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8A6" w:rsidRPr="007E4144" w:rsidRDefault="00CC08A6" w:rsidP="001063E0">
      <w:pPr>
        <w:pStyle w:val="a7"/>
      </w:pPr>
    </w:p>
    <w:p w:rsidR="00CC08A6" w:rsidRDefault="00CC08A6" w:rsidP="00CC08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414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1063E0" w:rsidRDefault="00CC08A6" w:rsidP="001063E0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063E0">
        <w:rPr>
          <w:rFonts w:ascii="Times New Roman" w:hAnsi="Times New Roman" w:cs="Times New Roman"/>
          <w:b/>
          <w:sz w:val="40"/>
          <w:szCs w:val="40"/>
        </w:rPr>
        <w:t>Доклад для воспитателей</w:t>
      </w:r>
      <w:r w:rsidR="001063E0" w:rsidRPr="001063E0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CC08A6" w:rsidRPr="001063E0" w:rsidRDefault="00CC08A6" w:rsidP="001063E0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063E0">
        <w:rPr>
          <w:rStyle w:val="a4"/>
          <w:rFonts w:ascii="Times New Roman" w:hAnsi="Times New Roman" w:cs="Times New Roman"/>
          <w:b w:val="0"/>
          <w:color w:val="000000"/>
          <w:sz w:val="40"/>
          <w:szCs w:val="28"/>
        </w:rPr>
        <w:t>«Организация и методика проведения прогулки в детском саду».</w:t>
      </w:r>
    </w:p>
    <w:p w:rsidR="00CC08A6" w:rsidRPr="00CC08A6" w:rsidRDefault="001063E0" w:rsidP="001063E0">
      <w:pPr>
        <w:spacing w:after="0" w:line="240" w:lineRule="auto"/>
        <w:jc w:val="center"/>
        <w:rPr>
          <w:rStyle w:val="a4"/>
        </w:rPr>
      </w:pPr>
      <w:r w:rsidRPr="00CC08A6">
        <w:rPr>
          <w:rStyle w:val="a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C08A6" w:rsidRDefault="00CC08A6" w:rsidP="00CC08A6">
      <w:pPr>
        <w:pStyle w:val="a3"/>
        <w:spacing w:before="0" w:beforeAutospacing="0" w:after="0" w:afterAutospacing="0" w:line="273" w:lineRule="atLeast"/>
        <w:jc w:val="center"/>
        <w:rPr>
          <w:rStyle w:val="a4"/>
          <w:color w:val="000000"/>
          <w:sz w:val="28"/>
          <w:szCs w:val="28"/>
        </w:rPr>
      </w:pPr>
      <w:r w:rsidRPr="00D928A1">
        <w:rPr>
          <w:rStyle w:val="a4"/>
          <w:color w:val="000000"/>
          <w:sz w:val="28"/>
          <w:szCs w:val="28"/>
        </w:rPr>
        <w:t>Значение прогулки в развитии детей дошкольного возраста.</w:t>
      </w:r>
    </w:p>
    <w:p w:rsidR="003C0193" w:rsidRPr="00D928A1" w:rsidRDefault="003C0193" w:rsidP="00CC08A6">
      <w:pPr>
        <w:pStyle w:val="a3"/>
        <w:spacing w:before="0" w:beforeAutospacing="0" w:after="0" w:afterAutospacing="0" w:line="273" w:lineRule="atLeast"/>
        <w:jc w:val="center"/>
        <w:rPr>
          <w:color w:val="000000"/>
          <w:sz w:val="28"/>
          <w:szCs w:val="28"/>
        </w:rPr>
      </w:pPr>
    </w:p>
    <w:p w:rsidR="00CC08A6" w:rsidRPr="00D928A1" w:rsidRDefault="00CC08A6" w:rsidP="00CC08A6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D928A1">
        <w:rPr>
          <w:rStyle w:val="c4c11"/>
          <w:color w:val="000000"/>
          <w:sz w:val="28"/>
          <w:szCs w:val="28"/>
        </w:rPr>
        <w:t> </w:t>
      </w:r>
      <w:r w:rsidRPr="00D928A1">
        <w:rPr>
          <w:rStyle w:val="c0"/>
          <w:color w:val="000000"/>
          <w:sz w:val="28"/>
          <w:szCs w:val="28"/>
        </w:rPr>
        <w:t>Пребывание детей на свежем воздухе имеет большое значение для физического развития дошкольника. Прогулка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заболеваниям.</w:t>
      </w:r>
    </w:p>
    <w:p w:rsidR="00CC08A6" w:rsidRPr="00D928A1" w:rsidRDefault="00CC08A6" w:rsidP="00CC08A6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D928A1">
        <w:rPr>
          <w:rStyle w:val="c0"/>
          <w:color w:val="000000"/>
          <w:sz w:val="28"/>
          <w:szCs w:val="28"/>
        </w:rPr>
        <w:t>На прогулке дети играют, много двигаются. Движения усиливают обмен веществ, кровообращение, газообмен, улучшают аппетит. Дети учатся преодолевать различные препятствия, становятся более подвижными, ловкими, смелыми, выносливыми. У них вырабатываются двигательные умения и навыки, укрепляется мышечная система, повышается жизненный тонус.</w:t>
      </w:r>
    </w:p>
    <w:p w:rsidR="00CC08A6" w:rsidRPr="00D85F15" w:rsidRDefault="00CC08A6" w:rsidP="00CC08A6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</w:rPr>
      </w:pPr>
      <w:r w:rsidRPr="00D85F15">
        <w:rPr>
          <w:rStyle w:val="c0"/>
          <w:b/>
          <w:color w:val="000000"/>
          <w:sz w:val="28"/>
          <w:szCs w:val="28"/>
        </w:rPr>
        <w:t>Прогулка - обязательный  элемент режима дня.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ind w:firstLine="360"/>
        <w:jc w:val="both"/>
        <w:rPr>
          <w:rStyle w:val="a4"/>
          <w:b w:val="0"/>
          <w:color w:val="000000"/>
          <w:sz w:val="28"/>
          <w:szCs w:val="28"/>
        </w:rPr>
      </w:pPr>
      <w:r w:rsidRPr="00D928A1">
        <w:rPr>
          <w:rStyle w:val="c0"/>
          <w:color w:val="000000"/>
          <w:sz w:val="28"/>
          <w:szCs w:val="28"/>
        </w:rPr>
        <w:t>Правильно организованные и продуманные прогулки помогают осуществлять задачи всестороннего развития детей.  </w:t>
      </w:r>
    </w:p>
    <w:p w:rsidR="00D85F15" w:rsidRPr="00D85F15" w:rsidRDefault="00D85F15" w:rsidP="00D85F1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5F15">
        <w:rPr>
          <w:b/>
          <w:color w:val="000000"/>
          <w:sz w:val="28"/>
          <w:szCs w:val="28"/>
        </w:rPr>
        <w:t>Цель прогулки:</w:t>
      </w:r>
      <w:r w:rsidRPr="00D85F15">
        <w:rPr>
          <w:color w:val="000000"/>
          <w:sz w:val="28"/>
          <w:szCs w:val="28"/>
        </w:rPr>
        <w:t> укрепление здоровья, профилактика утомления, физическое и умственное развитие детей, восстановление сниженных в процессе деятельности функциональных ресурсов организма.</w:t>
      </w:r>
    </w:p>
    <w:p w:rsidR="00D85F15" w:rsidRPr="00D85F15" w:rsidRDefault="00D85F15" w:rsidP="00D85F15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85F15">
        <w:rPr>
          <w:b/>
          <w:color w:val="000000"/>
          <w:sz w:val="28"/>
          <w:szCs w:val="28"/>
        </w:rPr>
        <w:t xml:space="preserve">Задачи прогулки: </w:t>
      </w:r>
    </w:p>
    <w:p w:rsidR="00D85F15" w:rsidRPr="00D85F15" w:rsidRDefault="00D85F15" w:rsidP="00D85F1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5F15">
        <w:rPr>
          <w:color w:val="000000"/>
          <w:sz w:val="28"/>
          <w:szCs w:val="28"/>
        </w:rPr>
        <w:t>- оказывать закаливающие воздействие на организм в естественных условиях;</w:t>
      </w:r>
    </w:p>
    <w:p w:rsidR="00D85F15" w:rsidRPr="00D85F15" w:rsidRDefault="00D85F15" w:rsidP="00D85F1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5F15">
        <w:rPr>
          <w:color w:val="000000"/>
          <w:sz w:val="28"/>
          <w:szCs w:val="28"/>
        </w:rPr>
        <w:t>- способствовать повышению уровня физической подготовленности детей дошкольного возраста;</w:t>
      </w:r>
    </w:p>
    <w:p w:rsidR="00D85F15" w:rsidRPr="00D85F15" w:rsidRDefault="00D85F15" w:rsidP="00D85F1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5F15">
        <w:rPr>
          <w:color w:val="000000"/>
          <w:sz w:val="28"/>
          <w:szCs w:val="28"/>
        </w:rPr>
        <w:t>- оптимизировать двигательную активность детей;</w:t>
      </w:r>
    </w:p>
    <w:p w:rsidR="00CC08A6" w:rsidRPr="00D928A1" w:rsidRDefault="00D85F15" w:rsidP="00D85F1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5F15">
        <w:rPr>
          <w:color w:val="000000"/>
          <w:sz w:val="28"/>
          <w:szCs w:val="28"/>
        </w:rPr>
        <w:t>- способствовать познавательно – речевому, художественно – эстетическому,  социально – личностному развитию детей.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rStyle w:val="a4"/>
          <w:b w:val="0"/>
          <w:color w:val="000000"/>
          <w:sz w:val="28"/>
          <w:szCs w:val="28"/>
        </w:rPr>
      </w:pPr>
    </w:p>
    <w:p w:rsidR="00CC08A6" w:rsidRDefault="00CC08A6" w:rsidP="00CC08A6">
      <w:pPr>
        <w:pStyle w:val="a3"/>
        <w:spacing w:before="0" w:beforeAutospacing="0" w:after="0" w:afterAutospacing="0" w:line="273" w:lineRule="atLeast"/>
        <w:jc w:val="center"/>
        <w:rPr>
          <w:rStyle w:val="a4"/>
          <w:color w:val="000000"/>
          <w:sz w:val="28"/>
          <w:szCs w:val="28"/>
        </w:rPr>
      </w:pPr>
    </w:p>
    <w:p w:rsidR="003C0193" w:rsidRDefault="00CC08A6" w:rsidP="00CC08A6">
      <w:pPr>
        <w:pStyle w:val="a3"/>
        <w:spacing w:before="0" w:beforeAutospacing="0" w:after="0" w:afterAutospacing="0" w:line="273" w:lineRule="atLeast"/>
        <w:jc w:val="center"/>
        <w:rPr>
          <w:rStyle w:val="a4"/>
          <w:color w:val="000000"/>
          <w:sz w:val="28"/>
          <w:szCs w:val="28"/>
        </w:rPr>
      </w:pPr>
      <w:r w:rsidRPr="00D928A1">
        <w:rPr>
          <w:rStyle w:val="a4"/>
          <w:color w:val="000000"/>
          <w:sz w:val="28"/>
          <w:szCs w:val="28"/>
        </w:rPr>
        <w:t xml:space="preserve">Требования к продолжительности прогулки. </w:t>
      </w:r>
    </w:p>
    <w:p w:rsidR="00CC08A6" w:rsidRDefault="00CC08A6" w:rsidP="00CC08A6">
      <w:pPr>
        <w:pStyle w:val="a3"/>
        <w:spacing w:before="0" w:beforeAutospacing="0" w:after="0" w:afterAutospacing="0" w:line="273" w:lineRule="atLeast"/>
        <w:jc w:val="center"/>
        <w:rPr>
          <w:rStyle w:val="a4"/>
          <w:color w:val="000000"/>
          <w:sz w:val="28"/>
          <w:szCs w:val="28"/>
        </w:rPr>
      </w:pPr>
      <w:r w:rsidRPr="00D928A1">
        <w:rPr>
          <w:rStyle w:val="a4"/>
          <w:color w:val="000000"/>
          <w:sz w:val="28"/>
          <w:szCs w:val="28"/>
        </w:rPr>
        <w:t>Режим длительности проведения прогулок на улице.</w:t>
      </w:r>
    </w:p>
    <w:p w:rsidR="003C0193" w:rsidRPr="00D928A1" w:rsidRDefault="003C0193" w:rsidP="00CC08A6">
      <w:pPr>
        <w:pStyle w:val="a3"/>
        <w:spacing w:before="0" w:beforeAutospacing="0" w:after="0" w:afterAutospacing="0" w:line="273" w:lineRule="atLeast"/>
        <w:jc w:val="center"/>
        <w:rPr>
          <w:color w:val="000000"/>
          <w:sz w:val="28"/>
          <w:szCs w:val="28"/>
        </w:rPr>
      </w:pPr>
    </w:p>
    <w:p w:rsidR="00CC08A6" w:rsidRDefault="00D85F15" w:rsidP="00CC08A6">
      <w:pPr>
        <w:pStyle w:val="a3"/>
        <w:spacing w:before="0" w:beforeAutospacing="0" w:after="0" w:afterAutospacing="0" w:line="273" w:lineRule="atLeast"/>
        <w:jc w:val="both"/>
        <w:rPr>
          <w:rStyle w:val="a4"/>
          <w:b w:val="0"/>
          <w:color w:val="000000"/>
          <w:sz w:val="28"/>
          <w:szCs w:val="28"/>
        </w:rPr>
      </w:pPr>
      <w:r>
        <w:rPr>
          <w:rStyle w:val="a4"/>
          <w:b w:val="0"/>
          <w:color w:val="000000"/>
          <w:sz w:val="28"/>
          <w:szCs w:val="28"/>
        </w:rPr>
        <w:t>Рекомендуемая продолжительность ежедневных прогулок составляет 3-4 часа. При температуре воздуха ниже  -15</w:t>
      </w:r>
      <w:proofErr w:type="gramStart"/>
      <w:r>
        <w:rPr>
          <w:rStyle w:val="a4"/>
          <w:b w:val="0"/>
          <w:color w:val="000000"/>
          <w:sz w:val="28"/>
          <w:szCs w:val="28"/>
        </w:rPr>
        <w:t>°С</w:t>
      </w:r>
      <w:proofErr w:type="gramEnd"/>
      <w:r>
        <w:rPr>
          <w:rStyle w:val="a4"/>
          <w:b w:val="0"/>
          <w:color w:val="000000"/>
          <w:sz w:val="28"/>
          <w:szCs w:val="28"/>
        </w:rPr>
        <w:t xml:space="preserve"> и скорости ветра более 7 м/с, продолжительность прогулки рекомендуется сокращать. </w:t>
      </w:r>
    </w:p>
    <w:p w:rsidR="00D85F15" w:rsidRDefault="00D85F15" w:rsidP="00CC08A6">
      <w:pPr>
        <w:pStyle w:val="a3"/>
        <w:spacing w:before="0" w:beforeAutospacing="0" w:after="0" w:afterAutospacing="0" w:line="273" w:lineRule="atLeast"/>
        <w:jc w:val="both"/>
        <w:rPr>
          <w:rStyle w:val="a4"/>
          <w:b w:val="0"/>
          <w:color w:val="000000"/>
          <w:sz w:val="28"/>
          <w:szCs w:val="28"/>
        </w:rPr>
      </w:pPr>
      <w:r>
        <w:rPr>
          <w:rStyle w:val="a4"/>
          <w:b w:val="0"/>
          <w:color w:val="000000"/>
          <w:sz w:val="28"/>
          <w:szCs w:val="28"/>
        </w:rPr>
        <w:t>Рекомендуется организовывать прогулки 2 раза в день: в первую половину дня и во вторую половину дня – после дневного сна или перед уходом детей домой.</w:t>
      </w:r>
    </w:p>
    <w:p w:rsidR="00D85F15" w:rsidRDefault="00D85F15" w:rsidP="00CC08A6">
      <w:pPr>
        <w:pStyle w:val="a3"/>
        <w:spacing w:before="0" w:beforeAutospacing="0" w:after="0" w:afterAutospacing="0" w:line="273" w:lineRule="atLeast"/>
        <w:jc w:val="both"/>
        <w:rPr>
          <w:rStyle w:val="a4"/>
          <w:b w:val="0"/>
          <w:color w:val="000000"/>
          <w:sz w:val="28"/>
          <w:szCs w:val="28"/>
        </w:rPr>
      </w:pPr>
    </w:p>
    <w:p w:rsidR="00D85F15" w:rsidRDefault="00D85F15" w:rsidP="00CC08A6">
      <w:pPr>
        <w:pStyle w:val="a3"/>
        <w:spacing w:before="0" w:beforeAutospacing="0" w:after="0" w:afterAutospacing="0" w:line="273" w:lineRule="atLeast"/>
        <w:jc w:val="both"/>
        <w:rPr>
          <w:rStyle w:val="a4"/>
          <w:b w:val="0"/>
          <w:color w:val="000000"/>
          <w:sz w:val="28"/>
          <w:szCs w:val="28"/>
        </w:rPr>
      </w:pPr>
      <w:r w:rsidRPr="00D85F15">
        <w:rPr>
          <w:rStyle w:val="a4"/>
          <w:b w:val="0"/>
          <w:color w:val="000000"/>
          <w:sz w:val="28"/>
          <w:szCs w:val="28"/>
        </w:rPr>
        <w:lastRenderedPageBreak/>
        <w:t>Для достижения оздоровительного эффекта в летний период в режиме дня предусматривается максимальное пребывание детей на свежем воздухе с перерывами для приема пищи и сна.</w:t>
      </w:r>
    </w:p>
    <w:p w:rsidR="00CC08A6" w:rsidRPr="003C0193" w:rsidRDefault="00D85F15" w:rsidP="003C0193">
      <w:pPr>
        <w:pStyle w:val="a3"/>
        <w:spacing w:before="0" w:beforeAutospacing="0" w:after="0" w:afterAutospacing="0" w:line="273" w:lineRule="atLeast"/>
        <w:jc w:val="both"/>
        <w:rPr>
          <w:rStyle w:val="a4"/>
          <w:b w:val="0"/>
          <w:color w:val="000000"/>
          <w:sz w:val="28"/>
          <w:szCs w:val="28"/>
        </w:rPr>
      </w:pPr>
      <w:r w:rsidRPr="00D85F15">
        <w:rPr>
          <w:rStyle w:val="a4"/>
          <w:b w:val="0"/>
          <w:color w:val="000000"/>
          <w:sz w:val="28"/>
          <w:szCs w:val="28"/>
        </w:rPr>
        <w:t>Последовательность структурных компонентов прогулки может варьироваться в зависимости от вида предыдущего занятия. Если дети находились на занятии, требующем повышенной познавательной активности и умственного напряжения, то в начале прогулки целесообразно провести подвижные игры, пробежки, затем – наблюдения. Если до прогулки было физкультурное или музыкальное занятие, прогулка начинается с наблюдения или спокойной игры. Каждый из обязательных компонентов прогулки длится от 7 до 15 минут и осуществляется на фоне самостоятельной деятельности детей.</w:t>
      </w:r>
    </w:p>
    <w:p w:rsidR="00CC08A6" w:rsidRDefault="00CC08A6" w:rsidP="00CC08A6">
      <w:pPr>
        <w:pStyle w:val="a3"/>
        <w:spacing w:before="0" w:beforeAutospacing="0" w:after="0" w:afterAutospacing="0" w:line="273" w:lineRule="atLeast"/>
        <w:jc w:val="center"/>
        <w:rPr>
          <w:rStyle w:val="a4"/>
          <w:color w:val="000000"/>
          <w:sz w:val="28"/>
          <w:szCs w:val="28"/>
        </w:rPr>
      </w:pP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center"/>
        <w:rPr>
          <w:color w:val="000000"/>
          <w:sz w:val="28"/>
          <w:szCs w:val="28"/>
        </w:rPr>
      </w:pPr>
      <w:r w:rsidRPr="00D928A1">
        <w:rPr>
          <w:rStyle w:val="a4"/>
          <w:color w:val="000000"/>
          <w:sz w:val="28"/>
          <w:szCs w:val="28"/>
        </w:rPr>
        <w:t>Структура прогулки:</w:t>
      </w:r>
    </w:p>
    <w:p w:rsidR="00CC08A6" w:rsidRPr="00CC08A6" w:rsidRDefault="00CC08A6" w:rsidP="00CC08A6">
      <w:pPr>
        <w:numPr>
          <w:ilvl w:val="0"/>
          <w:numId w:val="1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Наблюдение.</w:t>
      </w:r>
    </w:p>
    <w:p w:rsidR="00CC08A6" w:rsidRPr="00CC08A6" w:rsidRDefault="00CC08A6" w:rsidP="00CC08A6">
      <w:pPr>
        <w:numPr>
          <w:ilvl w:val="0"/>
          <w:numId w:val="1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игры: 2-3 игры большой подвижности, 2-3 игры малой и средней подвижности, игры на выбор детей, дидактические игры.</w:t>
      </w:r>
    </w:p>
    <w:p w:rsidR="00CC08A6" w:rsidRPr="00CC08A6" w:rsidRDefault="003C0193" w:rsidP="00CC08A6">
      <w:pPr>
        <w:numPr>
          <w:ilvl w:val="0"/>
          <w:numId w:val="1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работа с детьми.</w:t>
      </w:r>
    </w:p>
    <w:p w:rsidR="00CC08A6" w:rsidRPr="00CC08A6" w:rsidRDefault="00CC08A6" w:rsidP="00CC08A6">
      <w:pPr>
        <w:numPr>
          <w:ilvl w:val="0"/>
          <w:numId w:val="1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детей на участке.</w:t>
      </w:r>
    </w:p>
    <w:p w:rsidR="00CC08A6" w:rsidRPr="00CC08A6" w:rsidRDefault="00CC08A6" w:rsidP="00CC08A6">
      <w:pPr>
        <w:numPr>
          <w:ilvl w:val="0"/>
          <w:numId w:val="1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игровая деятельность.</w:t>
      </w:r>
    </w:p>
    <w:p w:rsidR="00CC08A6" w:rsidRPr="00CC08A6" w:rsidRDefault="00CC08A6" w:rsidP="00CC08A6">
      <w:pPr>
        <w:pStyle w:val="a3"/>
        <w:spacing w:before="0" w:beforeAutospacing="0" w:after="0" w:afterAutospacing="0" w:line="273" w:lineRule="atLeast"/>
        <w:jc w:val="both"/>
        <w:rPr>
          <w:bCs/>
        </w:rPr>
      </w:pPr>
      <w:r w:rsidRPr="00CC08A6">
        <w:rPr>
          <w:bCs/>
        </w:rPr>
        <w:t xml:space="preserve">                                                                                </w:t>
      </w:r>
    </w:p>
    <w:p w:rsidR="00CC08A6" w:rsidRPr="00CC08A6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CC08A6">
        <w:rPr>
          <w:b/>
          <w:bCs/>
          <w:sz w:val="28"/>
        </w:rPr>
        <w:t>Наблюдение</w:t>
      </w:r>
      <w:r w:rsidRPr="00CC08A6">
        <w:rPr>
          <w:b/>
          <w:bCs/>
        </w:rPr>
        <w:t>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Большое место на прогулках отводится наблюдениям (заранее планируемым) за природными явлениями и общественной жизнью. Наблюдения можно проводить с целой группой детей, с подгруппами, а также с отдельными малышами.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В младшем возрасте наблюдения должны занимать не более 7-10 минут и быть яркими, интересными, в старшем возрасте наблюдения должны составлять от 15 до 25 минут. Проводить их надо ежедневно, но каждый раз детям должны предлагаться разные объекты для рассмотрения.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Объектами наблюдений могут быть:</w:t>
      </w:r>
    </w:p>
    <w:p w:rsidR="00CC08A6" w:rsidRPr="00CC08A6" w:rsidRDefault="00CC08A6" w:rsidP="00CC08A6">
      <w:pPr>
        <w:numPr>
          <w:ilvl w:val="0"/>
          <w:numId w:val="2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Живая природа: растения и животные;</w:t>
      </w:r>
    </w:p>
    <w:p w:rsidR="00CC08A6" w:rsidRPr="00CC08A6" w:rsidRDefault="00CC08A6" w:rsidP="00CC08A6">
      <w:pPr>
        <w:numPr>
          <w:ilvl w:val="0"/>
          <w:numId w:val="2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Неживая природа: сезонные изменения и различные явления природы (дождь, снег, текущие ручьи);</w:t>
      </w:r>
    </w:p>
    <w:p w:rsidR="00CC08A6" w:rsidRPr="00CC08A6" w:rsidRDefault="00CC08A6" w:rsidP="00CC08A6">
      <w:pPr>
        <w:numPr>
          <w:ilvl w:val="0"/>
          <w:numId w:val="2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взрослых.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Наблюдения за трудом взрослых (дворника, шофера, строителя и т.д.) организуются 1-2 раза в квартал.</w:t>
      </w:r>
    </w:p>
    <w:p w:rsidR="00CC08A6" w:rsidRPr="00D928A1" w:rsidRDefault="00CC08A6" w:rsidP="003C0193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     </w:t>
      </w:r>
    </w:p>
    <w:p w:rsidR="00CC08A6" w:rsidRPr="00CC08A6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CC08A6">
        <w:rPr>
          <w:rStyle w:val="a4"/>
          <w:color w:val="000000"/>
          <w:sz w:val="28"/>
          <w:szCs w:val="28"/>
        </w:rPr>
        <w:t>Подвижные игры.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Ведущее место на прогулке отводится играм, преимущественно подвижным. В них развиваются основные движения, снимается умственное напряжение от занятий, воспитываются моральные качества.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Выбор игры зависит от времени года, погоды, температуры воздуха. В холодные дни целесообразно начинать прогулку с игр большей подвижности, связанных с бегом, метанием, прыжками. Веселые и увлекательные игры помогают детям лучше переносить холодную погоду. В сырую, дождливую погоду (особенно весной и осенью) следует организовать малоподвижные игры, которые не требуют большого пространства.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proofErr w:type="gramStart"/>
      <w:r w:rsidRPr="00D928A1">
        <w:rPr>
          <w:color w:val="000000"/>
          <w:sz w:val="28"/>
          <w:szCs w:val="28"/>
        </w:rPr>
        <w:lastRenderedPageBreak/>
        <w:t>Время проведения подвижных игр и физических упражнений на утренней прогулке: в младших группах — 6 — 10 минут, в средних — 10-15 минут, в старших и подготовительных — 20-25 минут.</w:t>
      </w:r>
      <w:proofErr w:type="gramEnd"/>
      <w:r w:rsidRPr="00D928A1">
        <w:rPr>
          <w:color w:val="000000"/>
          <w:sz w:val="28"/>
          <w:szCs w:val="28"/>
        </w:rPr>
        <w:t xml:space="preserve"> На вечерней прогулке: в младших и средних группах — 10-15 минут, в старших и подготовительных — 12 -15 минут.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 xml:space="preserve"> Каждый месяц разучивание 2-3 </w:t>
      </w:r>
      <w:proofErr w:type="spellStart"/>
      <w:proofErr w:type="gramStart"/>
      <w:r w:rsidRPr="00D928A1">
        <w:rPr>
          <w:color w:val="000000"/>
          <w:sz w:val="28"/>
          <w:szCs w:val="28"/>
        </w:rPr>
        <w:t>п</w:t>
      </w:r>
      <w:proofErr w:type="spellEnd"/>
      <w:proofErr w:type="gramEnd"/>
      <w:r w:rsidRPr="00D928A1">
        <w:rPr>
          <w:color w:val="000000"/>
          <w:sz w:val="28"/>
          <w:szCs w:val="28"/>
        </w:rPr>
        <w:t>/и (повтор в течение месяца и закрепление 3-4 раза в год)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rStyle w:val="a5"/>
          <w:bCs/>
          <w:color w:val="000000"/>
          <w:sz w:val="28"/>
          <w:szCs w:val="28"/>
        </w:rPr>
        <w:t>В младшем возрасте</w:t>
      </w:r>
      <w:r w:rsidRPr="00D928A1">
        <w:rPr>
          <w:color w:val="000000"/>
          <w:sz w:val="28"/>
          <w:szCs w:val="28"/>
        </w:rPr>
        <w:t> рекомендуются игры с текстом (подражание действиям воспитателя).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rStyle w:val="a5"/>
          <w:bCs/>
          <w:color w:val="000000"/>
          <w:sz w:val="28"/>
          <w:szCs w:val="28"/>
        </w:rPr>
        <w:t>В средней группе</w:t>
      </w:r>
      <w:r w:rsidRPr="00D928A1">
        <w:rPr>
          <w:color w:val="000000"/>
          <w:sz w:val="28"/>
          <w:szCs w:val="28"/>
        </w:rPr>
        <w:t> воспитатель распределяет роли среди детей (роль водящего выполняет ребенок, который может справиться с этой задачей).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rStyle w:val="a5"/>
          <w:bCs/>
          <w:color w:val="000000"/>
          <w:sz w:val="28"/>
          <w:szCs w:val="28"/>
        </w:rPr>
        <w:t>В старшей и подготовительной группе</w:t>
      </w:r>
      <w:r w:rsidRPr="00D928A1">
        <w:rPr>
          <w:color w:val="000000"/>
          <w:sz w:val="28"/>
          <w:szCs w:val="28"/>
        </w:rPr>
        <w:t> проводятся игры-эстафеты, спортивные игры, игры с элементами соревнования.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Заканчиваются подвижные игры ходьбой или игрой малой подвижности, постепенно снижающей физическую нагрузку.</w:t>
      </w:r>
    </w:p>
    <w:p w:rsidR="00CC08A6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Не допускается длительное нахождение детей на прогулке без движений. Особого внимания требуют дети со сниженной подвижностью, малоинициативные, которых следует вовлекать в подвижные игры.</w:t>
      </w:r>
    </w:p>
    <w:p w:rsidR="003C0193" w:rsidRDefault="003C0193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</w:p>
    <w:p w:rsidR="003C0193" w:rsidRPr="003C0193" w:rsidRDefault="003C0193" w:rsidP="00CC08A6">
      <w:pPr>
        <w:pStyle w:val="a3"/>
        <w:spacing w:before="0" w:beforeAutospacing="0" w:after="0" w:afterAutospacing="0" w:line="273" w:lineRule="atLeast"/>
        <w:jc w:val="both"/>
        <w:rPr>
          <w:b/>
          <w:color w:val="000000"/>
          <w:sz w:val="28"/>
          <w:szCs w:val="28"/>
        </w:rPr>
      </w:pPr>
      <w:r w:rsidRPr="003C0193">
        <w:rPr>
          <w:b/>
          <w:color w:val="000000"/>
          <w:sz w:val="28"/>
          <w:szCs w:val="28"/>
        </w:rPr>
        <w:t>Индивидуальная работа</w:t>
      </w:r>
      <w:r>
        <w:rPr>
          <w:b/>
          <w:color w:val="000000"/>
          <w:sz w:val="28"/>
          <w:szCs w:val="28"/>
        </w:rPr>
        <w:t>.</w:t>
      </w:r>
    </w:p>
    <w:p w:rsidR="003C0193" w:rsidRPr="003C0193" w:rsidRDefault="003C0193" w:rsidP="003C0193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3C0193">
        <w:rPr>
          <w:color w:val="000000"/>
          <w:sz w:val="28"/>
          <w:szCs w:val="28"/>
        </w:rPr>
        <w:t>В соответствии с календарным планированием воспитатель осуществляет индивидуальную работу по социально – личностному, познавательно – речевому, физическому и художественно – эстетическому развитию детей.</w:t>
      </w:r>
    </w:p>
    <w:p w:rsidR="003C0193" w:rsidRPr="003C0193" w:rsidRDefault="003C0193" w:rsidP="003C0193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3C0193">
        <w:rPr>
          <w:color w:val="000000"/>
          <w:sz w:val="28"/>
          <w:szCs w:val="28"/>
        </w:rPr>
        <w:t xml:space="preserve">     При планировании индивидуальной работы учитываются рекомендации узких специалистов. Это может быть закрепление,  каких- либо навыков, разучивание  физкультурного упражнения с одним или  несколькими отстающими детьми, отработка звукопроизношения, заучивание стихов, беседа по рекомендации педагога – психолога. </w:t>
      </w:r>
    </w:p>
    <w:p w:rsidR="003C0193" w:rsidRPr="00D928A1" w:rsidRDefault="003C0193" w:rsidP="003C0193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3C0193">
        <w:rPr>
          <w:color w:val="000000"/>
          <w:sz w:val="28"/>
          <w:szCs w:val="28"/>
        </w:rPr>
        <w:t xml:space="preserve">     Важно, чтобы ребенок, с которым ведется индивидуальная работа, понимал ее необходимость и охотно выполнял предложенные задания.</w:t>
      </w:r>
    </w:p>
    <w:p w:rsidR="00CC08A6" w:rsidRDefault="00CC08A6" w:rsidP="00CC08A6">
      <w:pPr>
        <w:pStyle w:val="a3"/>
        <w:spacing w:before="0" w:beforeAutospacing="0" w:after="0" w:afterAutospacing="0" w:line="273" w:lineRule="atLeast"/>
        <w:jc w:val="both"/>
        <w:rPr>
          <w:rStyle w:val="a4"/>
          <w:b w:val="0"/>
          <w:color w:val="000000"/>
          <w:sz w:val="28"/>
          <w:szCs w:val="28"/>
        </w:rPr>
      </w:pPr>
    </w:p>
    <w:p w:rsidR="00CC08A6" w:rsidRPr="003C0193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3C0193">
        <w:rPr>
          <w:rStyle w:val="a4"/>
          <w:color w:val="000000"/>
          <w:sz w:val="28"/>
          <w:szCs w:val="28"/>
        </w:rPr>
        <w:t>Трудовая деятельность детей на участке.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Большое воспитательное значение имеет трудовая деятельность на прогулке. Важно, чтобы для каждого ребенка задания были посильными, интересными и разнообразными, а по длительности — не превышали 5-19 минут в младшем возрасте и 15-20 минут в старшем возрасте.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Формами организации труда детей являются:</w:t>
      </w:r>
    </w:p>
    <w:p w:rsidR="00CC08A6" w:rsidRPr="00CC08A6" w:rsidRDefault="00CC08A6" w:rsidP="00CC08A6">
      <w:pPr>
        <w:numPr>
          <w:ilvl w:val="0"/>
          <w:numId w:val="6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трудовые поручения;</w:t>
      </w:r>
    </w:p>
    <w:p w:rsidR="00CC08A6" w:rsidRPr="00CC08A6" w:rsidRDefault="00CC08A6" w:rsidP="00CC08A6">
      <w:pPr>
        <w:numPr>
          <w:ilvl w:val="0"/>
          <w:numId w:val="6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группах;</w:t>
      </w:r>
    </w:p>
    <w:p w:rsidR="00CC08A6" w:rsidRPr="00CC08A6" w:rsidRDefault="00CC08A6" w:rsidP="00CC08A6">
      <w:pPr>
        <w:numPr>
          <w:ilvl w:val="0"/>
          <w:numId w:val="6"/>
        </w:numPr>
        <w:spacing w:after="0" w:line="273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Коллективный труд.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rStyle w:val="a5"/>
          <w:bCs/>
          <w:color w:val="000000"/>
          <w:sz w:val="28"/>
          <w:szCs w:val="28"/>
        </w:rPr>
        <w:t>Индивидуальные трудовые поручения</w:t>
      </w:r>
      <w:r w:rsidRPr="00D928A1">
        <w:rPr>
          <w:color w:val="000000"/>
          <w:sz w:val="28"/>
          <w:szCs w:val="28"/>
        </w:rPr>
        <w:t> применяются во всех возрастных группах детского сада.</w:t>
      </w:r>
    </w:p>
    <w:p w:rsidR="00CC08A6" w:rsidRPr="00D928A1" w:rsidRDefault="00CC08A6" w:rsidP="00CC08A6">
      <w:pPr>
        <w:pStyle w:val="a3"/>
        <w:spacing w:before="0" w:beforeAutospacing="0" w:after="0" w:afterAutospacing="0" w:line="273" w:lineRule="atLeast"/>
        <w:jc w:val="both"/>
        <w:rPr>
          <w:color w:val="000000"/>
          <w:sz w:val="28"/>
          <w:szCs w:val="28"/>
        </w:rPr>
      </w:pPr>
      <w:r w:rsidRPr="00D928A1">
        <w:rPr>
          <w:color w:val="000000"/>
          <w:sz w:val="28"/>
          <w:szCs w:val="28"/>
        </w:rPr>
        <w:t>Коллективный труд дает возможность формировать трудовые навыки и умения одновременно у всех детей группы. Во время коллективного труда формируются умения принимать общую цель труда, согласовывать свои действия, сообща планировать работу.</w:t>
      </w:r>
    </w:p>
    <w:p w:rsidR="00CC08A6" w:rsidRPr="00D928A1" w:rsidRDefault="00CC08A6" w:rsidP="00CC08A6">
      <w:pPr>
        <w:pStyle w:val="c7c14"/>
        <w:shd w:val="clear" w:color="auto" w:fill="FFFFFF"/>
        <w:spacing w:before="0" w:beforeAutospacing="0" w:after="0" w:afterAutospacing="0" w:line="338" w:lineRule="atLeast"/>
        <w:jc w:val="both"/>
        <w:rPr>
          <w:rStyle w:val="c5c12"/>
          <w:bCs/>
          <w:color w:val="000000"/>
          <w:sz w:val="28"/>
          <w:szCs w:val="28"/>
        </w:rPr>
      </w:pPr>
    </w:p>
    <w:p w:rsidR="003C0193" w:rsidRDefault="003C0193" w:rsidP="00CC08A6">
      <w:pPr>
        <w:pStyle w:val="c3"/>
        <w:shd w:val="clear" w:color="auto" w:fill="FFFFFF"/>
        <w:spacing w:before="0" w:beforeAutospacing="0" w:after="0" w:afterAutospacing="0"/>
        <w:jc w:val="both"/>
        <w:rPr>
          <w:rStyle w:val="c0c2c5"/>
          <w:b/>
          <w:bCs/>
          <w:iCs/>
          <w:color w:val="000000"/>
        </w:rPr>
      </w:pPr>
    </w:p>
    <w:p w:rsidR="00CC08A6" w:rsidRPr="00D928A1" w:rsidRDefault="00CC08A6" w:rsidP="00CC08A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08A6" w:rsidRPr="003C0193" w:rsidRDefault="00CC08A6" w:rsidP="00CC08A6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C0193">
        <w:rPr>
          <w:rStyle w:val="c0c2c5"/>
          <w:b/>
          <w:bCs/>
          <w:iCs/>
          <w:color w:val="000000"/>
          <w:sz w:val="28"/>
          <w:szCs w:val="28"/>
        </w:rPr>
        <w:t>С</w:t>
      </w:r>
      <w:r w:rsidR="003C0193" w:rsidRPr="003C0193">
        <w:rPr>
          <w:rStyle w:val="c0c2c5"/>
          <w:b/>
          <w:bCs/>
          <w:iCs/>
          <w:color w:val="000000"/>
          <w:sz w:val="28"/>
          <w:szCs w:val="28"/>
        </w:rPr>
        <w:t>амостоятельная деятельность детей на прогулке.</w:t>
      </w:r>
    </w:p>
    <w:p w:rsidR="00CC08A6" w:rsidRPr="00D928A1" w:rsidRDefault="00CC08A6" w:rsidP="00CC08A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28A1">
        <w:rPr>
          <w:rStyle w:val="c0"/>
          <w:color w:val="000000"/>
          <w:sz w:val="28"/>
          <w:szCs w:val="28"/>
        </w:rPr>
        <w:t>Самостоятельная деятельность детей на прогулке также нуждается в грамотном руководстве.</w:t>
      </w:r>
    </w:p>
    <w:p w:rsidR="00CC08A6" w:rsidRPr="00D928A1" w:rsidRDefault="00CC08A6" w:rsidP="00CC08A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28A1">
        <w:rPr>
          <w:rStyle w:val="c0"/>
          <w:color w:val="000000"/>
          <w:sz w:val="28"/>
          <w:szCs w:val="28"/>
        </w:rPr>
        <w:t xml:space="preserve"> Воспитатель может предложить детям организовать сюжетно - ролевую или подвижную игру, занимательные задания, игрушки или инвентарь для труда и т.д. Необходим постоянный </w:t>
      </w:r>
      <w:proofErr w:type="gramStart"/>
      <w:r w:rsidRPr="00D928A1">
        <w:rPr>
          <w:rStyle w:val="c0"/>
          <w:color w:val="000000"/>
          <w:sz w:val="28"/>
          <w:szCs w:val="28"/>
        </w:rPr>
        <w:t>контроль за</w:t>
      </w:r>
      <w:proofErr w:type="gramEnd"/>
      <w:r w:rsidRPr="00D928A1">
        <w:rPr>
          <w:rStyle w:val="c0"/>
          <w:color w:val="000000"/>
          <w:sz w:val="28"/>
          <w:szCs w:val="28"/>
        </w:rPr>
        <w:t xml:space="preserve"> самостоятельной деятельностью детей.</w:t>
      </w:r>
    </w:p>
    <w:p w:rsidR="00CC08A6" w:rsidRPr="00D928A1" w:rsidRDefault="00CC08A6" w:rsidP="00CC08A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28A1">
        <w:rPr>
          <w:rStyle w:val="c0"/>
          <w:color w:val="000000"/>
          <w:sz w:val="28"/>
          <w:szCs w:val="28"/>
        </w:rPr>
        <w:t>Обращая внимание на каждого ребенка, воспитатель постоянно должен держать в поле зрения всех детей:</w:t>
      </w:r>
    </w:p>
    <w:p w:rsidR="00CC08A6" w:rsidRPr="00D928A1" w:rsidRDefault="00CC08A6" w:rsidP="00CC08A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28A1">
        <w:rPr>
          <w:rStyle w:val="c0"/>
          <w:color w:val="000000"/>
          <w:sz w:val="28"/>
          <w:szCs w:val="28"/>
        </w:rPr>
        <w:t> вовремя предотвратить возникающий конфликт, похвалить тех, кто по собственной инициативе навел порядок на веранде, на участке, собрал игрушки. Так создаются хорошие условия для всестороннего развития и воспитания детей на прогулке.</w:t>
      </w:r>
    </w:p>
    <w:p w:rsidR="00CC08A6" w:rsidRPr="00D928A1" w:rsidRDefault="00CC08A6" w:rsidP="00CC08A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28A1">
        <w:rPr>
          <w:rStyle w:val="c0"/>
          <w:color w:val="000000"/>
          <w:sz w:val="28"/>
          <w:szCs w:val="28"/>
        </w:rPr>
        <w:t> На прогулке дети находятся в тесном контакте с природой, они приспосабливаются к условиям сезона и погоды, что существенно влияет на содержание игр детей. Зимой преобладают физкультурные упражнения (катание на ледяной дорожке, на санках, на горке); конструктивные игры.</w:t>
      </w:r>
    </w:p>
    <w:p w:rsidR="00CC08A6" w:rsidRPr="00D928A1" w:rsidRDefault="00CC08A6" w:rsidP="00CC08A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28A1">
        <w:rPr>
          <w:rStyle w:val="c0"/>
          <w:color w:val="000000"/>
          <w:sz w:val="28"/>
          <w:szCs w:val="28"/>
        </w:rPr>
        <w:t> Для конструктивных игр дети активно используют снег, цветные льдинки, заранее заготовленные вместе с воспитателем. Летом дети с удовольствием играют разнообразным природным материалом: камешки, желуди, листья, песок, вода.</w:t>
      </w:r>
    </w:p>
    <w:p w:rsidR="00CC08A6" w:rsidRDefault="00CC08A6" w:rsidP="00CC08A6">
      <w:pPr>
        <w:pStyle w:val="c8"/>
        <w:shd w:val="clear" w:color="auto" w:fill="FFFFFF"/>
        <w:spacing w:before="0" w:beforeAutospacing="0" w:after="0" w:afterAutospacing="0" w:line="338" w:lineRule="atLeast"/>
        <w:jc w:val="center"/>
        <w:rPr>
          <w:rStyle w:val="c0c5"/>
          <w:b/>
          <w:bCs/>
          <w:color w:val="000000"/>
          <w:sz w:val="28"/>
          <w:szCs w:val="28"/>
        </w:rPr>
      </w:pPr>
    </w:p>
    <w:p w:rsidR="00CC08A6" w:rsidRDefault="00CC08A6" w:rsidP="00CC08A6">
      <w:pPr>
        <w:pStyle w:val="c8"/>
        <w:shd w:val="clear" w:color="auto" w:fill="FFFFFF"/>
        <w:spacing w:before="0" w:beforeAutospacing="0" w:after="0" w:afterAutospacing="0" w:line="338" w:lineRule="atLeast"/>
        <w:jc w:val="center"/>
        <w:rPr>
          <w:rStyle w:val="c0c5"/>
          <w:b/>
          <w:bCs/>
          <w:color w:val="000000"/>
          <w:sz w:val="28"/>
          <w:szCs w:val="28"/>
        </w:rPr>
      </w:pPr>
    </w:p>
    <w:p w:rsidR="00CC08A6" w:rsidRDefault="00CC08A6" w:rsidP="00CC08A6">
      <w:pPr>
        <w:pStyle w:val="c8"/>
        <w:shd w:val="clear" w:color="auto" w:fill="FFFFFF"/>
        <w:spacing w:before="0" w:beforeAutospacing="0" w:after="0" w:afterAutospacing="0" w:line="338" w:lineRule="atLeast"/>
        <w:jc w:val="center"/>
        <w:rPr>
          <w:rStyle w:val="c0c5"/>
          <w:b/>
          <w:bCs/>
          <w:color w:val="000000"/>
          <w:sz w:val="28"/>
          <w:szCs w:val="28"/>
        </w:rPr>
      </w:pPr>
    </w:p>
    <w:p w:rsidR="00CC08A6" w:rsidRDefault="00CC08A6"/>
    <w:sectPr w:rsidR="00CC08A6" w:rsidSect="001063E0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A1FC9"/>
    <w:multiLevelType w:val="multilevel"/>
    <w:tmpl w:val="1FBA6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D56FA3"/>
    <w:multiLevelType w:val="multilevel"/>
    <w:tmpl w:val="20E2D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A30D4F"/>
    <w:multiLevelType w:val="multilevel"/>
    <w:tmpl w:val="A2E4A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9F6344"/>
    <w:multiLevelType w:val="multilevel"/>
    <w:tmpl w:val="01765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070A79"/>
    <w:multiLevelType w:val="multilevel"/>
    <w:tmpl w:val="D9461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1D25D3"/>
    <w:multiLevelType w:val="multilevel"/>
    <w:tmpl w:val="B8006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886BF5"/>
    <w:multiLevelType w:val="multilevel"/>
    <w:tmpl w:val="B0460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99613D"/>
    <w:multiLevelType w:val="hybridMultilevel"/>
    <w:tmpl w:val="52641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5F39D0"/>
    <w:multiLevelType w:val="multilevel"/>
    <w:tmpl w:val="1C64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5566E7B"/>
    <w:multiLevelType w:val="multilevel"/>
    <w:tmpl w:val="6FCE8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5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C08A6"/>
    <w:rsid w:val="000B1DB3"/>
    <w:rsid w:val="001063E0"/>
    <w:rsid w:val="003C0193"/>
    <w:rsid w:val="00874E67"/>
    <w:rsid w:val="00CC08A6"/>
    <w:rsid w:val="00D85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8A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CC08A6"/>
    <w:rPr>
      <w:b/>
      <w:bCs/>
    </w:rPr>
  </w:style>
  <w:style w:type="character" w:styleId="a5">
    <w:name w:val="Emphasis"/>
    <w:qFormat/>
    <w:rsid w:val="00CC08A6"/>
    <w:rPr>
      <w:i/>
      <w:iCs/>
    </w:rPr>
  </w:style>
  <w:style w:type="paragraph" w:customStyle="1" w:styleId="c7">
    <w:name w:val="c7"/>
    <w:basedOn w:val="a"/>
    <w:rsid w:val="00C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5">
    <w:name w:val="c4 c5"/>
    <w:basedOn w:val="a0"/>
    <w:rsid w:val="00CC08A6"/>
  </w:style>
  <w:style w:type="character" w:customStyle="1" w:styleId="apple-converted-space">
    <w:name w:val="apple-converted-space"/>
    <w:basedOn w:val="a0"/>
    <w:rsid w:val="00CC08A6"/>
  </w:style>
  <w:style w:type="character" w:customStyle="1" w:styleId="c4">
    <w:name w:val="c4"/>
    <w:basedOn w:val="a0"/>
    <w:rsid w:val="00CC08A6"/>
  </w:style>
  <w:style w:type="paragraph" w:customStyle="1" w:styleId="c7c14">
    <w:name w:val="c7 c14"/>
    <w:basedOn w:val="a"/>
    <w:rsid w:val="00C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12">
    <w:name w:val="c5 c12"/>
    <w:basedOn w:val="a0"/>
    <w:rsid w:val="00CC08A6"/>
  </w:style>
  <w:style w:type="paragraph" w:customStyle="1" w:styleId="c3">
    <w:name w:val="c3"/>
    <w:basedOn w:val="a"/>
    <w:rsid w:val="00C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11">
    <w:name w:val="c4 c11"/>
    <w:basedOn w:val="a0"/>
    <w:rsid w:val="00CC08A6"/>
  </w:style>
  <w:style w:type="character" w:customStyle="1" w:styleId="c0">
    <w:name w:val="c0"/>
    <w:basedOn w:val="a0"/>
    <w:rsid w:val="00CC08A6"/>
  </w:style>
  <w:style w:type="paragraph" w:customStyle="1" w:styleId="c1">
    <w:name w:val="c1"/>
    <w:basedOn w:val="a"/>
    <w:rsid w:val="00C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2c5">
    <w:name w:val="c0 c2 c5"/>
    <w:basedOn w:val="a0"/>
    <w:rsid w:val="00CC08A6"/>
  </w:style>
  <w:style w:type="paragraph" w:customStyle="1" w:styleId="c8">
    <w:name w:val="c8"/>
    <w:basedOn w:val="a"/>
    <w:rsid w:val="00C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5">
    <w:name w:val="c0 c5"/>
    <w:basedOn w:val="a0"/>
    <w:rsid w:val="00CC08A6"/>
  </w:style>
  <w:style w:type="paragraph" w:customStyle="1" w:styleId="c2c3c9">
    <w:name w:val="c2 c3 c9"/>
    <w:basedOn w:val="a"/>
    <w:rsid w:val="00C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CC08A6"/>
    <w:rPr>
      <w:color w:val="0000FF"/>
      <w:u w:val="single"/>
    </w:rPr>
  </w:style>
  <w:style w:type="paragraph" w:customStyle="1" w:styleId="c2c3">
    <w:name w:val="c2 c3"/>
    <w:basedOn w:val="a"/>
    <w:rsid w:val="00CC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18">
    <w:name w:val="c0 c18"/>
    <w:basedOn w:val="a0"/>
    <w:rsid w:val="00CC08A6"/>
  </w:style>
  <w:style w:type="character" w:customStyle="1" w:styleId="c0c4">
    <w:name w:val="c0 c4"/>
    <w:basedOn w:val="a0"/>
    <w:rsid w:val="00CC08A6"/>
  </w:style>
  <w:style w:type="paragraph" w:styleId="a7">
    <w:name w:val="No Spacing"/>
    <w:uiPriority w:val="1"/>
    <w:qFormat/>
    <w:rsid w:val="001063E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4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3</cp:revision>
  <dcterms:created xsi:type="dcterms:W3CDTF">2019-11-02T19:24:00Z</dcterms:created>
  <dcterms:modified xsi:type="dcterms:W3CDTF">2023-10-22T07:26:00Z</dcterms:modified>
</cp:coreProperties>
</file>