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0C5" w:rsidRDefault="008F7043" w:rsidP="00823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занятие «</w:t>
      </w:r>
      <w:r w:rsidR="003536C9">
        <w:rPr>
          <w:rFonts w:ascii="Times New Roman" w:hAnsi="Times New Roman" w:cs="Times New Roman"/>
          <w:b/>
          <w:sz w:val="28"/>
          <w:szCs w:val="28"/>
        </w:rPr>
        <w:t>Как мы солнышко будили»</w:t>
      </w:r>
    </w:p>
    <w:p w:rsidR="003536C9" w:rsidRDefault="003536C9" w:rsidP="008230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средней группе</w:t>
      </w:r>
    </w:p>
    <w:p w:rsidR="008230C5" w:rsidRDefault="008230C5" w:rsidP="008452F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1F22" w:rsidRPr="00976BDB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7FCE">
        <w:rPr>
          <w:rFonts w:ascii="Times New Roman" w:hAnsi="Times New Roman" w:cs="Times New Roman"/>
          <w:b/>
          <w:sz w:val="28"/>
          <w:szCs w:val="28"/>
        </w:rPr>
        <w:t>Цель</w:t>
      </w:r>
      <w:r w:rsidRPr="00976BDB">
        <w:rPr>
          <w:rFonts w:ascii="Times New Roman" w:hAnsi="Times New Roman" w:cs="Times New Roman"/>
          <w:b/>
          <w:sz w:val="28"/>
          <w:szCs w:val="28"/>
        </w:rPr>
        <w:t>:</w:t>
      </w:r>
      <w:r w:rsidRPr="00976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музыкальных и творческих способностей детей в различных видах музыкальной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7FC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C1F22" w:rsidRPr="008F7043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043">
        <w:rPr>
          <w:rFonts w:ascii="Times New Roman" w:hAnsi="Times New Roman" w:cs="Times New Roman"/>
          <w:sz w:val="28"/>
          <w:szCs w:val="28"/>
        </w:rPr>
        <w:t xml:space="preserve">1. </w:t>
      </w:r>
      <w:r w:rsidRPr="008F70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Учить слышать и различать </w:t>
      </w:r>
      <w:r w:rsidRPr="008F7043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музыкальные инструменты</w:t>
      </w:r>
      <w:r w:rsidRPr="008F704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ассоциировать характер </w:t>
      </w:r>
      <w:r w:rsidRPr="008F7043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музыки с образом</w:t>
      </w:r>
      <w:r w:rsidRPr="008F704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DC1F22" w:rsidRPr="008F7043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043">
        <w:rPr>
          <w:rFonts w:ascii="Times New Roman" w:hAnsi="Times New Roman" w:cs="Times New Roman"/>
          <w:sz w:val="28"/>
          <w:szCs w:val="28"/>
        </w:rPr>
        <w:t>2. Совершенствовать певческие навыки.</w:t>
      </w:r>
    </w:p>
    <w:p w:rsidR="00DC1F22" w:rsidRPr="008F7043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043">
        <w:rPr>
          <w:rFonts w:ascii="Times New Roman" w:hAnsi="Times New Roman" w:cs="Times New Roman"/>
          <w:sz w:val="28"/>
          <w:szCs w:val="28"/>
        </w:rPr>
        <w:t>4. Развивать слуховое восприятие, музыкальную память, чувство ритма, артикуляционную моторику.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043">
        <w:rPr>
          <w:rFonts w:ascii="Times New Roman" w:hAnsi="Times New Roman" w:cs="Times New Roman"/>
          <w:sz w:val="28"/>
          <w:szCs w:val="28"/>
        </w:rPr>
        <w:t>5. Повышать двигательную активность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танцевальных движений.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033C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Карточки с музыкальными инструментами: барабан, бубен, колокольчики, дудочка, треугольник, металлофон. Карточки с изображением разных цветов и оттенков. Шкатулка с «солнечными зайчиками», </w:t>
      </w:r>
      <w:r w:rsidR="008452FE">
        <w:rPr>
          <w:rFonts w:ascii="Times New Roman" w:hAnsi="Times New Roman" w:cs="Times New Roman"/>
          <w:sz w:val="28"/>
          <w:szCs w:val="28"/>
        </w:rPr>
        <w:t xml:space="preserve">дощечки, фольгированное </w:t>
      </w:r>
      <w:r>
        <w:rPr>
          <w:rFonts w:ascii="Times New Roman" w:hAnsi="Times New Roman" w:cs="Times New Roman"/>
          <w:sz w:val="28"/>
          <w:szCs w:val="28"/>
        </w:rPr>
        <w:t>солнце.</w:t>
      </w:r>
    </w:p>
    <w:p w:rsidR="008452FE" w:rsidRPr="008452FE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0585">
        <w:rPr>
          <w:rFonts w:ascii="Times New Roman" w:hAnsi="Times New Roman" w:cs="Times New Roman"/>
          <w:b/>
          <w:sz w:val="28"/>
          <w:szCs w:val="28"/>
        </w:rPr>
        <w:t>Технические средства:</w:t>
      </w:r>
      <w:r>
        <w:rPr>
          <w:rFonts w:ascii="Times New Roman" w:hAnsi="Times New Roman" w:cs="Times New Roman"/>
          <w:sz w:val="28"/>
          <w:szCs w:val="28"/>
        </w:rPr>
        <w:t xml:space="preserve"> электрофортепьяно, музыкальный центр.</w:t>
      </w:r>
    </w:p>
    <w:p w:rsidR="00DC1F22" w:rsidRPr="00161300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161300">
        <w:rPr>
          <w:rFonts w:ascii="Times New Roman" w:hAnsi="Times New Roman" w:cs="Times New Roman"/>
          <w:b/>
          <w:sz w:val="28"/>
          <w:szCs w:val="28"/>
        </w:rPr>
        <w:t>: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входят в музыкальный зал под песню 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Здравствуйте, ребята! Я очень рада видеть вас на музыкальном занятии. Меня зовут Лариса Викторовна. Давайте поздороваемся с гостями. 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Песенка-приветствие «Кто сегодня к нам пришел?»</w:t>
      </w:r>
    </w:p>
    <w:p w:rsidR="00DC1F22" w:rsidRPr="00A01503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 элементами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боди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перкуссии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Что вы скажете о погоде сегодня? (пасмурно, холодно, темно). А почему темно? Чего не хватает на небе? (солнышко)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оно делает сейчас, как вы думаете? (спит за облачком)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же нам делать, чтобы оно проснулось? (надо разбудить его). А как разбудить на музыкальном занятии его? (петь, танцевать, играть) и оно услышит нас и проснется.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63EE9">
        <w:rPr>
          <w:rFonts w:ascii="Times New Roman" w:hAnsi="Times New Roman" w:cs="Times New Roman"/>
          <w:sz w:val="28"/>
          <w:szCs w:val="28"/>
          <w:u w:val="single"/>
        </w:rPr>
        <w:t>Танец под песню «А весной»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Не проснулось солнышко? (нет). Давайте послушаем музыку Петра Ильича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Чайкоского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(на стульчиках).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A5A17">
        <w:rPr>
          <w:rFonts w:ascii="Times New Roman" w:hAnsi="Times New Roman" w:cs="Times New Roman"/>
          <w:sz w:val="28"/>
          <w:szCs w:val="28"/>
          <w:u w:val="single"/>
        </w:rPr>
        <w:t xml:space="preserve">«Подснежник» </w:t>
      </w:r>
      <w:proofErr w:type="spellStart"/>
      <w:r w:rsidRPr="00CA5A17">
        <w:rPr>
          <w:rFonts w:ascii="Times New Roman" w:hAnsi="Times New Roman" w:cs="Times New Roman"/>
          <w:sz w:val="28"/>
          <w:szCs w:val="28"/>
          <w:u w:val="single"/>
        </w:rPr>
        <w:t>П.И.Чайковский</w:t>
      </w:r>
      <w:proofErr w:type="spellEnd"/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Вам понравилась эта мелодия? Давайте расскажем про нее.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Игра «Музыкальная копилка»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lastRenderedPageBreak/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Сейчас я буду бросать вам слова, а вы их ловить и складывать в свою «музыкальную копилку». Ловите: светлая, нежная, добрая, радостная.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сами откройте свою копилку и кидайте мне слова обратно.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мальчики, представьте, что вы художники. Вам нужно нарисовать картину о весне. Какой цвет вы выбирает? (на столе цветные карточки)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Дима, почему ты выбрал этот цвет? (голубой – цвет неба и т.д.)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Предлагаю девочкам представить, что они музыканты им нужно выбрать инструменты, чтобы сыграть весеннюю музыку. (девочки выбирают карточки с изображением музыкальных инструментов).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Лена, как называется твой инструмент, что можно изобразить, играя на нем? (треугольник – капли сосулек и т.д.).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C1B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проснулось солнышко? Может оно проснется от нашего пения? </w:t>
      </w:r>
    </w:p>
    <w:p w:rsidR="00DC1F22" w:rsidRPr="00840D2D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840D2D">
        <w:rPr>
          <w:rFonts w:ascii="Times New Roman" w:hAnsi="Times New Roman" w:cs="Times New Roman"/>
          <w:sz w:val="28"/>
          <w:szCs w:val="28"/>
          <w:u w:val="single"/>
        </w:rPr>
        <w:t>Распевка</w:t>
      </w:r>
      <w:proofErr w:type="spellEnd"/>
      <w:r w:rsidRPr="00840D2D">
        <w:rPr>
          <w:rFonts w:ascii="Times New Roman" w:hAnsi="Times New Roman" w:cs="Times New Roman"/>
          <w:sz w:val="28"/>
          <w:szCs w:val="28"/>
          <w:u w:val="single"/>
        </w:rPr>
        <w:t xml:space="preserve"> «Эхо»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C1B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буду петь первую фразу прекрасной песни, и вы повторяете за мной. Попробуем спеть первый куплет.</w:t>
      </w:r>
    </w:p>
    <w:p w:rsidR="00DC1F22" w:rsidRPr="00B35047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35047">
        <w:rPr>
          <w:rFonts w:ascii="Times New Roman" w:hAnsi="Times New Roman" w:cs="Times New Roman"/>
          <w:sz w:val="28"/>
          <w:szCs w:val="28"/>
          <w:u w:val="single"/>
        </w:rPr>
        <w:t>Песня «Веснянка»</w:t>
      </w:r>
    </w:p>
    <w:p w:rsidR="00DC1F22" w:rsidRPr="00103FBE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03FBE">
        <w:rPr>
          <w:rFonts w:ascii="Times New Roman" w:hAnsi="Times New Roman" w:cs="Times New Roman"/>
          <w:sz w:val="28"/>
          <w:szCs w:val="28"/>
        </w:rPr>
        <w:t>Появляется фольгированное солнце</w:t>
      </w:r>
      <w:r>
        <w:rPr>
          <w:rFonts w:ascii="Times New Roman" w:hAnsi="Times New Roman" w:cs="Times New Roman"/>
          <w:sz w:val="28"/>
          <w:szCs w:val="28"/>
        </w:rPr>
        <w:t xml:space="preserve"> и поднимается к потолку)</w:t>
      </w:r>
    </w:p>
    <w:p w:rsidR="00DC1F22" w:rsidRDefault="00DC1F22" w:rsidP="008452F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 Ура! Солнышко проснулось! Стало светлее и теплее.</w:t>
      </w:r>
    </w:p>
    <w:p w:rsidR="00DC1F22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(идут с ребятами в центр зала и замечают на столе шкатулку)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C1B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Ой, внутри </w:t>
      </w:r>
      <w:r w:rsidR="005B5795">
        <w:rPr>
          <w:rFonts w:ascii="Times New Roman" w:hAnsi="Times New Roman" w:cs="Times New Roman"/>
          <w:sz w:val="28"/>
          <w:szCs w:val="28"/>
          <w:u w:val="single"/>
        </w:rPr>
        <w:t xml:space="preserve">что-то </w:t>
      </w:r>
      <w:r>
        <w:rPr>
          <w:rFonts w:ascii="Times New Roman" w:hAnsi="Times New Roman" w:cs="Times New Roman"/>
          <w:sz w:val="28"/>
          <w:szCs w:val="28"/>
          <w:u w:val="single"/>
        </w:rPr>
        <w:t>светится! Хотите посмотреть, что там? (показывает)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это? (зайчики)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они желтые? (солнечные зайчики).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можно с ними делать? (превратить в музыкальный инструмент). Садитесь на корточки, берите дощечки и давайте поиграем с солнечными зайчиками.</w:t>
      </w:r>
    </w:p>
    <w:p w:rsidR="00DC1F22" w:rsidRPr="00047F01" w:rsidRDefault="00DC1F22" w:rsidP="008452F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47F01">
        <w:rPr>
          <w:rFonts w:ascii="Times New Roman" w:hAnsi="Times New Roman" w:cs="Times New Roman"/>
          <w:sz w:val="28"/>
          <w:szCs w:val="28"/>
          <w:u w:val="single"/>
        </w:rPr>
        <w:t>Игра «Солнечные зайчики»</w:t>
      </w:r>
    </w:p>
    <w:p w:rsidR="00DC1F22" w:rsidRDefault="00DC1F22" w:rsidP="008452FE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D5D2F">
        <w:rPr>
          <w:rFonts w:ascii="Times New Roman" w:hAnsi="Times New Roman" w:cs="Times New Roman"/>
          <w:sz w:val="28"/>
          <w:szCs w:val="28"/>
        </w:rPr>
        <w:t>Кого мы будили сегодня, ребята?</w:t>
      </w:r>
      <w:r>
        <w:rPr>
          <w:rFonts w:ascii="Times New Roman" w:hAnsi="Times New Roman" w:cs="Times New Roman"/>
          <w:sz w:val="28"/>
          <w:szCs w:val="28"/>
        </w:rPr>
        <w:t xml:space="preserve"> А что мы для этого делали? (пели, танцевали, играли). А какая игра понравилась больше? (солнечные зайчики).</w:t>
      </w:r>
    </w:p>
    <w:p w:rsidR="00DC1F22" w:rsidRDefault="00DC1F22" w:rsidP="006D5D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C7F">
        <w:rPr>
          <w:rFonts w:ascii="Times New Roman" w:hAnsi="Times New Roman" w:cs="Times New Roman"/>
          <w:b/>
          <w:sz w:val="28"/>
          <w:szCs w:val="28"/>
        </w:rPr>
        <w:lastRenderedPageBreak/>
        <w:t>Музыкальный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хотите поиграть с ними еще? Смотрите в коробочке что-то есть! Что это? (бубенчики). А давайте посмотрим, на что они похожи. (на ножки). Берите, прикрепляйте. Получились не просто солнечные зайчики, а музыкальные солнечные зайчики. Забирайте их в группу, до</w:t>
      </w:r>
      <w:r w:rsidR="006D5D2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свидания.</w:t>
      </w:r>
    </w:p>
    <w:p w:rsidR="00DC1F22" w:rsidRDefault="00DC1F22" w:rsidP="00DC1F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1F22" w:rsidRPr="004D056B" w:rsidRDefault="00DC1F22" w:rsidP="00DC1F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1F22" w:rsidRDefault="00DC1F22" w:rsidP="00DC1F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1F22" w:rsidRDefault="00DC1F22" w:rsidP="00DC1F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1F22" w:rsidRPr="00857106" w:rsidRDefault="00DC1F22" w:rsidP="00DC1F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1F22" w:rsidRDefault="00DC1F22" w:rsidP="00DC1F22"/>
    <w:p w:rsidR="006E00AD" w:rsidRDefault="006E00AD"/>
    <w:sectPr w:rsidR="006E0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F22"/>
    <w:rsid w:val="003536C9"/>
    <w:rsid w:val="005B5795"/>
    <w:rsid w:val="006D5D2F"/>
    <w:rsid w:val="006E00AD"/>
    <w:rsid w:val="00714194"/>
    <w:rsid w:val="008230C5"/>
    <w:rsid w:val="008452FE"/>
    <w:rsid w:val="008F7043"/>
    <w:rsid w:val="00DC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AFB9"/>
  <w15:chartTrackingRefBased/>
  <w15:docId w15:val="{F8D2EB66-15FC-4F23-966A-21483036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1F2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C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1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2024-02-27T07:36:00Z</cp:lastPrinted>
  <dcterms:created xsi:type="dcterms:W3CDTF">2024-02-27T07:35:00Z</dcterms:created>
  <dcterms:modified xsi:type="dcterms:W3CDTF">2025-11-07T01:07:00Z</dcterms:modified>
</cp:coreProperties>
</file>