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5178B" w:rsidRDefault="00DA5F00" w:rsidP="0095178B">
      <w:pPr>
        <w:spacing w:line="240" w:lineRule="auto"/>
        <w:jc w:val="center"/>
        <w:rPr>
          <w:rFonts w:ascii="Times New Roman" w:hAnsi="Times New Roman" w:cs="Times New Roman"/>
          <w:i/>
        </w:rPr>
      </w:pPr>
      <w:r>
        <w:rPr>
          <w:rFonts w:ascii="Times New Roman" w:hAnsi="Times New Roman" w:cs="Times New Roman"/>
          <w:noProof/>
          <w:sz w:val="72"/>
          <w:szCs w:val="72"/>
        </w:rPr>
        <w:drawing>
          <wp:anchor distT="0" distB="0" distL="114300" distR="114300" simplePos="0" relativeHeight="251665920" behindDoc="1" locked="0" layoutInCell="1" allowOverlap="1">
            <wp:simplePos x="0" y="0"/>
            <wp:positionH relativeFrom="column">
              <wp:posOffset>-688340</wp:posOffset>
            </wp:positionH>
            <wp:positionV relativeFrom="paragraph">
              <wp:posOffset>-586740</wp:posOffset>
            </wp:positionV>
            <wp:extent cx="635635" cy="10113010"/>
            <wp:effectExtent l="19050" t="19050" r="12065" b="21590"/>
            <wp:wrapNone/>
            <wp:docPr id="2" name="Рисунок 1" descr="C:\Users\Usere\AppData\Local\Microsoft\Windows\Temporary Internet Files\Content.Word\depositphotos_2367537-stock-illustration-birch-trunk-frame.jpg"/>
            <wp:cNvGraphicFramePr/>
            <a:graphic xmlns:a="http://schemas.openxmlformats.org/drawingml/2006/main">
              <a:graphicData uri="http://schemas.openxmlformats.org/drawingml/2006/picture">
                <pic:pic xmlns:pic="http://schemas.openxmlformats.org/drawingml/2006/picture">
                  <pic:nvPicPr>
                    <pic:cNvPr id="0" name="Picture 1" descr="C:\Users\Usere\AppData\Local\Microsoft\Windows\Temporary Internet Files\Content.Word\depositphotos_2367537-stock-illustration-birch-trunk-frame.jpg"/>
                    <pic:cNvPicPr>
                      <a:picLocks noChangeAspect="1" noChangeArrowheads="1"/>
                    </pic:cNvPicPr>
                  </pic:nvPicPr>
                  <pic:blipFill>
                    <a:blip r:embed="rId4" cstate="print"/>
                    <a:srcRect/>
                    <a:stretch>
                      <a:fillRect/>
                    </a:stretch>
                  </pic:blipFill>
                  <pic:spPr bwMode="auto">
                    <a:xfrm>
                      <a:off x="0" y="0"/>
                      <a:ext cx="635635" cy="10113010"/>
                    </a:xfrm>
                    <a:prstGeom prst="rect">
                      <a:avLst/>
                    </a:prstGeom>
                    <a:noFill/>
                    <a:ln w="19050">
                      <a:solidFill>
                        <a:schemeClr val="tx1"/>
                      </a:solidFill>
                      <a:miter lim="800000"/>
                      <a:headEnd/>
                      <a:tailEnd/>
                    </a:ln>
                  </pic:spPr>
                </pic:pic>
              </a:graphicData>
            </a:graphic>
          </wp:anchor>
        </w:drawing>
      </w:r>
      <w:r w:rsidR="00F36E77" w:rsidRPr="00F36E77">
        <w:rPr>
          <w:rFonts w:ascii="Times New Roman" w:hAnsi="Times New Roman" w:cs="Times New Roman"/>
          <w:noProof/>
          <w:sz w:val="72"/>
          <w:szCs w:val="72"/>
        </w:rPr>
        <w:pict>
          <v:rect id="_x0000_s1026" style="position:absolute;left:0;text-align:left;margin-left:-17.05pt;margin-top:-47.15pt;width:524pt;height:796.05pt;z-index:-251658752;mso-position-horizontal-relative:text;mso-position-vertical-relative:text" fillcolor="#ffc"/>
        </w:pict>
      </w:r>
      <w:r w:rsidR="00F36E77" w:rsidRPr="00F36E77">
        <w:rPr>
          <w:rFonts w:ascii="Times New Roman" w:hAnsi="Times New Roman" w:cs="Times New Roman"/>
          <w:noProof/>
          <w:sz w:val="72"/>
          <w:szCs w:val="72"/>
        </w:rPr>
        <w:pict>
          <v:shapetype id="_x0000_t202" coordsize="21600,21600" o:spt="202" path="m,l,21600r21600,l21600,xe">
            <v:stroke joinstyle="miter"/>
            <v:path gradientshapeok="t" o:connecttype="rect"/>
          </v:shapetype>
          <v:shape id="_x0000_s1027" type="#_x0000_t202" style="position:absolute;left:0;text-align:left;margin-left:18.15pt;margin-top:-8.4pt;width:452.8pt;height:57.3pt;z-index:251658752;mso-position-horizontal-relative:text;mso-position-vertical-relative:text" filled="f" stroked="f">
            <v:textbox>
              <w:txbxContent>
                <w:p w:rsidR="00F4783D" w:rsidRPr="00F4783D" w:rsidRDefault="00F4783D" w:rsidP="00F4783D">
                  <w:pPr>
                    <w:spacing w:after="0"/>
                    <w:jc w:val="center"/>
                    <w:rPr>
                      <w:rFonts w:ascii="Times New Roman" w:hAnsi="Times New Roman" w:cs="Times New Roman"/>
                      <w:i/>
                      <w:sz w:val="24"/>
                      <w:szCs w:val="24"/>
                    </w:rPr>
                  </w:pPr>
                  <w:r w:rsidRPr="00F4783D">
                    <w:rPr>
                      <w:rFonts w:ascii="Times New Roman" w:hAnsi="Times New Roman" w:cs="Times New Roman"/>
                      <w:i/>
                      <w:sz w:val="24"/>
                      <w:szCs w:val="24"/>
                    </w:rPr>
                    <w:t>Муниципальное бюджетное дошкольное образовательное учреждение</w:t>
                  </w:r>
                </w:p>
                <w:p w:rsidR="00F4783D" w:rsidRPr="00F4783D" w:rsidRDefault="00F4783D" w:rsidP="00F4783D">
                  <w:pPr>
                    <w:spacing w:after="0"/>
                    <w:jc w:val="center"/>
                    <w:rPr>
                      <w:rFonts w:ascii="Times New Roman" w:hAnsi="Times New Roman" w:cs="Times New Roman"/>
                      <w:i/>
                      <w:sz w:val="24"/>
                      <w:szCs w:val="24"/>
                    </w:rPr>
                  </w:pPr>
                  <w:r w:rsidRPr="00F4783D">
                    <w:rPr>
                      <w:rFonts w:ascii="Times New Roman" w:hAnsi="Times New Roman" w:cs="Times New Roman"/>
                      <w:i/>
                      <w:sz w:val="24"/>
                      <w:szCs w:val="24"/>
                    </w:rPr>
                    <w:t>«Детский сад №17 «Сказка»»</w:t>
                  </w:r>
                </w:p>
                <w:p w:rsidR="00F4783D" w:rsidRPr="00F4783D" w:rsidRDefault="00F4783D" w:rsidP="00F4783D">
                  <w:pPr>
                    <w:spacing w:after="0"/>
                    <w:jc w:val="center"/>
                    <w:rPr>
                      <w:rFonts w:ascii="Times New Roman" w:hAnsi="Times New Roman" w:cs="Times New Roman"/>
                      <w:i/>
                      <w:sz w:val="24"/>
                      <w:szCs w:val="24"/>
                    </w:rPr>
                  </w:pPr>
                  <w:r w:rsidRPr="00F4783D">
                    <w:rPr>
                      <w:rFonts w:ascii="Times New Roman" w:hAnsi="Times New Roman" w:cs="Times New Roman"/>
                      <w:i/>
                      <w:sz w:val="24"/>
                      <w:szCs w:val="24"/>
                    </w:rPr>
                    <w:t>городского округа город Шарья Костромской области</w:t>
                  </w:r>
                </w:p>
              </w:txbxContent>
            </v:textbox>
          </v:shape>
        </w:pict>
      </w:r>
    </w:p>
    <w:p w:rsidR="0095178B" w:rsidRDefault="0095178B">
      <w:pPr>
        <w:rPr>
          <w:rFonts w:ascii="Times New Roman" w:hAnsi="Times New Roman" w:cs="Times New Roman"/>
          <w:sz w:val="72"/>
          <w:szCs w:val="72"/>
        </w:rPr>
      </w:pPr>
    </w:p>
    <w:p w:rsidR="0095178B" w:rsidRDefault="0095178B" w:rsidP="00F4783D">
      <w:pPr>
        <w:rPr>
          <w:rFonts w:ascii="Times New Roman" w:hAnsi="Times New Roman" w:cs="Times New Roman"/>
          <w:b/>
          <w:color w:val="FF0000"/>
          <w:sz w:val="72"/>
          <w:szCs w:val="72"/>
        </w:rPr>
      </w:pPr>
    </w:p>
    <w:p w:rsidR="003F75E3" w:rsidRDefault="003F75E3" w:rsidP="0095178B">
      <w:pPr>
        <w:jc w:val="center"/>
        <w:rPr>
          <w:rFonts w:ascii="Times New Roman" w:hAnsi="Times New Roman" w:cs="Times New Roman"/>
          <w:b/>
          <w:color w:val="FF0000"/>
          <w:sz w:val="72"/>
          <w:szCs w:val="72"/>
        </w:rPr>
      </w:pPr>
    </w:p>
    <w:p w:rsidR="003F75E3" w:rsidRDefault="00F36E77" w:rsidP="0095178B">
      <w:pPr>
        <w:jc w:val="center"/>
        <w:rPr>
          <w:rFonts w:ascii="Times New Roman" w:hAnsi="Times New Roman" w:cs="Times New Roman"/>
          <w:b/>
          <w:color w:val="FF0000"/>
          <w:sz w:val="72"/>
          <w:szCs w:val="72"/>
        </w:rPr>
      </w:pPr>
      <w:r>
        <w:rPr>
          <w:rFonts w:ascii="Times New Roman" w:hAnsi="Times New Roman" w:cs="Times New Roman"/>
          <w:b/>
          <w:noProof/>
          <w:color w:val="FF0000"/>
          <w:sz w:val="72"/>
          <w:szCs w:val="72"/>
        </w:rPr>
        <w:pict>
          <v:shape id="_x0000_s1028" type="#_x0000_t202" style="position:absolute;left:0;text-align:left;margin-left:58.95pt;margin-top:31.05pt;width:388.8pt;height:187.2pt;z-index:251659776" filled="f" stroked="f">
            <v:textbox>
              <w:txbxContent>
                <w:p w:rsidR="00F4783D" w:rsidRPr="00F4783D" w:rsidRDefault="00F4783D" w:rsidP="00F4783D">
                  <w:pPr>
                    <w:jc w:val="center"/>
                    <w:rPr>
                      <w:rFonts w:ascii="Times New Roman" w:hAnsi="Times New Roman" w:cs="Times New Roman"/>
                      <w:b/>
                      <w:color w:val="FF0000"/>
                      <w:sz w:val="72"/>
                      <w:szCs w:val="72"/>
                    </w:rPr>
                  </w:pPr>
                  <w:r w:rsidRPr="00F4783D">
                    <w:rPr>
                      <w:rFonts w:ascii="Times New Roman" w:hAnsi="Times New Roman" w:cs="Times New Roman"/>
                      <w:b/>
                      <w:color w:val="FF0000"/>
                      <w:sz w:val="72"/>
                      <w:szCs w:val="72"/>
                    </w:rPr>
                    <w:t>«Словарь</w:t>
                  </w:r>
                </w:p>
                <w:p w:rsidR="00F4783D" w:rsidRPr="00F4783D" w:rsidRDefault="00F4783D" w:rsidP="00F4783D">
                  <w:pPr>
                    <w:jc w:val="center"/>
                    <w:rPr>
                      <w:rFonts w:ascii="Times New Roman" w:hAnsi="Times New Roman" w:cs="Times New Roman"/>
                      <w:b/>
                      <w:color w:val="FF0000"/>
                      <w:sz w:val="72"/>
                      <w:szCs w:val="72"/>
                    </w:rPr>
                  </w:pPr>
                  <w:r w:rsidRPr="00F4783D">
                    <w:rPr>
                      <w:rFonts w:ascii="Times New Roman" w:hAnsi="Times New Roman" w:cs="Times New Roman"/>
                      <w:b/>
                      <w:color w:val="FF0000"/>
                      <w:sz w:val="72"/>
                      <w:szCs w:val="72"/>
                    </w:rPr>
                    <w:t>малоизвестных</w:t>
                  </w:r>
                </w:p>
                <w:p w:rsidR="00F4783D" w:rsidRPr="00F4783D" w:rsidRDefault="00C365B9" w:rsidP="00F4783D">
                  <w:pPr>
                    <w:jc w:val="center"/>
                    <w:rPr>
                      <w:rFonts w:ascii="Times New Roman" w:hAnsi="Times New Roman" w:cs="Times New Roman"/>
                      <w:b/>
                      <w:color w:val="FF0000"/>
                      <w:sz w:val="72"/>
                      <w:szCs w:val="72"/>
                    </w:rPr>
                  </w:pPr>
                  <w:r>
                    <w:rPr>
                      <w:rFonts w:ascii="Times New Roman" w:hAnsi="Times New Roman" w:cs="Times New Roman"/>
                      <w:b/>
                      <w:color w:val="FF0000"/>
                      <w:sz w:val="72"/>
                      <w:szCs w:val="72"/>
                    </w:rPr>
                    <w:t>и устаревших слов»</w:t>
                  </w:r>
                </w:p>
                <w:p w:rsidR="00F4783D" w:rsidRDefault="00F4783D"/>
              </w:txbxContent>
            </v:textbox>
          </v:shape>
        </w:pict>
      </w:r>
    </w:p>
    <w:p w:rsidR="003F75E3" w:rsidRDefault="003F75E3" w:rsidP="0095178B">
      <w:pPr>
        <w:jc w:val="center"/>
        <w:rPr>
          <w:rFonts w:ascii="Times New Roman" w:hAnsi="Times New Roman" w:cs="Times New Roman"/>
          <w:b/>
          <w:color w:val="FF0000"/>
          <w:sz w:val="72"/>
          <w:szCs w:val="72"/>
        </w:rPr>
      </w:pPr>
    </w:p>
    <w:p w:rsidR="003F75E3" w:rsidRDefault="003F75E3" w:rsidP="0095178B">
      <w:pPr>
        <w:jc w:val="center"/>
        <w:rPr>
          <w:rFonts w:ascii="Times New Roman" w:hAnsi="Times New Roman" w:cs="Times New Roman"/>
          <w:b/>
          <w:color w:val="FF0000"/>
          <w:sz w:val="72"/>
          <w:szCs w:val="72"/>
        </w:rPr>
      </w:pPr>
    </w:p>
    <w:p w:rsidR="00F4783D" w:rsidRDefault="00F4783D" w:rsidP="0095178B">
      <w:pPr>
        <w:jc w:val="center"/>
        <w:rPr>
          <w:rFonts w:ascii="Times New Roman" w:hAnsi="Times New Roman" w:cs="Times New Roman"/>
          <w:b/>
          <w:color w:val="FF0000"/>
          <w:sz w:val="72"/>
          <w:szCs w:val="72"/>
        </w:rPr>
      </w:pPr>
    </w:p>
    <w:p w:rsidR="00F4783D" w:rsidRDefault="00F4783D" w:rsidP="0095178B">
      <w:pPr>
        <w:jc w:val="center"/>
        <w:rPr>
          <w:rFonts w:ascii="Times New Roman" w:hAnsi="Times New Roman" w:cs="Times New Roman"/>
          <w:b/>
          <w:color w:val="FF0000"/>
          <w:sz w:val="72"/>
          <w:szCs w:val="72"/>
        </w:rPr>
      </w:pPr>
    </w:p>
    <w:p w:rsidR="00F4783D" w:rsidRDefault="00F4783D" w:rsidP="0095178B">
      <w:pPr>
        <w:jc w:val="center"/>
        <w:rPr>
          <w:rFonts w:ascii="Times New Roman" w:hAnsi="Times New Roman" w:cs="Times New Roman"/>
          <w:b/>
          <w:color w:val="FF0000"/>
          <w:sz w:val="72"/>
          <w:szCs w:val="72"/>
        </w:rPr>
      </w:pPr>
    </w:p>
    <w:p w:rsidR="00F4783D" w:rsidRDefault="00F4783D" w:rsidP="0095178B">
      <w:pPr>
        <w:jc w:val="center"/>
        <w:rPr>
          <w:rFonts w:ascii="Times New Roman" w:hAnsi="Times New Roman" w:cs="Times New Roman"/>
          <w:b/>
          <w:color w:val="FF0000"/>
          <w:sz w:val="72"/>
          <w:szCs w:val="72"/>
        </w:rPr>
      </w:pPr>
    </w:p>
    <w:p w:rsidR="00F4783D" w:rsidRDefault="00F36E77" w:rsidP="0095178B">
      <w:pPr>
        <w:jc w:val="center"/>
        <w:rPr>
          <w:rFonts w:ascii="Times New Roman" w:hAnsi="Times New Roman" w:cs="Times New Roman"/>
          <w:b/>
          <w:color w:val="FF0000"/>
          <w:sz w:val="72"/>
          <w:szCs w:val="72"/>
        </w:rPr>
      </w:pPr>
      <w:r w:rsidRPr="00F36E77">
        <w:rPr>
          <w:rFonts w:ascii="Times New Roman" w:hAnsi="Times New Roman" w:cs="Times New Roman"/>
          <w:b/>
          <w:noProof/>
          <w:sz w:val="24"/>
          <w:szCs w:val="24"/>
        </w:rPr>
        <w:pict>
          <v:shape id="_x0000_s1030" type="#_x0000_t202" style="position:absolute;left:0;text-align:left;margin-left:204.55pt;margin-top:46.2pt;width:56pt;height:35.2pt;z-index:-251655680" filled="f" stroked="f">
            <v:textbox style="mso-next-textbox:#_x0000_s1030">
              <w:txbxContent>
                <w:p w:rsidR="00D35CDE" w:rsidRDefault="00D35CDE"/>
              </w:txbxContent>
            </v:textbox>
          </v:shape>
        </w:pict>
      </w:r>
    </w:p>
    <w:p w:rsidR="00D35CDE" w:rsidRDefault="00D35CDE" w:rsidP="00780ACA">
      <w:pPr>
        <w:jc w:val="center"/>
        <w:rPr>
          <w:rFonts w:ascii="Times New Roman" w:hAnsi="Times New Roman" w:cs="Times New Roman"/>
          <w:b/>
          <w:sz w:val="24"/>
          <w:szCs w:val="24"/>
        </w:rPr>
      </w:pPr>
    </w:p>
    <w:p w:rsidR="00780ACA" w:rsidRDefault="00F36E77" w:rsidP="00D35CDE">
      <w:pPr>
        <w:rPr>
          <w:rFonts w:ascii="Times New Roman" w:hAnsi="Times New Roman" w:cs="Times New Roman"/>
          <w:b/>
          <w:sz w:val="24"/>
          <w:szCs w:val="24"/>
        </w:rPr>
      </w:pPr>
      <w:r>
        <w:rPr>
          <w:rFonts w:ascii="Times New Roman" w:hAnsi="Times New Roman" w:cs="Times New Roman"/>
          <w:b/>
          <w:noProof/>
          <w:sz w:val="24"/>
          <w:szCs w:val="24"/>
        </w:rPr>
        <w:pict>
          <v:shape id="_x0000_s1031" type="#_x0000_t202" style="position:absolute;margin-left:194.15pt;margin-top:13.1pt;width:79.2pt;height:39.2pt;z-index:251661824" filled="f" stroked="f">
            <v:textbox>
              <w:txbxContent>
                <w:p w:rsidR="00D35CDE" w:rsidRDefault="00CB41FD" w:rsidP="00D35CDE">
                  <w:pPr>
                    <w:jc w:val="center"/>
                    <w:rPr>
                      <w:rFonts w:ascii="Times New Roman" w:hAnsi="Times New Roman" w:cs="Times New Roman"/>
                      <w:b/>
                      <w:sz w:val="24"/>
                      <w:szCs w:val="24"/>
                    </w:rPr>
                  </w:pPr>
                  <w:r>
                    <w:rPr>
                      <w:rFonts w:ascii="Times New Roman" w:hAnsi="Times New Roman" w:cs="Times New Roman"/>
                      <w:b/>
                      <w:sz w:val="24"/>
                      <w:szCs w:val="24"/>
                    </w:rPr>
                    <w:t>20</w:t>
                  </w:r>
                  <w:r w:rsidR="00F9191B">
                    <w:rPr>
                      <w:rFonts w:ascii="Times New Roman" w:hAnsi="Times New Roman" w:cs="Times New Roman"/>
                      <w:b/>
                      <w:sz w:val="24"/>
                      <w:szCs w:val="24"/>
                    </w:rPr>
                    <w:t>25</w:t>
                  </w:r>
                  <w:r w:rsidR="00D35CDE" w:rsidRPr="003F75E3">
                    <w:rPr>
                      <w:rFonts w:ascii="Times New Roman" w:hAnsi="Times New Roman" w:cs="Times New Roman"/>
                      <w:b/>
                      <w:sz w:val="24"/>
                      <w:szCs w:val="24"/>
                    </w:rPr>
                    <w:t xml:space="preserve"> г</w:t>
                  </w:r>
                </w:p>
                <w:p w:rsidR="00D35CDE" w:rsidRDefault="00D35CDE"/>
              </w:txbxContent>
            </v:textbox>
          </v:shape>
        </w:pict>
      </w:r>
    </w:p>
    <w:p w:rsidR="00242169" w:rsidRDefault="00F36E77" w:rsidP="00780ACA">
      <w:pPr>
        <w:jc w:val="center"/>
        <w:rPr>
          <w:rFonts w:ascii="Times New Roman" w:hAnsi="Times New Roman" w:cs="Times New Roman"/>
          <w:b/>
          <w:sz w:val="24"/>
          <w:szCs w:val="24"/>
        </w:rPr>
      </w:pPr>
      <w:r>
        <w:rPr>
          <w:rFonts w:ascii="Times New Roman" w:hAnsi="Times New Roman" w:cs="Times New Roman"/>
          <w:b/>
          <w:noProof/>
          <w:sz w:val="24"/>
          <w:szCs w:val="24"/>
        </w:rPr>
        <w:lastRenderedPageBreak/>
        <w:pict>
          <v:shape id="_x0000_s1042" type="#_x0000_t202" style="position:absolute;left:0;text-align:left;margin-left:37.45pt;margin-top:-.65pt;width:402.4pt;height:278.3pt;z-index:251671040" stroked="f">
            <v:textbox>
              <w:txbxContent>
                <w:p w:rsidR="00242169" w:rsidRPr="00242169" w:rsidRDefault="00242169" w:rsidP="00CB41FD">
                  <w:pPr>
                    <w:spacing w:line="360" w:lineRule="auto"/>
                    <w:jc w:val="center"/>
                    <w:rPr>
                      <w:rFonts w:ascii="Times New Roman" w:hAnsi="Times New Roman" w:cs="Times New Roman"/>
                      <w:sz w:val="28"/>
                      <w:szCs w:val="28"/>
                    </w:rPr>
                  </w:pPr>
                  <w:r w:rsidRPr="00242169">
                    <w:rPr>
                      <w:rFonts w:ascii="Times New Roman" w:hAnsi="Times New Roman" w:cs="Times New Roman"/>
                      <w:sz w:val="28"/>
                      <w:szCs w:val="28"/>
                    </w:rPr>
                    <w:t xml:space="preserve">И.И.Срезневский писал: «Каждое слово есть представитель понятия, бывшего в народе: что было выражено словом, то было в жизни; чего не было в жизни, для того и не было слова. Каждое слово для историка есть свидетель, памятник, факто жизни народа, тем более важный, чем важнее понятие, им выражаемое. Дополняя одно другим, они вместе представляют систему понятий народа, тем более </w:t>
                  </w:r>
                  <w:proofErr w:type="gramStart"/>
                  <w:r w:rsidRPr="00242169">
                    <w:rPr>
                      <w:rFonts w:ascii="Times New Roman" w:hAnsi="Times New Roman" w:cs="Times New Roman"/>
                      <w:sz w:val="28"/>
                      <w:szCs w:val="28"/>
                    </w:rPr>
                    <w:t>важный</w:t>
                  </w:r>
                  <w:proofErr w:type="gramEnd"/>
                  <w:r w:rsidRPr="00242169">
                    <w:rPr>
                      <w:rFonts w:ascii="Times New Roman" w:hAnsi="Times New Roman" w:cs="Times New Roman"/>
                      <w:sz w:val="28"/>
                      <w:szCs w:val="28"/>
                    </w:rPr>
                    <w:t>, чем важнее понятие, им выражаемое. Дополняя одно другим, они вместе представляют систему понятий народа, передают быль о жизни народа»</w:t>
                  </w:r>
                </w:p>
              </w:txbxContent>
            </v:textbox>
          </v:shape>
        </w:pict>
      </w:r>
    </w:p>
    <w:p w:rsidR="00242169" w:rsidRDefault="00F36E77">
      <w:pPr>
        <w:rPr>
          <w:rFonts w:ascii="Times New Roman" w:hAnsi="Times New Roman" w:cs="Times New Roman"/>
          <w:b/>
          <w:sz w:val="24"/>
          <w:szCs w:val="24"/>
        </w:rPr>
      </w:pPr>
      <w:r w:rsidRPr="00F36E77">
        <w:rPr>
          <w:rFonts w:ascii="Times New Roman" w:hAnsi="Times New Roman" w:cs="Times New Roman"/>
          <w:b/>
          <w:iCs/>
          <w:noProof/>
          <w:sz w:val="28"/>
          <w:szCs w:val="28"/>
        </w:rPr>
        <w:pict>
          <v:shape id="_x0000_s1039" type="#_x0000_t202" style="position:absolute;margin-left:188.1pt;margin-top:690.25pt;width:120pt;height:42.4pt;z-index:251667968" stroked="f">
            <v:textbox>
              <w:txbxContent>
                <w:p w:rsidR="00242169" w:rsidRPr="00242169" w:rsidRDefault="00242169" w:rsidP="00242169">
                  <w:pPr>
                    <w:jc w:val="center"/>
                    <w:rPr>
                      <w:rFonts w:ascii="Times New Roman" w:hAnsi="Times New Roman" w:cs="Times New Roman"/>
                      <w:sz w:val="28"/>
                      <w:szCs w:val="28"/>
                    </w:rPr>
                  </w:pPr>
                  <w:r>
                    <w:rPr>
                      <w:rFonts w:ascii="Times New Roman" w:hAnsi="Times New Roman" w:cs="Times New Roman"/>
                      <w:sz w:val="28"/>
                      <w:szCs w:val="28"/>
                    </w:rPr>
                    <w:t>1</w:t>
                  </w:r>
                </w:p>
              </w:txbxContent>
            </v:textbox>
          </v:shape>
        </w:pict>
      </w:r>
      <w:r>
        <w:rPr>
          <w:rFonts w:ascii="Times New Roman" w:hAnsi="Times New Roman" w:cs="Times New Roman"/>
          <w:b/>
          <w:noProof/>
          <w:sz w:val="24"/>
          <w:szCs w:val="24"/>
        </w:rPr>
        <w:pict>
          <v:shape id="_x0000_s1043" type="#_x0000_t202" style="position:absolute;margin-left:43.5pt;margin-top:598.25pt;width:409.6pt;height:61pt;z-index:251672064" stroked="f">
            <v:textbox>
              <w:txbxContent>
                <w:p w:rsidR="00242169" w:rsidRDefault="00242169" w:rsidP="00242169">
                  <w:pPr>
                    <w:spacing w:after="0"/>
                    <w:jc w:val="center"/>
                    <w:rPr>
                      <w:rFonts w:ascii="Times New Roman" w:hAnsi="Times New Roman" w:cs="Times New Roman"/>
                      <w:i/>
                      <w:sz w:val="24"/>
                      <w:szCs w:val="24"/>
                    </w:rPr>
                  </w:pPr>
                  <w:r>
                    <w:rPr>
                      <w:rFonts w:ascii="Times New Roman" w:hAnsi="Times New Roman" w:cs="Times New Roman"/>
                      <w:i/>
                      <w:sz w:val="24"/>
                      <w:szCs w:val="24"/>
                    </w:rPr>
                    <w:t>Методическое пособие «Чудесные места Костромского края»,</w:t>
                  </w:r>
                </w:p>
                <w:p w:rsidR="00242169" w:rsidRDefault="00242169" w:rsidP="00242169">
                  <w:pPr>
                    <w:spacing w:after="0"/>
                    <w:jc w:val="center"/>
                    <w:rPr>
                      <w:rFonts w:ascii="Times New Roman" w:hAnsi="Times New Roman" w:cs="Times New Roman"/>
                      <w:i/>
                      <w:sz w:val="24"/>
                      <w:szCs w:val="24"/>
                    </w:rPr>
                  </w:pPr>
                  <w:r>
                    <w:rPr>
                      <w:rFonts w:ascii="Times New Roman" w:hAnsi="Times New Roman" w:cs="Times New Roman"/>
                      <w:i/>
                      <w:sz w:val="24"/>
                      <w:szCs w:val="24"/>
                    </w:rPr>
                    <w:t>«Словарь малоизвестных и устаревших слов».</w:t>
                  </w:r>
                </w:p>
                <w:p w:rsidR="00242169" w:rsidRPr="00242169" w:rsidRDefault="00CB41FD" w:rsidP="00242169">
                  <w:pPr>
                    <w:spacing w:after="0"/>
                    <w:jc w:val="center"/>
                    <w:rPr>
                      <w:rFonts w:ascii="Times New Roman" w:hAnsi="Times New Roman" w:cs="Times New Roman"/>
                      <w:i/>
                      <w:sz w:val="24"/>
                      <w:szCs w:val="24"/>
                    </w:rPr>
                  </w:pPr>
                  <w:r>
                    <w:rPr>
                      <w:rFonts w:ascii="Times New Roman" w:hAnsi="Times New Roman" w:cs="Times New Roman"/>
                      <w:i/>
                      <w:sz w:val="24"/>
                      <w:szCs w:val="24"/>
                    </w:rPr>
                    <w:t>Шарья, 20</w:t>
                  </w:r>
                  <w:r w:rsidR="00F9191B">
                    <w:rPr>
                      <w:rFonts w:ascii="Times New Roman" w:hAnsi="Times New Roman" w:cs="Times New Roman"/>
                      <w:i/>
                      <w:sz w:val="24"/>
                      <w:szCs w:val="24"/>
                    </w:rPr>
                    <w:t>25</w:t>
                  </w:r>
                  <w:r w:rsidR="00242169">
                    <w:rPr>
                      <w:rFonts w:ascii="Times New Roman" w:hAnsi="Times New Roman" w:cs="Times New Roman"/>
                      <w:i/>
                      <w:sz w:val="24"/>
                      <w:szCs w:val="24"/>
                    </w:rPr>
                    <w:t xml:space="preserve"> год</w:t>
                  </w:r>
                </w:p>
              </w:txbxContent>
            </v:textbox>
          </v:shape>
        </w:pict>
      </w:r>
      <w:r w:rsidR="00242169">
        <w:rPr>
          <w:rFonts w:ascii="Times New Roman" w:hAnsi="Times New Roman" w:cs="Times New Roman"/>
          <w:b/>
          <w:sz w:val="24"/>
          <w:szCs w:val="24"/>
        </w:rPr>
        <w:br w:type="page"/>
      </w:r>
    </w:p>
    <w:p w:rsidR="00F4783D" w:rsidRPr="00CB41FD" w:rsidRDefault="00F4783D" w:rsidP="00F9191B">
      <w:pPr>
        <w:spacing w:line="360" w:lineRule="auto"/>
        <w:rPr>
          <w:rFonts w:ascii="Times New Roman" w:hAnsi="Times New Roman" w:cs="Times New Roman"/>
          <w:b/>
          <w:sz w:val="28"/>
          <w:szCs w:val="28"/>
        </w:rPr>
      </w:pPr>
    </w:p>
    <w:p w:rsidR="00780ACA" w:rsidRPr="003D24F6" w:rsidRDefault="00780ACA" w:rsidP="00F9191B">
      <w:pPr>
        <w:spacing w:after="0" w:line="360" w:lineRule="auto"/>
        <w:jc w:val="both"/>
        <w:rPr>
          <w:rFonts w:ascii="Times New Roman" w:hAnsi="Times New Roman" w:cs="Times New Roman"/>
          <w:sz w:val="28"/>
          <w:szCs w:val="28"/>
        </w:rPr>
      </w:pPr>
      <w:proofErr w:type="gramStart"/>
      <w:r w:rsidRPr="003D24F6">
        <w:rPr>
          <w:rFonts w:ascii="Times New Roman" w:hAnsi="Times New Roman" w:cs="Times New Roman"/>
          <w:b/>
          <w:sz w:val="28"/>
          <w:szCs w:val="28"/>
        </w:rPr>
        <w:t>Алтарь</w:t>
      </w:r>
      <w:r w:rsidRPr="003D24F6">
        <w:rPr>
          <w:rFonts w:ascii="Times New Roman" w:hAnsi="Times New Roman" w:cs="Times New Roman"/>
          <w:sz w:val="28"/>
          <w:szCs w:val="28"/>
        </w:rPr>
        <w:t xml:space="preserve"> </w:t>
      </w:r>
      <w:r w:rsidR="00467722" w:rsidRPr="003D24F6">
        <w:rPr>
          <w:rFonts w:ascii="Times New Roman" w:hAnsi="Times New Roman" w:cs="Times New Roman"/>
          <w:sz w:val="28"/>
          <w:szCs w:val="28"/>
        </w:rPr>
        <w:t xml:space="preserve">- </w:t>
      </w:r>
      <w:r w:rsidRPr="003D24F6">
        <w:rPr>
          <w:rFonts w:ascii="Times New Roman" w:hAnsi="Times New Roman" w:cs="Times New Roman"/>
          <w:sz w:val="28"/>
          <w:szCs w:val="28"/>
        </w:rPr>
        <w:t>(лат.</w:t>
      </w:r>
      <w:proofErr w:type="gramEnd"/>
      <w:r w:rsidRPr="003D24F6">
        <w:rPr>
          <w:rFonts w:ascii="Times New Roman" w:hAnsi="Times New Roman" w:cs="Times New Roman"/>
          <w:sz w:val="28"/>
          <w:szCs w:val="28"/>
        </w:rPr>
        <w:t xml:space="preserve"> </w:t>
      </w:r>
      <w:proofErr w:type="spellStart"/>
      <w:proofErr w:type="gramStart"/>
      <w:r w:rsidRPr="003D24F6">
        <w:rPr>
          <w:rFonts w:ascii="Times New Roman" w:hAnsi="Times New Roman" w:cs="Times New Roman"/>
          <w:sz w:val="28"/>
          <w:szCs w:val="28"/>
        </w:rPr>
        <w:t>Altus</w:t>
      </w:r>
      <w:proofErr w:type="spellEnd"/>
      <w:r w:rsidRPr="003D24F6">
        <w:rPr>
          <w:rFonts w:ascii="Times New Roman" w:hAnsi="Times New Roman" w:cs="Times New Roman"/>
          <w:sz w:val="28"/>
          <w:szCs w:val="28"/>
        </w:rPr>
        <w:t xml:space="preserve"> - высокий, </w:t>
      </w:r>
      <w:proofErr w:type="spellStart"/>
      <w:r w:rsidRPr="003D24F6">
        <w:rPr>
          <w:rFonts w:ascii="Times New Roman" w:hAnsi="Times New Roman" w:cs="Times New Roman"/>
          <w:sz w:val="28"/>
          <w:szCs w:val="28"/>
        </w:rPr>
        <w:t>Altaara</w:t>
      </w:r>
      <w:proofErr w:type="spellEnd"/>
      <w:r w:rsidRPr="003D24F6">
        <w:rPr>
          <w:rFonts w:ascii="Times New Roman" w:hAnsi="Times New Roman" w:cs="Times New Roman"/>
          <w:sz w:val="28"/>
          <w:szCs w:val="28"/>
        </w:rPr>
        <w:t xml:space="preserve"> - возвышенное место) - восточная, главная часть христианского храма, где духовенство совершает священнодействия.</w:t>
      </w:r>
      <w:proofErr w:type="gramEnd"/>
      <w:r w:rsidRPr="003D24F6">
        <w:rPr>
          <w:rFonts w:ascii="Times New Roman" w:hAnsi="Times New Roman" w:cs="Times New Roman"/>
          <w:sz w:val="28"/>
          <w:szCs w:val="28"/>
        </w:rPr>
        <w:t xml:space="preserve"> В алтаре находятся престол, жертвенник и кафедра. Алтарь возвышается над полом храма.</w:t>
      </w:r>
    </w:p>
    <w:p w:rsidR="00780ACA" w:rsidRPr="003D24F6" w:rsidRDefault="00780ACA" w:rsidP="00F9191B">
      <w:pPr>
        <w:spacing w:after="0" w:line="360" w:lineRule="auto"/>
        <w:jc w:val="both"/>
        <w:rPr>
          <w:rFonts w:ascii="Times New Roman" w:hAnsi="Times New Roman" w:cs="Times New Roman"/>
          <w:sz w:val="28"/>
          <w:szCs w:val="28"/>
        </w:rPr>
      </w:pPr>
      <w:r w:rsidRPr="003D24F6">
        <w:rPr>
          <w:rFonts w:ascii="Times New Roman" w:hAnsi="Times New Roman" w:cs="Times New Roman"/>
          <w:b/>
          <w:sz w:val="28"/>
          <w:szCs w:val="28"/>
        </w:rPr>
        <w:t xml:space="preserve">Биолог </w:t>
      </w:r>
      <w:r w:rsidR="00467722" w:rsidRPr="003D24F6">
        <w:rPr>
          <w:rFonts w:ascii="Times New Roman" w:hAnsi="Times New Roman" w:cs="Times New Roman"/>
          <w:sz w:val="28"/>
          <w:szCs w:val="28"/>
        </w:rPr>
        <w:t>- с</w:t>
      </w:r>
      <w:r w:rsidRPr="003D24F6">
        <w:rPr>
          <w:rFonts w:ascii="Times New Roman" w:hAnsi="Times New Roman" w:cs="Times New Roman"/>
          <w:sz w:val="28"/>
          <w:szCs w:val="28"/>
        </w:rPr>
        <w:t>пециалист в области биологии</w:t>
      </w:r>
      <w:r w:rsidR="003F653C" w:rsidRPr="003D24F6">
        <w:rPr>
          <w:rFonts w:ascii="Times New Roman" w:hAnsi="Times New Roman" w:cs="Times New Roman"/>
          <w:sz w:val="28"/>
          <w:szCs w:val="28"/>
        </w:rPr>
        <w:t>, который занимается исследованиями растительного и животного мира Земли. Он изучает все аспекты жизни живых организмов Земли, их структуру, рост, развитие, происхождение, эволюцию и распределение по планете.</w:t>
      </w:r>
      <w:r w:rsidRPr="003D24F6">
        <w:rPr>
          <w:rFonts w:ascii="Times New Roman" w:hAnsi="Times New Roman" w:cs="Times New Roman"/>
          <w:sz w:val="28"/>
          <w:szCs w:val="28"/>
        </w:rPr>
        <w:t xml:space="preserve"> </w:t>
      </w:r>
    </w:p>
    <w:p w:rsidR="00780ACA" w:rsidRPr="003D24F6" w:rsidRDefault="00780ACA" w:rsidP="00F9191B">
      <w:pPr>
        <w:spacing w:after="0" w:line="360" w:lineRule="auto"/>
        <w:jc w:val="both"/>
        <w:rPr>
          <w:rFonts w:ascii="Times New Roman" w:hAnsi="Times New Roman" w:cs="Times New Roman"/>
          <w:color w:val="000000"/>
          <w:sz w:val="28"/>
          <w:szCs w:val="28"/>
          <w:shd w:val="clear" w:color="auto" w:fill="FFFFFF"/>
        </w:rPr>
      </w:pPr>
      <w:r w:rsidRPr="003D24F6">
        <w:rPr>
          <w:rFonts w:ascii="Times New Roman" w:eastAsia="Times New Roman" w:hAnsi="Times New Roman" w:cs="Times New Roman"/>
          <w:b/>
          <w:color w:val="000000"/>
          <w:sz w:val="28"/>
          <w:szCs w:val="28"/>
        </w:rPr>
        <w:t xml:space="preserve">Берендей - </w:t>
      </w:r>
      <w:r w:rsidRPr="003D24F6">
        <w:rPr>
          <w:rFonts w:ascii="Times New Roman" w:eastAsia="Times New Roman" w:hAnsi="Times New Roman" w:cs="Times New Roman"/>
          <w:color w:val="000000"/>
          <w:sz w:val="28"/>
          <w:szCs w:val="28"/>
        </w:rPr>
        <w:t>т</w:t>
      </w:r>
      <w:r w:rsidRPr="003D24F6">
        <w:rPr>
          <w:rFonts w:ascii="Times New Roman" w:hAnsi="Times New Roman" w:cs="Times New Roman"/>
          <w:color w:val="000000"/>
          <w:sz w:val="28"/>
          <w:szCs w:val="28"/>
          <w:shd w:val="clear" w:color="auto" w:fill="FFFFFF"/>
        </w:rPr>
        <w:t>от, кто постоянно живет в лесу.</w:t>
      </w:r>
    </w:p>
    <w:p w:rsidR="00780ACA" w:rsidRPr="003D24F6" w:rsidRDefault="00780ACA" w:rsidP="00F9191B">
      <w:pPr>
        <w:spacing w:after="0" w:line="360" w:lineRule="auto"/>
        <w:jc w:val="both"/>
        <w:rPr>
          <w:rFonts w:ascii="Times New Roman" w:hAnsi="Times New Roman" w:cs="Times New Roman"/>
          <w:b/>
          <w:color w:val="000000"/>
          <w:sz w:val="28"/>
          <w:szCs w:val="28"/>
          <w:shd w:val="clear" w:color="auto" w:fill="FFFFFF"/>
        </w:rPr>
      </w:pPr>
      <w:r w:rsidRPr="003D24F6">
        <w:rPr>
          <w:rFonts w:ascii="Times New Roman" w:eastAsia="Times New Roman" w:hAnsi="Times New Roman" w:cs="Times New Roman"/>
          <w:b/>
          <w:color w:val="000000"/>
          <w:sz w:val="28"/>
          <w:szCs w:val="28"/>
        </w:rPr>
        <w:t xml:space="preserve">Валун - </w:t>
      </w:r>
      <w:r w:rsidRPr="003D24F6">
        <w:rPr>
          <w:rFonts w:ascii="Times New Roman" w:eastAsia="Times New Roman" w:hAnsi="Times New Roman" w:cs="Times New Roman"/>
          <w:color w:val="000000"/>
          <w:sz w:val="28"/>
          <w:szCs w:val="28"/>
        </w:rPr>
        <w:t>б</w:t>
      </w:r>
      <w:r w:rsidRPr="003D24F6">
        <w:rPr>
          <w:rFonts w:ascii="Times New Roman" w:hAnsi="Times New Roman" w:cs="Times New Roman"/>
          <w:color w:val="333333"/>
          <w:sz w:val="28"/>
          <w:szCs w:val="28"/>
          <w:shd w:val="clear" w:color="auto" w:fill="FFFFFF"/>
        </w:rPr>
        <w:t>ольшой округлый </w:t>
      </w:r>
      <w:r w:rsidRPr="003D24F6">
        <w:rPr>
          <w:rFonts w:ascii="Times New Roman" w:hAnsi="Times New Roman" w:cs="Times New Roman"/>
          <w:bCs/>
          <w:color w:val="333333"/>
          <w:sz w:val="28"/>
          <w:szCs w:val="28"/>
          <w:shd w:val="clear" w:color="auto" w:fill="FFFFFF"/>
        </w:rPr>
        <w:t>камень</w:t>
      </w:r>
      <w:r w:rsidRPr="003D24F6">
        <w:rPr>
          <w:rFonts w:ascii="Times New Roman" w:hAnsi="Times New Roman" w:cs="Times New Roman"/>
          <w:color w:val="333333"/>
          <w:sz w:val="28"/>
          <w:szCs w:val="28"/>
          <w:shd w:val="clear" w:color="auto" w:fill="FFFFFF"/>
        </w:rPr>
        <w:t> (обломок скалы, когда-то отполированный и занесенный ледниками).</w:t>
      </w:r>
    </w:p>
    <w:p w:rsidR="00780ACA" w:rsidRPr="003D24F6" w:rsidRDefault="00780ACA" w:rsidP="00F9191B">
      <w:pPr>
        <w:spacing w:after="0" w:line="360" w:lineRule="auto"/>
        <w:jc w:val="both"/>
        <w:rPr>
          <w:rFonts w:ascii="Times New Roman" w:hAnsi="Times New Roman" w:cs="Times New Roman"/>
          <w:sz w:val="28"/>
          <w:szCs w:val="28"/>
        </w:rPr>
      </w:pPr>
      <w:r w:rsidRPr="003D24F6">
        <w:rPr>
          <w:rFonts w:ascii="Times New Roman" w:hAnsi="Times New Roman" w:cs="Times New Roman"/>
          <w:b/>
          <w:sz w:val="28"/>
          <w:szCs w:val="28"/>
        </w:rPr>
        <w:t>Ветеринар</w:t>
      </w:r>
      <w:r w:rsidR="00467722" w:rsidRPr="003D24F6">
        <w:rPr>
          <w:rFonts w:ascii="Times New Roman" w:hAnsi="Times New Roman" w:cs="Times New Roman"/>
          <w:sz w:val="28"/>
          <w:szCs w:val="28"/>
        </w:rPr>
        <w:t xml:space="preserve"> - с</w:t>
      </w:r>
      <w:r w:rsidRPr="003D24F6">
        <w:rPr>
          <w:rFonts w:ascii="Times New Roman" w:hAnsi="Times New Roman" w:cs="Times New Roman"/>
          <w:sz w:val="28"/>
          <w:szCs w:val="28"/>
        </w:rPr>
        <w:t xml:space="preserve">пециалист </w:t>
      </w:r>
      <w:r w:rsidR="003F653C" w:rsidRPr="003D24F6">
        <w:rPr>
          <w:rFonts w:ascii="Times New Roman" w:hAnsi="Times New Roman" w:cs="Times New Roman"/>
          <w:sz w:val="28"/>
          <w:szCs w:val="28"/>
        </w:rPr>
        <w:t>по болезням животных, который лечит животных.</w:t>
      </w:r>
    </w:p>
    <w:p w:rsidR="00780ACA" w:rsidRPr="003D24F6" w:rsidRDefault="00780ACA" w:rsidP="00F9191B">
      <w:pPr>
        <w:spacing w:after="0" w:line="360" w:lineRule="auto"/>
        <w:jc w:val="both"/>
        <w:rPr>
          <w:rFonts w:ascii="Times New Roman" w:hAnsi="Times New Roman" w:cs="Times New Roman"/>
          <w:color w:val="333333"/>
          <w:sz w:val="28"/>
          <w:szCs w:val="28"/>
          <w:shd w:val="clear" w:color="auto" w:fill="FFFFFF"/>
        </w:rPr>
      </w:pPr>
      <w:r w:rsidRPr="003D24F6">
        <w:rPr>
          <w:rFonts w:ascii="Times New Roman" w:eastAsia="Times New Roman" w:hAnsi="Times New Roman" w:cs="Times New Roman"/>
          <w:b/>
          <w:color w:val="000000"/>
          <w:sz w:val="28"/>
          <w:szCs w:val="28"/>
        </w:rPr>
        <w:t>Вечное изгнание</w:t>
      </w:r>
      <w:r w:rsidR="003F653C" w:rsidRPr="003D24F6">
        <w:rPr>
          <w:rFonts w:ascii="Times New Roman" w:eastAsia="Times New Roman" w:hAnsi="Times New Roman" w:cs="Times New Roman"/>
          <w:b/>
          <w:color w:val="000000"/>
          <w:sz w:val="28"/>
          <w:szCs w:val="28"/>
        </w:rPr>
        <w:t xml:space="preserve"> </w:t>
      </w:r>
      <w:r w:rsidRPr="003D24F6">
        <w:rPr>
          <w:rFonts w:ascii="Times New Roman" w:eastAsia="Times New Roman" w:hAnsi="Times New Roman" w:cs="Times New Roman"/>
          <w:color w:val="000000"/>
          <w:sz w:val="28"/>
          <w:szCs w:val="28"/>
        </w:rPr>
        <w:t>-</w:t>
      </w:r>
      <w:r w:rsidR="003F653C" w:rsidRPr="003D24F6">
        <w:rPr>
          <w:rFonts w:ascii="Times New Roman" w:eastAsia="Times New Roman" w:hAnsi="Times New Roman" w:cs="Times New Roman"/>
          <w:color w:val="000000"/>
          <w:sz w:val="28"/>
          <w:szCs w:val="28"/>
        </w:rPr>
        <w:t xml:space="preserve"> </w:t>
      </w:r>
      <w:r w:rsidRPr="003D24F6">
        <w:rPr>
          <w:rFonts w:ascii="Times New Roman" w:hAnsi="Times New Roman" w:cs="Times New Roman"/>
          <w:color w:val="333333"/>
          <w:sz w:val="28"/>
          <w:szCs w:val="28"/>
          <w:shd w:val="clear" w:color="auto" w:fill="FFFFFF"/>
        </w:rPr>
        <w:t>чтобы жить, до последнего дня </w:t>
      </w:r>
      <w:proofErr w:type="gramStart"/>
      <w:r w:rsidRPr="003D24F6">
        <w:rPr>
          <w:rFonts w:ascii="Times New Roman" w:hAnsi="Times New Roman" w:cs="Times New Roman"/>
          <w:color w:val="333333"/>
          <w:sz w:val="28"/>
          <w:szCs w:val="28"/>
          <w:shd w:val="clear" w:color="auto" w:fill="FFFFFF"/>
        </w:rPr>
        <w:t>своего</w:t>
      </w:r>
      <w:proofErr w:type="gramEnd"/>
      <w:r w:rsidRPr="003D24F6">
        <w:rPr>
          <w:rFonts w:ascii="Times New Roman" w:hAnsi="Times New Roman" w:cs="Times New Roman"/>
          <w:color w:val="333333"/>
          <w:sz w:val="28"/>
          <w:szCs w:val="28"/>
          <w:shd w:val="clear" w:color="auto" w:fill="FFFFFF"/>
        </w:rPr>
        <w:t xml:space="preserve"> прячась от людей.</w:t>
      </w:r>
    </w:p>
    <w:p w:rsidR="00467722" w:rsidRPr="003D24F6" w:rsidRDefault="00780ACA" w:rsidP="00F9191B">
      <w:pPr>
        <w:spacing w:after="0" w:line="360" w:lineRule="auto"/>
        <w:jc w:val="both"/>
        <w:rPr>
          <w:rFonts w:ascii="Times New Roman" w:hAnsi="Times New Roman" w:cs="Times New Roman"/>
          <w:sz w:val="28"/>
          <w:szCs w:val="28"/>
        </w:rPr>
      </w:pPr>
      <w:r w:rsidRPr="003D24F6">
        <w:rPr>
          <w:rFonts w:ascii="Times New Roman" w:hAnsi="Times New Roman" w:cs="Times New Roman"/>
          <w:b/>
          <w:sz w:val="28"/>
          <w:szCs w:val="28"/>
        </w:rPr>
        <w:t>Гончар</w:t>
      </w:r>
      <w:r w:rsidR="00467722" w:rsidRPr="003D24F6">
        <w:rPr>
          <w:rFonts w:ascii="Times New Roman" w:hAnsi="Times New Roman" w:cs="Times New Roman"/>
          <w:sz w:val="28"/>
          <w:szCs w:val="28"/>
        </w:rPr>
        <w:t xml:space="preserve"> - м</w:t>
      </w:r>
      <w:r w:rsidRPr="003D24F6">
        <w:rPr>
          <w:rFonts w:ascii="Times New Roman" w:hAnsi="Times New Roman" w:cs="Times New Roman"/>
          <w:sz w:val="28"/>
          <w:szCs w:val="28"/>
        </w:rPr>
        <w:t>астер, изготовляющий глиняную посуду, керамику.</w:t>
      </w:r>
    </w:p>
    <w:p w:rsidR="00467722" w:rsidRPr="003D24F6" w:rsidRDefault="00467722" w:rsidP="00F9191B">
      <w:pPr>
        <w:spacing w:after="0" w:line="360" w:lineRule="auto"/>
        <w:jc w:val="both"/>
        <w:rPr>
          <w:rStyle w:val="a4"/>
          <w:rFonts w:ascii="Times New Roman" w:hAnsi="Times New Roman" w:cs="Times New Roman"/>
          <w:i w:val="0"/>
          <w:sz w:val="28"/>
          <w:szCs w:val="28"/>
        </w:rPr>
      </w:pPr>
      <w:r w:rsidRPr="003D24F6">
        <w:rPr>
          <w:rFonts w:ascii="Times New Roman" w:eastAsia="Times New Roman" w:hAnsi="Times New Roman" w:cs="Times New Roman"/>
          <w:b/>
          <w:sz w:val="28"/>
          <w:szCs w:val="28"/>
        </w:rPr>
        <w:t>Домовой</w:t>
      </w:r>
      <w:r w:rsidRPr="003D24F6">
        <w:rPr>
          <w:rFonts w:ascii="Times New Roman" w:eastAsia="Times New Roman" w:hAnsi="Times New Roman" w:cs="Times New Roman"/>
          <w:sz w:val="28"/>
          <w:szCs w:val="28"/>
        </w:rPr>
        <w:t xml:space="preserve"> - </w:t>
      </w:r>
      <w:r w:rsidRPr="003D24F6">
        <w:rPr>
          <w:rStyle w:val="a4"/>
          <w:rFonts w:ascii="Times New Roman" w:hAnsi="Times New Roman" w:cs="Times New Roman"/>
          <w:i w:val="0"/>
          <w:sz w:val="28"/>
          <w:szCs w:val="28"/>
        </w:rPr>
        <w:t>по суеверным представлениям славянских и некоторых других народов: добрый или злой дух, живущий в доме.</w:t>
      </w:r>
    </w:p>
    <w:p w:rsidR="00780ACA" w:rsidRPr="003D24F6" w:rsidRDefault="00467722" w:rsidP="00F9191B">
      <w:pPr>
        <w:spacing w:after="0" w:line="360" w:lineRule="auto"/>
        <w:jc w:val="both"/>
        <w:rPr>
          <w:rFonts w:ascii="Times New Roman" w:hAnsi="Times New Roman" w:cs="Times New Roman"/>
          <w:sz w:val="28"/>
          <w:szCs w:val="28"/>
        </w:rPr>
      </w:pPr>
      <w:proofErr w:type="gramStart"/>
      <w:r w:rsidRPr="003D24F6">
        <w:rPr>
          <w:rStyle w:val="a4"/>
          <w:rFonts w:ascii="Times New Roman" w:hAnsi="Times New Roman" w:cs="Times New Roman"/>
          <w:b/>
          <w:i w:val="0"/>
          <w:sz w:val="28"/>
          <w:szCs w:val="28"/>
        </w:rPr>
        <w:t>Древняя</w:t>
      </w:r>
      <w:proofErr w:type="gramEnd"/>
      <w:r w:rsidRPr="003D24F6">
        <w:rPr>
          <w:rStyle w:val="a4"/>
          <w:rFonts w:ascii="Times New Roman" w:hAnsi="Times New Roman" w:cs="Times New Roman"/>
          <w:b/>
          <w:i w:val="0"/>
          <w:sz w:val="28"/>
          <w:szCs w:val="28"/>
        </w:rPr>
        <w:t xml:space="preserve"> </w:t>
      </w:r>
      <w:proofErr w:type="spellStart"/>
      <w:r w:rsidRPr="003D24F6">
        <w:rPr>
          <w:rStyle w:val="a4"/>
          <w:rFonts w:ascii="Times New Roman" w:hAnsi="Times New Roman" w:cs="Times New Roman"/>
          <w:b/>
          <w:i w:val="0"/>
          <w:sz w:val="28"/>
          <w:szCs w:val="28"/>
        </w:rPr>
        <w:t>русь</w:t>
      </w:r>
      <w:proofErr w:type="spellEnd"/>
      <w:r w:rsidRPr="003D24F6">
        <w:rPr>
          <w:rStyle w:val="a4"/>
          <w:rFonts w:ascii="Times New Roman" w:hAnsi="Times New Roman" w:cs="Times New Roman"/>
          <w:i w:val="0"/>
          <w:sz w:val="28"/>
          <w:szCs w:val="28"/>
        </w:rPr>
        <w:t xml:space="preserve"> - название начального</w:t>
      </w:r>
      <w:r w:rsidRPr="003D24F6">
        <w:rPr>
          <w:rFonts w:ascii="Times New Roman" w:hAnsi="Times New Roman" w:cs="Times New Roman"/>
          <w:sz w:val="28"/>
          <w:szCs w:val="28"/>
          <w:shd w:val="clear" w:color="auto" w:fill="FFFFFF"/>
        </w:rPr>
        <w:t xml:space="preserve"> периода истории </w:t>
      </w:r>
      <w:proofErr w:type="spellStart"/>
      <w:r w:rsidRPr="003D24F6">
        <w:rPr>
          <w:rFonts w:ascii="Times New Roman" w:hAnsi="Times New Roman" w:cs="Times New Roman"/>
          <w:sz w:val="28"/>
          <w:szCs w:val="28"/>
          <w:shd w:val="clear" w:color="auto" w:fill="FFFFFF"/>
        </w:rPr>
        <w:t>россии</w:t>
      </w:r>
      <w:proofErr w:type="spellEnd"/>
      <w:r w:rsidRPr="003D24F6">
        <w:rPr>
          <w:rFonts w:ascii="Times New Roman" w:hAnsi="Times New Roman" w:cs="Times New Roman"/>
          <w:sz w:val="28"/>
          <w:szCs w:val="28"/>
          <w:shd w:val="clear" w:color="auto" w:fill="FFFFFF"/>
        </w:rPr>
        <w:t xml:space="preserve"> (9-13 вв.), включающего эпоху древнерусского государства, формирования самостоятельных княжеств и новгородской республики; складывания древнерусской народности.</w:t>
      </w:r>
    </w:p>
    <w:p w:rsidR="00780ACA" w:rsidRPr="003D24F6" w:rsidRDefault="00780ACA" w:rsidP="00F9191B">
      <w:pPr>
        <w:spacing w:after="0" w:line="360" w:lineRule="auto"/>
        <w:jc w:val="both"/>
        <w:rPr>
          <w:rFonts w:ascii="Times New Roman" w:hAnsi="Times New Roman" w:cs="Times New Roman"/>
          <w:sz w:val="28"/>
          <w:szCs w:val="28"/>
        </w:rPr>
      </w:pPr>
      <w:proofErr w:type="spellStart"/>
      <w:proofErr w:type="gramStart"/>
      <w:r w:rsidRPr="003D24F6">
        <w:rPr>
          <w:rFonts w:ascii="Times New Roman" w:hAnsi="Times New Roman" w:cs="Times New Roman"/>
          <w:b/>
          <w:sz w:val="28"/>
          <w:szCs w:val="28"/>
        </w:rPr>
        <w:t>Зака́зник</w:t>
      </w:r>
      <w:proofErr w:type="spellEnd"/>
      <w:proofErr w:type="gramEnd"/>
      <w:r w:rsidRPr="003D24F6">
        <w:rPr>
          <w:rFonts w:ascii="Times New Roman" w:hAnsi="Times New Roman" w:cs="Times New Roman"/>
          <w:b/>
          <w:sz w:val="28"/>
          <w:szCs w:val="28"/>
        </w:rPr>
        <w:t xml:space="preserve"> </w:t>
      </w:r>
      <w:r w:rsidRPr="003D24F6">
        <w:rPr>
          <w:rFonts w:ascii="Times New Roman" w:hAnsi="Times New Roman" w:cs="Times New Roman"/>
          <w:sz w:val="28"/>
          <w:szCs w:val="28"/>
        </w:rPr>
        <w:t>— охраняемая природная территория, на которой (в отличие от заповедников) под охраной находится не природный комплекс, а некоторые его части: только растения, только животные, либо их отдельные виды, либо отдельные историко-мемориальные или геологические объекты.</w:t>
      </w:r>
    </w:p>
    <w:p w:rsidR="00780ACA" w:rsidRPr="003D24F6" w:rsidRDefault="00F36E77" w:rsidP="00F9191B">
      <w:pPr>
        <w:spacing w:after="0" w:line="360" w:lineRule="auto"/>
        <w:jc w:val="both"/>
        <w:rPr>
          <w:rFonts w:ascii="Times New Roman" w:hAnsi="Times New Roman" w:cs="Times New Roman"/>
          <w:sz w:val="28"/>
          <w:szCs w:val="28"/>
        </w:rPr>
      </w:pPr>
      <w:r>
        <w:rPr>
          <w:rFonts w:ascii="Times New Roman" w:hAnsi="Times New Roman" w:cs="Times New Roman"/>
          <w:noProof/>
          <w:sz w:val="28"/>
          <w:szCs w:val="28"/>
        </w:rPr>
        <w:pict>
          <v:shape id="_x0000_s1040" type="#_x0000_t202" style="position:absolute;left:0;text-align:left;margin-left:181.85pt;margin-top:59.95pt;width:72.1pt;height:36pt;z-index:251668992" stroked="f">
            <v:textbox>
              <w:txbxContent>
                <w:p w:rsidR="00242169" w:rsidRPr="00242169" w:rsidRDefault="00242169" w:rsidP="00242169">
                  <w:pPr>
                    <w:jc w:val="center"/>
                    <w:rPr>
                      <w:rFonts w:ascii="Times New Roman" w:hAnsi="Times New Roman" w:cs="Times New Roman"/>
                      <w:sz w:val="28"/>
                      <w:szCs w:val="28"/>
                    </w:rPr>
                  </w:pPr>
                  <w:r>
                    <w:rPr>
                      <w:rFonts w:ascii="Times New Roman" w:hAnsi="Times New Roman" w:cs="Times New Roman"/>
                      <w:sz w:val="28"/>
                      <w:szCs w:val="28"/>
                    </w:rPr>
                    <w:t>2</w:t>
                  </w:r>
                </w:p>
              </w:txbxContent>
            </v:textbox>
          </v:shape>
        </w:pict>
      </w:r>
      <w:r w:rsidR="00780ACA" w:rsidRPr="003D24F6">
        <w:rPr>
          <w:rFonts w:ascii="Times New Roman" w:hAnsi="Times New Roman" w:cs="Times New Roman"/>
          <w:b/>
          <w:sz w:val="28"/>
          <w:szCs w:val="28"/>
        </w:rPr>
        <w:t xml:space="preserve">Загон - </w:t>
      </w:r>
      <w:r w:rsidR="00467722" w:rsidRPr="003D24F6">
        <w:rPr>
          <w:rFonts w:ascii="Times New Roman" w:hAnsi="Times New Roman" w:cs="Times New Roman"/>
          <w:sz w:val="28"/>
          <w:szCs w:val="28"/>
        </w:rPr>
        <w:t>о</w:t>
      </w:r>
      <w:r w:rsidR="00780ACA" w:rsidRPr="003D24F6">
        <w:rPr>
          <w:rFonts w:ascii="Times New Roman" w:hAnsi="Times New Roman" w:cs="Times New Roman"/>
          <w:sz w:val="28"/>
          <w:szCs w:val="28"/>
        </w:rPr>
        <w:t xml:space="preserve">гороженный участок для содержания животных </w:t>
      </w:r>
    </w:p>
    <w:p w:rsidR="00780ACA" w:rsidRPr="003D24F6" w:rsidRDefault="00780ACA" w:rsidP="00F9191B">
      <w:pPr>
        <w:spacing w:after="0" w:line="360" w:lineRule="auto"/>
        <w:jc w:val="both"/>
        <w:rPr>
          <w:rFonts w:ascii="Times New Roman" w:hAnsi="Times New Roman" w:cs="Times New Roman"/>
          <w:sz w:val="28"/>
          <w:szCs w:val="28"/>
        </w:rPr>
      </w:pPr>
      <w:r w:rsidRPr="003D24F6">
        <w:rPr>
          <w:rFonts w:ascii="Times New Roman" w:hAnsi="Times New Roman" w:cs="Times New Roman"/>
          <w:b/>
          <w:sz w:val="28"/>
          <w:szCs w:val="28"/>
        </w:rPr>
        <w:lastRenderedPageBreak/>
        <w:t>Егерь</w:t>
      </w:r>
      <w:r w:rsidRPr="003D24F6">
        <w:rPr>
          <w:rFonts w:ascii="Times New Roman" w:hAnsi="Times New Roman" w:cs="Times New Roman"/>
          <w:sz w:val="28"/>
          <w:szCs w:val="28"/>
        </w:rPr>
        <w:t xml:space="preserve"> - </w:t>
      </w:r>
      <w:r w:rsidR="00467722" w:rsidRPr="003D24F6">
        <w:rPr>
          <w:rFonts w:ascii="Times New Roman" w:hAnsi="Times New Roman" w:cs="Times New Roman"/>
          <w:sz w:val="28"/>
          <w:szCs w:val="28"/>
        </w:rPr>
        <w:t xml:space="preserve"> р</w:t>
      </w:r>
      <w:r w:rsidRPr="003D24F6">
        <w:rPr>
          <w:rFonts w:ascii="Times New Roman" w:hAnsi="Times New Roman" w:cs="Times New Roman"/>
          <w:sz w:val="28"/>
          <w:szCs w:val="28"/>
        </w:rPr>
        <w:t>аботник охотничьего хозяйства или заказника, в ведении которого находится охота и охрана угодий и обитающих в них животных.</w:t>
      </w:r>
    </w:p>
    <w:p w:rsidR="00780ACA" w:rsidRPr="003D24F6" w:rsidRDefault="00780ACA" w:rsidP="00F9191B">
      <w:pPr>
        <w:spacing w:after="0" w:line="360" w:lineRule="auto"/>
        <w:jc w:val="both"/>
        <w:rPr>
          <w:rFonts w:ascii="Times New Roman" w:hAnsi="Times New Roman" w:cs="Times New Roman"/>
          <w:sz w:val="28"/>
          <w:szCs w:val="28"/>
        </w:rPr>
      </w:pPr>
      <w:proofErr w:type="spellStart"/>
      <w:r w:rsidRPr="003D24F6">
        <w:rPr>
          <w:rFonts w:ascii="Times New Roman" w:hAnsi="Times New Roman" w:cs="Times New Roman"/>
          <w:b/>
          <w:sz w:val="28"/>
          <w:szCs w:val="28"/>
        </w:rPr>
        <w:t>Зооинженер</w:t>
      </w:r>
      <w:proofErr w:type="spellEnd"/>
      <w:r w:rsidRPr="003D24F6">
        <w:rPr>
          <w:rFonts w:ascii="Times New Roman" w:hAnsi="Times New Roman" w:cs="Times New Roman"/>
          <w:sz w:val="28"/>
          <w:szCs w:val="28"/>
        </w:rPr>
        <w:t xml:space="preserve"> - специалист с высшим образованием в области животноводства. Работает в колхозах, совхозах и др. предприятиях и организациях АПК. Организует и контролирует производство животноводческой продукции; обеспечивает рациональное содержание, кормление и использование с.-х. животных в соответствии с принятой в х-ве технологией. </w:t>
      </w:r>
    </w:p>
    <w:p w:rsidR="00780ACA" w:rsidRPr="003D24F6" w:rsidRDefault="00780ACA" w:rsidP="00F9191B">
      <w:pPr>
        <w:spacing w:after="0" w:line="360" w:lineRule="auto"/>
        <w:jc w:val="both"/>
        <w:rPr>
          <w:rStyle w:val="a4"/>
          <w:rFonts w:ascii="Times New Roman" w:hAnsi="Times New Roman" w:cs="Times New Roman"/>
          <w:i w:val="0"/>
          <w:sz w:val="28"/>
          <w:szCs w:val="28"/>
        </w:rPr>
      </w:pPr>
      <w:r w:rsidRPr="003D24F6">
        <w:rPr>
          <w:rStyle w:val="a4"/>
          <w:rFonts w:ascii="Times New Roman" w:hAnsi="Times New Roman" w:cs="Times New Roman"/>
          <w:b/>
          <w:i w:val="0"/>
          <w:sz w:val="28"/>
          <w:szCs w:val="28"/>
        </w:rPr>
        <w:t>Звонница</w:t>
      </w:r>
      <w:r w:rsidRPr="003D24F6">
        <w:rPr>
          <w:rStyle w:val="a4"/>
          <w:rFonts w:ascii="Times New Roman" w:hAnsi="Times New Roman" w:cs="Times New Roman"/>
          <w:i w:val="0"/>
          <w:sz w:val="28"/>
          <w:szCs w:val="28"/>
        </w:rPr>
        <w:t xml:space="preserve"> - надстроенное на стене храма или установленное рядом с ним сооружение с проемами для подвешивания колоколов.</w:t>
      </w:r>
    </w:p>
    <w:p w:rsidR="00780ACA" w:rsidRPr="003D24F6" w:rsidRDefault="00780ACA" w:rsidP="00F9191B">
      <w:pPr>
        <w:spacing w:after="0" w:line="360" w:lineRule="auto"/>
        <w:jc w:val="both"/>
        <w:rPr>
          <w:rStyle w:val="a4"/>
          <w:rFonts w:ascii="Times New Roman" w:hAnsi="Times New Roman" w:cs="Times New Roman"/>
          <w:i w:val="0"/>
          <w:sz w:val="28"/>
          <w:szCs w:val="28"/>
        </w:rPr>
      </w:pPr>
      <w:proofErr w:type="spellStart"/>
      <w:proofErr w:type="gramStart"/>
      <w:r w:rsidRPr="003D24F6">
        <w:rPr>
          <w:rStyle w:val="a4"/>
          <w:rFonts w:ascii="Times New Roman" w:hAnsi="Times New Roman" w:cs="Times New Roman"/>
          <w:b/>
          <w:i w:val="0"/>
          <w:sz w:val="28"/>
          <w:szCs w:val="28"/>
        </w:rPr>
        <w:t>Ико́на</w:t>
      </w:r>
      <w:proofErr w:type="spellEnd"/>
      <w:proofErr w:type="gramEnd"/>
      <w:r w:rsidRPr="003D24F6">
        <w:rPr>
          <w:rStyle w:val="a4"/>
          <w:rFonts w:ascii="Times New Roman" w:hAnsi="Times New Roman" w:cs="Times New Roman"/>
          <w:i w:val="0"/>
          <w:sz w:val="28"/>
          <w:szCs w:val="28"/>
        </w:rPr>
        <w:t xml:space="preserve"> - </w:t>
      </w:r>
      <w:r w:rsidR="00467722" w:rsidRPr="003D24F6">
        <w:rPr>
          <w:rStyle w:val="a4"/>
          <w:rFonts w:ascii="Times New Roman" w:hAnsi="Times New Roman" w:cs="Times New Roman"/>
          <w:i w:val="0"/>
          <w:sz w:val="28"/>
          <w:szCs w:val="28"/>
        </w:rPr>
        <w:t>в</w:t>
      </w:r>
      <w:r w:rsidRPr="003D24F6">
        <w:rPr>
          <w:rStyle w:val="a4"/>
          <w:rFonts w:ascii="Times New Roman" w:hAnsi="Times New Roman" w:cs="Times New Roman"/>
          <w:i w:val="0"/>
          <w:sz w:val="28"/>
          <w:szCs w:val="28"/>
        </w:rPr>
        <w:t xml:space="preserve"> христианстве (главным образом, в православии, католицизме и древневосточных церквях) священное изображение лиц или событий библейской или церковной истории.</w:t>
      </w:r>
    </w:p>
    <w:p w:rsidR="00780ACA" w:rsidRPr="003D24F6" w:rsidRDefault="00780ACA" w:rsidP="00F9191B">
      <w:pPr>
        <w:spacing w:after="0" w:line="360" w:lineRule="auto"/>
        <w:jc w:val="both"/>
        <w:rPr>
          <w:rStyle w:val="a4"/>
          <w:rFonts w:ascii="Times New Roman" w:hAnsi="Times New Roman" w:cs="Times New Roman"/>
          <w:i w:val="0"/>
          <w:sz w:val="28"/>
          <w:szCs w:val="28"/>
        </w:rPr>
      </w:pPr>
      <w:r w:rsidRPr="003D24F6">
        <w:rPr>
          <w:rStyle w:val="a4"/>
          <w:rFonts w:ascii="Times New Roman" w:hAnsi="Times New Roman" w:cs="Times New Roman"/>
          <w:b/>
          <w:i w:val="0"/>
          <w:sz w:val="28"/>
          <w:szCs w:val="28"/>
        </w:rPr>
        <w:t>Икона</w:t>
      </w:r>
      <w:r w:rsidRPr="003D24F6">
        <w:rPr>
          <w:rStyle w:val="a4"/>
          <w:rFonts w:ascii="Times New Roman" w:hAnsi="Times New Roman" w:cs="Times New Roman"/>
          <w:i w:val="0"/>
          <w:sz w:val="28"/>
          <w:szCs w:val="28"/>
        </w:rPr>
        <w:t xml:space="preserve"> - Живописное изображение Иисуса Христа, Богоматери, сцен из Священного писания и т.п., являющееся предметом поклонения у верующих; образ.</w:t>
      </w:r>
    </w:p>
    <w:p w:rsidR="00780ACA" w:rsidRPr="003D24F6" w:rsidRDefault="00780ACA" w:rsidP="00F9191B">
      <w:pPr>
        <w:spacing w:after="0" w:line="360" w:lineRule="auto"/>
        <w:jc w:val="both"/>
        <w:rPr>
          <w:rStyle w:val="a4"/>
          <w:rFonts w:ascii="Times New Roman" w:hAnsi="Times New Roman" w:cs="Times New Roman"/>
          <w:i w:val="0"/>
          <w:sz w:val="28"/>
          <w:szCs w:val="28"/>
        </w:rPr>
      </w:pPr>
      <w:r w:rsidRPr="003D24F6">
        <w:rPr>
          <w:rStyle w:val="a4"/>
          <w:rFonts w:ascii="Times New Roman" w:hAnsi="Times New Roman" w:cs="Times New Roman"/>
          <w:b/>
          <w:i w:val="0"/>
          <w:sz w:val="28"/>
          <w:szCs w:val="28"/>
        </w:rPr>
        <w:t>Иконостас</w:t>
      </w:r>
      <w:r w:rsidRPr="003D24F6">
        <w:rPr>
          <w:rStyle w:val="a4"/>
          <w:rFonts w:ascii="Times New Roman" w:hAnsi="Times New Roman" w:cs="Times New Roman"/>
          <w:i w:val="0"/>
          <w:sz w:val="28"/>
          <w:szCs w:val="28"/>
        </w:rPr>
        <w:t xml:space="preserve"> - покрытая иконами стена, отделяющая алтарь в православном храме.</w:t>
      </w:r>
    </w:p>
    <w:p w:rsidR="00780ACA" w:rsidRPr="003D24F6" w:rsidRDefault="00780ACA" w:rsidP="00F9191B">
      <w:pPr>
        <w:spacing w:after="0" w:line="360" w:lineRule="auto"/>
        <w:jc w:val="both"/>
        <w:rPr>
          <w:rStyle w:val="a4"/>
          <w:rFonts w:ascii="Times New Roman" w:hAnsi="Times New Roman" w:cs="Times New Roman"/>
          <w:i w:val="0"/>
          <w:sz w:val="28"/>
          <w:szCs w:val="28"/>
        </w:rPr>
      </w:pPr>
      <w:r w:rsidRPr="003D24F6">
        <w:rPr>
          <w:rStyle w:val="a4"/>
          <w:rFonts w:ascii="Times New Roman" w:hAnsi="Times New Roman" w:cs="Times New Roman"/>
          <w:b/>
          <w:i w:val="0"/>
          <w:sz w:val="28"/>
          <w:szCs w:val="28"/>
        </w:rPr>
        <w:t>Ихтиофауна</w:t>
      </w:r>
      <w:r w:rsidRPr="003D24F6">
        <w:rPr>
          <w:rStyle w:val="a4"/>
          <w:rFonts w:ascii="Times New Roman" w:hAnsi="Times New Roman" w:cs="Times New Roman"/>
          <w:i w:val="0"/>
          <w:sz w:val="28"/>
          <w:szCs w:val="28"/>
        </w:rPr>
        <w:t>-совокупность рыб какого-либо водоема, бассейна, зоогеографической области, а также какого-либо отрезка времени в истории Земли.</w:t>
      </w:r>
    </w:p>
    <w:p w:rsidR="00780ACA" w:rsidRPr="003D24F6" w:rsidRDefault="00780ACA" w:rsidP="00F9191B">
      <w:pPr>
        <w:spacing w:after="0" w:line="360" w:lineRule="auto"/>
        <w:jc w:val="both"/>
        <w:rPr>
          <w:rStyle w:val="a4"/>
          <w:rFonts w:ascii="Times New Roman" w:hAnsi="Times New Roman" w:cs="Times New Roman"/>
          <w:i w:val="0"/>
          <w:sz w:val="28"/>
          <w:szCs w:val="28"/>
        </w:rPr>
      </w:pPr>
      <w:r w:rsidRPr="003D24F6">
        <w:rPr>
          <w:rStyle w:val="a4"/>
          <w:rFonts w:ascii="Times New Roman" w:hAnsi="Times New Roman" w:cs="Times New Roman"/>
          <w:b/>
          <w:i w:val="0"/>
          <w:sz w:val="28"/>
          <w:szCs w:val="28"/>
        </w:rPr>
        <w:t>Келья</w:t>
      </w:r>
      <w:r w:rsidRPr="003D24F6">
        <w:rPr>
          <w:rStyle w:val="a4"/>
          <w:rFonts w:ascii="Times New Roman" w:hAnsi="Times New Roman" w:cs="Times New Roman"/>
          <w:i w:val="0"/>
          <w:sz w:val="28"/>
          <w:szCs w:val="28"/>
        </w:rPr>
        <w:t xml:space="preserve"> - </w:t>
      </w:r>
      <w:r w:rsidR="00467722" w:rsidRPr="003D24F6">
        <w:rPr>
          <w:rStyle w:val="a4"/>
          <w:rFonts w:ascii="Times New Roman" w:hAnsi="Times New Roman" w:cs="Times New Roman"/>
          <w:i w:val="0"/>
          <w:sz w:val="28"/>
          <w:szCs w:val="28"/>
        </w:rPr>
        <w:t>о</w:t>
      </w:r>
      <w:r w:rsidRPr="003D24F6">
        <w:rPr>
          <w:rStyle w:val="a4"/>
          <w:rFonts w:ascii="Times New Roman" w:hAnsi="Times New Roman" w:cs="Times New Roman"/>
          <w:i w:val="0"/>
          <w:sz w:val="28"/>
          <w:szCs w:val="28"/>
        </w:rPr>
        <w:t>тдельная комната монаха, монахини в монастыре.</w:t>
      </w:r>
    </w:p>
    <w:p w:rsidR="00780ACA" w:rsidRPr="003D24F6" w:rsidRDefault="00780ACA" w:rsidP="00F9191B">
      <w:pPr>
        <w:spacing w:after="0" w:line="360" w:lineRule="auto"/>
        <w:jc w:val="both"/>
        <w:rPr>
          <w:rStyle w:val="a4"/>
          <w:rFonts w:ascii="Times New Roman" w:hAnsi="Times New Roman" w:cs="Times New Roman"/>
          <w:i w:val="0"/>
          <w:sz w:val="28"/>
          <w:szCs w:val="28"/>
        </w:rPr>
      </w:pPr>
      <w:r w:rsidRPr="003D24F6">
        <w:rPr>
          <w:rStyle w:val="a4"/>
          <w:rFonts w:ascii="Times New Roman" w:hAnsi="Times New Roman" w:cs="Times New Roman"/>
          <w:b/>
          <w:i w:val="0"/>
          <w:sz w:val="28"/>
          <w:szCs w:val="28"/>
        </w:rPr>
        <w:t>Клон</w:t>
      </w:r>
      <w:r w:rsidRPr="003D24F6">
        <w:rPr>
          <w:rStyle w:val="a4"/>
          <w:rFonts w:ascii="Times New Roman" w:hAnsi="Times New Roman" w:cs="Times New Roman"/>
          <w:i w:val="0"/>
          <w:sz w:val="28"/>
          <w:szCs w:val="28"/>
        </w:rPr>
        <w:t>-</w:t>
      </w:r>
      <w:r w:rsidR="00467722" w:rsidRPr="003D24F6">
        <w:rPr>
          <w:rStyle w:val="a4"/>
          <w:rFonts w:ascii="Times New Roman" w:hAnsi="Times New Roman" w:cs="Times New Roman"/>
          <w:i w:val="0"/>
          <w:sz w:val="28"/>
          <w:szCs w:val="28"/>
        </w:rPr>
        <w:t>г</w:t>
      </w:r>
      <w:r w:rsidRPr="003D24F6">
        <w:rPr>
          <w:rStyle w:val="a4"/>
          <w:rFonts w:ascii="Times New Roman" w:hAnsi="Times New Roman" w:cs="Times New Roman"/>
          <w:i w:val="0"/>
          <w:sz w:val="28"/>
          <w:szCs w:val="28"/>
        </w:rPr>
        <w:t>руппа генетически идентичных клеток или организмов.</w:t>
      </w:r>
    </w:p>
    <w:p w:rsidR="00780ACA" w:rsidRPr="003D24F6" w:rsidRDefault="00780ACA" w:rsidP="00F9191B">
      <w:pPr>
        <w:spacing w:after="0" w:line="360" w:lineRule="auto"/>
        <w:jc w:val="both"/>
        <w:rPr>
          <w:rStyle w:val="a4"/>
          <w:rFonts w:ascii="Times New Roman" w:hAnsi="Times New Roman" w:cs="Times New Roman"/>
          <w:i w:val="0"/>
          <w:sz w:val="28"/>
          <w:szCs w:val="28"/>
        </w:rPr>
      </w:pPr>
      <w:r w:rsidRPr="003D24F6">
        <w:rPr>
          <w:rStyle w:val="a4"/>
          <w:rFonts w:ascii="Times New Roman" w:hAnsi="Times New Roman" w:cs="Times New Roman"/>
          <w:b/>
          <w:i w:val="0"/>
          <w:sz w:val="28"/>
          <w:szCs w:val="28"/>
        </w:rPr>
        <w:t>Красная книга</w:t>
      </w:r>
      <w:r w:rsidR="00467722" w:rsidRPr="003D24F6">
        <w:rPr>
          <w:rStyle w:val="a4"/>
          <w:rFonts w:ascii="Times New Roman" w:hAnsi="Times New Roman" w:cs="Times New Roman"/>
          <w:i w:val="0"/>
          <w:sz w:val="28"/>
          <w:szCs w:val="28"/>
        </w:rPr>
        <w:t xml:space="preserve"> </w:t>
      </w:r>
      <w:r w:rsidRPr="003D24F6">
        <w:rPr>
          <w:rStyle w:val="a4"/>
          <w:rFonts w:ascii="Times New Roman" w:hAnsi="Times New Roman" w:cs="Times New Roman"/>
          <w:i w:val="0"/>
          <w:sz w:val="28"/>
          <w:szCs w:val="28"/>
        </w:rPr>
        <w:t xml:space="preserve">- </w:t>
      </w:r>
      <w:r w:rsidR="00467722" w:rsidRPr="003D24F6">
        <w:rPr>
          <w:rStyle w:val="a4"/>
          <w:rFonts w:ascii="Times New Roman" w:hAnsi="Times New Roman" w:cs="Times New Roman"/>
          <w:i w:val="0"/>
          <w:sz w:val="28"/>
          <w:szCs w:val="28"/>
        </w:rPr>
        <w:t>а</w:t>
      </w:r>
      <w:r w:rsidRPr="003D24F6">
        <w:rPr>
          <w:rStyle w:val="a4"/>
          <w:rFonts w:ascii="Times New Roman" w:hAnsi="Times New Roman" w:cs="Times New Roman"/>
          <w:i w:val="0"/>
          <w:sz w:val="28"/>
          <w:szCs w:val="28"/>
        </w:rPr>
        <w:t>ннотированный список редких и находящихся под угрозой исчезновения животных, растений и грибов.</w:t>
      </w:r>
    </w:p>
    <w:p w:rsidR="00780ACA" w:rsidRPr="003D24F6" w:rsidRDefault="00F36E77" w:rsidP="00F9191B">
      <w:pPr>
        <w:spacing w:after="0" w:line="360" w:lineRule="auto"/>
        <w:jc w:val="both"/>
        <w:rPr>
          <w:rStyle w:val="a4"/>
          <w:rFonts w:ascii="Times New Roman" w:hAnsi="Times New Roman" w:cs="Times New Roman"/>
          <w:i w:val="0"/>
          <w:sz w:val="28"/>
          <w:szCs w:val="28"/>
        </w:rPr>
      </w:pPr>
      <w:r w:rsidRPr="00F36E77">
        <w:rPr>
          <w:rFonts w:ascii="Times New Roman" w:hAnsi="Times New Roman" w:cs="Times New Roman"/>
          <w:b/>
          <w:noProof/>
          <w:color w:val="FF0000"/>
          <w:sz w:val="28"/>
          <w:szCs w:val="28"/>
        </w:rPr>
        <w:pict>
          <v:shape id="_x0000_s1041" type="#_x0000_t202" style="position:absolute;left:0;text-align:left;margin-left:173.2pt;margin-top:105.4pt;width:108pt;height:40pt;z-index:251670016" stroked="f">
            <v:textbox>
              <w:txbxContent>
                <w:p w:rsidR="00242169" w:rsidRPr="00242169" w:rsidRDefault="00242169" w:rsidP="00242169">
                  <w:pPr>
                    <w:jc w:val="center"/>
                    <w:rPr>
                      <w:rFonts w:ascii="Times New Roman" w:hAnsi="Times New Roman" w:cs="Times New Roman"/>
                      <w:sz w:val="28"/>
                      <w:szCs w:val="28"/>
                    </w:rPr>
                  </w:pPr>
                  <w:r>
                    <w:rPr>
                      <w:rFonts w:ascii="Times New Roman" w:hAnsi="Times New Roman" w:cs="Times New Roman"/>
                      <w:sz w:val="28"/>
                      <w:szCs w:val="28"/>
                    </w:rPr>
                    <w:t>3</w:t>
                  </w:r>
                </w:p>
              </w:txbxContent>
            </v:textbox>
          </v:shape>
        </w:pict>
      </w:r>
      <w:proofErr w:type="spellStart"/>
      <w:r w:rsidR="00780ACA" w:rsidRPr="003D24F6">
        <w:rPr>
          <w:rStyle w:val="a4"/>
          <w:rFonts w:ascii="Times New Roman" w:hAnsi="Times New Roman" w:cs="Times New Roman"/>
          <w:b/>
          <w:i w:val="0"/>
          <w:sz w:val="28"/>
          <w:szCs w:val="28"/>
        </w:rPr>
        <w:t>Княжик</w:t>
      </w:r>
      <w:proofErr w:type="spellEnd"/>
      <w:r w:rsidR="00780ACA" w:rsidRPr="003D24F6">
        <w:rPr>
          <w:rStyle w:val="a4"/>
          <w:rFonts w:ascii="Times New Roman" w:hAnsi="Times New Roman" w:cs="Times New Roman"/>
          <w:b/>
          <w:i w:val="0"/>
          <w:sz w:val="28"/>
          <w:szCs w:val="28"/>
        </w:rPr>
        <w:t xml:space="preserve"> сибирский</w:t>
      </w:r>
      <w:r w:rsidR="00467722" w:rsidRPr="003D24F6">
        <w:rPr>
          <w:rStyle w:val="a4"/>
          <w:rFonts w:ascii="Times New Roman" w:hAnsi="Times New Roman" w:cs="Times New Roman"/>
          <w:i w:val="0"/>
          <w:sz w:val="28"/>
          <w:szCs w:val="28"/>
        </w:rPr>
        <w:t xml:space="preserve"> </w:t>
      </w:r>
      <w:r w:rsidR="00780ACA" w:rsidRPr="003D24F6">
        <w:rPr>
          <w:rStyle w:val="a4"/>
          <w:rFonts w:ascii="Times New Roman" w:hAnsi="Times New Roman" w:cs="Times New Roman"/>
          <w:i w:val="0"/>
          <w:sz w:val="28"/>
          <w:szCs w:val="28"/>
        </w:rPr>
        <w:t>-</w:t>
      </w:r>
      <w:r w:rsidR="00467722" w:rsidRPr="003D24F6">
        <w:rPr>
          <w:rStyle w:val="a4"/>
          <w:rFonts w:ascii="Times New Roman" w:hAnsi="Times New Roman" w:cs="Times New Roman"/>
          <w:i w:val="0"/>
          <w:sz w:val="28"/>
          <w:szCs w:val="28"/>
        </w:rPr>
        <w:t xml:space="preserve"> </w:t>
      </w:r>
      <w:r w:rsidR="00780ACA" w:rsidRPr="003D24F6">
        <w:rPr>
          <w:rStyle w:val="a4"/>
          <w:rFonts w:ascii="Times New Roman" w:hAnsi="Times New Roman" w:cs="Times New Roman"/>
          <w:i w:val="0"/>
          <w:sz w:val="28"/>
          <w:szCs w:val="28"/>
        </w:rPr>
        <w:t xml:space="preserve">(сибирская лиана, дикий хмель, </w:t>
      </w:r>
      <w:proofErr w:type="spellStart"/>
      <w:r w:rsidR="00780ACA" w:rsidRPr="003D24F6">
        <w:rPr>
          <w:rStyle w:val="a4"/>
          <w:rFonts w:ascii="Times New Roman" w:hAnsi="Times New Roman" w:cs="Times New Roman"/>
          <w:i w:val="0"/>
          <w:sz w:val="28"/>
          <w:szCs w:val="28"/>
        </w:rPr>
        <w:t>лиана-листолаз</w:t>
      </w:r>
      <w:proofErr w:type="spellEnd"/>
      <w:r w:rsidR="00780ACA" w:rsidRPr="003D24F6">
        <w:rPr>
          <w:rStyle w:val="a4"/>
          <w:rFonts w:ascii="Times New Roman" w:hAnsi="Times New Roman" w:cs="Times New Roman"/>
          <w:i w:val="0"/>
          <w:sz w:val="28"/>
          <w:szCs w:val="28"/>
        </w:rPr>
        <w:t>) в основном растет на лесных опушках и прибрежных зарослях, каменистых склонах и скалистых отложениях.</w:t>
      </w:r>
    </w:p>
    <w:p w:rsidR="00780ACA" w:rsidRPr="003D24F6" w:rsidRDefault="00780ACA" w:rsidP="00F9191B">
      <w:pPr>
        <w:spacing w:after="0" w:line="360" w:lineRule="auto"/>
        <w:jc w:val="both"/>
        <w:rPr>
          <w:rStyle w:val="a4"/>
          <w:rFonts w:ascii="Times New Roman" w:hAnsi="Times New Roman" w:cs="Times New Roman"/>
          <w:i w:val="0"/>
          <w:sz w:val="28"/>
          <w:szCs w:val="28"/>
        </w:rPr>
      </w:pPr>
      <w:r w:rsidRPr="003D24F6">
        <w:rPr>
          <w:rStyle w:val="a4"/>
          <w:rFonts w:ascii="Times New Roman" w:hAnsi="Times New Roman" w:cs="Times New Roman"/>
          <w:b/>
          <w:i w:val="0"/>
          <w:sz w:val="28"/>
          <w:szCs w:val="28"/>
        </w:rPr>
        <w:lastRenderedPageBreak/>
        <w:t>Марал</w:t>
      </w:r>
      <w:r w:rsidRPr="003D24F6">
        <w:rPr>
          <w:rStyle w:val="a4"/>
          <w:rFonts w:ascii="Times New Roman" w:hAnsi="Times New Roman" w:cs="Times New Roman"/>
          <w:i w:val="0"/>
          <w:sz w:val="28"/>
          <w:szCs w:val="28"/>
        </w:rPr>
        <w:t xml:space="preserve"> - </w:t>
      </w:r>
      <w:r w:rsidR="00467722" w:rsidRPr="003D24F6">
        <w:rPr>
          <w:rStyle w:val="a4"/>
          <w:rFonts w:ascii="Times New Roman" w:hAnsi="Times New Roman" w:cs="Times New Roman"/>
          <w:i w:val="0"/>
          <w:sz w:val="28"/>
          <w:szCs w:val="28"/>
        </w:rPr>
        <w:t>п</w:t>
      </w:r>
      <w:r w:rsidRPr="003D24F6">
        <w:rPr>
          <w:rStyle w:val="a4"/>
          <w:rFonts w:ascii="Times New Roman" w:hAnsi="Times New Roman" w:cs="Times New Roman"/>
          <w:i w:val="0"/>
          <w:sz w:val="28"/>
          <w:szCs w:val="28"/>
        </w:rPr>
        <w:t>арнокопытное животное семейства оленей. 2 географические расы благородного оленя: алтайский марал и тянь-шаньский марал. Разводят в питомниках для получения пантов, из которых изготавливают лечебный препарат пантокрин.</w:t>
      </w:r>
    </w:p>
    <w:p w:rsidR="00780ACA" w:rsidRPr="003D24F6" w:rsidRDefault="00780ACA" w:rsidP="00F9191B">
      <w:pPr>
        <w:spacing w:after="0" w:line="360" w:lineRule="auto"/>
        <w:jc w:val="both"/>
        <w:rPr>
          <w:rStyle w:val="a4"/>
          <w:rFonts w:ascii="Times New Roman" w:hAnsi="Times New Roman" w:cs="Times New Roman"/>
          <w:i w:val="0"/>
          <w:sz w:val="28"/>
          <w:szCs w:val="28"/>
        </w:rPr>
      </w:pPr>
      <w:r w:rsidRPr="003D24F6">
        <w:rPr>
          <w:rStyle w:val="a4"/>
          <w:rFonts w:ascii="Times New Roman" w:hAnsi="Times New Roman" w:cs="Times New Roman"/>
          <w:b/>
          <w:i w:val="0"/>
          <w:sz w:val="28"/>
          <w:szCs w:val="28"/>
        </w:rPr>
        <w:t xml:space="preserve">Миф </w:t>
      </w:r>
      <w:r w:rsidRPr="003D24F6">
        <w:rPr>
          <w:rStyle w:val="a4"/>
          <w:rFonts w:ascii="Times New Roman" w:hAnsi="Times New Roman" w:cs="Times New Roman"/>
          <w:i w:val="0"/>
          <w:sz w:val="28"/>
          <w:szCs w:val="28"/>
        </w:rPr>
        <w:t xml:space="preserve">- </w:t>
      </w:r>
      <w:r w:rsidR="00467722" w:rsidRPr="003D24F6">
        <w:rPr>
          <w:rStyle w:val="a4"/>
          <w:rFonts w:ascii="Times New Roman" w:hAnsi="Times New Roman" w:cs="Times New Roman"/>
          <w:i w:val="0"/>
          <w:sz w:val="28"/>
          <w:szCs w:val="28"/>
        </w:rPr>
        <w:t>п</w:t>
      </w:r>
      <w:r w:rsidRPr="003D24F6">
        <w:rPr>
          <w:rStyle w:val="a4"/>
          <w:rFonts w:ascii="Times New Roman" w:hAnsi="Times New Roman" w:cs="Times New Roman"/>
          <w:i w:val="0"/>
          <w:sz w:val="28"/>
          <w:szCs w:val="28"/>
        </w:rPr>
        <w:t>роизведения народной фантазии, олицетворяющие действительность в образе богов, демонов, духов.</w:t>
      </w:r>
    </w:p>
    <w:p w:rsidR="00780ACA" w:rsidRPr="003D24F6" w:rsidRDefault="00780ACA" w:rsidP="00F9191B">
      <w:pPr>
        <w:spacing w:after="0" w:line="360" w:lineRule="auto"/>
        <w:jc w:val="both"/>
        <w:rPr>
          <w:rStyle w:val="a4"/>
          <w:rFonts w:ascii="Times New Roman" w:hAnsi="Times New Roman" w:cs="Times New Roman"/>
          <w:i w:val="0"/>
          <w:sz w:val="28"/>
          <w:szCs w:val="28"/>
        </w:rPr>
      </w:pPr>
      <w:r w:rsidRPr="003D24F6">
        <w:rPr>
          <w:rStyle w:val="a4"/>
          <w:rFonts w:ascii="Times New Roman" w:hAnsi="Times New Roman" w:cs="Times New Roman"/>
          <w:b/>
          <w:i w:val="0"/>
          <w:sz w:val="28"/>
          <w:szCs w:val="28"/>
        </w:rPr>
        <w:t>Монастырь</w:t>
      </w:r>
      <w:r w:rsidRPr="003D24F6">
        <w:rPr>
          <w:rStyle w:val="a4"/>
          <w:rFonts w:ascii="Times New Roman" w:hAnsi="Times New Roman" w:cs="Times New Roman"/>
          <w:i w:val="0"/>
          <w:sz w:val="28"/>
          <w:szCs w:val="28"/>
        </w:rPr>
        <w:t xml:space="preserve"> - 1. Религиозная община монахов или монахинь, представляющая собой отдельную церковно-хозяйственную организацию. Мужской м. </w:t>
      </w:r>
      <w:proofErr w:type="gramStart"/>
      <w:r w:rsidRPr="003D24F6">
        <w:rPr>
          <w:rStyle w:val="a4"/>
          <w:rFonts w:ascii="Times New Roman" w:hAnsi="Times New Roman" w:cs="Times New Roman"/>
          <w:i w:val="0"/>
          <w:sz w:val="28"/>
          <w:szCs w:val="28"/>
        </w:rPr>
        <w:t>Женский</w:t>
      </w:r>
      <w:proofErr w:type="gramEnd"/>
      <w:r w:rsidRPr="003D24F6">
        <w:rPr>
          <w:rStyle w:val="a4"/>
          <w:rFonts w:ascii="Times New Roman" w:hAnsi="Times New Roman" w:cs="Times New Roman"/>
          <w:i w:val="0"/>
          <w:sz w:val="28"/>
          <w:szCs w:val="28"/>
        </w:rPr>
        <w:t xml:space="preserve"> м. Уйти в м. </w:t>
      </w:r>
      <w:r w:rsidR="00CB4E52" w:rsidRPr="003D24F6">
        <w:rPr>
          <w:rStyle w:val="a4"/>
          <w:rFonts w:ascii="Times New Roman" w:hAnsi="Times New Roman" w:cs="Times New Roman"/>
          <w:i w:val="0"/>
          <w:sz w:val="28"/>
          <w:szCs w:val="28"/>
        </w:rPr>
        <w:t xml:space="preserve"> </w:t>
      </w:r>
      <w:r w:rsidRPr="003D24F6">
        <w:rPr>
          <w:rStyle w:val="a4"/>
          <w:rFonts w:ascii="Times New Roman" w:hAnsi="Times New Roman" w:cs="Times New Roman"/>
          <w:i w:val="0"/>
          <w:sz w:val="28"/>
          <w:szCs w:val="28"/>
        </w:rPr>
        <w:t xml:space="preserve">(постричься в монахи). </w:t>
      </w:r>
    </w:p>
    <w:p w:rsidR="00780ACA" w:rsidRPr="003D24F6" w:rsidRDefault="00780ACA" w:rsidP="00F9191B">
      <w:pPr>
        <w:spacing w:after="0" w:line="360" w:lineRule="auto"/>
        <w:jc w:val="both"/>
        <w:rPr>
          <w:rStyle w:val="a4"/>
          <w:rFonts w:ascii="Times New Roman" w:hAnsi="Times New Roman" w:cs="Times New Roman"/>
          <w:i w:val="0"/>
          <w:sz w:val="28"/>
          <w:szCs w:val="28"/>
        </w:rPr>
      </w:pPr>
      <w:r w:rsidRPr="003D24F6">
        <w:rPr>
          <w:rStyle w:val="a4"/>
          <w:rFonts w:ascii="Times New Roman" w:hAnsi="Times New Roman" w:cs="Times New Roman"/>
          <w:i w:val="0"/>
          <w:sz w:val="28"/>
          <w:szCs w:val="28"/>
        </w:rPr>
        <w:t>2. Территория такой общины вместе с храмом и другими постройками.</w:t>
      </w:r>
    </w:p>
    <w:p w:rsidR="00780ACA" w:rsidRPr="003D24F6" w:rsidRDefault="00780ACA" w:rsidP="00F9191B">
      <w:pPr>
        <w:spacing w:after="0" w:line="360" w:lineRule="auto"/>
        <w:jc w:val="both"/>
        <w:rPr>
          <w:rStyle w:val="a4"/>
          <w:rFonts w:ascii="Times New Roman" w:hAnsi="Times New Roman" w:cs="Times New Roman"/>
          <w:i w:val="0"/>
          <w:sz w:val="28"/>
          <w:szCs w:val="28"/>
        </w:rPr>
      </w:pPr>
      <w:r w:rsidRPr="003D24F6">
        <w:rPr>
          <w:rStyle w:val="a4"/>
          <w:rFonts w:ascii="Times New Roman" w:hAnsi="Times New Roman" w:cs="Times New Roman"/>
          <w:b/>
          <w:i w:val="0"/>
          <w:sz w:val="28"/>
          <w:szCs w:val="28"/>
        </w:rPr>
        <w:t>Миграция</w:t>
      </w:r>
      <w:r w:rsidRPr="003D24F6">
        <w:rPr>
          <w:rStyle w:val="a4"/>
          <w:rFonts w:ascii="Times New Roman" w:hAnsi="Times New Roman" w:cs="Times New Roman"/>
          <w:i w:val="0"/>
          <w:sz w:val="28"/>
          <w:szCs w:val="28"/>
        </w:rPr>
        <w:t xml:space="preserve">- 1. Передвижение, переселение народов, населения внутри страны или за ее пределы. </w:t>
      </w:r>
    </w:p>
    <w:p w:rsidR="00780ACA" w:rsidRPr="003D24F6" w:rsidRDefault="00780ACA" w:rsidP="00F9191B">
      <w:pPr>
        <w:spacing w:after="0" w:line="360" w:lineRule="auto"/>
        <w:jc w:val="both"/>
        <w:rPr>
          <w:rStyle w:val="a4"/>
          <w:rFonts w:ascii="Times New Roman" w:hAnsi="Times New Roman" w:cs="Times New Roman"/>
          <w:i w:val="0"/>
          <w:sz w:val="28"/>
          <w:szCs w:val="28"/>
        </w:rPr>
      </w:pPr>
      <w:r w:rsidRPr="003D24F6">
        <w:rPr>
          <w:rStyle w:val="a4"/>
          <w:rFonts w:ascii="Times New Roman" w:hAnsi="Times New Roman" w:cs="Times New Roman"/>
          <w:i w:val="0"/>
          <w:sz w:val="28"/>
          <w:szCs w:val="28"/>
        </w:rPr>
        <w:t xml:space="preserve">2. Передвижение животных, вызванное изменением условий существования или в связи с прохождением нового цикла развития. </w:t>
      </w:r>
    </w:p>
    <w:p w:rsidR="00780ACA" w:rsidRPr="003D24F6" w:rsidRDefault="00780ACA" w:rsidP="00F9191B">
      <w:pPr>
        <w:spacing w:after="0" w:line="360" w:lineRule="auto"/>
        <w:jc w:val="both"/>
        <w:rPr>
          <w:rStyle w:val="a4"/>
          <w:rFonts w:ascii="Times New Roman" w:hAnsi="Times New Roman" w:cs="Times New Roman"/>
          <w:i w:val="0"/>
          <w:sz w:val="28"/>
          <w:szCs w:val="28"/>
        </w:rPr>
      </w:pPr>
      <w:r w:rsidRPr="003D24F6">
        <w:rPr>
          <w:rStyle w:val="a4"/>
          <w:rFonts w:ascii="Times New Roman" w:hAnsi="Times New Roman" w:cs="Times New Roman"/>
          <w:i w:val="0"/>
          <w:sz w:val="28"/>
          <w:szCs w:val="28"/>
        </w:rPr>
        <w:t>3. Перемещение, перераспределение чего-либо.</w:t>
      </w:r>
    </w:p>
    <w:p w:rsidR="00780ACA" w:rsidRPr="003D24F6" w:rsidRDefault="00780ACA" w:rsidP="00F9191B">
      <w:pPr>
        <w:spacing w:after="0" w:line="360" w:lineRule="auto"/>
        <w:jc w:val="both"/>
        <w:rPr>
          <w:rStyle w:val="a4"/>
          <w:rFonts w:ascii="Times New Roman" w:hAnsi="Times New Roman" w:cs="Times New Roman"/>
          <w:i w:val="0"/>
          <w:sz w:val="28"/>
          <w:szCs w:val="28"/>
        </w:rPr>
      </w:pPr>
      <w:r w:rsidRPr="003D24F6">
        <w:rPr>
          <w:rStyle w:val="a4"/>
          <w:rFonts w:ascii="Times New Roman" w:hAnsi="Times New Roman" w:cs="Times New Roman"/>
          <w:b/>
          <w:i w:val="0"/>
          <w:sz w:val="28"/>
          <w:szCs w:val="28"/>
        </w:rPr>
        <w:t>Надменная красота</w:t>
      </w:r>
      <w:r w:rsidR="00467722" w:rsidRPr="003D24F6">
        <w:rPr>
          <w:rStyle w:val="a4"/>
          <w:rFonts w:ascii="Times New Roman" w:hAnsi="Times New Roman" w:cs="Times New Roman"/>
          <w:i w:val="0"/>
          <w:sz w:val="28"/>
          <w:szCs w:val="28"/>
        </w:rPr>
        <w:t xml:space="preserve"> </w:t>
      </w:r>
      <w:r w:rsidRPr="003D24F6">
        <w:rPr>
          <w:rStyle w:val="a4"/>
          <w:rFonts w:ascii="Times New Roman" w:hAnsi="Times New Roman" w:cs="Times New Roman"/>
          <w:i w:val="0"/>
          <w:sz w:val="28"/>
          <w:szCs w:val="28"/>
        </w:rPr>
        <w:t>- это тот, кто считает себя выше и важнее других.</w:t>
      </w:r>
    </w:p>
    <w:p w:rsidR="00780ACA" w:rsidRPr="003D24F6" w:rsidRDefault="00780ACA" w:rsidP="00F9191B">
      <w:pPr>
        <w:spacing w:after="0" w:line="360" w:lineRule="auto"/>
        <w:jc w:val="both"/>
        <w:rPr>
          <w:rStyle w:val="a4"/>
          <w:rFonts w:ascii="Times New Roman" w:hAnsi="Times New Roman" w:cs="Times New Roman"/>
          <w:i w:val="0"/>
          <w:sz w:val="28"/>
          <w:szCs w:val="28"/>
        </w:rPr>
      </w:pPr>
      <w:r w:rsidRPr="003D24F6">
        <w:rPr>
          <w:rStyle w:val="a4"/>
          <w:rFonts w:ascii="Times New Roman" w:hAnsi="Times New Roman" w:cs="Times New Roman"/>
          <w:b/>
          <w:i w:val="0"/>
          <w:sz w:val="28"/>
          <w:szCs w:val="28"/>
        </w:rPr>
        <w:t>Оберег</w:t>
      </w:r>
      <w:r w:rsidR="00467722" w:rsidRPr="003D24F6">
        <w:rPr>
          <w:rStyle w:val="a4"/>
          <w:rFonts w:ascii="Times New Roman" w:hAnsi="Times New Roman" w:cs="Times New Roman"/>
          <w:i w:val="0"/>
          <w:sz w:val="28"/>
          <w:szCs w:val="28"/>
        </w:rPr>
        <w:t xml:space="preserve"> </w:t>
      </w:r>
      <w:r w:rsidRPr="003D24F6">
        <w:rPr>
          <w:rStyle w:val="a4"/>
          <w:rFonts w:ascii="Times New Roman" w:hAnsi="Times New Roman" w:cs="Times New Roman"/>
          <w:i w:val="0"/>
          <w:sz w:val="28"/>
          <w:szCs w:val="28"/>
        </w:rPr>
        <w:t>-</w:t>
      </w:r>
      <w:r w:rsidR="00467722" w:rsidRPr="003D24F6">
        <w:rPr>
          <w:rStyle w:val="a4"/>
          <w:rFonts w:ascii="Times New Roman" w:hAnsi="Times New Roman" w:cs="Times New Roman"/>
          <w:i w:val="0"/>
          <w:sz w:val="28"/>
          <w:szCs w:val="28"/>
        </w:rPr>
        <w:t xml:space="preserve"> м</w:t>
      </w:r>
      <w:r w:rsidRPr="003D24F6">
        <w:rPr>
          <w:rStyle w:val="a4"/>
          <w:rFonts w:ascii="Times New Roman" w:hAnsi="Times New Roman" w:cs="Times New Roman"/>
          <w:i w:val="0"/>
          <w:sz w:val="28"/>
          <w:szCs w:val="28"/>
        </w:rPr>
        <w:t>агический предмет, функцией которого является защита его обладателя или увеличение эффективности его магических воздействий.</w:t>
      </w:r>
    </w:p>
    <w:p w:rsidR="003F653C" w:rsidRPr="003D24F6" w:rsidRDefault="003F653C" w:rsidP="00F9191B">
      <w:pPr>
        <w:spacing w:after="0" w:line="360" w:lineRule="auto"/>
        <w:jc w:val="both"/>
        <w:rPr>
          <w:rStyle w:val="a4"/>
          <w:rFonts w:ascii="Times New Roman" w:hAnsi="Times New Roman" w:cs="Times New Roman"/>
          <w:i w:val="0"/>
          <w:sz w:val="28"/>
          <w:szCs w:val="28"/>
        </w:rPr>
      </w:pPr>
      <w:r w:rsidRPr="003D24F6">
        <w:rPr>
          <w:rStyle w:val="a4"/>
          <w:rFonts w:ascii="Times New Roman" w:hAnsi="Times New Roman" w:cs="Times New Roman"/>
          <w:b/>
          <w:i w:val="0"/>
          <w:sz w:val="28"/>
          <w:szCs w:val="28"/>
        </w:rPr>
        <w:t>Орнитолог</w:t>
      </w:r>
      <w:r w:rsidRPr="003D24F6">
        <w:rPr>
          <w:rStyle w:val="a4"/>
          <w:rFonts w:ascii="Times New Roman" w:hAnsi="Times New Roman" w:cs="Times New Roman"/>
          <w:i w:val="0"/>
          <w:sz w:val="28"/>
          <w:szCs w:val="28"/>
        </w:rPr>
        <w:t xml:space="preserve"> - </w:t>
      </w:r>
      <w:r w:rsidR="00467722" w:rsidRPr="003D24F6">
        <w:rPr>
          <w:rStyle w:val="a4"/>
          <w:rFonts w:ascii="Times New Roman" w:hAnsi="Times New Roman" w:cs="Times New Roman"/>
          <w:i w:val="0"/>
          <w:sz w:val="28"/>
          <w:szCs w:val="28"/>
        </w:rPr>
        <w:t>у</w:t>
      </w:r>
      <w:r w:rsidRPr="003D24F6">
        <w:rPr>
          <w:rStyle w:val="a4"/>
          <w:rFonts w:ascii="Times New Roman" w:hAnsi="Times New Roman" w:cs="Times New Roman"/>
          <w:i w:val="0"/>
          <w:sz w:val="28"/>
          <w:szCs w:val="28"/>
        </w:rPr>
        <w:t>чёный, который изучает птиц.</w:t>
      </w:r>
    </w:p>
    <w:p w:rsidR="003F653C" w:rsidRPr="003D24F6" w:rsidRDefault="003F653C" w:rsidP="00F9191B">
      <w:pPr>
        <w:spacing w:after="0" w:line="360" w:lineRule="auto"/>
        <w:jc w:val="both"/>
        <w:rPr>
          <w:rStyle w:val="a4"/>
          <w:rFonts w:ascii="Times New Roman" w:hAnsi="Times New Roman" w:cs="Times New Roman"/>
          <w:i w:val="0"/>
          <w:sz w:val="28"/>
          <w:szCs w:val="28"/>
        </w:rPr>
      </w:pPr>
      <w:r w:rsidRPr="003D24F6">
        <w:rPr>
          <w:rStyle w:val="a4"/>
          <w:rFonts w:ascii="Times New Roman" w:hAnsi="Times New Roman" w:cs="Times New Roman"/>
          <w:b/>
          <w:i w:val="0"/>
          <w:sz w:val="28"/>
          <w:szCs w:val="28"/>
        </w:rPr>
        <w:t>Обряд</w:t>
      </w:r>
      <w:r w:rsidRPr="003D24F6">
        <w:rPr>
          <w:rStyle w:val="a4"/>
          <w:rFonts w:ascii="Times New Roman" w:hAnsi="Times New Roman" w:cs="Times New Roman"/>
          <w:i w:val="0"/>
          <w:sz w:val="28"/>
          <w:szCs w:val="28"/>
        </w:rPr>
        <w:t xml:space="preserve"> - 1. Церемония, чин, по которому совершается что-л. </w:t>
      </w:r>
    </w:p>
    <w:p w:rsidR="003F653C" w:rsidRPr="003D24F6" w:rsidRDefault="003F653C" w:rsidP="00F9191B">
      <w:pPr>
        <w:spacing w:after="0" w:line="360" w:lineRule="auto"/>
        <w:jc w:val="both"/>
        <w:rPr>
          <w:rStyle w:val="a4"/>
          <w:rFonts w:ascii="Times New Roman" w:hAnsi="Times New Roman" w:cs="Times New Roman"/>
          <w:i w:val="0"/>
          <w:sz w:val="28"/>
          <w:szCs w:val="28"/>
        </w:rPr>
      </w:pPr>
      <w:r w:rsidRPr="003D24F6">
        <w:rPr>
          <w:rStyle w:val="a4"/>
          <w:rFonts w:ascii="Times New Roman" w:hAnsi="Times New Roman" w:cs="Times New Roman"/>
          <w:i w:val="0"/>
          <w:sz w:val="28"/>
          <w:szCs w:val="28"/>
        </w:rPr>
        <w:t>2. Действия, строго определенные обычаем, сопровождающие и оформляющие какие-л. акты (обычно культового характера).</w:t>
      </w:r>
    </w:p>
    <w:p w:rsidR="003F653C" w:rsidRPr="003D24F6" w:rsidRDefault="003F653C" w:rsidP="00F9191B">
      <w:pPr>
        <w:spacing w:after="0" w:line="360" w:lineRule="auto"/>
        <w:jc w:val="both"/>
        <w:rPr>
          <w:rStyle w:val="a4"/>
          <w:rFonts w:ascii="Times New Roman" w:hAnsi="Times New Roman" w:cs="Times New Roman"/>
          <w:i w:val="0"/>
          <w:sz w:val="28"/>
          <w:szCs w:val="28"/>
        </w:rPr>
      </w:pPr>
      <w:r w:rsidRPr="003D24F6">
        <w:rPr>
          <w:rStyle w:val="a4"/>
          <w:rFonts w:ascii="Times New Roman" w:hAnsi="Times New Roman" w:cs="Times New Roman"/>
          <w:b/>
          <w:i w:val="0"/>
          <w:sz w:val="28"/>
          <w:szCs w:val="28"/>
        </w:rPr>
        <w:t>Обряд</w:t>
      </w:r>
      <w:r w:rsidR="00467722" w:rsidRPr="003D24F6">
        <w:rPr>
          <w:rStyle w:val="a4"/>
          <w:rFonts w:ascii="Times New Roman" w:hAnsi="Times New Roman" w:cs="Times New Roman"/>
          <w:i w:val="0"/>
          <w:sz w:val="28"/>
          <w:szCs w:val="28"/>
        </w:rPr>
        <w:t xml:space="preserve"> - с</w:t>
      </w:r>
      <w:r w:rsidRPr="003D24F6">
        <w:rPr>
          <w:rStyle w:val="a4"/>
          <w:rFonts w:ascii="Times New Roman" w:hAnsi="Times New Roman" w:cs="Times New Roman"/>
          <w:i w:val="0"/>
          <w:sz w:val="28"/>
          <w:szCs w:val="28"/>
        </w:rPr>
        <w:t>овокупность действий (установленных обычаем или ритуалом), в которых воплощаются какие-нибудь религиозные представления, бытовые традиции.</w:t>
      </w:r>
    </w:p>
    <w:p w:rsidR="00780ACA" w:rsidRPr="003D24F6" w:rsidRDefault="00780ACA" w:rsidP="00F9191B">
      <w:pPr>
        <w:spacing w:after="0" w:line="360" w:lineRule="auto"/>
        <w:jc w:val="both"/>
        <w:rPr>
          <w:rStyle w:val="a4"/>
          <w:rFonts w:ascii="Times New Roman" w:hAnsi="Times New Roman" w:cs="Times New Roman"/>
          <w:i w:val="0"/>
          <w:sz w:val="28"/>
          <w:szCs w:val="28"/>
        </w:rPr>
      </w:pPr>
      <w:r w:rsidRPr="003D24F6">
        <w:rPr>
          <w:rStyle w:val="a4"/>
          <w:rFonts w:ascii="Times New Roman" w:hAnsi="Times New Roman" w:cs="Times New Roman"/>
          <w:b/>
          <w:i w:val="0"/>
          <w:sz w:val="28"/>
          <w:szCs w:val="28"/>
        </w:rPr>
        <w:t>Обитель</w:t>
      </w:r>
      <w:r w:rsidRPr="003D24F6">
        <w:rPr>
          <w:rStyle w:val="a4"/>
          <w:rFonts w:ascii="Times New Roman" w:hAnsi="Times New Roman" w:cs="Times New Roman"/>
          <w:i w:val="0"/>
          <w:sz w:val="28"/>
          <w:szCs w:val="28"/>
        </w:rPr>
        <w:t xml:space="preserve"> -</w:t>
      </w:r>
      <w:r w:rsidR="00467722" w:rsidRPr="003D24F6">
        <w:rPr>
          <w:rStyle w:val="a4"/>
          <w:rFonts w:ascii="Times New Roman" w:hAnsi="Times New Roman" w:cs="Times New Roman"/>
          <w:i w:val="0"/>
          <w:sz w:val="28"/>
          <w:szCs w:val="28"/>
        </w:rPr>
        <w:t xml:space="preserve"> м</w:t>
      </w:r>
      <w:r w:rsidRPr="003D24F6">
        <w:rPr>
          <w:rStyle w:val="a4"/>
          <w:rFonts w:ascii="Times New Roman" w:hAnsi="Times New Roman" w:cs="Times New Roman"/>
          <w:i w:val="0"/>
          <w:sz w:val="28"/>
          <w:szCs w:val="28"/>
        </w:rPr>
        <w:t>есто пребывания, обитания кого-либо, чего-либо.</w:t>
      </w:r>
    </w:p>
    <w:p w:rsidR="003F653C" w:rsidRPr="003D24F6" w:rsidRDefault="00F36E77" w:rsidP="00F9191B">
      <w:pPr>
        <w:spacing w:after="0" w:line="360" w:lineRule="auto"/>
        <w:jc w:val="both"/>
        <w:rPr>
          <w:rStyle w:val="a4"/>
          <w:rFonts w:ascii="Times New Roman" w:hAnsi="Times New Roman" w:cs="Times New Roman"/>
          <w:i w:val="0"/>
          <w:sz w:val="28"/>
          <w:szCs w:val="28"/>
        </w:rPr>
      </w:pPr>
      <w:r w:rsidRPr="00F36E77">
        <w:rPr>
          <w:rFonts w:ascii="Times New Roman" w:hAnsi="Times New Roman" w:cs="Times New Roman"/>
          <w:b/>
          <w:iCs/>
          <w:noProof/>
          <w:sz w:val="28"/>
          <w:szCs w:val="28"/>
        </w:rPr>
        <w:pict>
          <v:shape id="_x0000_s1045" type="#_x0000_t202" style="position:absolute;left:0;text-align:left;margin-left:171.5pt;margin-top:70.25pt;width:108pt;height:40pt;z-index:251684352" stroked="f">
            <v:textbox>
              <w:txbxContent>
                <w:p w:rsidR="00CB41FD" w:rsidRPr="00242169" w:rsidRDefault="00CB41FD" w:rsidP="00CB41FD">
                  <w:pPr>
                    <w:jc w:val="center"/>
                    <w:rPr>
                      <w:rFonts w:ascii="Times New Roman" w:hAnsi="Times New Roman" w:cs="Times New Roman"/>
                      <w:sz w:val="28"/>
                      <w:szCs w:val="28"/>
                    </w:rPr>
                  </w:pPr>
                  <w:r>
                    <w:rPr>
                      <w:rFonts w:ascii="Times New Roman" w:hAnsi="Times New Roman" w:cs="Times New Roman"/>
                      <w:sz w:val="28"/>
                      <w:szCs w:val="28"/>
                    </w:rPr>
                    <w:t>4</w:t>
                  </w:r>
                </w:p>
              </w:txbxContent>
            </v:textbox>
          </v:shape>
        </w:pict>
      </w:r>
      <w:proofErr w:type="spellStart"/>
      <w:proofErr w:type="gramStart"/>
      <w:r w:rsidR="003F653C" w:rsidRPr="003D24F6">
        <w:rPr>
          <w:rStyle w:val="a4"/>
          <w:rFonts w:ascii="Times New Roman" w:hAnsi="Times New Roman" w:cs="Times New Roman"/>
          <w:b/>
          <w:i w:val="0"/>
          <w:sz w:val="28"/>
          <w:szCs w:val="28"/>
        </w:rPr>
        <w:t>Панаце́я</w:t>
      </w:r>
      <w:proofErr w:type="spellEnd"/>
      <w:proofErr w:type="gramEnd"/>
      <w:r w:rsidR="00467722" w:rsidRPr="003D24F6">
        <w:rPr>
          <w:rStyle w:val="a4"/>
          <w:rFonts w:ascii="Times New Roman" w:hAnsi="Times New Roman" w:cs="Times New Roman"/>
          <w:i w:val="0"/>
          <w:sz w:val="28"/>
          <w:szCs w:val="28"/>
        </w:rPr>
        <w:t xml:space="preserve"> - м</w:t>
      </w:r>
      <w:r w:rsidR="003F653C" w:rsidRPr="003D24F6">
        <w:rPr>
          <w:rStyle w:val="a4"/>
          <w:rFonts w:ascii="Times New Roman" w:hAnsi="Times New Roman" w:cs="Times New Roman"/>
          <w:i w:val="0"/>
          <w:sz w:val="28"/>
          <w:szCs w:val="28"/>
        </w:rPr>
        <w:t xml:space="preserve">ифологическое универсальное средство от всех болезней. Поиском панацеи занимались алхимики. Название происходит от имени </w:t>
      </w:r>
      <w:r w:rsidR="003F653C" w:rsidRPr="003D24F6">
        <w:rPr>
          <w:rStyle w:val="a4"/>
          <w:rFonts w:ascii="Times New Roman" w:hAnsi="Times New Roman" w:cs="Times New Roman"/>
          <w:i w:val="0"/>
          <w:sz w:val="28"/>
          <w:szCs w:val="28"/>
        </w:rPr>
        <w:lastRenderedPageBreak/>
        <w:t xml:space="preserve">греческой богини </w:t>
      </w:r>
      <w:proofErr w:type="spellStart"/>
      <w:r w:rsidR="003F653C" w:rsidRPr="003D24F6">
        <w:rPr>
          <w:rStyle w:val="a4"/>
          <w:rFonts w:ascii="Times New Roman" w:hAnsi="Times New Roman" w:cs="Times New Roman"/>
          <w:i w:val="0"/>
          <w:sz w:val="28"/>
          <w:szCs w:val="28"/>
        </w:rPr>
        <w:t>Панакеи</w:t>
      </w:r>
      <w:proofErr w:type="spellEnd"/>
      <w:r w:rsidR="003F653C" w:rsidRPr="003D24F6">
        <w:rPr>
          <w:rStyle w:val="a4"/>
          <w:rFonts w:ascii="Times New Roman" w:hAnsi="Times New Roman" w:cs="Times New Roman"/>
          <w:i w:val="0"/>
          <w:sz w:val="28"/>
          <w:szCs w:val="28"/>
        </w:rPr>
        <w:t xml:space="preserve"> (всё излечивающей), дочери Асклепия — бога медицины и врачевания в древнегреческой мифологии.</w:t>
      </w:r>
    </w:p>
    <w:p w:rsidR="003F653C" w:rsidRPr="003D24F6" w:rsidRDefault="003F653C" w:rsidP="00F9191B">
      <w:pPr>
        <w:spacing w:after="0" w:line="360" w:lineRule="auto"/>
        <w:jc w:val="both"/>
        <w:rPr>
          <w:rStyle w:val="a4"/>
          <w:rFonts w:ascii="Times New Roman" w:hAnsi="Times New Roman" w:cs="Times New Roman"/>
          <w:i w:val="0"/>
          <w:sz w:val="28"/>
          <w:szCs w:val="28"/>
        </w:rPr>
      </w:pPr>
      <w:r w:rsidRPr="003D24F6">
        <w:rPr>
          <w:rStyle w:val="a4"/>
          <w:rFonts w:ascii="Times New Roman" w:hAnsi="Times New Roman" w:cs="Times New Roman"/>
          <w:i w:val="0"/>
          <w:sz w:val="28"/>
          <w:szCs w:val="28"/>
        </w:rPr>
        <w:t>Сегодня термин «панацея» употребляется в образном смысле, означая предполагаемое средство, которое решит все проблемы, причём не только медицинского характера. Обычно употребляется с частицей «не». Например: «</w:t>
      </w:r>
      <w:proofErr w:type="spellStart"/>
      <w:r w:rsidRPr="003D24F6">
        <w:rPr>
          <w:rStyle w:val="a4"/>
          <w:rFonts w:ascii="Times New Roman" w:hAnsi="Times New Roman" w:cs="Times New Roman"/>
          <w:i w:val="0"/>
          <w:sz w:val="28"/>
          <w:szCs w:val="28"/>
        </w:rPr>
        <w:t>фитотерапия</w:t>
      </w:r>
      <w:proofErr w:type="spellEnd"/>
      <w:r w:rsidRPr="003D24F6">
        <w:rPr>
          <w:rStyle w:val="a4"/>
          <w:rFonts w:ascii="Times New Roman" w:hAnsi="Times New Roman" w:cs="Times New Roman"/>
          <w:i w:val="0"/>
          <w:sz w:val="28"/>
          <w:szCs w:val="28"/>
        </w:rPr>
        <w:t xml:space="preserve"> эффективна при лечении многих болезней, но она, всё же, не панацея».</w:t>
      </w:r>
    </w:p>
    <w:p w:rsidR="00780ACA" w:rsidRPr="003D24F6" w:rsidRDefault="00780ACA" w:rsidP="00F9191B">
      <w:pPr>
        <w:spacing w:after="0" w:line="360" w:lineRule="auto"/>
        <w:jc w:val="both"/>
        <w:rPr>
          <w:rStyle w:val="a4"/>
          <w:rFonts w:ascii="Times New Roman" w:hAnsi="Times New Roman" w:cs="Times New Roman"/>
          <w:i w:val="0"/>
          <w:sz w:val="28"/>
          <w:szCs w:val="28"/>
        </w:rPr>
      </w:pPr>
      <w:r w:rsidRPr="003D24F6">
        <w:rPr>
          <w:rStyle w:val="a4"/>
          <w:rFonts w:ascii="Times New Roman" w:hAnsi="Times New Roman" w:cs="Times New Roman"/>
          <w:b/>
          <w:i w:val="0"/>
          <w:sz w:val="28"/>
          <w:szCs w:val="28"/>
        </w:rPr>
        <w:t>Паперть</w:t>
      </w:r>
      <w:r w:rsidR="00467722" w:rsidRPr="003D24F6">
        <w:rPr>
          <w:rStyle w:val="a4"/>
          <w:rFonts w:ascii="Times New Roman" w:hAnsi="Times New Roman" w:cs="Times New Roman"/>
          <w:i w:val="0"/>
          <w:sz w:val="28"/>
          <w:szCs w:val="28"/>
        </w:rPr>
        <w:t xml:space="preserve"> - к</w:t>
      </w:r>
      <w:r w:rsidRPr="003D24F6">
        <w:rPr>
          <w:rStyle w:val="a4"/>
          <w:rFonts w:ascii="Times New Roman" w:hAnsi="Times New Roman" w:cs="Times New Roman"/>
          <w:i w:val="0"/>
          <w:sz w:val="28"/>
          <w:szCs w:val="28"/>
        </w:rPr>
        <w:t>рыльцо, площадка перед входом в православную церковь.</w:t>
      </w:r>
    </w:p>
    <w:p w:rsidR="00C00639" w:rsidRPr="003D24F6" w:rsidRDefault="00780ACA" w:rsidP="00F9191B">
      <w:pPr>
        <w:spacing w:after="0" w:line="360" w:lineRule="auto"/>
        <w:jc w:val="both"/>
        <w:rPr>
          <w:rStyle w:val="a4"/>
          <w:rFonts w:ascii="Times New Roman" w:hAnsi="Times New Roman" w:cs="Times New Roman"/>
          <w:i w:val="0"/>
          <w:sz w:val="28"/>
          <w:szCs w:val="28"/>
        </w:rPr>
      </w:pPr>
      <w:r w:rsidRPr="003D24F6">
        <w:rPr>
          <w:rStyle w:val="a4"/>
          <w:rFonts w:ascii="Times New Roman" w:hAnsi="Times New Roman" w:cs="Times New Roman"/>
          <w:b/>
          <w:i w:val="0"/>
          <w:sz w:val="28"/>
          <w:szCs w:val="28"/>
        </w:rPr>
        <w:t xml:space="preserve">Панты </w:t>
      </w:r>
      <w:r w:rsidRPr="003D24F6">
        <w:rPr>
          <w:rStyle w:val="a4"/>
          <w:rFonts w:ascii="Times New Roman" w:hAnsi="Times New Roman" w:cs="Times New Roman"/>
          <w:i w:val="0"/>
          <w:sz w:val="28"/>
          <w:szCs w:val="28"/>
        </w:rPr>
        <w:t xml:space="preserve">- </w:t>
      </w:r>
      <w:r w:rsidR="00467722" w:rsidRPr="003D24F6">
        <w:rPr>
          <w:rStyle w:val="a4"/>
          <w:rFonts w:ascii="Times New Roman" w:hAnsi="Times New Roman" w:cs="Times New Roman"/>
          <w:i w:val="0"/>
          <w:sz w:val="28"/>
          <w:szCs w:val="28"/>
        </w:rPr>
        <w:t xml:space="preserve"> м</w:t>
      </w:r>
      <w:r w:rsidRPr="003D24F6">
        <w:rPr>
          <w:rStyle w:val="a4"/>
          <w:rFonts w:ascii="Times New Roman" w:hAnsi="Times New Roman" w:cs="Times New Roman"/>
          <w:i w:val="0"/>
          <w:sz w:val="28"/>
          <w:szCs w:val="28"/>
        </w:rPr>
        <w:t>ягкие, еще не окостеневшие рога пятнистых оленей, маралов и изюбров, употребляемые для изготовления лекарственных средств.</w:t>
      </w:r>
    </w:p>
    <w:p w:rsidR="00C00639" w:rsidRPr="003D24F6" w:rsidRDefault="003F653C" w:rsidP="00F9191B">
      <w:pPr>
        <w:spacing w:after="0" w:line="360" w:lineRule="auto"/>
        <w:jc w:val="both"/>
        <w:rPr>
          <w:rStyle w:val="a4"/>
          <w:rFonts w:ascii="Times New Roman" w:hAnsi="Times New Roman" w:cs="Times New Roman"/>
          <w:i w:val="0"/>
          <w:sz w:val="28"/>
          <w:szCs w:val="28"/>
        </w:rPr>
      </w:pPr>
      <w:r w:rsidRPr="003D24F6">
        <w:rPr>
          <w:rStyle w:val="a4"/>
          <w:rFonts w:ascii="Times New Roman" w:hAnsi="Times New Roman" w:cs="Times New Roman"/>
          <w:b/>
          <w:i w:val="0"/>
          <w:sz w:val="28"/>
          <w:szCs w:val="28"/>
        </w:rPr>
        <w:t>Пойма</w:t>
      </w:r>
      <w:r w:rsidR="00467722" w:rsidRPr="003D24F6">
        <w:rPr>
          <w:rStyle w:val="a4"/>
          <w:rFonts w:ascii="Times New Roman" w:hAnsi="Times New Roman" w:cs="Times New Roman"/>
          <w:i w:val="0"/>
          <w:sz w:val="28"/>
          <w:szCs w:val="28"/>
        </w:rPr>
        <w:t xml:space="preserve"> - н</w:t>
      </w:r>
      <w:r w:rsidRPr="003D24F6">
        <w:rPr>
          <w:rStyle w:val="a4"/>
          <w:rFonts w:ascii="Times New Roman" w:hAnsi="Times New Roman" w:cs="Times New Roman"/>
          <w:i w:val="0"/>
          <w:sz w:val="28"/>
          <w:szCs w:val="28"/>
        </w:rPr>
        <w:t>изкая часть речной долины, заливаемая в половодье водой.</w:t>
      </w:r>
    </w:p>
    <w:p w:rsidR="003F653C" w:rsidRPr="003D24F6" w:rsidRDefault="00780ACA" w:rsidP="00F9191B">
      <w:pPr>
        <w:spacing w:after="0" w:line="360" w:lineRule="auto"/>
        <w:jc w:val="both"/>
        <w:rPr>
          <w:rStyle w:val="a4"/>
          <w:rFonts w:ascii="Times New Roman" w:hAnsi="Times New Roman" w:cs="Times New Roman"/>
          <w:i w:val="0"/>
          <w:sz w:val="28"/>
          <w:szCs w:val="28"/>
        </w:rPr>
      </w:pPr>
      <w:r w:rsidRPr="003D24F6">
        <w:rPr>
          <w:rStyle w:val="a4"/>
          <w:rFonts w:ascii="Times New Roman" w:hAnsi="Times New Roman" w:cs="Times New Roman"/>
          <w:b/>
          <w:i w:val="0"/>
          <w:sz w:val="28"/>
          <w:szCs w:val="28"/>
        </w:rPr>
        <w:t>Порох</w:t>
      </w:r>
      <w:r w:rsidR="00467722" w:rsidRPr="003D24F6">
        <w:rPr>
          <w:rStyle w:val="a4"/>
          <w:rFonts w:ascii="Times New Roman" w:hAnsi="Times New Roman" w:cs="Times New Roman"/>
          <w:i w:val="0"/>
          <w:sz w:val="28"/>
          <w:szCs w:val="28"/>
        </w:rPr>
        <w:t xml:space="preserve"> </w:t>
      </w:r>
      <w:r w:rsidRPr="003D24F6">
        <w:rPr>
          <w:rStyle w:val="a4"/>
          <w:rFonts w:ascii="Times New Roman" w:hAnsi="Times New Roman" w:cs="Times New Roman"/>
          <w:i w:val="0"/>
          <w:sz w:val="28"/>
          <w:szCs w:val="28"/>
        </w:rPr>
        <w:t>-</w:t>
      </w:r>
      <w:r w:rsidR="00467722" w:rsidRPr="003D24F6">
        <w:rPr>
          <w:rStyle w:val="a4"/>
          <w:rFonts w:ascii="Times New Roman" w:hAnsi="Times New Roman" w:cs="Times New Roman"/>
          <w:i w:val="0"/>
          <w:sz w:val="28"/>
          <w:szCs w:val="28"/>
        </w:rPr>
        <w:t xml:space="preserve"> в</w:t>
      </w:r>
      <w:r w:rsidRPr="003D24F6">
        <w:rPr>
          <w:rStyle w:val="a4"/>
          <w:rFonts w:ascii="Times New Roman" w:hAnsi="Times New Roman" w:cs="Times New Roman"/>
          <w:i w:val="0"/>
          <w:sz w:val="28"/>
          <w:szCs w:val="28"/>
        </w:rPr>
        <w:t>зрывчатое соединение или смесь.</w:t>
      </w:r>
      <w:r w:rsidR="003F653C" w:rsidRPr="003D24F6">
        <w:rPr>
          <w:rStyle w:val="a4"/>
          <w:rFonts w:ascii="Times New Roman" w:hAnsi="Times New Roman" w:cs="Times New Roman"/>
          <w:i w:val="0"/>
          <w:sz w:val="28"/>
          <w:szCs w:val="28"/>
        </w:rPr>
        <w:t xml:space="preserve"> </w:t>
      </w:r>
    </w:p>
    <w:p w:rsidR="00780ACA" w:rsidRPr="003D24F6" w:rsidRDefault="00780ACA" w:rsidP="00F9191B">
      <w:pPr>
        <w:spacing w:after="0" w:line="360" w:lineRule="auto"/>
        <w:jc w:val="both"/>
        <w:rPr>
          <w:rStyle w:val="a4"/>
          <w:rFonts w:ascii="Times New Roman" w:hAnsi="Times New Roman" w:cs="Times New Roman"/>
          <w:i w:val="0"/>
          <w:sz w:val="28"/>
          <w:szCs w:val="28"/>
        </w:rPr>
      </w:pPr>
      <w:r w:rsidRPr="003D24F6">
        <w:rPr>
          <w:rStyle w:val="a4"/>
          <w:rFonts w:ascii="Times New Roman" w:hAnsi="Times New Roman" w:cs="Times New Roman"/>
          <w:b/>
          <w:i w:val="0"/>
          <w:sz w:val="28"/>
          <w:szCs w:val="28"/>
        </w:rPr>
        <w:t>Предки</w:t>
      </w:r>
      <w:r w:rsidRPr="003D24F6">
        <w:rPr>
          <w:rStyle w:val="a4"/>
          <w:rFonts w:ascii="Times New Roman" w:hAnsi="Times New Roman" w:cs="Times New Roman"/>
          <w:i w:val="0"/>
          <w:sz w:val="28"/>
          <w:szCs w:val="28"/>
        </w:rPr>
        <w:t xml:space="preserve"> - </w:t>
      </w:r>
      <w:r w:rsidR="00467722" w:rsidRPr="003D24F6">
        <w:rPr>
          <w:rStyle w:val="a4"/>
          <w:rFonts w:ascii="Times New Roman" w:hAnsi="Times New Roman" w:cs="Times New Roman"/>
          <w:i w:val="0"/>
          <w:sz w:val="28"/>
          <w:szCs w:val="28"/>
        </w:rPr>
        <w:t>д</w:t>
      </w:r>
      <w:r w:rsidRPr="003D24F6">
        <w:rPr>
          <w:rStyle w:val="a4"/>
          <w:rFonts w:ascii="Times New Roman" w:hAnsi="Times New Roman" w:cs="Times New Roman"/>
          <w:i w:val="0"/>
          <w:sz w:val="28"/>
          <w:szCs w:val="28"/>
        </w:rPr>
        <w:t>ревний предшественник по роду, а также соотечественник из прежних поколений.</w:t>
      </w:r>
    </w:p>
    <w:p w:rsidR="003F653C" w:rsidRPr="003D24F6" w:rsidRDefault="003F653C" w:rsidP="00F9191B">
      <w:pPr>
        <w:spacing w:after="0" w:line="360" w:lineRule="auto"/>
        <w:jc w:val="both"/>
        <w:rPr>
          <w:rStyle w:val="a4"/>
          <w:rFonts w:ascii="Times New Roman" w:hAnsi="Times New Roman" w:cs="Times New Roman"/>
          <w:i w:val="0"/>
          <w:sz w:val="28"/>
          <w:szCs w:val="28"/>
        </w:rPr>
      </w:pPr>
      <w:r w:rsidRPr="003D24F6">
        <w:rPr>
          <w:rStyle w:val="a4"/>
          <w:rFonts w:ascii="Times New Roman" w:hAnsi="Times New Roman" w:cs="Times New Roman"/>
          <w:b/>
          <w:i w:val="0"/>
          <w:sz w:val="28"/>
          <w:szCs w:val="28"/>
        </w:rPr>
        <w:t>Революция</w:t>
      </w:r>
      <w:r w:rsidRPr="003D24F6">
        <w:rPr>
          <w:rStyle w:val="a4"/>
          <w:rFonts w:ascii="Times New Roman" w:hAnsi="Times New Roman" w:cs="Times New Roman"/>
          <w:i w:val="0"/>
          <w:sz w:val="28"/>
          <w:szCs w:val="28"/>
        </w:rPr>
        <w:t xml:space="preserve"> - (от </w:t>
      </w:r>
      <w:proofErr w:type="spellStart"/>
      <w:r w:rsidRPr="003D24F6">
        <w:rPr>
          <w:rStyle w:val="a4"/>
          <w:rFonts w:ascii="Times New Roman" w:hAnsi="Times New Roman" w:cs="Times New Roman"/>
          <w:i w:val="0"/>
          <w:sz w:val="28"/>
          <w:szCs w:val="28"/>
        </w:rPr>
        <w:t>позднелат</w:t>
      </w:r>
      <w:proofErr w:type="spellEnd"/>
      <w:r w:rsidRPr="003D24F6">
        <w:rPr>
          <w:rStyle w:val="a4"/>
          <w:rFonts w:ascii="Times New Roman" w:hAnsi="Times New Roman" w:cs="Times New Roman"/>
          <w:i w:val="0"/>
          <w:sz w:val="28"/>
          <w:szCs w:val="28"/>
        </w:rPr>
        <w:t xml:space="preserve">. </w:t>
      </w:r>
      <w:proofErr w:type="spellStart"/>
      <w:r w:rsidRPr="003D24F6">
        <w:rPr>
          <w:rStyle w:val="a4"/>
          <w:rFonts w:ascii="Times New Roman" w:hAnsi="Times New Roman" w:cs="Times New Roman"/>
          <w:i w:val="0"/>
          <w:sz w:val="28"/>
          <w:szCs w:val="28"/>
        </w:rPr>
        <w:t>revolutio</w:t>
      </w:r>
      <w:proofErr w:type="spellEnd"/>
      <w:r w:rsidRPr="003D24F6">
        <w:rPr>
          <w:rStyle w:val="a4"/>
          <w:rFonts w:ascii="Times New Roman" w:hAnsi="Times New Roman" w:cs="Times New Roman"/>
          <w:i w:val="0"/>
          <w:sz w:val="28"/>
          <w:szCs w:val="28"/>
        </w:rPr>
        <w:t xml:space="preserve"> - поворот - переворот), глубокие качественные изменения в развитии каких-либо явлений природы, общества или познания (напр., </w:t>
      </w:r>
      <w:proofErr w:type="spellStart"/>
      <w:proofErr w:type="gramStart"/>
      <w:r w:rsidRPr="003D24F6">
        <w:rPr>
          <w:rStyle w:val="a4"/>
          <w:rFonts w:ascii="Times New Roman" w:hAnsi="Times New Roman" w:cs="Times New Roman"/>
          <w:i w:val="0"/>
          <w:sz w:val="28"/>
          <w:szCs w:val="28"/>
        </w:rPr>
        <w:t>c</w:t>
      </w:r>
      <w:proofErr w:type="gramEnd"/>
      <w:r w:rsidRPr="003D24F6">
        <w:rPr>
          <w:rStyle w:val="a4"/>
          <w:rFonts w:ascii="Times New Roman" w:hAnsi="Times New Roman" w:cs="Times New Roman"/>
          <w:i w:val="0"/>
          <w:sz w:val="28"/>
          <w:szCs w:val="28"/>
        </w:rPr>
        <w:t>оциальная</w:t>
      </w:r>
      <w:proofErr w:type="spellEnd"/>
      <w:r w:rsidRPr="003D24F6">
        <w:rPr>
          <w:rStyle w:val="a4"/>
          <w:rFonts w:ascii="Times New Roman" w:hAnsi="Times New Roman" w:cs="Times New Roman"/>
          <w:i w:val="0"/>
          <w:sz w:val="28"/>
          <w:szCs w:val="28"/>
        </w:rPr>
        <w:t xml:space="preserve"> революция, а также геологическая, промышленная, научно-техническая, культурная революция, революция в физике, в философии и т. д.).</w:t>
      </w:r>
    </w:p>
    <w:p w:rsidR="00780ACA" w:rsidRPr="003D24F6" w:rsidRDefault="00780ACA" w:rsidP="00F9191B">
      <w:pPr>
        <w:spacing w:after="0" w:line="360" w:lineRule="auto"/>
        <w:jc w:val="both"/>
        <w:rPr>
          <w:rStyle w:val="a4"/>
          <w:rFonts w:ascii="Times New Roman" w:hAnsi="Times New Roman" w:cs="Times New Roman"/>
          <w:i w:val="0"/>
          <w:sz w:val="28"/>
          <w:szCs w:val="28"/>
        </w:rPr>
      </w:pPr>
      <w:r w:rsidRPr="003D24F6">
        <w:rPr>
          <w:rStyle w:val="a4"/>
          <w:rFonts w:ascii="Times New Roman" w:hAnsi="Times New Roman" w:cs="Times New Roman"/>
          <w:b/>
          <w:i w:val="0"/>
          <w:sz w:val="28"/>
          <w:szCs w:val="28"/>
        </w:rPr>
        <w:t>Резиденция</w:t>
      </w:r>
      <w:r w:rsidRPr="003D24F6">
        <w:rPr>
          <w:rStyle w:val="a4"/>
          <w:rFonts w:ascii="Times New Roman" w:hAnsi="Times New Roman" w:cs="Times New Roman"/>
          <w:i w:val="0"/>
          <w:sz w:val="28"/>
          <w:szCs w:val="28"/>
        </w:rPr>
        <w:t xml:space="preserve"> - </w:t>
      </w:r>
      <w:r w:rsidR="00467722" w:rsidRPr="003D24F6">
        <w:rPr>
          <w:rStyle w:val="a4"/>
          <w:rFonts w:ascii="Times New Roman" w:hAnsi="Times New Roman" w:cs="Times New Roman"/>
          <w:i w:val="0"/>
          <w:sz w:val="28"/>
          <w:szCs w:val="28"/>
        </w:rPr>
        <w:t xml:space="preserve"> м</w:t>
      </w:r>
      <w:r w:rsidRPr="003D24F6">
        <w:rPr>
          <w:rStyle w:val="a4"/>
          <w:rFonts w:ascii="Times New Roman" w:hAnsi="Times New Roman" w:cs="Times New Roman"/>
          <w:i w:val="0"/>
          <w:sz w:val="28"/>
          <w:szCs w:val="28"/>
        </w:rPr>
        <w:t>есто постоянного пребывания правительства или главы государства, а также лиц, занимающих крупный административный пост. </w:t>
      </w:r>
    </w:p>
    <w:p w:rsidR="003F653C" w:rsidRPr="003D24F6" w:rsidRDefault="003F653C" w:rsidP="00F9191B">
      <w:pPr>
        <w:spacing w:after="0" w:line="360" w:lineRule="auto"/>
        <w:jc w:val="both"/>
        <w:rPr>
          <w:rStyle w:val="a4"/>
          <w:rFonts w:ascii="Times New Roman" w:hAnsi="Times New Roman" w:cs="Times New Roman"/>
          <w:i w:val="0"/>
          <w:sz w:val="28"/>
          <w:szCs w:val="28"/>
        </w:rPr>
      </w:pPr>
      <w:r w:rsidRPr="003D24F6">
        <w:rPr>
          <w:rStyle w:val="a4"/>
          <w:rFonts w:ascii="Times New Roman" w:hAnsi="Times New Roman" w:cs="Times New Roman"/>
          <w:b/>
          <w:i w:val="0"/>
          <w:sz w:val="28"/>
          <w:szCs w:val="28"/>
        </w:rPr>
        <w:t>Семинария</w:t>
      </w:r>
      <w:r w:rsidRPr="003D24F6">
        <w:rPr>
          <w:rStyle w:val="a4"/>
          <w:rFonts w:ascii="Times New Roman" w:hAnsi="Times New Roman" w:cs="Times New Roman"/>
          <w:i w:val="0"/>
          <w:sz w:val="28"/>
          <w:szCs w:val="28"/>
        </w:rPr>
        <w:t xml:space="preserve"> - 1. Название средних духовных учебных заведений. </w:t>
      </w:r>
    </w:p>
    <w:p w:rsidR="003F653C" w:rsidRPr="003D24F6" w:rsidRDefault="003F653C" w:rsidP="00F9191B">
      <w:pPr>
        <w:spacing w:after="0" w:line="360" w:lineRule="auto"/>
        <w:jc w:val="both"/>
        <w:rPr>
          <w:rStyle w:val="a4"/>
          <w:rFonts w:ascii="Times New Roman" w:hAnsi="Times New Roman" w:cs="Times New Roman"/>
          <w:i w:val="0"/>
          <w:sz w:val="28"/>
          <w:szCs w:val="28"/>
        </w:rPr>
      </w:pPr>
      <w:r w:rsidRPr="003D24F6">
        <w:rPr>
          <w:rStyle w:val="a4"/>
          <w:rFonts w:ascii="Times New Roman" w:hAnsi="Times New Roman" w:cs="Times New Roman"/>
          <w:b/>
          <w:i w:val="0"/>
          <w:sz w:val="28"/>
          <w:szCs w:val="28"/>
        </w:rPr>
        <w:t>Семинария</w:t>
      </w:r>
      <w:r w:rsidRPr="003D24F6">
        <w:rPr>
          <w:rStyle w:val="a4"/>
          <w:rFonts w:ascii="Times New Roman" w:hAnsi="Times New Roman" w:cs="Times New Roman"/>
          <w:i w:val="0"/>
          <w:sz w:val="28"/>
          <w:szCs w:val="28"/>
        </w:rPr>
        <w:t xml:space="preserve"> - среднее учебное заведение для подготовки служителей религиозного культа некоторых христианских </w:t>
      </w:r>
      <w:proofErr w:type="spellStart"/>
      <w:r w:rsidRPr="003D24F6">
        <w:rPr>
          <w:rStyle w:val="a4"/>
          <w:rFonts w:ascii="Times New Roman" w:hAnsi="Times New Roman" w:cs="Times New Roman"/>
          <w:i w:val="0"/>
          <w:sz w:val="28"/>
          <w:szCs w:val="28"/>
        </w:rPr>
        <w:t>конфессий</w:t>
      </w:r>
      <w:proofErr w:type="spellEnd"/>
      <w:r w:rsidRPr="003D24F6">
        <w:rPr>
          <w:rStyle w:val="a4"/>
          <w:rFonts w:ascii="Times New Roman" w:hAnsi="Times New Roman" w:cs="Times New Roman"/>
          <w:i w:val="0"/>
          <w:sz w:val="28"/>
          <w:szCs w:val="28"/>
        </w:rPr>
        <w:t xml:space="preserve"> (духовная семинария),</w:t>
      </w:r>
    </w:p>
    <w:p w:rsidR="003F653C" w:rsidRPr="003D24F6" w:rsidRDefault="003F653C" w:rsidP="00F9191B">
      <w:pPr>
        <w:spacing w:after="0" w:line="360" w:lineRule="auto"/>
        <w:jc w:val="both"/>
        <w:rPr>
          <w:rStyle w:val="a4"/>
          <w:rFonts w:ascii="Times New Roman" w:hAnsi="Times New Roman" w:cs="Times New Roman"/>
          <w:i w:val="0"/>
          <w:sz w:val="28"/>
          <w:szCs w:val="28"/>
        </w:rPr>
      </w:pPr>
      <w:r w:rsidRPr="003D24F6">
        <w:rPr>
          <w:rStyle w:val="a4"/>
          <w:rFonts w:ascii="Times New Roman" w:hAnsi="Times New Roman" w:cs="Times New Roman"/>
          <w:b/>
          <w:i w:val="0"/>
          <w:sz w:val="28"/>
          <w:szCs w:val="28"/>
        </w:rPr>
        <w:t xml:space="preserve">Солонец </w:t>
      </w:r>
      <w:r w:rsidRPr="003D24F6">
        <w:rPr>
          <w:rStyle w:val="a4"/>
          <w:rFonts w:ascii="Times New Roman" w:hAnsi="Times New Roman" w:cs="Times New Roman"/>
          <w:i w:val="0"/>
          <w:sz w:val="28"/>
          <w:szCs w:val="28"/>
        </w:rPr>
        <w:t>– 1 Засоленная почва, образующаяся при понижении уровня грунтовых вод.</w:t>
      </w:r>
    </w:p>
    <w:p w:rsidR="003F653C" w:rsidRPr="003D24F6" w:rsidRDefault="003F653C" w:rsidP="00F9191B">
      <w:pPr>
        <w:spacing w:after="0" w:line="360" w:lineRule="auto"/>
        <w:jc w:val="both"/>
        <w:rPr>
          <w:rStyle w:val="a4"/>
          <w:rFonts w:ascii="Times New Roman" w:hAnsi="Times New Roman" w:cs="Times New Roman"/>
          <w:i w:val="0"/>
          <w:sz w:val="28"/>
          <w:szCs w:val="28"/>
        </w:rPr>
      </w:pPr>
      <w:r w:rsidRPr="003D24F6">
        <w:rPr>
          <w:rStyle w:val="a4"/>
          <w:rFonts w:ascii="Times New Roman" w:hAnsi="Times New Roman" w:cs="Times New Roman"/>
          <w:i w:val="0"/>
          <w:sz w:val="28"/>
          <w:szCs w:val="28"/>
        </w:rPr>
        <w:t xml:space="preserve">Участок почвы с источником соленой воды </w:t>
      </w:r>
    </w:p>
    <w:p w:rsidR="003F653C" w:rsidRPr="003D24F6" w:rsidRDefault="00F36E77" w:rsidP="00F9191B">
      <w:pPr>
        <w:spacing w:after="0" w:line="360" w:lineRule="auto"/>
        <w:jc w:val="both"/>
        <w:rPr>
          <w:rStyle w:val="a4"/>
          <w:rFonts w:ascii="Times New Roman" w:hAnsi="Times New Roman" w:cs="Times New Roman"/>
          <w:i w:val="0"/>
          <w:sz w:val="28"/>
          <w:szCs w:val="28"/>
        </w:rPr>
      </w:pPr>
      <w:r>
        <w:rPr>
          <w:rFonts w:ascii="Times New Roman" w:hAnsi="Times New Roman" w:cs="Times New Roman"/>
          <w:iCs/>
          <w:noProof/>
          <w:sz w:val="28"/>
          <w:szCs w:val="28"/>
        </w:rPr>
        <w:pict>
          <v:shape id="_x0000_s1046" type="#_x0000_t202" style="position:absolute;left:0;text-align:left;margin-left:183.5pt;margin-top:33.95pt;width:108pt;height:40pt;z-index:251685376" stroked="f">
            <v:textbox>
              <w:txbxContent>
                <w:p w:rsidR="00CB41FD" w:rsidRPr="00242169" w:rsidRDefault="00CB41FD" w:rsidP="00CB41FD">
                  <w:pPr>
                    <w:jc w:val="center"/>
                    <w:rPr>
                      <w:rFonts w:ascii="Times New Roman" w:hAnsi="Times New Roman" w:cs="Times New Roman"/>
                      <w:sz w:val="28"/>
                      <w:szCs w:val="28"/>
                    </w:rPr>
                  </w:pPr>
                  <w:r>
                    <w:rPr>
                      <w:rFonts w:ascii="Times New Roman" w:hAnsi="Times New Roman" w:cs="Times New Roman"/>
                      <w:sz w:val="28"/>
                      <w:szCs w:val="28"/>
                    </w:rPr>
                    <w:t>5</w:t>
                  </w:r>
                </w:p>
              </w:txbxContent>
            </v:textbox>
          </v:shape>
        </w:pict>
      </w:r>
      <w:r w:rsidR="003F653C" w:rsidRPr="003D24F6">
        <w:rPr>
          <w:rStyle w:val="a4"/>
          <w:rFonts w:ascii="Times New Roman" w:hAnsi="Times New Roman" w:cs="Times New Roman"/>
          <w:i w:val="0"/>
          <w:sz w:val="28"/>
          <w:szCs w:val="28"/>
        </w:rPr>
        <w:t>2. Озеро или ключ с соленой водой; солончак.</w:t>
      </w:r>
    </w:p>
    <w:p w:rsidR="00467722" w:rsidRPr="003D24F6" w:rsidRDefault="00780ACA" w:rsidP="00F9191B">
      <w:pPr>
        <w:spacing w:after="0" w:line="360" w:lineRule="auto"/>
        <w:jc w:val="both"/>
        <w:rPr>
          <w:rStyle w:val="a4"/>
          <w:rFonts w:ascii="Times New Roman" w:hAnsi="Times New Roman" w:cs="Times New Roman"/>
          <w:i w:val="0"/>
          <w:sz w:val="28"/>
          <w:szCs w:val="28"/>
        </w:rPr>
      </w:pPr>
      <w:r w:rsidRPr="003D24F6">
        <w:rPr>
          <w:rStyle w:val="a4"/>
          <w:rFonts w:ascii="Times New Roman" w:hAnsi="Times New Roman" w:cs="Times New Roman"/>
          <w:b/>
          <w:i w:val="0"/>
          <w:sz w:val="28"/>
          <w:szCs w:val="28"/>
        </w:rPr>
        <w:lastRenderedPageBreak/>
        <w:t>Сныть</w:t>
      </w:r>
      <w:r w:rsidR="00467722" w:rsidRPr="003D24F6">
        <w:rPr>
          <w:rStyle w:val="a4"/>
          <w:rFonts w:ascii="Times New Roman" w:hAnsi="Times New Roman" w:cs="Times New Roman"/>
          <w:i w:val="0"/>
          <w:sz w:val="28"/>
          <w:szCs w:val="28"/>
        </w:rPr>
        <w:t xml:space="preserve"> </w:t>
      </w:r>
      <w:r w:rsidRPr="003D24F6">
        <w:rPr>
          <w:rStyle w:val="a4"/>
          <w:rFonts w:ascii="Times New Roman" w:hAnsi="Times New Roman" w:cs="Times New Roman"/>
          <w:i w:val="0"/>
          <w:sz w:val="28"/>
          <w:szCs w:val="28"/>
        </w:rPr>
        <w:t xml:space="preserve">- </w:t>
      </w:r>
      <w:r w:rsidR="00467722" w:rsidRPr="003D24F6">
        <w:rPr>
          <w:rStyle w:val="a4"/>
          <w:rFonts w:ascii="Times New Roman" w:hAnsi="Times New Roman" w:cs="Times New Roman"/>
          <w:i w:val="0"/>
          <w:sz w:val="28"/>
          <w:szCs w:val="28"/>
        </w:rPr>
        <w:t>м</w:t>
      </w:r>
      <w:r w:rsidRPr="003D24F6">
        <w:rPr>
          <w:rStyle w:val="a4"/>
          <w:rFonts w:ascii="Times New Roman" w:hAnsi="Times New Roman" w:cs="Times New Roman"/>
          <w:i w:val="0"/>
          <w:sz w:val="28"/>
          <w:szCs w:val="28"/>
        </w:rPr>
        <w:t xml:space="preserve">ноголетнее травянистое растение семейства </w:t>
      </w:r>
      <w:proofErr w:type="gramStart"/>
      <w:r w:rsidRPr="003D24F6">
        <w:rPr>
          <w:rStyle w:val="a4"/>
          <w:rFonts w:ascii="Times New Roman" w:hAnsi="Times New Roman" w:cs="Times New Roman"/>
          <w:i w:val="0"/>
          <w:sz w:val="28"/>
          <w:szCs w:val="28"/>
        </w:rPr>
        <w:t>зонтичных</w:t>
      </w:r>
      <w:proofErr w:type="gramEnd"/>
      <w:r w:rsidRPr="003D24F6">
        <w:rPr>
          <w:rStyle w:val="a4"/>
          <w:rFonts w:ascii="Times New Roman" w:hAnsi="Times New Roman" w:cs="Times New Roman"/>
          <w:i w:val="0"/>
          <w:sz w:val="28"/>
          <w:szCs w:val="28"/>
        </w:rPr>
        <w:t xml:space="preserve"> с крупными листьями и белыми цветками, собранными в сложный зонтик.</w:t>
      </w:r>
    </w:p>
    <w:p w:rsidR="00780ACA" w:rsidRPr="003D24F6" w:rsidRDefault="00780ACA" w:rsidP="00F9191B">
      <w:pPr>
        <w:spacing w:after="0" w:line="360" w:lineRule="auto"/>
        <w:jc w:val="both"/>
        <w:rPr>
          <w:rStyle w:val="a4"/>
          <w:rFonts w:ascii="Times New Roman" w:hAnsi="Times New Roman" w:cs="Times New Roman"/>
          <w:i w:val="0"/>
          <w:sz w:val="28"/>
          <w:szCs w:val="28"/>
        </w:rPr>
      </w:pPr>
      <w:r w:rsidRPr="003D24F6">
        <w:rPr>
          <w:rStyle w:val="a4"/>
          <w:rFonts w:ascii="Times New Roman" w:hAnsi="Times New Roman" w:cs="Times New Roman"/>
          <w:b/>
          <w:i w:val="0"/>
          <w:sz w:val="28"/>
          <w:szCs w:val="28"/>
        </w:rPr>
        <w:t>Тайга</w:t>
      </w:r>
      <w:r w:rsidR="00467722" w:rsidRPr="003D24F6">
        <w:rPr>
          <w:rStyle w:val="a4"/>
          <w:rFonts w:ascii="Times New Roman" w:hAnsi="Times New Roman" w:cs="Times New Roman"/>
          <w:i w:val="0"/>
          <w:sz w:val="28"/>
          <w:szCs w:val="28"/>
        </w:rPr>
        <w:t xml:space="preserve"> </w:t>
      </w:r>
      <w:r w:rsidRPr="003D24F6">
        <w:rPr>
          <w:rStyle w:val="a4"/>
          <w:rFonts w:ascii="Times New Roman" w:hAnsi="Times New Roman" w:cs="Times New Roman"/>
          <w:i w:val="0"/>
          <w:sz w:val="28"/>
          <w:szCs w:val="28"/>
        </w:rPr>
        <w:t>-</w:t>
      </w:r>
      <w:r w:rsidR="00467722" w:rsidRPr="003D24F6">
        <w:rPr>
          <w:rStyle w:val="a4"/>
          <w:rFonts w:ascii="Times New Roman" w:hAnsi="Times New Roman" w:cs="Times New Roman"/>
          <w:i w:val="0"/>
          <w:sz w:val="28"/>
          <w:szCs w:val="28"/>
        </w:rPr>
        <w:t xml:space="preserve"> д</w:t>
      </w:r>
      <w:r w:rsidRPr="003D24F6">
        <w:rPr>
          <w:rStyle w:val="a4"/>
          <w:rFonts w:ascii="Times New Roman" w:hAnsi="Times New Roman" w:cs="Times New Roman"/>
          <w:i w:val="0"/>
          <w:sz w:val="28"/>
          <w:szCs w:val="28"/>
        </w:rPr>
        <w:t>ремучий горный хвойный лес.</w:t>
      </w:r>
    </w:p>
    <w:p w:rsidR="00780ACA" w:rsidRPr="003D24F6" w:rsidRDefault="00780ACA" w:rsidP="00F9191B">
      <w:pPr>
        <w:spacing w:after="0" w:line="360" w:lineRule="auto"/>
        <w:jc w:val="both"/>
        <w:rPr>
          <w:rStyle w:val="a4"/>
          <w:rFonts w:ascii="Times New Roman" w:hAnsi="Times New Roman" w:cs="Times New Roman"/>
          <w:i w:val="0"/>
          <w:sz w:val="28"/>
          <w:szCs w:val="28"/>
        </w:rPr>
      </w:pPr>
      <w:r w:rsidRPr="003D24F6">
        <w:rPr>
          <w:rStyle w:val="a4"/>
          <w:rFonts w:ascii="Times New Roman" w:hAnsi="Times New Roman" w:cs="Times New Roman"/>
          <w:b/>
          <w:i w:val="0"/>
          <w:sz w:val="28"/>
          <w:szCs w:val="28"/>
        </w:rPr>
        <w:t>Терем</w:t>
      </w:r>
      <w:r w:rsidR="00467722" w:rsidRPr="003D24F6">
        <w:rPr>
          <w:rStyle w:val="a4"/>
          <w:rFonts w:ascii="Times New Roman" w:hAnsi="Times New Roman" w:cs="Times New Roman"/>
          <w:i w:val="0"/>
          <w:sz w:val="28"/>
          <w:szCs w:val="28"/>
        </w:rPr>
        <w:t> - в</w:t>
      </w:r>
      <w:r w:rsidRPr="003D24F6">
        <w:rPr>
          <w:rStyle w:val="a4"/>
          <w:rFonts w:ascii="Times New Roman" w:hAnsi="Times New Roman" w:cs="Times New Roman"/>
          <w:i w:val="0"/>
          <w:sz w:val="28"/>
          <w:szCs w:val="28"/>
        </w:rPr>
        <w:t xml:space="preserve"> Древней Руси: высокий богатый дом с покатой крышей, с </w:t>
      </w:r>
      <w:hyperlink r:id="rId5" w:history="1">
        <w:r w:rsidRPr="003D24F6">
          <w:rPr>
            <w:rStyle w:val="a4"/>
            <w:rFonts w:ascii="Times New Roman" w:hAnsi="Times New Roman" w:cs="Times New Roman"/>
            <w:i w:val="0"/>
            <w:sz w:val="28"/>
            <w:szCs w:val="28"/>
          </w:rPr>
          <w:t>надворными</w:t>
        </w:r>
      </w:hyperlink>
      <w:r w:rsidRPr="003D24F6">
        <w:rPr>
          <w:rStyle w:val="a4"/>
          <w:rFonts w:ascii="Times New Roman" w:hAnsi="Times New Roman" w:cs="Times New Roman"/>
          <w:i w:val="0"/>
          <w:sz w:val="28"/>
          <w:szCs w:val="28"/>
        </w:rPr>
        <w:t> постройками; жилое помещение в верхней части такого дома Пример: </w:t>
      </w:r>
      <w:hyperlink r:id="rId6" w:history="1">
        <w:r w:rsidRPr="003D24F6">
          <w:rPr>
            <w:rStyle w:val="a4"/>
            <w:rFonts w:ascii="Times New Roman" w:hAnsi="Times New Roman" w:cs="Times New Roman"/>
            <w:i w:val="0"/>
            <w:sz w:val="28"/>
            <w:szCs w:val="28"/>
          </w:rPr>
          <w:t>Боярский</w:t>
        </w:r>
      </w:hyperlink>
      <w:r w:rsidRPr="003D24F6">
        <w:rPr>
          <w:rStyle w:val="a4"/>
          <w:rFonts w:ascii="Times New Roman" w:hAnsi="Times New Roman" w:cs="Times New Roman"/>
          <w:i w:val="0"/>
          <w:sz w:val="28"/>
          <w:szCs w:val="28"/>
        </w:rPr>
        <w:t> терем.</w:t>
      </w:r>
    </w:p>
    <w:p w:rsidR="00780ACA" w:rsidRPr="003D24F6" w:rsidRDefault="00780ACA" w:rsidP="00F9191B">
      <w:pPr>
        <w:spacing w:after="0" w:line="360" w:lineRule="auto"/>
        <w:jc w:val="both"/>
        <w:rPr>
          <w:rStyle w:val="a4"/>
          <w:rFonts w:ascii="Times New Roman" w:hAnsi="Times New Roman" w:cs="Times New Roman"/>
          <w:i w:val="0"/>
          <w:sz w:val="28"/>
          <w:szCs w:val="28"/>
        </w:rPr>
      </w:pPr>
      <w:r w:rsidRPr="003D24F6">
        <w:rPr>
          <w:rStyle w:val="a4"/>
          <w:rFonts w:ascii="Times New Roman" w:hAnsi="Times New Roman" w:cs="Times New Roman"/>
          <w:b/>
          <w:i w:val="0"/>
          <w:sz w:val="28"/>
          <w:szCs w:val="28"/>
        </w:rPr>
        <w:t>Тритон</w:t>
      </w:r>
      <w:r w:rsidR="00467722" w:rsidRPr="003D24F6">
        <w:rPr>
          <w:rStyle w:val="a4"/>
          <w:rFonts w:ascii="Times New Roman" w:hAnsi="Times New Roman" w:cs="Times New Roman"/>
          <w:i w:val="0"/>
          <w:sz w:val="28"/>
          <w:szCs w:val="28"/>
        </w:rPr>
        <w:t xml:space="preserve"> </w:t>
      </w:r>
      <w:r w:rsidRPr="003D24F6">
        <w:rPr>
          <w:rStyle w:val="a4"/>
          <w:rFonts w:ascii="Times New Roman" w:hAnsi="Times New Roman" w:cs="Times New Roman"/>
          <w:i w:val="0"/>
          <w:sz w:val="28"/>
          <w:szCs w:val="28"/>
        </w:rPr>
        <w:t xml:space="preserve">- </w:t>
      </w:r>
      <w:r w:rsidR="00467722" w:rsidRPr="003D24F6">
        <w:rPr>
          <w:rStyle w:val="a4"/>
          <w:rFonts w:ascii="Times New Roman" w:hAnsi="Times New Roman" w:cs="Times New Roman"/>
          <w:i w:val="0"/>
          <w:sz w:val="28"/>
          <w:szCs w:val="28"/>
        </w:rPr>
        <w:t>п</w:t>
      </w:r>
      <w:r w:rsidRPr="003D24F6">
        <w:rPr>
          <w:rStyle w:val="a4"/>
          <w:rFonts w:ascii="Times New Roman" w:hAnsi="Times New Roman" w:cs="Times New Roman"/>
          <w:i w:val="0"/>
          <w:sz w:val="28"/>
          <w:szCs w:val="28"/>
        </w:rPr>
        <w:t xml:space="preserve">ервонач. собств. имя одного божества, получеловека-полурыбы, </w:t>
      </w:r>
      <w:proofErr w:type="spellStart"/>
      <w:proofErr w:type="gramStart"/>
      <w:r w:rsidRPr="003D24F6">
        <w:rPr>
          <w:rStyle w:val="a4"/>
          <w:rFonts w:ascii="Times New Roman" w:hAnsi="Times New Roman" w:cs="Times New Roman"/>
          <w:i w:val="0"/>
          <w:sz w:val="28"/>
          <w:szCs w:val="28"/>
        </w:rPr>
        <w:t>к-рое</w:t>
      </w:r>
      <w:proofErr w:type="spellEnd"/>
      <w:proofErr w:type="gramEnd"/>
      <w:r w:rsidRPr="003D24F6">
        <w:rPr>
          <w:rStyle w:val="a4"/>
          <w:rFonts w:ascii="Times New Roman" w:hAnsi="Times New Roman" w:cs="Times New Roman"/>
          <w:i w:val="0"/>
          <w:sz w:val="28"/>
          <w:szCs w:val="28"/>
        </w:rPr>
        <w:t>, трубя в раковину, вздымало или усмиряло волны.</w:t>
      </w:r>
    </w:p>
    <w:p w:rsidR="003F653C" w:rsidRPr="003D24F6" w:rsidRDefault="003F653C" w:rsidP="00F9191B">
      <w:pPr>
        <w:spacing w:after="0" w:line="360" w:lineRule="auto"/>
        <w:jc w:val="both"/>
        <w:rPr>
          <w:rStyle w:val="a4"/>
          <w:rFonts w:ascii="Times New Roman" w:hAnsi="Times New Roman" w:cs="Times New Roman"/>
          <w:i w:val="0"/>
          <w:sz w:val="28"/>
          <w:szCs w:val="28"/>
        </w:rPr>
      </w:pPr>
      <w:r w:rsidRPr="003D24F6">
        <w:rPr>
          <w:rStyle w:val="a4"/>
          <w:rFonts w:ascii="Times New Roman" w:hAnsi="Times New Roman" w:cs="Times New Roman"/>
          <w:b/>
          <w:i w:val="0"/>
          <w:sz w:val="28"/>
          <w:szCs w:val="28"/>
        </w:rPr>
        <w:t>Тябло́</w:t>
      </w:r>
      <w:r w:rsidRPr="003D24F6">
        <w:rPr>
          <w:rStyle w:val="a4"/>
          <w:rFonts w:ascii="Times New Roman" w:hAnsi="Times New Roman" w:cs="Times New Roman"/>
          <w:i w:val="0"/>
          <w:sz w:val="28"/>
          <w:szCs w:val="28"/>
        </w:rPr>
        <w:t xml:space="preserve">[1] (греч. τέμπλον — </w:t>
      </w:r>
      <w:proofErr w:type="spellStart"/>
      <w:r w:rsidRPr="003D24F6">
        <w:rPr>
          <w:rStyle w:val="a4"/>
          <w:rFonts w:ascii="Times New Roman" w:hAnsi="Times New Roman" w:cs="Times New Roman"/>
          <w:i w:val="0"/>
          <w:sz w:val="28"/>
          <w:szCs w:val="28"/>
        </w:rPr>
        <w:t>темплон</w:t>
      </w:r>
      <w:proofErr w:type="spellEnd"/>
      <w:r w:rsidRPr="003D24F6">
        <w:rPr>
          <w:rStyle w:val="a4"/>
          <w:rFonts w:ascii="Times New Roman" w:hAnsi="Times New Roman" w:cs="Times New Roman"/>
          <w:i w:val="0"/>
          <w:sz w:val="28"/>
          <w:szCs w:val="28"/>
        </w:rPr>
        <w:t xml:space="preserve">, алтарная преграда— </w:t>
      </w:r>
      <w:proofErr w:type="gramStart"/>
      <w:r w:rsidRPr="003D24F6">
        <w:rPr>
          <w:rStyle w:val="a4"/>
          <w:rFonts w:ascii="Times New Roman" w:hAnsi="Times New Roman" w:cs="Times New Roman"/>
          <w:i w:val="0"/>
          <w:sz w:val="28"/>
          <w:szCs w:val="28"/>
        </w:rPr>
        <w:t>де</w:t>
      </w:r>
      <w:proofErr w:type="gramEnd"/>
      <w:r w:rsidRPr="003D24F6">
        <w:rPr>
          <w:rStyle w:val="a4"/>
          <w:rFonts w:ascii="Times New Roman" w:hAnsi="Times New Roman" w:cs="Times New Roman"/>
          <w:i w:val="0"/>
          <w:sz w:val="28"/>
          <w:szCs w:val="28"/>
        </w:rPr>
        <w:t>ревянный брус алтарной преграды, использующийся для установки икон.</w:t>
      </w:r>
    </w:p>
    <w:p w:rsidR="00CB41FD" w:rsidRPr="003D24F6" w:rsidRDefault="00F36E77" w:rsidP="00F9191B">
      <w:pPr>
        <w:spacing w:after="0" w:line="360" w:lineRule="auto"/>
        <w:jc w:val="both"/>
        <w:rPr>
          <w:rStyle w:val="a4"/>
          <w:rFonts w:ascii="Times New Roman" w:hAnsi="Times New Roman" w:cs="Times New Roman"/>
          <w:i w:val="0"/>
          <w:sz w:val="28"/>
          <w:szCs w:val="28"/>
        </w:rPr>
      </w:pPr>
      <w:r w:rsidRPr="00F36E77">
        <w:rPr>
          <w:rFonts w:ascii="Times New Roman" w:hAnsi="Times New Roman" w:cs="Times New Roman"/>
          <w:b/>
          <w:iCs/>
          <w:noProof/>
          <w:sz w:val="28"/>
          <w:szCs w:val="28"/>
        </w:rPr>
        <w:pict>
          <v:shape id="_x0000_s1047" type="#_x0000_t202" style="position:absolute;left:0;text-align:left;margin-left:195.5pt;margin-top:480.6pt;width:108pt;height:40pt;z-index:251686400" stroked="f">
            <v:textbox>
              <w:txbxContent>
                <w:p w:rsidR="00CB41FD" w:rsidRPr="00242169" w:rsidRDefault="00CB41FD" w:rsidP="00CB41FD">
                  <w:pPr>
                    <w:jc w:val="center"/>
                    <w:rPr>
                      <w:rFonts w:ascii="Times New Roman" w:hAnsi="Times New Roman" w:cs="Times New Roman"/>
                      <w:sz w:val="28"/>
                      <w:szCs w:val="28"/>
                    </w:rPr>
                  </w:pPr>
                  <w:r>
                    <w:rPr>
                      <w:rFonts w:ascii="Times New Roman" w:hAnsi="Times New Roman" w:cs="Times New Roman"/>
                      <w:sz w:val="28"/>
                      <w:szCs w:val="28"/>
                    </w:rPr>
                    <w:t>6</w:t>
                  </w:r>
                </w:p>
              </w:txbxContent>
            </v:textbox>
          </v:shape>
        </w:pict>
      </w:r>
      <w:r w:rsidR="00780ACA" w:rsidRPr="003D24F6">
        <w:rPr>
          <w:rStyle w:val="a4"/>
          <w:rFonts w:ascii="Times New Roman" w:hAnsi="Times New Roman" w:cs="Times New Roman"/>
          <w:b/>
          <w:i w:val="0"/>
          <w:sz w:val="28"/>
          <w:szCs w:val="28"/>
        </w:rPr>
        <w:t>Усадьба</w:t>
      </w:r>
      <w:r w:rsidR="00780ACA" w:rsidRPr="003D24F6">
        <w:rPr>
          <w:rStyle w:val="a4"/>
          <w:rFonts w:ascii="Times New Roman" w:hAnsi="Times New Roman" w:cs="Times New Roman"/>
          <w:i w:val="0"/>
          <w:sz w:val="28"/>
          <w:szCs w:val="28"/>
        </w:rPr>
        <w:t xml:space="preserve"> - </w:t>
      </w:r>
      <w:r w:rsidR="00467722" w:rsidRPr="003D24F6">
        <w:rPr>
          <w:rStyle w:val="a4"/>
          <w:rFonts w:ascii="Times New Roman" w:hAnsi="Times New Roman" w:cs="Times New Roman"/>
          <w:i w:val="0"/>
          <w:sz w:val="28"/>
          <w:szCs w:val="28"/>
        </w:rPr>
        <w:t>о</w:t>
      </w:r>
      <w:r w:rsidR="00780ACA" w:rsidRPr="003D24F6">
        <w:rPr>
          <w:rStyle w:val="a4"/>
          <w:rFonts w:ascii="Times New Roman" w:hAnsi="Times New Roman" w:cs="Times New Roman"/>
          <w:i w:val="0"/>
          <w:sz w:val="28"/>
          <w:szCs w:val="28"/>
        </w:rPr>
        <w:t>тдельное поселение, дом на селе со всеми примыкающими к нему строениями, службами и угодьями (садом, огородом и т. п.)</w:t>
      </w:r>
    </w:p>
    <w:p w:rsidR="00CB41FD" w:rsidRPr="003D24F6" w:rsidRDefault="00467722" w:rsidP="00F9191B">
      <w:pPr>
        <w:spacing w:after="0" w:line="360" w:lineRule="auto"/>
        <w:jc w:val="both"/>
        <w:rPr>
          <w:rStyle w:val="a8"/>
          <w:rFonts w:ascii="Times New Roman" w:hAnsi="Times New Roman" w:cs="Times New Roman"/>
          <w:i w:val="0"/>
          <w:color w:val="auto"/>
          <w:sz w:val="28"/>
          <w:szCs w:val="28"/>
        </w:rPr>
      </w:pPr>
      <w:proofErr w:type="spellStart"/>
      <w:proofErr w:type="gramStart"/>
      <w:r w:rsidRPr="003D24F6">
        <w:rPr>
          <w:rFonts w:ascii="Times New Roman" w:hAnsi="Times New Roman" w:cs="Times New Roman"/>
          <w:sz w:val="28"/>
          <w:szCs w:val="28"/>
          <w:shd w:val="clear" w:color="auto" w:fill="FFFFFF"/>
        </w:rPr>
        <w:t>Фа́уна</w:t>
      </w:r>
      <w:proofErr w:type="spellEnd"/>
      <w:proofErr w:type="gramEnd"/>
      <w:r w:rsidR="00780ACA" w:rsidRPr="003D24F6">
        <w:rPr>
          <w:rFonts w:ascii="Times New Roman" w:hAnsi="Times New Roman" w:cs="Times New Roman"/>
          <w:sz w:val="28"/>
          <w:szCs w:val="28"/>
          <w:shd w:val="clear" w:color="auto" w:fill="FFFFFF"/>
        </w:rPr>
        <w:t xml:space="preserve"> -</w:t>
      </w:r>
      <w:r w:rsidRPr="003D24F6">
        <w:rPr>
          <w:rFonts w:ascii="Times New Roman" w:hAnsi="Times New Roman" w:cs="Times New Roman"/>
          <w:sz w:val="28"/>
          <w:szCs w:val="28"/>
          <w:shd w:val="clear" w:color="auto" w:fill="FFFFFF"/>
        </w:rPr>
        <w:t xml:space="preserve"> </w:t>
      </w:r>
      <w:r w:rsidRPr="003D24F6">
        <w:rPr>
          <w:rFonts w:ascii="Times New Roman" w:hAnsi="Times New Roman" w:cs="Times New Roman"/>
          <w:sz w:val="28"/>
          <w:szCs w:val="28"/>
        </w:rPr>
        <w:t>ж</w:t>
      </w:r>
      <w:r w:rsidR="00780ACA" w:rsidRPr="003D24F6">
        <w:rPr>
          <w:rFonts w:ascii="Times New Roman" w:hAnsi="Times New Roman" w:cs="Times New Roman"/>
          <w:sz w:val="28"/>
          <w:szCs w:val="28"/>
        </w:rPr>
        <w:t>ивотный мир, совокупность всех видов животных какой-л. местности или</w:t>
      </w:r>
      <w:r w:rsidR="00780ACA" w:rsidRPr="003D24F6">
        <w:rPr>
          <w:rStyle w:val="a8"/>
          <w:rFonts w:ascii="Times New Roman" w:hAnsi="Times New Roman" w:cs="Times New Roman"/>
          <w:i w:val="0"/>
          <w:color w:val="auto"/>
          <w:sz w:val="28"/>
          <w:szCs w:val="28"/>
        </w:rPr>
        <w:t xml:space="preserve"> геологического периода.</w:t>
      </w:r>
    </w:p>
    <w:p w:rsidR="00CB41FD" w:rsidRPr="003D24F6" w:rsidRDefault="00467722" w:rsidP="00F9191B">
      <w:pPr>
        <w:spacing w:after="0" w:line="360" w:lineRule="auto"/>
        <w:jc w:val="both"/>
        <w:rPr>
          <w:rStyle w:val="a8"/>
          <w:rFonts w:ascii="Times New Roman" w:hAnsi="Times New Roman" w:cs="Times New Roman"/>
          <w:b w:val="0"/>
          <w:i w:val="0"/>
          <w:color w:val="auto"/>
          <w:sz w:val="28"/>
          <w:szCs w:val="28"/>
        </w:rPr>
      </w:pPr>
      <w:proofErr w:type="spellStart"/>
      <w:proofErr w:type="gramStart"/>
      <w:r w:rsidRPr="003D24F6">
        <w:rPr>
          <w:rStyle w:val="a8"/>
          <w:rFonts w:ascii="Times New Roman" w:hAnsi="Times New Roman" w:cs="Times New Roman"/>
          <w:i w:val="0"/>
          <w:color w:val="auto"/>
          <w:sz w:val="28"/>
          <w:szCs w:val="28"/>
        </w:rPr>
        <w:t>Фло́ра</w:t>
      </w:r>
      <w:proofErr w:type="spellEnd"/>
      <w:proofErr w:type="gramEnd"/>
      <w:r w:rsidR="00780ACA" w:rsidRPr="003D24F6">
        <w:rPr>
          <w:rStyle w:val="a8"/>
          <w:rFonts w:ascii="Times New Roman" w:hAnsi="Times New Roman" w:cs="Times New Roman"/>
          <w:i w:val="0"/>
          <w:color w:val="auto"/>
          <w:sz w:val="28"/>
          <w:szCs w:val="28"/>
        </w:rPr>
        <w:t xml:space="preserve"> -</w:t>
      </w:r>
      <w:r w:rsidRPr="003D24F6">
        <w:rPr>
          <w:rStyle w:val="a8"/>
          <w:rFonts w:ascii="Times New Roman" w:hAnsi="Times New Roman" w:cs="Times New Roman"/>
          <w:i w:val="0"/>
          <w:color w:val="auto"/>
          <w:sz w:val="28"/>
          <w:szCs w:val="28"/>
        </w:rPr>
        <w:t xml:space="preserve"> </w:t>
      </w:r>
      <w:r w:rsidRPr="003D24F6">
        <w:rPr>
          <w:rStyle w:val="a8"/>
          <w:rFonts w:ascii="Times New Roman" w:hAnsi="Times New Roman" w:cs="Times New Roman"/>
          <w:b w:val="0"/>
          <w:i w:val="0"/>
          <w:color w:val="auto"/>
          <w:sz w:val="28"/>
          <w:szCs w:val="28"/>
        </w:rPr>
        <w:t>р</w:t>
      </w:r>
      <w:r w:rsidR="00780ACA" w:rsidRPr="003D24F6">
        <w:rPr>
          <w:rStyle w:val="a8"/>
          <w:rFonts w:ascii="Times New Roman" w:hAnsi="Times New Roman" w:cs="Times New Roman"/>
          <w:b w:val="0"/>
          <w:i w:val="0"/>
          <w:color w:val="auto"/>
          <w:sz w:val="28"/>
          <w:szCs w:val="28"/>
        </w:rPr>
        <w:t>астительный мир, совокупность всех видов растений какой-л. местности или геологического периода.</w:t>
      </w:r>
    </w:p>
    <w:p w:rsidR="00CB41FD" w:rsidRPr="003D24F6" w:rsidRDefault="00780ACA" w:rsidP="00F9191B">
      <w:pPr>
        <w:spacing w:after="0" w:line="360" w:lineRule="auto"/>
        <w:jc w:val="both"/>
        <w:rPr>
          <w:rStyle w:val="a8"/>
          <w:rFonts w:ascii="Times New Roman" w:hAnsi="Times New Roman" w:cs="Times New Roman"/>
          <w:b w:val="0"/>
          <w:i w:val="0"/>
          <w:color w:val="auto"/>
          <w:sz w:val="28"/>
          <w:szCs w:val="28"/>
        </w:rPr>
      </w:pPr>
      <w:r w:rsidRPr="003D24F6">
        <w:rPr>
          <w:rStyle w:val="a8"/>
          <w:rFonts w:ascii="Times New Roman" w:hAnsi="Times New Roman" w:cs="Times New Roman"/>
          <w:i w:val="0"/>
          <w:color w:val="auto"/>
          <w:sz w:val="28"/>
          <w:szCs w:val="28"/>
        </w:rPr>
        <w:t>Ферма -</w:t>
      </w:r>
      <w:r w:rsidR="00467722" w:rsidRPr="003D24F6">
        <w:rPr>
          <w:rStyle w:val="a8"/>
          <w:rFonts w:ascii="Times New Roman" w:hAnsi="Times New Roman" w:cs="Times New Roman"/>
          <w:i w:val="0"/>
          <w:color w:val="auto"/>
          <w:sz w:val="28"/>
          <w:szCs w:val="28"/>
        </w:rPr>
        <w:t xml:space="preserve"> </w:t>
      </w:r>
      <w:r w:rsidR="00467722" w:rsidRPr="003D24F6">
        <w:rPr>
          <w:rStyle w:val="a8"/>
          <w:rFonts w:ascii="Times New Roman" w:hAnsi="Times New Roman" w:cs="Times New Roman"/>
          <w:b w:val="0"/>
          <w:i w:val="0"/>
          <w:color w:val="auto"/>
          <w:sz w:val="28"/>
          <w:szCs w:val="28"/>
        </w:rPr>
        <w:t>ж</w:t>
      </w:r>
      <w:r w:rsidRPr="003D24F6">
        <w:rPr>
          <w:rStyle w:val="a8"/>
          <w:rFonts w:ascii="Times New Roman" w:hAnsi="Times New Roman" w:cs="Times New Roman"/>
          <w:b w:val="0"/>
          <w:i w:val="0"/>
          <w:color w:val="auto"/>
          <w:sz w:val="28"/>
          <w:szCs w:val="28"/>
        </w:rPr>
        <w:t>ивотноводческое подразделение в хозяйстве совхоза или колхоза, а также специализированное звероводческое хозяйство.</w:t>
      </w:r>
    </w:p>
    <w:p w:rsidR="00CB41FD" w:rsidRPr="003D24F6" w:rsidRDefault="00780ACA" w:rsidP="00F9191B">
      <w:pPr>
        <w:spacing w:after="0" w:line="360" w:lineRule="auto"/>
        <w:jc w:val="both"/>
        <w:rPr>
          <w:rFonts w:ascii="Times New Roman" w:hAnsi="Times New Roman" w:cs="Times New Roman"/>
          <w:sz w:val="28"/>
          <w:szCs w:val="28"/>
        </w:rPr>
      </w:pPr>
      <w:r w:rsidRPr="003D24F6">
        <w:rPr>
          <w:rFonts w:ascii="Times New Roman" w:hAnsi="Times New Roman" w:cs="Times New Roman"/>
          <w:b/>
          <w:sz w:val="28"/>
          <w:szCs w:val="28"/>
        </w:rPr>
        <w:t>Храм</w:t>
      </w:r>
      <w:r w:rsidRPr="003D24F6">
        <w:rPr>
          <w:rFonts w:ascii="Times New Roman" w:hAnsi="Times New Roman" w:cs="Times New Roman"/>
          <w:sz w:val="28"/>
          <w:szCs w:val="28"/>
        </w:rPr>
        <w:t xml:space="preserve"> -</w:t>
      </w:r>
      <w:r w:rsidR="00467722" w:rsidRPr="003D24F6">
        <w:rPr>
          <w:rFonts w:ascii="Times New Roman" w:hAnsi="Times New Roman" w:cs="Times New Roman"/>
          <w:sz w:val="28"/>
          <w:szCs w:val="28"/>
        </w:rPr>
        <w:t xml:space="preserve"> з</w:t>
      </w:r>
      <w:r w:rsidRPr="003D24F6">
        <w:rPr>
          <w:rFonts w:ascii="Times New Roman" w:hAnsi="Times New Roman" w:cs="Times New Roman"/>
          <w:sz w:val="28"/>
          <w:szCs w:val="28"/>
        </w:rPr>
        <w:t>дание для богослужения; церковь. Место, предназначенное для занятий чем-л. и внушающее благоговение.</w:t>
      </w:r>
    </w:p>
    <w:p w:rsidR="00CB41FD" w:rsidRPr="003D24F6" w:rsidRDefault="00780ACA" w:rsidP="00F9191B">
      <w:pPr>
        <w:spacing w:after="0" w:line="360" w:lineRule="auto"/>
        <w:jc w:val="both"/>
        <w:rPr>
          <w:rFonts w:ascii="Times New Roman" w:hAnsi="Times New Roman" w:cs="Times New Roman"/>
          <w:sz w:val="28"/>
          <w:szCs w:val="28"/>
        </w:rPr>
      </w:pPr>
      <w:r w:rsidRPr="003D24F6">
        <w:rPr>
          <w:rFonts w:ascii="Times New Roman" w:hAnsi="Times New Roman" w:cs="Times New Roman"/>
          <w:b/>
          <w:sz w:val="28"/>
          <w:szCs w:val="28"/>
        </w:rPr>
        <w:t>Четверик</w:t>
      </w:r>
      <w:r w:rsidRPr="003D24F6">
        <w:rPr>
          <w:rFonts w:ascii="Times New Roman" w:hAnsi="Times New Roman" w:cs="Times New Roman"/>
          <w:sz w:val="28"/>
          <w:szCs w:val="28"/>
        </w:rPr>
        <w:t xml:space="preserve"> - 1. Старая русская мера веса, объема, счета. // Предмет, состоящий из четырех каких-л. единицы, частей.</w:t>
      </w:r>
    </w:p>
    <w:p w:rsidR="00CB41FD" w:rsidRPr="003D24F6" w:rsidRDefault="00780ACA" w:rsidP="00F9191B">
      <w:pPr>
        <w:spacing w:after="0" w:line="360" w:lineRule="auto"/>
        <w:jc w:val="both"/>
        <w:rPr>
          <w:rFonts w:ascii="Times New Roman" w:hAnsi="Times New Roman" w:cs="Times New Roman"/>
          <w:sz w:val="28"/>
          <w:szCs w:val="28"/>
        </w:rPr>
      </w:pPr>
      <w:r w:rsidRPr="003D24F6">
        <w:rPr>
          <w:rFonts w:ascii="Times New Roman" w:hAnsi="Times New Roman" w:cs="Times New Roman"/>
          <w:sz w:val="28"/>
          <w:szCs w:val="28"/>
        </w:rPr>
        <w:t>2. Старая русская мера сыпучих веществ, равная восьмой части четверти (26,239 л).</w:t>
      </w:r>
    </w:p>
    <w:p w:rsidR="0094637F" w:rsidRPr="003D24F6" w:rsidRDefault="003F653C" w:rsidP="00F9191B">
      <w:pPr>
        <w:spacing w:after="0" w:line="360" w:lineRule="auto"/>
        <w:jc w:val="both"/>
        <w:rPr>
          <w:rFonts w:ascii="Times New Roman" w:hAnsi="Times New Roman" w:cs="Times New Roman"/>
          <w:iCs/>
          <w:sz w:val="28"/>
          <w:szCs w:val="28"/>
        </w:rPr>
      </w:pPr>
      <w:proofErr w:type="spellStart"/>
      <w:r w:rsidRPr="003D24F6">
        <w:rPr>
          <w:rFonts w:ascii="Times New Roman" w:hAnsi="Times New Roman" w:cs="Times New Roman"/>
          <w:b/>
          <w:sz w:val="28"/>
          <w:szCs w:val="28"/>
        </w:rPr>
        <w:t>Эликси́</w:t>
      </w:r>
      <w:proofErr w:type="gramStart"/>
      <w:r w:rsidRPr="003D24F6">
        <w:rPr>
          <w:rFonts w:ascii="Times New Roman" w:hAnsi="Times New Roman" w:cs="Times New Roman"/>
          <w:b/>
          <w:sz w:val="28"/>
          <w:szCs w:val="28"/>
        </w:rPr>
        <w:t>р</w:t>
      </w:r>
      <w:proofErr w:type="spellEnd"/>
      <w:proofErr w:type="gramEnd"/>
      <w:r w:rsidRPr="003D24F6">
        <w:rPr>
          <w:rFonts w:ascii="Times New Roman" w:hAnsi="Times New Roman" w:cs="Times New Roman"/>
          <w:sz w:val="28"/>
          <w:szCs w:val="28"/>
        </w:rPr>
        <w:t xml:space="preserve"> ( от «</w:t>
      </w:r>
      <w:proofErr w:type="spellStart"/>
      <w:r w:rsidRPr="003D24F6">
        <w:rPr>
          <w:rFonts w:ascii="Times New Roman" w:hAnsi="Times New Roman" w:cs="Times New Roman"/>
          <w:sz w:val="28"/>
          <w:szCs w:val="28"/>
        </w:rPr>
        <w:t>аль-иксир</w:t>
      </w:r>
      <w:proofErr w:type="spellEnd"/>
      <w:r w:rsidRPr="003D24F6">
        <w:rPr>
          <w:rFonts w:ascii="Times New Roman" w:hAnsi="Times New Roman" w:cs="Times New Roman"/>
          <w:sz w:val="28"/>
          <w:szCs w:val="28"/>
        </w:rPr>
        <w:t xml:space="preserve">» —в свою очередь от греч. "xḗrion" философский камень ) — </w:t>
      </w:r>
      <w:proofErr w:type="spellStart"/>
      <w:r w:rsidRPr="003D24F6">
        <w:rPr>
          <w:rFonts w:ascii="Times New Roman" w:hAnsi="Times New Roman" w:cs="Times New Roman"/>
          <w:sz w:val="28"/>
          <w:szCs w:val="28"/>
        </w:rPr>
        <w:t>недозированная</w:t>
      </w:r>
      <w:proofErr w:type="spellEnd"/>
      <w:r w:rsidRPr="003D24F6">
        <w:rPr>
          <w:rFonts w:ascii="Times New Roman" w:hAnsi="Times New Roman" w:cs="Times New Roman"/>
          <w:sz w:val="28"/>
          <w:szCs w:val="28"/>
        </w:rPr>
        <w:t xml:space="preserve"> жидкая лекарственная форма , представляющая собой прозрачную смесь </w:t>
      </w:r>
      <w:proofErr w:type="spellStart"/>
      <w:r w:rsidRPr="003D24F6">
        <w:rPr>
          <w:rFonts w:ascii="Times New Roman" w:hAnsi="Times New Roman" w:cs="Times New Roman"/>
          <w:sz w:val="28"/>
          <w:szCs w:val="28"/>
        </w:rPr>
        <w:t>спирто-водных</w:t>
      </w:r>
      <w:proofErr w:type="spellEnd"/>
      <w:r w:rsidRPr="003D24F6">
        <w:rPr>
          <w:rFonts w:ascii="Times New Roman" w:hAnsi="Times New Roman" w:cs="Times New Roman"/>
          <w:sz w:val="28"/>
          <w:szCs w:val="28"/>
        </w:rPr>
        <w:t xml:space="preserve"> извлечений из лекарственного растительного сырья с добавлением лекарственных веществ, сахаров и </w:t>
      </w:r>
      <w:proofErr w:type="spellStart"/>
      <w:r w:rsidRPr="003D24F6">
        <w:rPr>
          <w:rFonts w:ascii="Times New Roman" w:hAnsi="Times New Roman" w:cs="Times New Roman"/>
          <w:sz w:val="28"/>
          <w:szCs w:val="28"/>
        </w:rPr>
        <w:t>ароматизаторов</w:t>
      </w:r>
      <w:proofErr w:type="spellEnd"/>
      <w:r w:rsidRPr="003D24F6">
        <w:rPr>
          <w:rFonts w:ascii="Times New Roman" w:hAnsi="Times New Roman" w:cs="Times New Roman"/>
          <w:sz w:val="28"/>
          <w:szCs w:val="28"/>
        </w:rPr>
        <w:t>.</w:t>
      </w:r>
      <w:r w:rsidR="00F36E77" w:rsidRPr="00F36E77">
        <w:rPr>
          <w:rFonts w:ascii="Times New Roman" w:hAnsi="Times New Roman" w:cs="Times New Roman"/>
          <w:b/>
          <w:noProof/>
          <w:color w:val="FF0000"/>
          <w:sz w:val="28"/>
          <w:szCs w:val="28"/>
        </w:rPr>
        <w:pict>
          <v:shape id="_x0000_s1048" type="#_x0000_t202" style="position:absolute;left:0;text-align:left;margin-left:207.5pt;margin-top:270.45pt;width:108pt;height:40pt;z-index:251687424;mso-position-horizontal-relative:text;mso-position-vertical-relative:text" stroked="f">
            <v:textbox>
              <w:txbxContent>
                <w:p w:rsidR="00CB41FD" w:rsidRPr="00242169" w:rsidRDefault="00CB41FD" w:rsidP="00CB41FD">
                  <w:pPr>
                    <w:jc w:val="center"/>
                    <w:rPr>
                      <w:rFonts w:ascii="Times New Roman" w:hAnsi="Times New Roman" w:cs="Times New Roman"/>
                      <w:sz w:val="28"/>
                      <w:szCs w:val="28"/>
                    </w:rPr>
                  </w:pPr>
                </w:p>
              </w:txbxContent>
            </v:textbox>
          </v:shape>
        </w:pict>
      </w:r>
    </w:p>
    <w:p w:rsidR="0094637F" w:rsidRDefault="00752852" w:rsidP="0094637F">
      <w:pPr>
        <w:pStyle w:val="a3"/>
        <w:jc w:val="center"/>
      </w:pPr>
      <w:r>
        <w:rPr>
          <w:rFonts w:ascii="Times New Roman" w:hAnsi="Times New Roman" w:cs="Times New Roman"/>
          <w:b/>
          <w:noProof/>
          <w:color w:val="FF0000"/>
          <w:sz w:val="72"/>
          <w:szCs w:val="72"/>
        </w:rPr>
        <w:lastRenderedPageBreak/>
        <w:drawing>
          <wp:anchor distT="0" distB="0" distL="114300" distR="114300" simplePos="0" relativeHeight="251666944" behindDoc="1" locked="0" layoutInCell="1" allowOverlap="1">
            <wp:simplePos x="0" y="0"/>
            <wp:positionH relativeFrom="column">
              <wp:posOffset>5641340</wp:posOffset>
            </wp:positionH>
            <wp:positionV relativeFrom="paragraph">
              <wp:posOffset>-576580</wp:posOffset>
            </wp:positionV>
            <wp:extent cx="788670" cy="10100310"/>
            <wp:effectExtent l="19050" t="19050" r="11430" b="15240"/>
            <wp:wrapNone/>
            <wp:docPr id="3" name="Рисунок 2" descr="C:\Users\Usere\AppData\Local\Microsoft\Windows\Temporary Internet Files\Content.Word\depositphotos_2367537-stock-illustration-birch-trunk-frame.jpg"/>
            <wp:cNvGraphicFramePr/>
            <a:graphic xmlns:a="http://schemas.openxmlformats.org/drawingml/2006/main">
              <a:graphicData uri="http://schemas.openxmlformats.org/drawingml/2006/picture">
                <pic:pic xmlns:pic="http://schemas.openxmlformats.org/drawingml/2006/picture">
                  <pic:nvPicPr>
                    <pic:cNvPr id="0" name="Picture 1" descr="C:\Users\Usere\AppData\Local\Microsoft\Windows\Temporary Internet Files\Content.Word\depositphotos_2367537-stock-illustration-birch-trunk-frame.jpg"/>
                    <pic:cNvPicPr>
                      <a:picLocks noChangeAspect="1" noChangeArrowheads="1"/>
                    </pic:cNvPicPr>
                  </pic:nvPicPr>
                  <pic:blipFill>
                    <a:blip r:embed="rId4" cstate="print"/>
                    <a:srcRect/>
                    <a:stretch>
                      <a:fillRect/>
                    </a:stretch>
                  </pic:blipFill>
                  <pic:spPr bwMode="auto">
                    <a:xfrm>
                      <a:off x="0" y="0"/>
                      <a:ext cx="788670" cy="10100310"/>
                    </a:xfrm>
                    <a:prstGeom prst="rect">
                      <a:avLst/>
                    </a:prstGeom>
                    <a:noFill/>
                    <a:ln w="19050">
                      <a:solidFill>
                        <a:schemeClr val="tx1"/>
                      </a:solidFill>
                      <a:miter lim="800000"/>
                      <a:headEnd/>
                      <a:tailEnd/>
                    </a:ln>
                  </pic:spPr>
                </pic:pic>
              </a:graphicData>
            </a:graphic>
          </wp:anchor>
        </w:drawing>
      </w:r>
      <w:r w:rsidR="00F36E77" w:rsidRPr="00F36E77">
        <w:rPr>
          <w:rFonts w:ascii="Times New Roman" w:hAnsi="Times New Roman" w:cs="Times New Roman"/>
          <w:b/>
          <w:noProof/>
          <w:color w:val="FF0000"/>
          <w:sz w:val="72"/>
          <w:szCs w:val="72"/>
        </w:rPr>
        <w:pict>
          <v:rect id="_x0000_s1033" style="position:absolute;left:0;text-align:left;margin-left:-53.85pt;margin-top:-45.7pt;width:524pt;height:796.05pt;z-index:-251653632;mso-position-horizontal-relative:text;mso-position-vertical-relative:text" fillcolor="#ffc"/>
        </w:pict>
      </w:r>
    </w:p>
    <w:p w:rsidR="0094637F" w:rsidRDefault="0094637F" w:rsidP="0094637F">
      <w:pPr>
        <w:jc w:val="center"/>
        <w:rPr>
          <w:rFonts w:ascii="Times New Roman" w:hAnsi="Times New Roman" w:cs="Times New Roman"/>
          <w:sz w:val="24"/>
          <w:szCs w:val="24"/>
        </w:rPr>
      </w:pPr>
    </w:p>
    <w:p w:rsidR="0094637F" w:rsidRDefault="0094637F" w:rsidP="0094637F">
      <w:pPr>
        <w:jc w:val="center"/>
        <w:rPr>
          <w:rFonts w:ascii="Times New Roman" w:hAnsi="Times New Roman" w:cs="Times New Roman"/>
          <w:sz w:val="24"/>
          <w:szCs w:val="24"/>
        </w:rPr>
      </w:pPr>
    </w:p>
    <w:p w:rsidR="0094637F" w:rsidRDefault="0094637F" w:rsidP="0094637F">
      <w:pPr>
        <w:jc w:val="center"/>
        <w:rPr>
          <w:rFonts w:ascii="Times New Roman" w:hAnsi="Times New Roman" w:cs="Times New Roman"/>
          <w:sz w:val="24"/>
          <w:szCs w:val="24"/>
        </w:rPr>
      </w:pPr>
    </w:p>
    <w:p w:rsidR="0094637F" w:rsidRDefault="0094637F" w:rsidP="0094637F">
      <w:pPr>
        <w:jc w:val="center"/>
        <w:rPr>
          <w:rFonts w:ascii="Times New Roman" w:hAnsi="Times New Roman" w:cs="Times New Roman"/>
          <w:sz w:val="24"/>
          <w:szCs w:val="24"/>
        </w:rPr>
      </w:pPr>
    </w:p>
    <w:p w:rsidR="0094637F" w:rsidRDefault="0094637F" w:rsidP="0094637F">
      <w:pPr>
        <w:jc w:val="center"/>
        <w:rPr>
          <w:rFonts w:ascii="Times New Roman" w:hAnsi="Times New Roman" w:cs="Times New Roman"/>
          <w:sz w:val="24"/>
          <w:szCs w:val="24"/>
        </w:rPr>
      </w:pPr>
    </w:p>
    <w:p w:rsidR="0094637F" w:rsidRDefault="0094637F" w:rsidP="0094637F">
      <w:pPr>
        <w:jc w:val="center"/>
        <w:rPr>
          <w:rFonts w:ascii="Times New Roman" w:hAnsi="Times New Roman" w:cs="Times New Roman"/>
          <w:sz w:val="24"/>
          <w:szCs w:val="24"/>
        </w:rPr>
      </w:pPr>
    </w:p>
    <w:p w:rsidR="0094637F" w:rsidRDefault="0094637F" w:rsidP="0094637F">
      <w:pPr>
        <w:jc w:val="center"/>
        <w:rPr>
          <w:rFonts w:ascii="Times New Roman" w:hAnsi="Times New Roman" w:cs="Times New Roman"/>
          <w:sz w:val="24"/>
          <w:szCs w:val="24"/>
        </w:rPr>
      </w:pPr>
    </w:p>
    <w:p w:rsidR="0094637F" w:rsidRDefault="0094637F" w:rsidP="0094637F">
      <w:pPr>
        <w:jc w:val="center"/>
        <w:rPr>
          <w:rFonts w:ascii="Times New Roman" w:hAnsi="Times New Roman" w:cs="Times New Roman"/>
          <w:sz w:val="24"/>
          <w:szCs w:val="24"/>
        </w:rPr>
      </w:pPr>
    </w:p>
    <w:p w:rsidR="0094637F" w:rsidRDefault="0094637F" w:rsidP="0094637F">
      <w:pPr>
        <w:jc w:val="center"/>
        <w:rPr>
          <w:rFonts w:ascii="Times New Roman" w:hAnsi="Times New Roman" w:cs="Times New Roman"/>
          <w:sz w:val="24"/>
          <w:szCs w:val="24"/>
        </w:rPr>
      </w:pPr>
    </w:p>
    <w:p w:rsidR="00392456" w:rsidRDefault="00F36E77" w:rsidP="00392456">
      <w:pPr>
        <w:spacing w:after="0"/>
        <w:jc w:val="center"/>
        <w:rPr>
          <w:rFonts w:ascii="Times New Roman" w:hAnsi="Times New Roman" w:cs="Times New Roman"/>
          <w:sz w:val="24"/>
          <w:szCs w:val="24"/>
        </w:rPr>
      </w:pPr>
      <w:r>
        <w:rPr>
          <w:rFonts w:ascii="Times New Roman" w:hAnsi="Times New Roman" w:cs="Times New Roman"/>
          <w:noProof/>
          <w:sz w:val="24"/>
          <w:szCs w:val="24"/>
        </w:rPr>
        <w:pict>
          <v:shape id="_x0000_s1034" type="#_x0000_t202" style="position:absolute;left:0;text-align:left;margin-left:-12.15pt;margin-top:.3pt;width:489.25pt;height:59.05pt;z-index:-251651584" filled="f" stroked="f">
            <v:textbox>
              <w:txbxContent>
                <w:p w:rsidR="0094637F" w:rsidRDefault="0094637F" w:rsidP="0094637F"/>
              </w:txbxContent>
            </v:textbox>
          </v:shape>
        </w:pict>
      </w:r>
      <w:r w:rsidR="0094637F" w:rsidRPr="003D5D38">
        <w:rPr>
          <w:rFonts w:ascii="Times New Roman" w:hAnsi="Times New Roman" w:cs="Times New Roman"/>
          <w:sz w:val="24"/>
          <w:szCs w:val="24"/>
        </w:rPr>
        <w:t>©Муниципальное бюджетное дошкольное образовательное учреждение</w:t>
      </w:r>
    </w:p>
    <w:p w:rsidR="00392456" w:rsidRDefault="0094637F" w:rsidP="00392456">
      <w:pPr>
        <w:spacing w:after="0"/>
        <w:jc w:val="center"/>
        <w:rPr>
          <w:rFonts w:ascii="Times New Roman" w:hAnsi="Times New Roman" w:cs="Times New Roman"/>
          <w:sz w:val="24"/>
          <w:szCs w:val="24"/>
        </w:rPr>
      </w:pPr>
      <w:r w:rsidRPr="003D5D38">
        <w:rPr>
          <w:rFonts w:ascii="Times New Roman" w:hAnsi="Times New Roman" w:cs="Times New Roman"/>
          <w:sz w:val="24"/>
          <w:szCs w:val="24"/>
        </w:rPr>
        <w:t xml:space="preserve"> «Детский сад № 17 «Сказка»» городского округа город Шарья </w:t>
      </w:r>
    </w:p>
    <w:p w:rsidR="0094637F" w:rsidRDefault="0094637F" w:rsidP="005539D1">
      <w:pPr>
        <w:spacing w:after="0"/>
        <w:jc w:val="center"/>
        <w:rPr>
          <w:rFonts w:ascii="Times New Roman" w:hAnsi="Times New Roman" w:cs="Times New Roman"/>
          <w:sz w:val="24"/>
          <w:szCs w:val="24"/>
        </w:rPr>
      </w:pPr>
      <w:r w:rsidRPr="003D5D38">
        <w:rPr>
          <w:rFonts w:ascii="Times New Roman" w:hAnsi="Times New Roman" w:cs="Times New Roman"/>
          <w:sz w:val="24"/>
          <w:szCs w:val="24"/>
        </w:rPr>
        <w:t>Костромской области</w:t>
      </w:r>
    </w:p>
    <w:p w:rsidR="0094637F" w:rsidRDefault="0094637F" w:rsidP="0094637F">
      <w:pPr>
        <w:pStyle w:val="a3"/>
        <w:jc w:val="center"/>
        <w:rPr>
          <w:rFonts w:ascii="Times New Roman" w:hAnsi="Times New Roman" w:cs="Times New Roman"/>
          <w:b/>
          <w:sz w:val="24"/>
          <w:szCs w:val="24"/>
        </w:rPr>
      </w:pPr>
    </w:p>
    <w:p w:rsidR="0094637F" w:rsidRDefault="0094637F" w:rsidP="0094637F">
      <w:pPr>
        <w:pStyle w:val="a3"/>
        <w:jc w:val="center"/>
        <w:rPr>
          <w:rFonts w:ascii="Times New Roman" w:hAnsi="Times New Roman" w:cs="Times New Roman"/>
          <w:b/>
          <w:sz w:val="24"/>
          <w:szCs w:val="24"/>
        </w:rPr>
      </w:pPr>
    </w:p>
    <w:p w:rsidR="0094637F" w:rsidRDefault="0094637F" w:rsidP="0094637F">
      <w:pPr>
        <w:pStyle w:val="a3"/>
        <w:jc w:val="center"/>
        <w:rPr>
          <w:rFonts w:ascii="Times New Roman" w:hAnsi="Times New Roman" w:cs="Times New Roman"/>
          <w:b/>
          <w:sz w:val="24"/>
          <w:szCs w:val="24"/>
        </w:rPr>
      </w:pPr>
    </w:p>
    <w:p w:rsidR="0094637F" w:rsidRDefault="0094637F" w:rsidP="0094637F">
      <w:pPr>
        <w:pStyle w:val="a3"/>
        <w:jc w:val="center"/>
        <w:rPr>
          <w:rFonts w:ascii="Times New Roman" w:hAnsi="Times New Roman" w:cs="Times New Roman"/>
          <w:b/>
          <w:sz w:val="24"/>
          <w:szCs w:val="24"/>
        </w:rPr>
      </w:pPr>
    </w:p>
    <w:p w:rsidR="0094637F" w:rsidRDefault="0094637F" w:rsidP="0094637F">
      <w:pPr>
        <w:pStyle w:val="a3"/>
        <w:jc w:val="center"/>
        <w:rPr>
          <w:rFonts w:ascii="Times New Roman" w:hAnsi="Times New Roman" w:cs="Times New Roman"/>
          <w:b/>
          <w:sz w:val="24"/>
          <w:szCs w:val="24"/>
        </w:rPr>
      </w:pPr>
    </w:p>
    <w:p w:rsidR="0094637F" w:rsidRDefault="0094637F" w:rsidP="0094637F">
      <w:pPr>
        <w:pStyle w:val="a3"/>
        <w:jc w:val="center"/>
        <w:rPr>
          <w:rFonts w:ascii="Times New Roman" w:hAnsi="Times New Roman" w:cs="Times New Roman"/>
          <w:b/>
          <w:sz w:val="24"/>
          <w:szCs w:val="24"/>
        </w:rPr>
      </w:pPr>
    </w:p>
    <w:p w:rsidR="0094637F" w:rsidRDefault="0094637F" w:rsidP="0094637F">
      <w:pPr>
        <w:pStyle w:val="a3"/>
        <w:jc w:val="center"/>
        <w:rPr>
          <w:rFonts w:ascii="Times New Roman" w:hAnsi="Times New Roman" w:cs="Times New Roman"/>
          <w:b/>
          <w:sz w:val="24"/>
          <w:szCs w:val="24"/>
        </w:rPr>
      </w:pPr>
    </w:p>
    <w:p w:rsidR="0094637F" w:rsidRDefault="0094637F" w:rsidP="0094637F">
      <w:pPr>
        <w:pStyle w:val="a3"/>
        <w:jc w:val="center"/>
        <w:rPr>
          <w:rFonts w:ascii="Times New Roman" w:hAnsi="Times New Roman" w:cs="Times New Roman"/>
          <w:b/>
          <w:sz w:val="24"/>
          <w:szCs w:val="24"/>
        </w:rPr>
      </w:pPr>
    </w:p>
    <w:p w:rsidR="0094637F" w:rsidRDefault="0094637F" w:rsidP="0094637F">
      <w:pPr>
        <w:pStyle w:val="a3"/>
        <w:jc w:val="center"/>
        <w:rPr>
          <w:rFonts w:ascii="Times New Roman" w:hAnsi="Times New Roman" w:cs="Times New Roman"/>
          <w:b/>
          <w:sz w:val="24"/>
          <w:szCs w:val="24"/>
        </w:rPr>
      </w:pPr>
    </w:p>
    <w:p w:rsidR="0094637F" w:rsidRDefault="0094637F" w:rsidP="0094637F">
      <w:pPr>
        <w:pStyle w:val="a3"/>
        <w:jc w:val="center"/>
        <w:rPr>
          <w:rFonts w:ascii="Times New Roman" w:hAnsi="Times New Roman" w:cs="Times New Roman"/>
          <w:b/>
          <w:sz w:val="24"/>
          <w:szCs w:val="24"/>
        </w:rPr>
      </w:pPr>
    </w:p>
    <w:p w:rsidR="0094637F" w:rsidRPr="00FF0C35" w:rsidRDefault="0094637F" w:rsidP="0094637F">
      <w:pPr>
        <w:pStyle w:val="a3"/>
        <w:jc w:val="center"/>
        <w:rPr>
          <w:rFonts w:ascii="Times New Roman" w:hAnsi="Times New Roman" w:cs="Times New Roman"/>
          <w:b/>
          <w:sz w:val="24"/>
          <w:szCs w:val="24"/>
        </w:rPr>
      </w:pPr>
      <w:r w:rsidRPr="00D0027D">
        <w:rPr>
          <w:rFonts w:ascii="Times New Roman" w:hAnsi="Times New Roman" w:cs="Times New Roman"/>
          <w:b/>
          <w:sz w:val="24"/>
          <w:szCs w:val="24"/>
        </w:rPr>
        <w:t>Наш адрес:</w:t>
      </w:r>
      <w:r w:rsidRPr="00FF0C35">
        <w:rPr>
          <w:rFonts w:ascii="Times New Roman" w:hAnsi="Times New Roman" w:cs="Times New Roman"/>
          <w:sz w:val="24"/>
          <w:szCs w:val="24"/>
        </w:rPr>
        <w:br/>
      </w:r>
      <w:r w:rsidRPr="00FF0C35">
        <w:rPr>
          <w:rFonts w:ascii="Times New Roman" w:hAnsi="Times New Roman" w:cs="Times New Roman"/>
          <w:b/>
          <w:sz w:val="24"/>
          <w:szCs w:val="24"/>
        </w:rPr>
        <w:t xml:space="preserve">157501 Костромская область, город Шарья, улица </w:t>
      </w:r>
      <w:r w:rsidRPr="00FF0C35">
        <w:rPr>
          <w:rFonts w:ascii="Times New Roman" w:hAnsi="Times New Roman" w:cs="Times New Roman"/>
          <w:b/>
          <w:sz w:val="24"/>
          <w:szCs w:val="24"/>
          <w:lang w:val="en-US"/>
        </w:rPr>
        <w:t>II</w:t>
      </w:r>
      <w:r w:rsidRPr="00FF0C35">
        <w:rPr>
          <w:rFonts w:ascii="Times New Roman" w:hAnsi="Times New Roman" w:cs="Times New Roman"/>
          <w:b/>
          <w:sz w:val="24"/>
          <w:szCs w:val="24"/>
        </w:rPr>
        <w:t xml:space="preserve"> Микрорайон, дом 55</w:t>
      </w:r>
    </w:p>
    <w:p w:rsidR="0094637F" w:rsidRDefault="0094637F" w:rsidP="0094637F">
      <w:pPr>
        <w:spacing w:after="0"/>
        <w:jc w:val="center"/>
      </w:pPr>
    </w:p>
    <w:p w:rsidR="0094637F" w:rsidRDefault="0094637F" w:rsidP="0094637F">
      <w:pPr>
        <w:spacing w:after="0"/>
        <w:jc w:val="center"/>
      </w:pPr>
    </w:p>
    <w:p w:rsidR="0094637F" w:rsidRDefault="0094637F" w:rsidP="0094637F">
      <w:pPr>
        <w:spacing w:after="0"/>
        <w:jc w:val="center"/>
      </w:pPr>
    </w:p>
    <w:p w:rsidR="0094637F" w:rsidRDefault="0094637F" w:rsidP="0094637F">
      <w:pPr>
        <w:spacing w:after="0"/>
        <w:jc w:val="center"/>
      </w:pPr>
    </w:p>
    <w:p w:rsidR="0094637F" w:rsidRDefault="0094637F" w:rsidP="0094637F">
      <w:pPr>
        <w:spacing w:after="0"/>
        <w:jc w:val="center"/>
      </w:pPr>
    </w:p>
    <w:p w:rsidR="0094637F" w:rsidRDefault="0094637F" w:rsidP="0094637F">
      <w:pPr>
        <w:spacing w:after="0"/>
        <w:jc w:val="center"/>
      </w:pPr>
    </w:p>
    <w:p w:rsidR="0094637F" w:rsidRDefault="0094637F" w:rsidP="0094637F">
      <w:pPr>
        <w:spacing w:after="0"/>
        <w:jc w:val="center"/>
      </w:pPr>
    </w:p>
    <w:p w:rsidR="0094637F" w:rsidRDefault="0094637F" w:rsidP="0094637F">
      <w:pPr>
        <w:spacing w:after="0"/>
        <w:jc w:val="center"/>
      </w:pPr>
    </w:p>
    <w:p w:rsidR="0094637F" w:rsidRDefault="0094637F" w:rsidP="0094637F">
      <w:pPr>
        <w:spacing w:after="0"/>
        <w:jc w:val="center"/>
      </w:pPr>
    </w:p>
    <w:p w:rsidR="0094637F" w:rsidRDefault="00F36E77" w:rsidP="0094637F">
      <w:pPr>
        <w:spacing w:after="0"/>
        <w:jc w:val="center"/>
        <w:rPr>
          <w:rFonts w:ascii="Times New Roman" w:hAnsi="Times New Roman" w:cs="Times New Roman"/>
          <w:i/>
        </w:rPr>
      </w:pPr>
      <w:r w:rsidRPr="00F36E77">
        <w:rPr>
          <w:rFonts w:ascii="Times New Roman" w:hAnsi="Times New Roman" w:cs="Times New Roman"/>
          <w:noProof/>
          <w:sz w:val="24"/>
          <w:szCs w:val="24"/>
        </w:rPr>
        <w:pict>
          <v:shape id="_x0000_s1037" type="#_x0000_t202" style="position:absolute;left:0;text-align:left;margin-left:22.05pt;margin-top:.35pt;width:443.05pt;height:85.85pt;z-index:-251658240" filled="f" stroked="f">
            <v:textbox>
              <w:txbxContent>
                <w:p w:rsidR="0094637F" w:rsidRDefault="0094637F" w:rsidP="0094637F"/>
              </w:txbxContent>
            </v:textbox>
          </v:shape>
        </w:pict>
      </w:r>
      <w:r w:rsidR="0094637F">
        <w:rPr>
          <w:rFonts w:ascii="Times New Roman" w:hAnsi="Times New Roman" w:cs="Times New Roman"/>
          <w:i/>
        </w:rPr>
        <w:t xml:space="preserve">Методическое пособие «Чудесные места Костромского края», </w:t>
      </w:r>
      <w:r w:rsidR="0094637F">
        <w:rPr>
          <w:rFonts w:ascii="Times New Roman" w:hAnsi="Times New Roman" w:cs="Times New Roman"/>
          <w:i/>
        </w:rPr>
        <w:br/>
        <w:t xml:space="preserve">«Словарь малоизвестных и устаревших слов» </w:t>
      </w:r>
    </w:p>
    <w:p w:rsidR="0094637F" w:rsidRDefault="0094637F" w:rsidP="0094637F">
      <w:pPr>
        <w:spacing w:after="0"/>
        <w:jc w:val="center"/>
        <w:rPr>
          <w:rFonts w:ascii="Times New Roman" w:hAnsi="Times New Roman" w:cs="Times New Roman"/>
          <w:i/>
        </w:rPr>
      </w:pPr>
      <w:r>
        <w:rPr>
          <w:rFonts w:ascii="Times New Roman" w:hAnsi="Times New Roman" w:cs="Times New Roman"/>
          <w:i/>
        </w:rPr>
        <w:t xml:space="preserve">. </w:t>
      </w:r>
    </w:p>
    <w:p w:rsidR="0095178B" w:rsidRPr="0094637F" w:rsidRDefault="00CB41FD" w:rsidP="0094637F">
      <w:pPr>
        <w:spacing w:after="0"/>
        <w:jc w:val="center"/>
        <w:rPr>
          <w:rFonts w:ascii="Times New Roman" w:hAnsi="Times New Roman" w:cs="Times New Roman"/>
          <w:i/>
        </w:rPr>
      </w:pPr>
      <w:r>
        <w:rPr>
          <w:rFonts w:ascii="Times New Roman" w:hAnsi="Times New Roman" w:cs="Times New Roman"/>
          <w:i/>
        </w:rPr>
        <w:t>Шарья, 20</w:t>
      </w:r>
      <w:r w:rsidR="00F9191B">
        <w:rPr>
          <w:rFonts w:ascii="Times New Roman" w:hAnsi="Times New Roman" w:cs="Times New Roman"/>
          <w:i/>
        </w:rPr>
        <w:t>25</w:t>
      </w:r>
      <w:bookmarkStart w:id="0" w:name="_GoBack"/>
      <w:bookmarkEnd w:id="0"/>
      <w:r w:rsidR="0094637F">
        <w:rPr>
          <w:rFonts w:ascii="Times New Roman" w:hAnsi="Times New Roman" w:cs="Times New Roman"/>
          <w:i/>
        </w:rPr>
        <w:t xml:space="preserve"> год</w:t>
      </w:r>
    </w:p>
    <w:sectPr w:rsidR="0095178B" w:rsidRPr="0094637F" w:rsidSect="00C00639">
      <w:pgSz w:w="11906" w:h="16838"/>
      <w:pgMar w:top="1418" w:right="1418" w:bottom="1418"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95178B"/>
    <w:rsid w:val="000116C2"/>
    <w:rsid w:val="00097973"/>
    <w:rsid w:val="001709DF"/>
    <w:rsid w:val="001B5FBB"/>
    <w:rsid w:val="001F5594"/>
    <w:rsid w:val="00242169"/>
    <w:rsid w:val="002B0C77"/>
    <w:rsid w:val="00392456"/>
    <w:rsid w:val="003A0CB3"/>
    <w:rsid w:val="003D24F6"/>
    <w:rsid w:val="003F653C"/>
    <w:rsid w:val="003F75E3"/>
    <w:rsid w:val="00467722"/>
    <w:rsid w:val="00516DD6"/>
    <w:rsid w:val="005539D1"/>
    <w:rsid w:val="005A76F4"/>
    <w:rsid w:val="005B47C7"/>
    <w:rsid w:val="00660AFB"/>
    <w:rsid w:val="006E6D55"/>
    <w:rsid w:val="00722BC7"/>
    <w:rsid w:val="00752852"/>
    <w:rsid w:val="00780ACA"/>
    <w:rsid w:val="00844207"/>
    <w:rsid w:val="008C5911"/>
    <w:rsid w:val="00905CBE"/>
    <w:rsid w:val="009140D1"/>
    <w:rsid w:val="00942C92"/>
    <w:rsid w:val="0094637F"/>
    <w:rsid w:val="0095178B"/>
    <w:rsid w:val="009553C8"/>
    <w:rsid w:val="00957FB4"/>
    <w:rsid w:val="0096621C"/>
    <w:rsid w:val="00A8380F"/>
    <w:rsid w:val="00C00639"/>
    <w:rsid w:val="00C365B9"/>
    <w:rsid w:val="00CB41FD"/>
    <w:rsid w:val="00CB4E52"/>
    <w:rsid w:val="00CD10C6"/>
    <w:rsid w:val="00CF24C0"/>
    <w:rsid w:val="00D35CDE"/>
    <w:rsid w:val="00DA5F00"/>
    <w:rsid w:val="00E4502E"/>
    <w:rsid w:val="00EA32E1"/>
    <w:rsid w:val="00F36E77"/>
    <w:rsid w:val="00F4783D"/>
    <w:rsid w:val="00F9191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colormru v:ext="edit" colors="#ffc"/>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A0CB3"/>
  </w:style>
  <w:style w:type="paragraph" w:styleId="1">
    <w:name w:val="heading 1"/>
    <w:basedOn w:val="a"/>
    <w:next w:val="a"/>
    <w:link w:val="10"/>
    <w:uiPriority w:val="9"/>
    <w:qFormat/>
    <w:rsid w:val="003F653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3F653C"/>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3F653C"/>
    <w:pPr>
      <w:spacing w:after="0" w:line="240" w:lineRule="auto"/>
    </w:pPr>
  </w:style>
  <w:style w:type="character" w:customStyle="1" w:styleId="10">
    <w:name w:val="Заголовок 1 Знак"/>
    <w:basedOn w:val="a0"/>
    <w:link w:val="1"/>
    <w:uiPriority w:val="9"/>
    <w:rsid w:val="003F653C"/>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3F653C"/>
    <w:rPr>
      <w:rFonts w:asciiTheme="majorHAnsi" w:eastAsiaTheme="majorEastAsia" w:hAnsiTheme="majorHAnsi" w:cstheme="majorBidi"/>
      <w:b/>
      <w:bCs/>
      <w:color w:val="4F81BD" w:themeColor="accent1"/>
      <w:sz w:val="26"/>
      <w:szCs w:val="26"/>
    </w:rPr>
  </w:style>
  <w:style w:type="character" w:styleId="a4">
    <w:name w:val="Emphasis"/>
    <w:basedOn w:val="a0"/>
    <w:uiPriority w:val="20"/>
    <w:qFormat/>
    <w:rsid w:val="003F653C"/>
    <w:rPr>
      <w:i/>
      <w:iCs/>
    </w:rPr>
  </w:style>
  <w:style w:type="character" w:styleId="a5">
    <w:name w:val="Hyperlink"/>
    <w:basedOn w:val="a0"/>
    <w:uiPriority w:val="99"/>
    <w:unhideWhenUsed/>
    <w:rsid w:val="0094637F"/>
    <w:rPr>
      <w:color w:val="0000FF"/>
      <w:u w:val="single"/>
    </w:rPr>
  </w:style>
  <w:style w:type="paragraph" w:styleId="a6">
    <w:name w:val="Balloon Text"/>
    <w:basedOn w:val="a"/>
    <w:link w:val="a7"/>
    <w:uiPriority w:val="99"/>
    <w:semiHidden/>
    <w:unhideWhenUsed/>
    <w:rsid w:val="00392456"/>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392456"/>
    <w:rPr>
      <w:rFonts w:ascii="Tahoma" w:hAnsi="Tahoma" w:cs="Tahoma"/>
      <w:sz w:val="16"/>
      <w:szCs w:val="16"/>
    </w:rPr>
  </w:style>
  <w:style w:type="character" w:styleId="a8">
    <w:name w:val="Intense Emphasis"/>
    <w:basedOn w:val="a0"/>
    <w:uiPriority w:val="21"/>
    <w:qFormat/>
    <w:rsid w:val="00C00639"/>
    <w:rPr>
      <w:b/>
      <w:bCs/>
      <w:i/>
      <w:iCs/>
      <w:color w:val="4F81BD" w:themeColor="accent1"/>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xn----8sbauh0beb7ai9bh.xn--p1ai/%D0%B1%D0%BE%D1%8F%D1%80%D1%81%D0%BA%D0%B8%D0%B9" TargetMode="External"/><Relationship Id="rId5" Type="http://schemas.openxmlformats.org/officeDocument/2006/relationships/hyperlink" Target="http://xn----8sbauh0beb7ai9bh.xn--p1ai/%D0%BD%D0%B0%D0%B4%D0%B2%D0%BE%D1%80%D0%BD%D1%8B%D0%B9" TargetMode="External"/><Relationship Id="rId4"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100</TotalTime>
  <Pages>8</Pages>
  <Words>1261</Words>
  <Characters>7189</Characters>
  <Application>Microsoft Office Word</Application>
  <DocSecurity>0</DocSecurity>
  <Lines>59</Lines>
  <Paragraphs>16</Paragraphs>
  <ScaleCrop>false</ScaleCrop>
  <HeadingPairs>
    <vt:vector size="4" baseType="variant">
      <vt:variant>
        <vt:lpstr>Название</vt:lpstr>
      </vt:variant>
      <vt:variant>
        <vt:i4>1</vt:i4>
      </vt:variant>
      <vt:variant>
        <vt:lpstr>Заголовки</vt:lpstr>
      </vt:variant>
      <vt:variant>
        <vt:i4>3</vt:i4>
      </vt:variant>
    </vt:vector>
  </HeadingPairs>
  <TitlesOfParts>
    <vt:vector size="4" baseType="lpstr">
      <vt:lpstr/>
      <vt:lpstr>    Домовой-По суеверным представлениям славянских и некоторых других народов: добры</vt:lpstr>
      <vt:lpstr>    Древняя Русь - название начального периода истории России (9-13 вв.), включающег</vt:lpstr>
      <vt:lpstr>        Терем - В Древней Руси: высокий богатый дом с покатой крышей, с надворными постр</vt:lpstr>
    </vt:vector>
  </TitlesOfParts>
  <Company>Grizli777</Company>
  <LinksUpToDate>false</LinksUpToDate>
  <CharactersWithSpaces>8434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Usere</dc:creator>
  <cp:keywords/>
  <dc:description/>
  <cp:lastModifiedBy>GMR</cp:lastModifiedBy>
  <cp:revision>24</cp:revision>
  <cp:lastPrinted>2018-02-06T15:51:00Z</cp:lastPrinted>
  <dcterms:created xsi:type="dcterms:W3CDTF">2018-01-27T08:42:00Z</dcterms:created>
  <dcterms:modified xsi:type="dcterms:W3CDTF">2025-10-30T15:34:00Z</dcterms:modified>
</cp:coreProperties>
</file>