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85" w:rsidRPr="005A1085" w:rsidRDefault="005A1085" w:rsidP="005A1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Методическая разработк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внеклассного мероприятия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«Любви все возрасты покорны</w:t>
      </w:r>
      <w:r w:rsidRPr="005A1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5A1085" w:rsidRPr="005A1085" w:rsidRDefault="005A1085" w:rsidP="005A1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1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подготовила преподаватель английского языка</w:t>
      </w:r>
      <w:r w:rsidRPr="005A1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 xml:space="preserve">ГБПОУ ПО «МАТК» </w:t>
      </w:r>
      <w:r w:rsidRPr="005A10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Серебрякова Галина Николаевна</w:t>
      </w:r>
    </w:p>
    <w:p w:rsidR="005A1085" w:rsidRPr="005A1085" w:rsidRDefault="005A1085" w:rsidP="005A1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  <w:sz w:val="28"/>
          <w:szCs w:val="28"/>
        </w:rPr>
        <w:t>Цель: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  <w:sz w:val="28"/>
          <w:szCs w:val="28"/>
        </w:rPr>
        <w:t>-</w:t>
      </w:r>
      <w:r>
        <w:rPr>
          <w:rStyle w:val="c0"/>
          <w:color w:val="000000"/>
          <w:sz w:val="28"/>
          <w:szCs w:val="28"/>
        </w:rPr>
        <w:t> Пробуждение понимания чувства любви к себе и окружающему миру.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color w:val="000000"/>
          <w:sz w:val="28"/>
          <w:szCs w:val="28"/>
        </w:rPr>
        <w:t>- предложить ученикам поразмышлять о любви, её значимости в жизни каждого человека; способствовать выработке собственной чёткой позиции по обсуждаемому вопросу и формированию нравственных ценностей и правильных жизненных ориентиров; воспитывать чувство ответственности за свои поступки.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bCs/>
          <w:color w:val="000000"/>
          <w:sz w:val="28"/>
          <w:szCs w:val="28"/>
        </w:rPr>
        <w:t>Задачи: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  <w:sz w:val="28"/>
          <w:szCs w:val="28"/>
        </w:rPr>
        <w:t>Стать более внимательным к себе и осознавать свои мысли, действия, чувства, т. к. на основании их строится собственная жизнь;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  <w:sz w:val="28"/>
          <w:szCs w:val="28"/>
        </w:rPr>
        <w:t>Развивать способность анализировать ситуации, чтобы управлять своей жизнью;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  <w:sz w:val="28"/>
          <w:szCs w:val="28"/>
        </w:rPr>
        <w:t>Перенимать различные способы поведения, повысить возможность выборов в жизни;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  <w:sz w:val="28"/>
          <w:szCs w:val="28"/>
        </w:rPr>
        <w:t>Развитие эмпатических способностей участников группы.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0"/>
          <w:b/>
          <w:bCs/>
          <w:color w:val="000000"/>
          <w:sz w:val="28"/>
          <w:szCs w:val="28"/>
        </w:rPr>
        <w:t>Оборудование:</w:t>
      </w:r>
      <w:r>
        <w:rPr>
          <w:rStyle w:val="c0"/>
          <w:color w:val="000000"/>
          <w:sz w:val="28"/>
          <w:szCs w:val="28"/>
        </w:rPr>
        <w:t> компьютерная презентация, шкатулка, цветная бумага, карточки с высказываниями о любви, листы для записей, ручки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                                                              </w:t>
      </w:r>
    </w:p>
    <w:p w:rsidR="005A1085" w:rsidRDefault="005A1085" w:rsidP="005A1085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c0"/>
          <w:b/>
          <w:bCs/>
          <w:color w:val="000000"/>
          <w:sz w:val="28"/>
          <w:szCs w:val="28"/>
        </w:rPr>
        <w:t>Ход мероприятия.</w:t>
      </w:r>
    </w:p>
    <w:p w:rsidR="005A1085" w:rsidRDefault="005A1085" w:rsidP="005A1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A1085" w:rsidRDefault="00A9040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 1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Любовь еще не все: не хлеб и не вода,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крыша в ливень, не нагим одежда,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плот, плывущий к тонущим, когда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 иссякли силы и надежда.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заменяет воздуха любовь,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дыханья в легких не хватает.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сращивает кость, не очищает кровь,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без любви порою умирают…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друзья! Несмотря на то, что все бури страстей, ненависть, дружба, секс и многое другое вмещаются в одно только слово из шести букв, мы уже видим, что любовь бывает разная. Сейчас будут исполнены песни о разной любви. Вы слушайте внимательно, а потом ответьте на вопрос, о какой любви шла речь.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Любви моей ты боялся зря: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так я страшно люблю.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Мне было довольно видеть тебя,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Встречать улыбку твою.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ты уходил к другой,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Или 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вообще неизвестно где…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было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довольно того, что твой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Плащ висел на гвозде.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же мой мимолетный друг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мчался, лучшей судьбы ища.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было довольно того, что гвоздь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стался после плаща.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Туманы, ветер, снега и дождь,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Теченье зим, шелестение лет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доме событий страшнее нет —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стенки вынули гвоздь.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же след от гвоздя исчез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 кистью старого маляра,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 было довольно того, что след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 виден еще вчера.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шумном ветре ловить опять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скрипок звон, то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литавров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медь.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что я с этого буду иметь,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Того тебе не понять.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идет речь о любви самозабвенной, слепой.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Ты мой ночной мотылек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етаешь, летаешь, летаешь.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ждал тебя мой огонек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знаешь, не знаешь, не знаешь.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утром в другое тепло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мчишься, умчишься, умчишься,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Надежду разбив, как стекло,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Простишься со мною, простишься.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речь идет о любви мимолетной: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Огней так много золотых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улицах Саратова.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Парней так много холостых,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 люблю женатого. (2 раза)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речь идет о любви безответной.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Покроется небо пылинками звезд,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выгнутся ветки упруго.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Тебя я услышу за тысячи верст…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— эхо, мы — эхо,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— долгое эхо друг друга.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мне до тебя, где бы я ни была,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Дотронуться сердцем не трудно.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Опять нас любовь за собой позвала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— нежность, мы — нежность,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— вечная нежность друг друга.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даже в краю наползающей тьмы,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гранью смертельного круга,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знаю, с тобой не расстанемся мы,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— память, мы — память,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— вечная память друг друга.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речь идет о любви верной, сильной, бессмертной.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Шумел камыш, деревья гнулись,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ночка темная была.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 возлюбленная пара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 ночь гуляла до утра…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дома ругать будут,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приходи опять сюда…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пришла: его там нету,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не будет никогда.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речь идет о любви обманчивой.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наши знатоки любви. А сейчас для них небольшой конкурс. Я задам вам вопросы, а каждый из вас постарается ответить на них.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живут в любви? Ответ должен быть на букву «Р»! Радостно.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создала любовь? Ответ должен быть на букву «Д»! Детей.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льстят в любви? Ответ должен быть на букву «О»! Обворожительно.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Кем вас в жизни сделала любовь? Ответ должен быть на букву «Б»! Безумцем.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Победителю, который наиболее интересно ответит на все вопросы, вручается приз. Небольшая танцевальная пауза, в которой, возможно, определятся пары, которые смогут участвовать в борьбе за звание Валентина и Валентины вечера. Выбираются три пары.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 2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претенденты! Вам выпала честь стать «влюбленными». На целый год. Для уже влюбленных это шанс проверить свои отношения, а для тех, кто встретился сегодня, — возможность полюбить или хотя бы сохранить дружественные отношения друг к другу. Мы приготовили очень интересные задания, чтобы праздник получился веселым и трогательным. Каждой паре предстоит пройти через три любовных испытания, и та пара, которая сделает это лучше всех, получит наш суперприз и короны победителей.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наше первое задание предназначено юношам.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 каждый из вас снарядит свою партнершу в одно из предложенных нами мест. Вот у меня три карточки, вытяните одну из них.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Варианты: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тренировку по аэробике;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вечеринку;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Устраиваться на 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работу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фирму;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выбирают себе карточки.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</w:t>
      </w:r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Даем вам минуту для размышлений, а затем вы должны будете ответить, как вы собираете свою подругу в указанное место.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 1: на тренировку по аэробике.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(Детали нижнего белья опускаем, дабы не вводить в краску участников конкурса.) Джинсы, кроссовки, свитер, куртка, спортивная сумка (рюкзак). Это необходимо одеть на себя, чтобы дойти до спортзала. С собой нужно взять: купальник, спортивные тапочки, дезодорант, часы и т. д. (призовите на помощь фантазию).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 2: на вечеринку.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Платье (блузка, юбка), туфли, бижутерия, косынка, плащ (если прохладно), деньги, сумка и т. д.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Пример 3: устраиваться на 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работу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фирму.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Деловой костюм (блузка, пиджак, юбка), туфли. 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Аксессуары: платочек, очки (для солидности), маникюр, часы, брошь, папка (портфель), блокнот, ручка, резюме и т. д.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Жюри, состоящее из гостей, оценивает ответ.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End"/>
    </w:p>
    <w:p w:rsidR="00073A55" w:rsidRPr="005A1085" w:rsidRDefault="00A90406">
      <w:pPr>
        <w:rPr>
          <w:rFonts w:ascii="Times New Roman" w:hAnsi="Times New Roman" w:cs="Times New Roman"/>
          <w:sz w:val="28"/>
          <w:szCs w:val="28"/>
        </w:rPr>
      </w:pPr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Ведущий 2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наше первое задание девушкам. Сейчас каждая из вас сама выберет карточку, на которой будет написан отрывок из, песни, которая звучала в одном из кинофильмов. Ваша задача назвать кинофильм, исполнителя песни и наибольшее количество фильмов, в которых снимался этот актер.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Пальба, трактиры, стычки, шпаги, кони.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буйный пир от схватки до погони.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миг любви, и миг святого пыла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Рука ласкала, а душа любила…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«Д’Артаньян и три мушкетера», Михаил боярский. Фильмы: «Собака на сене», «Мама», «Дон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Сезар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Базан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и т. д.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 делах любви, как будто мирных,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Стезя влюбленных такова,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русский взнос за счастье милых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кошелек, а голова.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шпаги свист, и вой картечи,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тьмы острожной тишина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долгий взгляд короткой встречи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Ах, это, право, не цена…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«Гардемарины, вперед», Дмитрий Харатьян Фильмы: «Зеленый фургон», «Частный детектив, или Операция «Кооперация»», «Мордашка» и т. д.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Не плачьте, 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сердце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раня,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Смахните слезы с глаз.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говорю вам «до свидания»,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говорю вам «до свидания»,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Расставанья не для нас.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«Соломенная шляпка», Андрей Мироно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в(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Фильмы: «Обыкновенное чудо» «Бриллиантовая рука» и т. д.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</w:t>
      </w:r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сейчас небольшая танцевальная пауза для всех влюбленных (не совсем влюбленных, совсем не влюбленных, но ожидающих это прекрасное чувство). А потом мы продолжим.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Танцевальная пауза. Надеюсь, вы сумеете подобрать для своего праздника самые романтические мелодии.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6521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Ведущий 2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второе задание нашего конкурса. И начнем мы на этот раз с представительниц прекрасного пола. Вы должны будете ответить на вопрос быстро и без раздумий. Назовите имя героя, о котором идет речь: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Как томно был он молчалив,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пламенно красноречив,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сердечных письмах как небрежен.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дыша, одно любя,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он умел забыть себя! (Евгений Онегин.)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 город молодой человек вошел в зеленом в талию костюме. Его могучая шея была несколько раз обернута старым шерстяным шарфом, ноги были в лаковых штиблетах с замшевым верхом апельсинового цвета. Носков под штиблетами не было». (Остап Бендер.)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«Оказалось, что задняя часть моего коня была отрезана начисто, и вода, которую он пил, выливалась сзади, не задерживаясь у него в животе. Я был ошеломлен, что за странность». (Барон Мюнхгаузен.)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</w:t>
      </w:r>
      <w:r w:rsidR="00356521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второе задание для мужчин. В фильме «Золушка» злая мачеха заставляла Золушку перебирать крупу, и не просто перебирать, а отделить ссыпанные вместе зерна гречки, риса и чечевицы. Наше задание 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проще. Вы с завязанными глазами должны определить, что за крупу вам дали попробовать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арню: рис, гречку, просо.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парню: гречку, «Геркулес», горох.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парню: чечевицу, пшено, манку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</w:t>
      </w:r>
      <w:r w:rsidR="00356521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ущий 2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Следующее задание общее для всех пар. Мы зададим вам по два вопроса и предоставим по три варианта ответа. Вы, долго не раздумывая, должны выбрать правильный вариант.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 первой паре.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Какой из перечисленных ниже цветов означает болтливость?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Одуванчик.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Колокольчик. +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Тюльпан.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Найдите пару Печорину.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Софья.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Бела.+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Нина.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 второй паре.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Какой из перечисленных ниже цветов означает застенчивость?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Мимоза. +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Пион.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Красная роза.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Найдите пару Дон-Кихоту.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Изольда.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Дульсинея. +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Манон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Леско.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Вопросы третьей паре.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Какой из перечисленных ниже цветов означает молчание?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Тюльпан.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Астра.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Белая роза.+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Найдите пару Айвенго.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Леди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Агнетта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Леди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Ровена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+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Леди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Рогнеда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</w:t>
      </w:r>
      <w:r w:rsidR="00356521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Итак, жюри! Мы бы хотели услышать от вас результаты первых двух конкурсов.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A1085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0" w:name="_GoBack"/>
      <w:bookmarkEnd w:id="0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Объявляются результаты.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Ведущая</w:t>
      </w:r>
      <w:r w:rsidR="00356521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последнее испытание для наших влюбленных. Внимание, вопрос! Что чаще всего дарят на день святого Валентина? Конечно, сладости! Наш конкурс таки называется — «Сладкое сердечко».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Каждой паре мы приготовили вот такую вазочку в виде сердца, в которой лежат одинаковые наборы конфет. Сейчас с завязанными глазами под музыку вы будете соревноваться, кто быстрее съест конфеты, и первый найдет конфету в виде сердца. Также вы должны будете назвать конфеты, которые вы ели.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Названия конфет для конкурса: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«Грильяж»;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«Арахисовые»;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«Ирис»;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Вафельные: — «Троицкие», «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Галинка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«Красная шапочка»;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«Барбарис»;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Аэрофлотские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»;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Дополнительный конкурс «Туфелька для Валентины» 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-«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Валентин» внимательно рассматривает туфельку своей партнерши и запоминает ее. Все гости снимают по одной туфле и вся обувь складывается в середине комнаты. Каждый парень с закрытыми глазами должен отыскать туфельку своей партнерши и, уже развязав глаза, надеть ей на ногу. Побеждает самый быстрый «Валентин».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Дополнительный конкурс «Волшебная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валентинка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.«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Валентину» предлагается за 5 минут придумать «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валентинку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Это может быть сочинение в стихах или в прозе, в стиле монолога, посвящения ит. д. Размер письма — от четырех строчек до целой поэмы.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Жюри подводит итоги. Выбирают Валентина и Валентину вечера, а также в качестве поощрительного приза несколько дополнительных званий: «Самая красивая пара», «Самая оригинальная пара», «Самая нежная» и т. д.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56521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 2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Дорогие друзья! Валентин и Валентина нашего вечера избраны. Давайте поздравим их и наградим нашими сувенирами.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Высоким чувством окрыленный,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Когда-то в давние года</w:t>
      </w:r>
      <w:proofErr w:type="gramStart"/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ридумал кто-то день влюбленных,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Никак не ведая тогда,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станет этот день любимым,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Желанным праздником в году,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днем святого Валентина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с почтеньем назовут.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Улыбки и цветы повсюду,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любви признанья вновь и вновь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пусть для всех свершится чудо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миром правит лишь Любовь!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Валентину и Валентине надевают короны победителей и вручают Диплом Валентина и Валентины.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Диплом Валентина и Валентины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 Диплом вручается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 февраля в знак присвоения ему (ей) имени ВАЛЕНТИ</w:t>
      </w:r>
      <w:proofErr w:type="gram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Н(</w:t>
      </w:r>
      <w:proofErr w:type="gram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 на период с 14 февраля 200_ г. по14 февраля 200_ г.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Избранные ВАЛЕНТИН и ВАЛЕНТИНА обязуются в этот период уважительно относиться друг к другу, а может быть, даже и заботиться друг о друге, как Ромео о Джульетте, Айвенго о леди </w:t>
      </w:r>
      <w:proofErr w:type="spellStart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Ровене</w:t>
      </w:r>
      <w:proofErr w:type="spellEnd"/>
      <w:r w:rsidR="007C2266"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На протяжении этого года наши влюбленные не имеют права нарушать святых законов Любви и ровно через год обязуются передать короны влюбленных своим приемникам.</w:t>
      </w:r>
      <w:r w:rsidR="007C2266" w:rsidRPr="005A1085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C2266" w:rsidRPr="005A10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угощают сладким печеньем в форме сердечек.</w:t>
      </w:r>
      <w:r w:rsidRPr="005A1085">
        <w:rPr>
          <w:rFonts w:ascii="Times New Roman" w:eastAsiaTheme="majorEastAsia" w:hAnsi="Times New Roman" w:cs="Times New Roman"/>
          <w:sz w:val="28"/>
          <w:szCs w:val="28"/>
          <w:lang w:bidi="en-US"/>
        </w:rPr>
        <w:t xml:space="preserve"> </w:t>
      </w:r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Звучит «Лунная соната», на фоне которой ведущие читают стихотворения « С любимыми не расставайтесь</w:t>
      </w:r>
      <w:proofErr w:type="gramStart"/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5A10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танцевальная группа на полу выкладывает большое сердце из горящих свечей .   </w:t>
      </w:r>
    </w:p>
    <w:sectPr w:rsidR="00073A55" w:rsidRPr="005A1085" w:rsidSect="00073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266"/>
    <w:rsid w:val="00073A55"/>
    <w:rsid w:val="00356521"/>
    <w:rsid w:val="005A1085"/>
    <w:rsid w:val="007C2266"/>
    <w:rsid w:val="009E48E0"/>
    <w:rsid w:val="00A3358D"/>
    <w:rsid w:val="00A90406"/>
    <w:rsid w:val="00D1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C2266"/>
  </w:style>
  <w:style w:type="paragraph" w:customStyle="1" w:styleId="c2">
    <w:name w:val="c2"/>
    <w:basedOn w:val="a"/>
    <w:rsid w:val="005A1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A10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1807</Words>
  <Characters>10302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Galina</cp:lastModifiedBy>
  <cp:revision>4</cp:revision>
  <dcterms:created xsi:type="dcterms:W3CDTF">2015-02-10T09:17:00Z</dcterms:created>
  <dcterms:modified xsi:type="dcterms:W3CDTF">2025-10-27T15:46:00Z</dcterms:modified>
</cp:coreProperties>
</file>