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B4C" w:rsidRPr="00CA4B4C" w:rsidRDefault="00CA4B4C" w:rsidP="00CA4B4C">
      <w:pPr>
        <w:shd w:val="clear" w:color="auto" w:fill="FFFFFF"/>
        <w:spacing w:after="0" w:line="240" w:lineRule="auto"/>
        <w:rPr>
          <w:rFonts w:ascii="Times New Roman" w:eastAsiaTheme="majorEastAsia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  <w:r w:rsidRPr="00CA4B4C">
        <w:rPr>
          <w:rFonts w:ascii="Times New Roman" w:eastAsiaTheme="majorEastAsia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color w:val="171717" w:themeColor="background2" w:themeShade="1A"/>
          <w:sz w:val="28"/>
          <w:szCs w:val="28"/>
          <w:lang w:eastAsia="ru-RU"/>
        </w:rPr>
      </w:pPr>
      <w:r w:rsidRPr="00CA4B4C">
        <w:rPr>
          <w:rFonts w:ascii="Times New Roman" w:eastAsiaTheme="majorEastAsia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  <w:t xml:space="preserve">МБДОУ «Детский сад №36 «Акварелька» </w:t>
      </w: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48"/>
          <w:szCs w:val="48"/>
          <w:lang w:eastAsia="ru-RU"/>
        </w:rPr>
      </w:pPr>
      <w:proofErr w:type="gramStart"/>
      <w:r w:rsidRPr="00CA4B4C"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48"/>
          <w:szCs w:val="48"/>
          <w:lang w:eastAsia="ru-RU"/>
        </w:rPr>
        <w:t>Краткосрочный  творческий</w:t>
      </w:r>
      <w:proofErr w:type="gramEnd"/>
      <w:r w:rsidRPr="00CA4B4C"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48"/>
          <w:szCs w:val="48"/>
          <w:lang w:eastAsia="ru-RU"/>
        </w:rPr>
        <w:t xml:space="preserve"> Арт проект                </w:t>
      </w:r>
    </w:p>
    <w:p w:rsidR="00CA4B4C" w:rsidRPr="00CA4B4C" w:rsidRDefault="00CA4B4C" w:rsidP="00CA4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48"/>
          <w:szCs w:val="4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48"/>
          <w:szCs w:val="48"/>
          <w:lang w:eastAsia="ru-RU"/>
        </w:rPr>
        <w:t>«Вдохновение»</w:t>
      </w: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  <w:t xml:space="preserve">                                                                             </w:t>
      </w:r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>Авторы проекта:</w:t>
      </w: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                                                                            Музыкальный руководитель</w:t>
      </w: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                                                                            А.С Быкова </w:t>
      </w: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                                                                            Заведующий </w:t>
      </w:r>
      <w:proofErr w:type="spellStart"/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>Л.С.Сидорец</w:t>
      </w:r>
      <w:proofErr w:type="spellEnd"/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  </w:t>
      </w: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</w:p>
    <w:p w:rsidR="00A6701E" w:rsidRPr="00CA4B4C" w:rsidRDefault="00A6701E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  <w:bookmarkStart w:id="0" w:name="_GoBack"/>
      <w:bookmarkEnd w:id="0"/>
    </w:p>
    <w:p w:rsidR="00CA4B4C" w:rsidRPr="00CA4B4C" w:rsidRDefault="00CA4B4C" w:rsidP="00CA4B4C">
      <w:pPr>
        <w:spacing w:after="0" w:line="240" w:lineRule="auto"/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                                       </w:t>
      </w:r>
      <w:r w:rsidR="00A6701E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  </w:t>
      </w:r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</w:t>
      </w:r>
      <w:proofErr w:type="spellStart"/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>Прокопьевский</w:t>
      </w:r>
      <w:proofErr w:type="spellEnd"/>
      <w:r w:rsidRPr="00CA4B4C">
        <w:rPr>
          <w:rFonts w:ascii="Times New Roman" w:eastAsia="Times New Roman" w:hAnsi="Times New Roman" w:cs="Times New Roman"/>
          <w:bCs/>
          <w:color w:val="171717" w:themeColor="background2" w:themeShade="1A"/>
          <w:sz w:val="28"/>
          <w:szCs w:val="28"/>
          <w:lang w:eastAsia="ru-RU"/>
        </w:rPr>
        <w:t xml:space="preserve"> ГО 2024г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Default="00CA4B4C" w:rsidP="00CA4B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Default="00CA4B4C" w:rsidP="00CA4B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32"/>
          <w:szCs w:val="32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Арт проект</w:t>
      </w:r>
    </w:p>
    <w:p w:rsidR="00CA4B4C" w:rsidRPr="00CA4B4C" w:rsidRDefault="00CA4B4C" w:rsidP="00CA4B4C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                                                  </w:t>
      </w: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«Вдохновение»</w:t>
      </w:r>
    </w:p>
    <w:p w:rsidR="00CA4B4C" w:rsidRPr="00CA4B4C" w:rsidRDefault="00CA4B4C" w:rsidP="00CA4B4C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                                                              </w:t>
      </w: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«Могучая духовная сила воспитания заложена в том, что дети учатся смотреть на мир глазами родителей. Только в совместной деятельности родители лучше узнают своих детей, становятся ближе». 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А. Сухомлинский.</w:t>
      </w: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 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Вид </w:t>
      </w:r>
      <w:proofErr w:type="gramStart"/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проекта: </w:t>
      </w:r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 творческий</w:t>
      </w:r>
      <w:proofErr w:type="gramEnd"/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Участники </w:t>
      </w:r>
      <w:proofErr w:type="gramStart"/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проекта:</w:t>
      </w:r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  все</w:t>
      </w:r>
      <w:proofErr w:type="gramEnd"/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 xml:space="preserve"> участники образовательной деятельности ДОУ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 xml:space="preserve">      </w:t>
      </w:r>
      <w:r w:rsidRPr="00CA4B4C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Тип: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- по методу: групповой, творческий.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- </w:t>
      </w:r>
      <w:r w:rsidRPr="00CA4B4C">
        <w:rPr>
          <w:rFonts w:ascii="Times New Roman" w:eastAsia="Times New Roman" w:hAnsi="Times New Roman" w:cs="Times New Roman"/>
          <w:bCs/>
          <w:color w:val="1D1B11"/>
          <w:sz w:val="28"/>
          <w:szCs w:val="28"/>
          <w:lang w:eastAsia="ru-RU"/>
        </w:rPr>
        <w:t xml:space="preserve">по </w:t>
      </w:r>
      <w:proofErr w:type="gramStart"/>
      <w:r w:rsidRPr="00CA4B4C">
        <w:rPr>
          <w:rFonts w:ascii="Times New Roman" w:eastAsia="Times New Roman" w:hAnsi="Times New Roman" w:cs="Times New Roman"/>
          <w:bCs/>
          <w:color w:val="1D1B11"/>
          <w:sz w:val="28"/>
          <w:szCs w:val="28"/>
          <w:lang w:eastAsia="ru-RU"/>
        </w:rPr>
        <w:t>продолжительности</w:t>
      </w: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 :</w:t>
      </w:r>
      <w:proofErr w:type="gramEnd"/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 краткосрочный (1 месяц; с 26.10 – 27.11).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 xml:space="preserve">Объект исследовательской </w:t>
      </w:r>
      <w:proofErr w:type="gramStart"/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деятельности:</w:t>
      </w:r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  совместное</w:t>
      </w:r>
      <w:proofErr w:type="gramEnd"/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 xml:space="preserve">  творчество взрослого и ребенка</w:t>
      </w:r>
    </w:p>
    <w:p w:rsidR="00CA4B4C" w:rsidRPr="00CA4B4C" w:rsidRDefault="00CA4B4C" w:rsidP="00CA4B4C">
      <w:pPr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      </w:t>
      </w:r>
      <w:proofErr w:type="gramStart"/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Актуальность  проекта</w:t>
      </w:r>
      <w:proofErr w:type="gramEnd"/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:</w:t>
      </w:r>
    </w:p>
    <w:p w:rsidR="00CA4B4C" w:rsidRPr="00CA4B4C" w:rsidRDefault="00CA4B4C" w:rsidP="00CA4B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4B4C">
        <w:rPr>
          <w:rFonts w:ascii="Times New Roman" w:hAnsi="Times New Roman" w:cs="Times New Roman"/>
          <w:sz w:val="28"/>
          <w:szCs w:val="28"/>
        </w:rPr>
        <w:t>Формирование основ музыкальной культуры детей – актуальнейшая задача сегодняшнего дня. В настоящее время люди часто не умеют слушать и слышать не только природу или музыку, но и друг друга. Контингент современных родителей сильно помолодел, изменились ценности, ритм жизни. Дети не слышат родителей, родители не понимают детей. Идет процесс отчуждения друг от друга, а ведь именно семья является первой и наиболее важной ступенькой для вхождения маленького человека в жизнь.</w:t>
      </w:r>
    </w:p>
    <w:p w:rsidR="00CA4B4C" w:rsidRPr="00CA4B4C" w:rsidRDefault="00CA4B4C" w:rsidP="00CA4B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4B4C">
        <w:rPr>
          <w:rFonts w:ascii="Times New Roman" w:hAnsi="Times New Roman" w:cs="Times New Roman"/>
          <w:sz w:val="28"/>
          <w:szCs w:val="28"/>
        </w:rPr>
        <w:t xml:space="preserve">С приходом в дом современной техники человек все больше становится пассивным потребителем искусства, утеряны традиции любительского </w:t>
      </w:r>
      <w:proofErr w:type="spellStart"/>
      <w:r w:rsidRPr="00CA4B4C">
        <w:rPr>
          <w:rFonts w:ascii="Times New Roman" w:hAnsi="Times New Roman" w:cs="Times New Roman"/>
          <w:sz w:val="28"/>
          <w:szCs w:val="28"/>
        </w:rPr>
        <w:t>музицирования</w:t>
      </w:r>
      <w:proofErr w:type="spellEnd"/>
      <w:r w:rsidRPr="00CA4B4C">
        <w:rPr>
          <w:rFonts w:ascii="Times New Roman" w:hAnsi="Times New Roman" w:cs="Times New Roman"/>
          <w:sz w:val="28"/>
          <w:szCs w:val="28"/>
        </w:rPr>
        <w:t>.  Естественность и непринужденность обстановки, совместное пение, слушание музыки, танец та особенная атмосфера - все это определяет большие возможности для приобщения ребенка к музыке.</w:t>
      </w:r>
    </w:p>
    <w:p w:rsidR="00CA4B4C" w:rsidRPr="00CA4B4C" w:rsidRDefault="00CA4B4C" w:rsidP="00CA4B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4B4C">
        <w:rPr>
          <w:rFonts w:ascii="Times New Roman" w:hAnsi="Times New Roman" w:cs="Times New Roman"/>
          <w:sz w:val="28"/>
          <w:szCs w:val="28"/>
        </w:rPr>
        <w:t>Поэтому сегодня, как никогда актуальны вопросы музыкального воспитания детей. Важно развивать целостное художественно-эстетическое восприятие мира уже в дошкольном возрасте. 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>Новизна проекта: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ab/>
      </w: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Новизна </w:t>
      </w:r>
      <w:proofErr w:type="gram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 состоит</w:t>
      </w:r>
      <w:proofErr w:type="gram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создании музыкальных видео-открыток открыток на основе продукта совместной творческой деятельности взрослого и ребенка. Которые через социальные </w:t>
      </w:r>
      <w:proofErr w:type="gram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  станут</w:t>
      </w:r>
      <w:proofErr w:type="gram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праздничным поздравлением для всех мам с  «Днем матери».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Цель:</w:t>
      </w:r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 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Обогащение детско-родительских отношений поиском новых форм взаимодействия с родителями, формирование педагогической компетентности родителей и вовлечение в образовательную деятельность детского сада.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 проекта.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Образовательные: 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-</w:t>
      </w: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исполнительскую культуру выступая публично;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-формировать вокально-хоровые навыки: дикцию, интонацию, выразительное исполнение;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-развивать чувство ритма, ансамбля в игре на музыкальных инструментах;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-развивать грацию и красоту движений в </w:t>
      </w:r>
      <w:proofErr w:type="gramStart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танце,  показе</w:t>
      </w:r>
      <w:proofErr w:type="gramEnd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мод.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Arial" w:hAnsi="Arial" w:cs="Arial"/>
          <w:color w:val="212529"/>
          <w:shd w:val="clear" w:color="auto" w:fill="FFFFFF"/>
        </w:rPr>
      </w:pPr>
      <w:r w:rsidRPr="00CA4B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Развивающие:</w:t>
      </w:r>
      <w:r w:rsidRPr="00CA4B4C">
        <w:rPr>
          <w:rFonts w:ascii="Arial" w:hAnsi="Arial" w:cs="Arial"/>
          <w:color w:val="212529"/>
          <w:shd w:val="clear" w:color="auto" w:fill="FFFFFF"/>
        </w:rPr>
        <w:t xml:space="preserve"> 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sz w:val="28"/>
          <w:szCs w:val="28"/>
          <w:shd w:val="clear" w:color="auto" w:fill="FFFFFF"/>
        </w:rPr>
        <w:t>-Развивать эмоциональную сферу, вкус, коммуникативные навыки, навыки работы в паре, ансамбле;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sz w:val="28"/>
          <w:szCs w:val="28"/>
          <w:shd w:val="clear" w:color="auto" w:fill="FFFFFF"/>
        </w:rPr>
        <w:t>- способствовать развитию эстетической самооценки;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Воспитательные: 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 желание дарить радость другим;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CA4B4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-</w:t>
      </w:r>
      <w:r w:rsidRPr="00CA4B4C">
        <w:rPr>
          <w:rFonts w:ascii="Times New Roman" w:hAnsi="Times New Roman" w:cs="Times New Roman"/>
          <w:sz w:val="28"/>
          <w:szCs w:val="28"/>
          <w:shd w:val="clear" w:color="auto" w:fill="FFFFFF"/>
        </w:rPr>
        <w:t>приобщать к семейной песенной, танцевальной культуре, игре на музыкальных инструментах, прививать культуру семейных традиций, семейного досуга.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  <w:t xml:space="preserve"> Ресурсы проекта:</w:t>
      </w:r>
    </w:p>
    <w:p w:rsidR="00CA4B4C" w:rsidRPr="00CA4B4C" w:rsidRDefault="00CA4B4C" w:rsidP="00CA4B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Музыкальный материал: песня «Раз морозною зимой» муз. Л. </w:t>
      </w:r>
      <w:proofErr w:type="spell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Книппер</w:t>
      </w:r>
      <w:proofErr w:type="spell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танцы «Мамин хвостик», «Мама и дочка», таджикский народный танец, оркестр «Музыка зимы», муз. О. Воеводина, Музыка для показа мод: песня «Рядом мама» муз. Е. </w:t>
      </w:r>
      <w:proofErr w:type="gram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Обуховой,  «</w:t>
      </w:r>
      <w:proofErr w:type="gramEnd"/>
      <w:r w:rsidRPr="00CA4B4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The</w:t>
      </w: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4B4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Final</w:t>
      </w: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4B4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Countdown</w:t>
      </w: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песня для игры на ложках «Ложки деревенские», муз. </w:t>
      </w:r>
      <w:proofErr w:type="spell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З.Роот</w:t>
      </w:r>
      <w:proofErr w:type="spell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Оборудование: Музыкально-шумовые инструменты: металлофоны, </w:t>
      </w:r>
      <w:proofErr w:type="spell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трещетка</w:t>
      </w:r>
      <w:proofErr w:type="spell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колокольчики, ложки. 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Костюмы: Русский народный костюм, таджикский, костюм рокера, вечерний костюм.  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музыкальный центр.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работы с участниками проекта: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 наглядный показ,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наглядно-слуховой показ,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словесный,  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 игровой,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 практический.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деятельности: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музыкальная (танцевальная, песенная, игра на муз. инструментах);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модный показ,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чтение стихов;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продуктивная;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коммуникативная;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 потребности</w:t>
      </w:r>
      <w:proofErr w:type="gram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родителей в обогащении эмоционального мира ребенка за счет организации совместной творческой деятельности,  а также заинтересованность в творческой жизни детского сада;</w:t>
      </w:r>
    </w:p>
    <w:p w:rsidR="00CA4B4C" w:rsidRPr="00CA4B4C" w:rsidRDefault="00CA4B4C" w:rsidP="00CA4B4C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-объединение детей и взрослых через совместную творческую деятельность; формирование дружеских отношений между участниками проекта, повышение интереса к музыкальной, творческой деятельности у детей.</w:t>
      </w:r>
    </w:p>
    <w:p w:rsidR="00CA4B4C" w:rsidRPr="00CA4B4C" w:rsidRDefault="00CA4B4C" w:rsidP="00CA4B4C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духовное сближение детей и родителей на основе любви к музыке, </w:t>
      </w:r>
      <w:proofErr w:type="gram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поэзии,  эмоциональное</w:t>
      </w:r>
      <w:proofErr w:type="gram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раскрепощение выступая публично;</w:t>
      </w:r>
    </w:p>
    <w:p w:rsidR="00CA4B4C" w:rsidRPr="00CA4B4C" w:rsidRDefault="00CA4B4C" w:rsidP="00CA4B4C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-открытие возможности для самовыражения </w:t>
      </w:r>
      <w:proofErr w:type="gram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 музыку</w:t>
      </w:r>
      <w:proofErr w:type="gram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искусство.</w:t>
      </w:r>
    </w:p>
    <w:p w:rsidR="00CA4B4C" w:rsidRPr="00CA4B4C" w:rsidRDefault="00CA4B4C" w:rsidP="00CA4B4C">
      <w:pPr>
        <w:shd w:val="clear" w:color="auto" w:fill="FFFFFF"/>
        <w:spacing w:after="0" w:line="30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eastAsia="ru-RU"/>
        </w:rPr>
        <w:t>План реализации проекта</w:t>
      </w:r>
      <w:r w:rsidRPr="00CA4B4C">
        <w:rPr>
          <w:rFonts w:ascii="Times New Roman" w:eastAsia="Times New Roman" w:hAnsi="Times New Roman" w:cs="Times New Roman"/>
          <w:color w:val="1D1B11"/>
          <w:sz w:val="28"/>
          <w:szCs w:val="28"/>
          <w:lang w:eastAsia="ru-RU"/>
        </w:rPr>
        <w:t>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  <w:t>1.Подготовительный этап (26.10-31.10.)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eastAsia="ru-RU"/>
        </w:rPr>
        <w:t>-анкетирование родителей</w:t>
      </w:r>
      <w:r w:rsidRPr="00CA4B4C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  <w:t xml:space="preserve"> (имеет</w:t>
      </w: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 кто-то из членов семьи музыкальное образование, играет ли на музыкальном инструменте, какую музыку слушают дома, и т.п.);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-беседы с родителями, с целью мотивирования их </w:t>
      </w:r>
      <w:proofErr w:type="gramStart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 дальнейшую</w:t>
      </w:r>
      <w:proofErr w:type="gramEnd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творческую деятельность;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-консультация для родителей «</w:t>
      </w:r>
      <w:proofErr w:type="gramStart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Прикоснитесь  к</w:t>
      </w:r>
      <w:proofErr w:type="gramEnd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прекрасному»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подбор  и</w:t>
      </w:r>
      <w:proofErr w:type="gramEnd"/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обработка музыкального материала;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разработка движений танцев, показа мод;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подбор стихов для художественного чтения;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-разработка костюмов для показа мод;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-составление расписания репетиций;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4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-оформление зала, фотозоны.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  <w:t>2.</w:t>
      </w:r>
      <w:proofErr w:type="gramStart"/>
      <w:r w:rsidRPr="00CA4B4C"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  <w:t xml:space="preserve">Основной  </w:t>
      </w:r>
      <w:r w:rsidRPr="00CA4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 w:rsidRPr="00CA4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01.11.-25.11)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- </w:t>
      </w: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предоставление наглядного </w:t>
      </w:r>
      <w:proofErr w:type="gramStart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видео-материала</w:t>
      </w:r>
      <w:proofErr w:type="gramEnd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для разучивания дома;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консультации «Советы музыкального руководителя», «Пение вместе с ребенком», «Как определить артистический талант»;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-совместная деятельность с музыкальным руководителем, индивидуальное </w:t>
      </w:r>
      <w:proofErr w:type="gramStart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разучивание  концертных</w:t>
      </w:r>
      <w:proofErr w:type="gramEnd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номеров: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- видеосъёмка номеров </w:t>
      </w:r>
      <w:proofErr w:type="gramStart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 фотосессия</w:t>
      </w:r>
      <w:proofErr w:type="gramEnd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-создание видео-поздравительных открыток в программе «Киностудия»: подбор дизайна иллюстраций, музыки для фона, литературного сопровождения.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i/>
          <w:iCs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iCs/>
          <w:color w:val="1D1B11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iCs/>
          <w:color w:val="1D1B11"/>
          <w:sz w:val="28"/>
          <w:szCs w:val="28"/>
          <w:lang w:eastAsia="ru-RU"/>
        </w:rPr>
        <w:t>3.Заключительный (26.11-27.11)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отправка праздничных музыкальных видео-открыток в социальную сеть ВК на страницу детского сада;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 отправка праздничных музыкальных видео-открыток индивидуально маме, участнице проекта;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lastRenderedPageBreak/>
        <w:t xml:space="preserve">- </w:t>
      </w:r>
      <w:proofErr w:type="gramStart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отправка  видео</w:t>
      </w:r>
      <w:proofErr w:type="gramEnd"/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-открыток в организацию «Защитники отечества» для поздравления мам участников спецоперации.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Продукт проекта:</w:t>
      </w:r>
    </w:p>
    <w:p w:rsidR="00CA4B4C" w:rsidRPr="00CA4B4C" w:rsidRDefault="00CA4B4C" w:rsidP="00CA4B4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Поздравительные видео-открытки «Поздравляем маму».</w:t>
      </w:r>
      <w:r w:rsidRPr="00CA4B4C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</w:p>
    <w:p w:rsidR="00CA4B4C" w:rsidRPr="00CA4B4C" w:rsidRDefault="00CA4B4C" w:rsidP="00CA4B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D1B11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Результативность проекта: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-Повышена открытость, доверительность во взаимоотношениях между всеми участниками образовательной;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-Повышена самооценка всех участников творческого проекта; 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-Расширен музыкальный кругозор;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-Произошло включение родителей в музыкально-образовательное пространство ДОУ;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Продукт проекта доставил положительные эмоции в преддверии праздника «День матери» всем участникам проекта.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Приложения:</w:t>
      </w:r>
    </w:p>
    <w:p w:rsidR="00CA4B4C" w:rsidRPr="00CA4B4C" w:rsidRDefault="00CA4B4C" w:rsidP="00CA4B4C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Анкета для родителей</w:t>
      </w:r>
    </w:p>
    <w:p w:rsidR="00CA4B4C" w:rsidRPr="00CA4B4C" w:rsidRDefault="00CA4B4C" w:rsidP="00CA4B4C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по теме проекта</w:t>
      </w:r>
    </w:p>
    <w:p w:rsidR="00CA4B4C" w:rsidRPr="00CA4B4C" w:rsidRDefault="00CA4B4C" w:rsidP="00CA4B4C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 проекта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литературы:</w:t>
      </w:r>
    </w:p>
    <w:p w:rsidR="00CA4B4C" w:rsidRPr="00CA4B4C" w:rsidRDefault="00CA4B4C" w:rsidP="00CA4B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4B4C" w:rsidRPr="00CA4B4C" w:rsidRDefault="00CA4B4C" w:rsidP="00CA4B4C">
      <w:pPr>
        <w:shd w:val="clear" w:color="auto" w:fill="FFFFFF"/>
        <w:spacing w:after="240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Активные формы работы с педагогами и родителями//Научно-практический журнал «Управление ДОУ». – 2011, №2(68), с. 108-110</w:t>
      </w:r>
    </w:p>
    <w:p w:rsidR="00CA4B4C" w:rsidRPr="00CA4B4C" w:rsidRDefault="00CA4B4C" w:rsidP="00CA4B4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Балабанов С.С.</w:t>
      </w: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Воспитательный потенциал семьи. /Малая соц. группа: Социокультурный и социологический аспекты Т.2 Н. Новгород. 2004</w:t>
      </w:r>
    </w:p>
    <w:p w:rsidR="00CA4B4C" w:rsidRPr="00CA4B4C" w:rsidRDefault="00CA4B4C" w:rsidP="00CA4B4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Березина В.А.</w:t>
      </w: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 итогах Всероссийской научно-практической конференции по актуальным проблемам развития системы дополнительного образования детей. /</w:t>
      </w:r>
      <w:proofErr w:type="spellStart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Вешкольник</w:t>
      </w:r>
      <w:proofErr w:type="spellEnd"/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2003 №1 с. 8-9</w:t>
      </w:r>
    </w:p>
    <w:p w:rsidR="00CA4B4C" w:rsidRPr="00CA4B4C" w:rsidRDefault="00CA4B4C" w:rsidP="00CA4B4C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A4B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Данелюк</w:t>
      </w:r>
      <w:proofErr w:type="spellEnd"/>
      <w:r w:rsidRPr="00CA4B4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А.Я., Кондаков А.М., Тишков В.А.</w:t>
      </w:r>
      <w:r w:rsidRPr="00CA4B4C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Стандарты второго поколения. Концепция духовно-нравственного развития и воспитания личности гражданина России. М.: «Просвещение», 2009.</w:t>
      </w:r>
    </w:p>
    <w:p w:rsidR="00CA4B4C" w:rsidRPr="00CA4B4C" w:rsidRDefault="00CA4B4C" w:rsidP="00CA4B4C">
      <w:pPr>
        <w:shd w:val="clear" w:color="auto" w:fill="FFFFFF"/>
        <w:spacing w:after="0" w:line="450" w:lineRule="atLeast"/>
        <w:jc w:val="both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CA4B4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1. </w:t>
      </w:r>
      <w:proofErr w:type="spellStart"/>
      <w:r w:rsidRPr="00CA4B4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Каргаполова</w:t>
      </w:r>
      <w:proofErr w:type="spellEnd"/>
      <w:r w:rsidRPr="00CA4B4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Н.О. Музыкальное воспитание в семье как фактор возрождения культурных традиций российского общества. </w:t>
      </w:r>
      <w:r w:rsidRPr="00CA4B4C">
        <w:rPr>
          <w:rFonts w:ascii="Verdana" w:eastAsia="Times New Roman" w:hAnsi="Verdana" w:cs="Times New Roman"/>
          <w:color w:val="000000"/>
          <w:sz w:val="30"/>
          <w:szCs w:val="30"/>
          <w:bdr w:val="none" w:sz="0" w:space="0" w:color="auto" w:frame="1"/>
          <w:lang w:eastAsia="ru-RU"/>
        </w:rPr>
        <w:t>// </w:t>
      </w:r>
      <w:r w:rsidRPr="00CA4B4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VII Международная студенческая электронная научная конференция «Студенческий научный форум — 2015. Электронный научный журнал «Международный студенческий научный вестник.</w:t>
      </w:r>
    </w:p>
    <w:p w:rsidR="00CA4B4C" w:rsidRPr="00CA4B4C" w:rsidRDefault="00CA4B4C" w:rsidP="00CA4B4C">
      <w:pPr>
        <w:shd w:val="clear" w:color="auto" w:fill="FFFFFF"/>
        <w:spacing w:after="0" w:line="450" w:lineRule="atLeast"/>
        <w:jc w:val="both"/>
        <w:textAlignment w:val="baseline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 w:rsidRPr="00CA4B4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2. Матвеева Л. В. Теория и практика музыкального образования ребенка в современной российской семье. - Екатеринбург: Урал. гос. </w:t>
      </w:r>
      <w:proofErr w:type="spellStart"/>
      <w:r w:rsidRPr="00CA4B4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пед</w:t>
      </w:r>
      <w:proofErr w:type="spellEnd"/>
      <w:r w:rsidRPr="00CA4B4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ун-т, 2015. — 241 с.</w:t>
      </w:r>
    </w:p>
    <w:p w:rsidR="00CA4B4C" w:rsidRDefault="00CA4B4C" w:rsidP="00CA4B4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B4C" w:rsidRDefault="00CA4B4C" w:rsidP="00CA4B4C">
      <w:pPr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</w:p>
    <w:p w:rsidR="002D718D" w:rsidRDefault="00F8220B" w:rsidP="00F8220B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2D718D">
        <w:rPr>
          <w:rFonts w:ascii="Times New Roman" w:hAnsi="Times New Roman" w:cs="Times New Roman"/>
          <w:b/>
          <w:i/>
          <w:color w:val="FF0000"/>
          <w:sz w:val="40"/>
          <w:szCs w:val="40"/>
        </w:rPr>
        <w:t>Фото</w:t>
      </w: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галерея </w:t>
      </w:r>
      <w:r w:rsidRPr="002D718D">
        <w:rPr>
          <w:rFonts w:ascii="Times New Roman" w:hAnsi="Times New Roman" w:cs="Times New Roman"/>
          <w:b/>
          <w:i/>
          <w:color w:val="FF0000"/>
          <w:sz w:val="40"/>
          <w:szCs w:val="40"/>
        </w:rPr>
        <w:t>проекта</w:t>
      </w:r>
      <w:r>
        <w:rPr>
          <w:rFonts w:ascii="Times New Roman" w:hAnsi="Times New Roman" w:cs="Times New Roman"/>
          <w:b/>
          <w:i/>
          <w:color w:val="FF0000"/>
          <w:sz w:val="40"/>
          <w:szCs w:val="40"/>
        </w:rPr>
        <w:t xml:space="preserve"> «Вдохновение»</w:t>
      </w:r>
    </w:p>
    <w:p w:rsidR="00280818" w:rsidRDefault="00280818">
      <w:pPr>
        <w:rPr>
          <w:rFonts w:ascii="Times New Roman" w:hAnsi="Times New Roman" w:cs="Times New Roman"/>
          <w:b/>
          <w:i/>
          <w:color w:val="002060"/>
          <w:sz w:val="28"/>
          <w:szCs w:val="28"/>
        </w:rPr>
      </w:pPr>
    </w:p>
    <w:p w:rsidR="00280818" w:rsidRPr="00666462" w:rsidRDefault="00280818">
      <w:pPr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>«Тихо к маме подойду и люблю тебя скажу.</w:t>
      </w:r>
    </w:p>
    <w:p w:rsidR="002B5142" w:rsidRPr="00666462" w:rsidRDefault="00280818">
      <w:pPr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Нежно за руку возьму и на танец приглашу»</w:t>
      </w:r>
    </w:p>
    <w:p w:rsidR="002D718D" w:rsidRPr="002D718D" w:rsidRDefault="00280818">
      <w:pPr>
        <w:rPr>
          <w:rFonts w:ascii="Times New Roman" w:hAnsi="Times New Roman" w:cs="Times New Roman"/>
          <w:b/>
          <w:i/>
          <w:color w:val="FF0000"/>
          <w:sz w:val="40"/>
          <w:szCs w:val="40"/>
        </w:rPr>
      </w:pPr>
      <w:r w:rsidRPr="002D718D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7F26671" wp14:editId="7950B372">
            <wp:simplePos x="0" y="0"/>
            <wp:positionH relativeFrom="margin">
              <wp:posOffset>52705</wp:posOffset>
            </wp:positionH>
            <wp:positionV relativeFrom="paragraph">
              <wp:posOffset>369570</wp:posOffset>
            </wp:positionV>
            <wp:extent cx="3762375" cy="3084830"/>
            <wp:effectExtent l="114300" t="114300" r="104775" b="153670"/>
            <wp:wrapTight wrapText="bothSides">
              <wp:wrapPolygon edited="0">
                <wp:start x="-656" y="-800"/>
                <wp:lineTo x="-656" y="22543"/>
                <wp:lineTo x="22092" y="22543"/>
                <wp:lineTo x="22092" y="-800"/>
                <wp:lineTo x="-656" y="-800"/>
              </wp:wrapPolygon>
            </wp:wrapTight>
            <wp:docPr id="1" name="Рисунок 1" descr="C:\Users\User\Desktop\Артпроэкт\фото и видео\1731551103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ртпроэкт\фото и видео\17315511031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36" r="21399"/>
                    <a:stretch/>
                  </pic:blipFill>
                  <pic:spPr bwMode="auto">
                    <a:xfrm>
                      <a:off x="0" y="0"/>
                      <a:ext cx="3762375" cy="30848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</w:p>
    <w:p w:rsidR="002D718D" w:rsidRPr="00CA1D57" w:rsidRDefault="00280818" w:rsidP="002D718D">
      <w:pPr>
        <w:rPr>
          <w:rFonts w:ascii="Times New Roman" w:hAnsi="Times New Roman" w:cs="Times New Roman"/>
          <w:color w:val="C00000"/>
          <w:sz w:val="28"/>
          <w:szCs w:val="28"/>
        </w:rPr>
      </w:pPr>
      <w:r w:rsidRPr="00CA1D5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Таджикский народный танец (семья </w:t>
      </w:r>
      <w:proofErr w:type="spellStart"/>
      <w:r w:rsidRPr="00CA1D57">
        <w:rPr>
          <w:rFonts w:ascii="Times New Roman" w:hAnsi="Times New Roman" w:cs="Times New Roman"/>
          <w:b/>
          <w:color w:val="C00000"/>
          <w:sz w:val="28"/>
          <w:szCs w:val="28"/>
        </w:rPr>
        <w:t>Топиловых</w:t>
      </w:r>
      <w:proofErr w:type="spellEnd"/>
      <w:r w:rsidRPr="00CA1D57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2D718D" w:rsidRPr="002D718D" w:rsidRDefault="002D718D" w:rsidP="002D718D">
      <w:pPr>
        <w:rPr>
          <w:rFonts w:ascii="Times New Roman" w:hAnsi="Times New Roman" w:cs="Times New Roman"/>
          <w:sz w:val="28"/>
          <w:szCs w:val="28"/>
        </w:rPr>
      </w:pPr>
    </w:p>
    <w:p w:rsidR="002D718D" w:rsidRPr="002D718D" w:rsidRDefault="002D718D" w:rsidP="002D718D">
      <w:pPr>
        <w:rPr>
          <w:rFonts w:ascii="Times New Roman" w:hAnsi="Times New Roman" w:cs="Times New Roman"/>
          <w:sz w:val="28"/>
          <w:szCs w:val="28"/>
        </w:rPr>
      </w:pPr>
    </w:p>
    <w:p w:rsidR="002D718D" w:rsidRPr="002D718D" w:rsidRDefault="002D718D" w:rsidP="002D718D">
      <w:pPr>
        <w:rPr>
          <w:rFonts w:ascii="Times New Roman" w:hAnsi="Times New Roman" w:cs="Times New Roman"/>
          <w:sz w:val="28"/>
          <w:szCs w:val="28"/>
        </w:rPr>
      </w:pPr>
    </w:p>
    <w:p w:rsidR="002D718D" w:rsidRPr="002D718D" w:rsidRDefault="002D718D" w:rsidP="002D718D">
      <w:pPr>
        <w:rPr>
          <w:rFonts w:ascii="Times New Roman" w:hAnsi="Times New Roman" w:cs="Times New Roman"/>
          <w:sz w:val="28"/>
          <w:szCs w:val="28"/>
        </w:rPr>
      </w:pP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sz w:val="28"/>
          <w:szCs w:val="28"/>
        </w:rPr>
      </w:pP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B07841" w:rsidRPr="00CA1D57" w:rsidRDefault="004C16BD" w:rsidP="002D718D">
      <w:pPr>
        <w:tabs>
          <w:tab w:val="left" w:pos="2865"/>
        </w:tabs>
        <w:rPr>
          <w:rFonts w:ascii="Times New Roman" w:hAnsi="Times New Roman" w:cs="Times New Roman"/>
          <w:color w:val="C00000"/>
          <w:sz w:val="28"/>
          <w:szCs w:val="28"/>
        </w:rPr>
      </w:pPr>
      <w:r w:rsidRPr="00CA1D57">
        <w:rPr>
          <w:rFonts w:ascii="Times New Roman" w:hAnsi="Times New Roman" w:cs="Times New Roman"/>
          <w:b/>
          <w:i/>
          <w:noProof/>
          <w:color w:val="C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5117FF8" wp14:editId="6B672B5A">
            <wp:simplePos x="0" y="0"/>
            <wp:positionH relativeFrom="margin">
              <wp:posOffset>1619250</wp:posOffset>
            </wp:positionH>
            <wp:positionV relativeFrom="paragraph">
              <wp:posOffset>-180975</wp:posOffset>
            </wp:positionV>
            <wp:extent cx="4512945" cy="3760470"/>
            <wp:effectExtent l="133350" t="114300" r="135255" b="163830"/>
            <wp:wrapTight wrapText="bothSides">
              <wp:wrapPolygon edited="0">
                <wp:start x="-547" y="-657"/>
                <wp:lineTo x="-638" y="21447"/>
                <wp:lineTo x="10485" y="22432"/>
                <wp:lineTo x="10941" y="22432"/>
                <wp:lineTo x="15865" y="22213"/>
                <wp:lineTo x="22156" y="21337"/>
                <wp:lineTo x="22065" y="-657"/>
                <wp:lineTo x="-547" y="-657"/>
              </wp:wrapPolygon>
            </wp:wrapTight>
            <wp:docPr id="2" name="Рисунок 2" descr="C:\Users\User\Desktop\Артпроэкт\фото и видео\Мия Миросл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ртпроэкт\фото и видео\Мия Мирослав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08" t="3534" r="16647" b="25801"/>
                    <a:stretch/>
                  </pic:blipFill>
                  <pic:spPr bwMode="auto">
                    <a:xfrm>
                      <a:off x="0" y="0"/>
                      <a:ext cx="4512945" cy="37604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718D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Танец «Мамин хвостик»</w:t>
      </w:r>
      <w:r w:rsidR="002B5142" w:rsidRPr="00CA1D5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(семья Закировых,</w:t>
      </w:r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семья </w:t>
      </w:r>
      <w:proofErr w:type="spellStart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Подругиных</w:t>
      </w:r>
      <w:proofErr w:type="spellEnd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4C16B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  <w:r w:rsidRPr="002D718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62426D05" wp14:editId="295D3162">
            <wp:simplePos x="0" y="0"/>
            <wp:positionH relativeFrom="column">
              <wp:posOffset>-165735</wp:posOffset>
            </wp:positionH>
            <wp:positionV relativeFrom="paragraph">
              <wp:posOffset>125730</wp:posOffset>
            </wp:positionV>
            <wp:extent cx="4210050" cy="4029075"/>
            <wp:effectExtent l="133350" t="114300" r="133350" b="161925"/>
            <wp:wrapTight wrapText="bothSides">
              <wp:wrapPolygon edited="0">
                <wp:start x="-586" y="-613"/>
                <wp:lineTo x="-684" y="21447"/>
                <wp:lineTo x="10556" y="22366"/>
                <wp:lineTo x="10947" y="22366"/>
                <wp:lineTo x="14954" y="22162"/>
                <wp:lineTo x="22186" y="21345"/>
                <wp:lineTo x="22089" y="-613"/>
                <wp:lineTo x="-586" y="-613"/>
              </wp:wrapPolygon>
            </wp:wrapTight>
            <wp:docPr id="3" name="Рисунок 3" descr="C:\Users\User\Desktop\Артпроэкт\Поздравления сада\Для сада\1731989499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ртпроэкт\Поздравления сада\Для сада\17319894992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36" t="31389" r="13086" b="17737"/>
                    <a:stretch/>
                  </pic:blipFill>
                  <pic:spPr bwMode="auto">
                    <a:xfrm>
                      <a:off x="0" y="0"/>
                      <a:ext cx="4210050" cy="4029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Pr="00CA1D57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A1D57">
        <w:rPr>
          <w:rFonts w:ascii="Times New Roman" w:hAnsi="Times New Roman" w:cs="Times New Roman"/>
          <w:b/>
          <w:color w:val="C00000"/>
          <w:sz w:val="28"/>
          <w:szCs w:val="28"/>
        </w:rPr>
        <w:t>Танец «Мама и дочка»</w:t>
      </w:r>
      <w:r w:rsidR="002B5142" w:rsidRPr="00CA1D5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(семья</w:t>
      </w:r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Крутяевых</w:t>
      </w:r>
      <w:proofErr w:type="spellEnd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D718D" w:rsidRDefault="002D718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80818" w:rsidRPr="00666462" w:rsidRDefault="00280818" w:rsidP="002D718D">
      <w:pPr>
        <w:tabs>
          <w:tab w:val="left" w:pos="2865"/>
        </w:tabs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>«М</w:t>
      </w:r>
      <w:r w:rsidR="00666462"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>ы на ложках расписных с мамой за</w:t>
      </w:r>
      <w:r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играем. </w:t>
      </w:r>
      <w:r w:rsidR="00666462"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Постучим от души. </w:t>
      </w:r>
      <w:proofErr w:type="gramStart"/>
      <w:r w:rsidR="00666462"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>Ай-да</w:t>
      </w:r>
      <w:proofErr w:type="gramEnd"/>
      <w:r w:rsidR="00666462"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 xml:space="preserve"> ложки хороши!</w:t>
      </w: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80818" w:rsidRDefault="004C16BD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  <w:r w:rsidRPr="005D03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3F4C8E0E" wp14:editId="76F295A9">
            <wp:simplePos x="0" y="0"/>
            <wp:positionH relativeFrom="column">
              <wp:posOffset>36830</wp:posOffset>
            </wp:positionH>
            <wp:positionV relativeFrom="paragraph">
              <wp:posOffset>129540</wp:posOffset>
            </wp:positionV>
            <wp:extent cx="3952875" cy="3788410"/>
            <wp:effectExtent l="114300" t="114300" r="123825" b="173990"/>
            <wp:wrapTight wrapText="bothSides">
              <wp:wrapPolygon edited="0">
                <wp:start x="-625" y="-652"/>
                <wp:lineTo x="-625" y="22158"/>
                <wp:lineTo x="10410" y="22266"/>
                <wp:lineTo x="10514" y="22483"/>
                <wp:lineTo x="10930" y="22483"/>
                <wp:lineTo x="11034" y="22266"/>
                <wp:lineTo x="22068" y="22158"/>
                <wp:lineTo x="22173" y="13468"/>
                <wp:lineTo x="22068" y="-652"/>
                <wp:lineTo x="-625" y="-652"/>
              </wp:wrapPolygon>
            </wp:wrapTight>
            <wp:docPr id="4" name="Рисунок 4" descr="C:\Users\User\Desktop\Артпроэкт\фото и видео\обр. Фото Ди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ртпроэкт\фото и видео\обр. Фото Дим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788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818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ложках «Ложки деревенские»</w:t>
      </w:r>
      <w:r w:rsidR="002B5142">
        <w:rPr>
          <w:rFonts w:ascii="Times New Roman" w:hAnsi="Times New Roman" w:cs="Times New Roman"/>
          <w:b/>
          <w:sz w:val="28"/>
          <w:szCs w:val="28"/>
        </w:rPr>
        <w:t xml:space="preserve"> (семья Демшиных)</w:t>
      </w: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80818" w:rsidRDefault="00280818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666462" w:rsidRPr="00666462" w:rsidRDefault="00666462" w:rsidP="002D718D">
      <w:pPr>
        <w:tabs>
          <w:tab w:val="left" w:pos="2865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>«Мы в оркестре вместе с мамой вам сыграем и споем. Нарядились улыбнулись и сейчас играть начнем»</w:t>
      </w:r>
    </w:p>
    <w:p w:rsidR="00666462" w:rsidRDefault="00666462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666462" w:rsidRDefault="00666462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  <w:r w:rsidRPr="005D03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6C664209" wp14:editId="2A004B15">
            <wp:simplePos x="0" y="0"/>
            <wp:positionH relativeFrom="page">
              <wp:posOffset>695325</wp:posOffset>
            </wp:positionH>
            <wp:positionV relativeFrom="paragraph">
              <wp:posOffset>130810</wp:posOffset>
            </wp:positionV>
            <wp:extent cx="4429125" cy="3092450"/>
            <wp:effectExtent l="133350" t="114300" r="104775" b="146050"/>
            <wp:wrapTight wrapText="bothSides">
              <wp:wrapPolygon edited="0">
                <wp:start x="-465" y="-798"/>
                <wp:lineTo x="-650" y="-532"/>
                <wp:lineTo x="-557" y="22487"/>
                <wp:lineTo x="22018" y="22487"/>
                <wp:lineTo x="22018" y="-798"/>
                <wp:lineTo x="-465" y="-798"/>
              </wp:wrapPolygon>
            </wp:wrapTight>
            <wp:docPr id="5" name="Рисунок 5" descr="C:\Users\User\Desktop\Артпроэкт\фото и видео\1731747736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ртпроэкт\фото и видео\17317477365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65" t="20738" r="3776"/>
                    <a:stretch/>
                  </pic:blipFill>
                  <pic:spPr bwMode="auto">
                    <a:xfrm>
                      <a:off x="0" y="0"/>
                      <a:ext cx="4429125" cy="3092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6462" w:rsidRDefault="00666462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Pr="00CA1D57" w:rsidRDefault="005D0375" w:rsidP="002D718D">
      <w:pPr>
        <w:tabs>
          <w:tab w:val="left" w:pos="2865"/>
        </w:tabs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A1D57">
        <w:rPr>
          <w:rFonts w:ascii="Times New Roman" w:hAnsi="Times New Roman" w:cs="Times New Roman"/>
          <w:b/>
          <w:color w:val="C00000"/>
          <w:sz w:val="28"/>
          <w:szCs w:val="28"/>
        </w:rPr>
        <w:t>Инструментальный ансамбль «Зимушка хрустальная»</w:t>
      </w:r>
    </w:p>
    <w:p w:rsidR="002B5142" w:rsidRPr="00CA1D57" w:rsidRDefault="002B5142" w:rsidP="002D718D">
      <w:pPr>
        <w:tabs>
          <w:tab w:val="left" w:pos="2865"/>
        </w:tabs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A1D57">
        <w:rPr>
          <w:rFonts w:ascii="Times New Roman" w:hAnsi="Times New Roman" w:cs="Times New Roman"/>
          <w:b/>
          <w:color w:val="C00000"/>
          <w:sz w:val="28"/>
          <w:szCs w:val="28"/>
        </w:rPr>
        <w:t>(семья</w:t>
      </w:r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Шуляк</w:t>
      </w:r>
      <w:proofErr w:type="spellEnd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и </w:t>
      </w:r>
      <w:proofErr w:type="spellStart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Столяровых</w:t>
      </w:r>
      <w:proofErr w:type="spellEnd"/>
      <w:r w:rsidR="00280818" w:rsidRPr="00CA1D57">
        <w:rPr>
          <w:rFonts w:ascii="Times New Roman" w:hAnsi="Times New Roman" w:cs="Times New Roman"/>
          <w:b/>
          <w:color w:val="C00000"/>
          <w:sz w:val="28"/>
          <w:szCs w:val="28"/>
        </w:rPr>
        <w:t>)</w:t>
      </w:r>
    </w:p>
    <w:p w:rsidR="002B5142" w:rsidRDefault="002B5142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2B5142" w:rsidRDefault="002B5142" w:rsidP="002D718D">
      <w:pPr>
        <w:tabs>
          <w:tab w:val="left" w:pos="2865"/>
        </w:tabs>
        <w:rPr>
          <w:rFonts w:ascii="Times New Roman" w:hAnsi="Times New Roman" w:cs="Times New Roman"/>
          <w:b/>
          <w:sz w:val="28"/>
          <w:szCs w:val="28"/>
        </w:rPr>
      </w:pP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666462" w:rsidRDefault="00666462" w:rsidP="00666462">
      <w:pPr>
        <w:rPr>
          <w:rFonts w:ascii="Times New Roman" w:hAnsi="Times New Roman" w:cs="Times New Roman"/>
          <w:b/>
          <w:sz w:val="28"/>
          <w:szCs w:val="28"/>
        </w:rPr>
      </w:pPr>
    </w:p>
    <w:p w:rsidR="00666462" w:rsidRPr="00666462" w:rsidRDefault="00666462" w:rsidP="00666462">
      <w:pPr>
        <w:rPr>
          <w:rFonts w:ascii="Times New Roman" w:hAnsi="Times New Roman" w:cs="Times New Roman"/>
          <w:b/>
          <w:i/>
          <w:color w:val="002060"/>
          <w:sz w:val="32"/>
          <w:szCs w:val="32"/>
        </w:rPr>
      </w:pPr>
      <w:r w:rsidRPr="00666462">
        <w:rPr>
          <w:rFonts w:ascii="Times New Roman" w:hAnsi="Times New Roman" w:cs="Times New Roman"/>
          <w:b/>
          <w:i/>
          <w:color w:val="002060"/>
          <w:sz w:val="32"/>
          <w:szCs w:val="32"/>
        </w:rPr>
        <w:t>«Интересно нам живется, потому что нам поется! Песни разные мы знаем с папой, мамой распеваем»</w:t>
      </w:r>
    </w:p>
    <w:p w:rsidR="00666462" w:rsidRDefault="00666462" w:rsidP="00666462">
      <w:pPr>
        <w:rPr>
          <w:rFonts w:ascii="Times New Roman" w:hAnsi="Times New Roman" w:cs="Times New Roman"/>
          <w:b/>
          <w:sz w:val="28"/>
          <w:szCs w:val="28"/>
        </w:rPr>
      </w:pPr>
      <w:r w:rsidRPr="005D037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6DA3C0A1" wp14:editId="3E21BFDF">
            <wp:simplePos x="0" y="0"/>
            <wp:positionH relativeFrom="margin">
              <wp:posOffset>-22860</wp:posOffset>
            </wp:positionH>
            <wp:positionV relativeFrom="paragraph">
              <wp:posOffset>275590</wp:posOffset>
            </wp:positionV>
            <wp:extent cx="4695825" cy="3657600"/>
            <wp:effectExtent l="133350" t="114300" r="123825" b="171450"/>
            <wp:wrapTight wrapText="bothSides">
              <wp:wrapPolygon edited="0">
                <wp:start x="-526" y="-675"/>
                <wp:lineTo x="-613" y="21600"/>
                <wp:lineTo x="-263" y="22500"/>
                <wp:lineTo x="21731" y="22500"/>
                <wp:lineTo x="22082" y="21263"/>
                <wp:lineTo x="21994" y="-675"/>
                <wp:lineTo x="-526" y="-675"/>
              </wp:wrapPolygon>
            </wp:wrapTight>
            <wp:docPr id="8" name="Рисунок 8" descr="C:\Users\User\Desktop\Артпроэкт\фото и видео\1731758607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ртпроэкт\фото и видео\17317586079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9" t="11404" r="26082"/>
                    <a:stretch/>
                  </pic:blipFill>
                  <pic:spPr bwMode="auto">
                    <a:xfrm>
                      <a:off x="0" y="0"/>
                      <a:ext cx="4695825" cy="3657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5B9BD5">
                          <a:lumMod val="60000"/>
                          <a:lumOff val="40000"/>
                        </a:srgb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66462" w:rsidRPr="00CA1D57" w:rsidRDefault="00666462" w:rsidP="00666462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A1D57">
        <w:rPr>
          <w:rFonts w:ascii="Times New Roman" w:hAnsi="Times New Roman" w:cs="Times New Roman"/>
          <w:b/>
          <w:color w:val="C00000"/>
          <w:sz w:val="28"/>
          <w:szCs w:val="28"/>
        </w:rPr>
        <w:t>Песня «Раз морозною зимой» (семья Ермаковых, Махониных)</w:t>
      </w: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5D0375" w:rsidRPr="005D0375" w:rsidRDefault="005D0375" w:rsidP="005D0375">
      <w:pPr>
        <w:rPr>
          <w:rFonts w:ascii="Times New Roman" w:hAnsi="Times New Roman" w:cs="Times New Roman"/>
          <w:sz w:val="28"/>
          <w:szCs w:val="28"/>
        </w:rPr>
      </w:pPr>
    </w:p>
    <w:p w:rsidR="005D0375" w:rsidRDefault="005D0375" w:rsidP="005D0375">
      <w:pPr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5D0375">
      <w:pPr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5D0375">
      <w:pPr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5D0375">
      <w:pPr>
        <w:rPr>
          <w:rFonts w:ascii="Times New Roman" w:hAnsi="Times New Roman" w:cs="Times New Roman"/>
          <w:b/>
          <w:sz w:val="28"/>
          <w:szCs w:val="28"/>
        </w:rPr>
      </w:pPr>
    </w:p>
    <w:p w:rsidR="005D0375" w:rsidRDefault="005D0375" w:rsidP="005D0375">
      <w:pPr>
        <w:rPr>
          <w:rFonts w:ascii="Times New Roman" w:hAnsi="Times New Roman" w:cs="Times New Roman"/>
          <w:b/>
          <w:sz w:val="28"/>
          <w:szCs w:val="28"/>
        </w:rPr>
      </w:pPr>
    </w:p>
    <w:p w:rsidR="005D0375" w:rsidRPr="00CA1D57" w:rsidRDefault="005D0375" w:rsidP="005D0375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A1D57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6A46B67C" wp14:editId="35D39E32">
            <wp:simplePos x="0" y="0"/>
            <wp:positionH relativeFrom="margin">
              <wp:posOffset>-467995</wp:posOffset>
            </wp:positionH>
            <wp:positionV relativeFrom="paragraph">
              <wp:posOffset>822960</wp:posOffset>
            </wp:positionV>
            <wp:extent cx="6299200" cy="3543300"/>
            <wp:effectExtent l="0" t="0" r="6350" b="0"/>
            <wp:wrapTight wrapText="bothSides">
              <wp:wrapPolygon edited="0">
                <wp:start x="0" y="0"/>
                <wp:lineTo x="0" y="21484"/>
                <wp:lineTo x="21556" y="21484"/>
                <wp:lineTo x="21556" y="0"/>
                <wp:lineTo x="0" y="0"/>
              </wp:wrapPolygon>
            </wp:wrapTight>
            <wp:docPr id="7" name="Рисунок 7" descr="C:\Users\User\Desktop\Артпроэкт\Поздравления сада\Для сада\М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Артпроэкт\Поздравления сада\Для сада\Мода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1D57">
        <w:rPr>
          <w:rFonts w:ascii="Times New Roman" w:hAnsi="Times New Roman" w:cs="Times New Roman"/>
          <w:b/>
          <w:color w:val="FF0000"/>
          <w:sz w:val="32"/>
          <w:szCs w:val="32"/>
        </w:rPr>
        <w:t>Модный показ</w:t>
      </w:r>
    </w:p>
    <w:p w:rsidR="002B5142" w:rsidRPr="00CA1D57" w:rsidRDefault="00666462" w:rsidP="005D0375">
      <w:pPr>
        <w:jc w:val="center"/>
        <w:rPr>
          <w:rFonts w:ascii="Times New Roman" w:hAnsi="Times New Roman" w:cs="Times New Roman"/>
          <w:b/>
          <w:color w:val="002060"/>
          <w:sz w:val="32"/>
          <w:szCs w:val="32"/>
        </w:rPr>
      </w:pPr>
      <w:r w:rsidRPr="00CA1D57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67456" behindDoc="1" locked="0" layoutInCell="1" allowOverlap="1" wp14:anchorId="1268B444" wp14:editId="55D84ED9">
            <wp:simplePos x="0" y="0"/>
            <wp:positionH relativeFrom="column">
              <wp:posOffset>532765</wp:posOffset>
            </wp:positionH>
            <wp:positionV relativeFrom="paragraph">
              <wp:posOffset>4398010</wp:posOffset>
            </wp:positionV>
            <wp:extent cx="4514850" cy="4545386"/>
            <wp:effectExtent l="0" t="0" r="0" b="7620"/>
            <wp:wrapNone/>
            <wp:docPr id="9" name="Рисунок 9" descr="C:\Users\User\Desktop\Артпроэкт\Поздравления сада\Для сада\2 мода Рамзан ма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ртпроэкт\Поздравления сада\Для сада\2 мода Рамзан мам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8" t="16770" r="2976"/>
                    <a:stretch/>
                  </pic:blipFill>
                  <pic:spPr bwMode="auto">
                    <a:xfrm>
                      <a:off x="0" y="0"/>
                      <a:ext cx="4533753" cy="456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1D5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2B5142" w:rsidRPr="00CA1D5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(семья </w:t>
      </w:r>
      <w:proofErr w:type="spellStart"/>
      <w:r w:rsidR="002B5142" w:rsidRPr="00CA1D57">
        <w:rPr>
          <w:rFonts w:ascii="Times New Roman" w:hAnsi="Times New Roman" w:cs="Times New Roman"/>
          <w:b/>
          <w:color w:val="FF0000"/>
          <w:sz w:val="32"/>
          <w:szCs w:val="32"/>
        </w:rPr>
        <w:t>Топиловых</w:t>
      </w:r>
      <w:proofErr w:type="spellEnd"/>
      <w:r w:rsidR="002B5142" w:rsidRPr="00CA1D57">
        <w:rPr>
          <w:rFonts w:ascii="Times New Roman" w:hAnsi="Times New Roman" w:cs="Times New Roman"/>
          <w:b/>
          <w:color w:val="FF0000"/>
          <w:sz w:val="32"/>
          <w:szCs w:val="32"/>
        </w:rPr>
        <w:t>,</w:t>
      </w:r>
      <w:r w:rsidR="00280818" w:rsidRPr="00CA1D57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Дунаевых)</w:t>
      </w:r>
    </w:p>
    <w:sectPr w:rsidR="002B5142" w:rsidRPr="00CA1D57" w:rsidSect="00280818">
      <w:pgSz w:w="11906" w:h="16838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81D28"/>
    <w:multiLevelType w:val="hybridMultilevel"/>
    <w:tmpl w:val="CB0E4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DED"/>
    <w:rsid w:val="00280818"/>
    <w:rsid w:val="002B5142"/>
    <w:rsid w:val="002D718D"/>
    <w:rsid w:val="004C16BD"/>
    <w:rsid w:val="005D0375"/>
    <w:rsid w:val="00666462"/>
    <w:rsid w:val="00852DED"/>
    <w:rsid w:val="00A6701E"/>
    <w:rsid w:val="00B07841"/>
    <w:rsid w:val="00CA1D57"/>
    <w:rsid w:val="00CA4B4C"/>
    <w:rsid w:val="00F8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4480"/>
  <w15:chartTrackingRefBased/>
  <w15:docId w15:val="{C22DCE3D-9433-443F-83AF-1B1192D5A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9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2025-01-04T14:47:00Z</dcterms:created>
  <dcterms:modified xsi:type="dcterms:W3CDTF">2025-10-24T14:31:00Z</dcterms:modified>
</cp:coreProperties>
</file>