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C9703" w14:textId="6EE056D2" w:rsidR="00CA611A" w:rsidRPr="00CA611A" w:rsidRDefault="00CA611A" w:rsidP="00CA611A">
      <w:pPr>
        <w:spacing w:after="0" w:line="240" w:lineRule="auto"/>
        <w:ind w:firstLine="710"/>
        <w:jc w:val="center"/>
        <w:rPr>
          <w:rFonts w:eastAsia="Times New Roman" w:cs="Times New Roman"/>
          <w:color w:val="000000"/>
          <w:kern w:val="0"/>
          <w:sz w:val="40"/>
          <w:szCs w:val="40"/>
          <w:lang w:eastAsia="ru-RU"/>
          <w14:ligatures w14:val="none"/>
        </w:rPr>
      </w:pPr>
      <w:r w:rsidRPr="00CA611A">
        <w:rPr>
          <w:rFonts w:eastAsia="Times New Roman" w:cs="Times New Roman"/>
          <w:color w:val="000000"/>
          <w:kern w:val="0"/>
          <w:sz w:val="40"/>
          <w:szCs w:val="40"/>
          <w:lang w:eastAsia="ru-RU"/>
          <w14:ligatures w14:val="none"/>
        </w:rPr>
        <w:t>Символы государства</w:t>
      </w:r>
    </w:p>
    <w:p w14:paraId="6AF90C34" w14:textId="270A611F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Тема:</w:t>
      </w:r>
      <w:r w:rsidRPr="00F44482">
        <w:rPr>
          <w:rFonts w:ascii="Calibri" w:eastAsia="Times New Roman" w:hAnsi="Calibri" w:cs="Calibri"/>
          <w:b/>
          <w:bCs/>
          <w:color w:val="000000"/>
          <w:kern w:val="0"/>
          <w:sz w:val="22"/>
          <w:lang w:eastAsia="ru-RU"/>
          <w14:ligatures w14:val="none"/>
        </w:rPr>
        <w:t> </w:t>
      </w:r>
      <w:r w:rsidRPr="00F44482"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  <w:t>«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Символы государства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</w:p>
    <w:p w14:paraId="6F562614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Класс: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3</w:t>
      </w:r>
    </w:p>
    <w:p w14:paraId="56FFC72C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формирование нравственных основ, патриотического мировоззрения и гражданской позиции учащихся.</w:t>
      </w:r>
    </w:p>
    <w:p w14:paraId="2D88D135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Планируемые результаты:</w:t>
      </w:r>
    </w:p>
    <w:p w14:paraId="74CE9925" w14:textId="66EA88DF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Личностные: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ценить и принимать базовые ценности «родина», «символ»; уважение к своей родине, ее символам, семье, радость и гордость от того, что мы родились и живем в России;</w:t>
      </w:r>
    </w:p>
    <w:p w14:paraId="34D617CE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Метапредметные результаты:</w:t>
      </w:r>
    </w:p>
    <w:p w14:paraId="145BFAF4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регулятивные: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самостоятельно организовывать свое рабочее место; определять цель учебной деятельности; способность к преодолению препятствий, самоконтроль, самооценка;</w:t>
      </w:r>
    </w:p>
    <w:p w14:paraId="27B71033" w14:textId="46788F2B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познавательные: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уметь ориентироваться в своей системе знаний, определять круг своего незнания, самостоятельно делать выводы, перерабатывать информацию;</w:t>
      </w:r>
    </w:p>
    <w:p w14:paraId="34F538CA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коммуникативные: 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участвовать в диалоге, в коллективном обсуждении, высказывать свою точку зрения, оформлять свои мысли в устной речи; осуществлять контроль; участвовать в работе группы, распределять роли, договариваться друг с другом, слушать и понимать других, высказывать свою точку зрения, оформлять свои мысли в устной речи</w:t>
      </w:r>
    </w:p>
    <w:p w14:paraId="3E906311" w14:textId="77777777" w:rsidR="00F44482" w:rsidRPr="00F44482" w:rsidRDefault="00F44482" w:rsidP="00F44482">
      <w:pPr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F44482">
        <w:rPr>
          <w:rFonts w:eastAsia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 w:rsidRPr="00F44482">
        <w:rPr>
          <w:rFonts w:eastAsia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компьютер, проектор, интерактивная доска, изображение березы, березовые листочки, вырезанные из бумаги (зеленые и желтые), изображение государственных символов: герб и флаг, аудиозапись гимна РФ, ромашка с заданиями</w:t>
      </w:r>
    </w:p>
    <w:tbl>
      <w:tblPr>
        <w:tblW w:w="12225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2103"/>
        <w:gridCol w:w="5835"/>
        <w:gridCol w:w="2868"/>
        <w:gridCol w:w="2156"/>
      </w:tblGrid>
      <w:tr w:rsidR="00F44482" w:rsidRPr="00F44482" w14:paraId="309C1344" w14:textId="77777777" w:rsidTr="00F44482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55A2B" w14:textId="77777777" w:rsidR="00F44482" w:rsidRPr="00F44482" w:rsidRDefault="00F44482" w:rsidP="00F4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Фаза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0F90A" w14:textId="77777777" w:rsidR="00F44482" w:rsidRPr="00F44482" w:rsidRDefault="00F44482" w:rsidP="00F4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Этап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ED12B" w14:textId="77777777" w:rsidR="00F44482" w:rsidRPr="00F44482" w:rsidRDefault="00F44482" w:rsidP="00F4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Содержание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B44F9" w14:textId="77777777" w:rsidR="00F44482" w:rsidRPr="00F44482" w:rsidRDefault="00F44482" w:rsidP="00F4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Формируемые УУД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1E2F1" w14:textId="77777777" w:rsidR="00F44482" w:rsidRPr="00F44482" w:rsidRDefault="00F44482" w:rsidP="00F4448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Активные методы обучения</w:t>
            </w:r>
          </w:p>
        </w:tc>
      </w:tr>
      <w:tr w:rsidR="00F44482" w:rsidRPr="00F44482" w14:paraId="6C0BC951" w14:textId="77777777" w:rsidTr="00F44482"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BD7C4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Фаза 1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15FA7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Инициация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F87C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Сейчас я с каждым из вас поздороваюсь. Но поздороваюсь не словами, а молча – глазами. При этом постарайтесь глазами показать, какое у вас сегодня настроение.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88560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Регулятивные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самостоятельно организовывать свое рабочее место.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1BAE6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Метод «Здороваемся глазами»</w:t>
            </w:r>
          </w:p>
        </w:tc>
      </w:tr>
      <w:tr w:rsidR="00F44482" w:rsidRPr="00F44482" w14:paraId="629F1C09" w14:textId="77777777" w:rsidTr="00F4448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37185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EB660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Вхождение в тему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74DC0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Ребята, я знаю, что вы очень любите загадки.</w:t>
            </w:r>
          </w:p>
          <w:p w14:paraId="0F8EA68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– Сейчас мы будем отгадывать загадки, а ответ записывать в кроссворд, по вертикали получится слово, которое и будет являться темой нашего урока.</w:t>
            </w:r>
          </w:p>
          <w:tbl>
            <w:tblPr>
              <w:tblW w:w="561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5"/>
              <w:gridCol w:w="545"/>
              <w:gridCol w:w="545"/>
              <w:gridCol w:w="577"/>
              <w:gridCol w:w="573"/>
              <w:gridCol w:w="597"/>
              <w:gridCol w:w="596"/>
              <w:gridCol w:w="545"/>
              <w:gridCol w:w="545"/>
              <w:gridCol w:w="545"/>
            </w:tblGrid>
            <w:tr w:rsidR="00F44482" w:rsidRPr="00F44482" w14:paraId="3F3720FC" w14:textId="77777777"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E975278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E43C619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9137457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A62FD7C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1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2A3234A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ё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78D8BED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Р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C3DC5DC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ш</w:t>
                  </w: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8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8DC5CB1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8DCCEFD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9FD8DD5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</w:tr>
            <w:tr w:rsidR="00F44482" w:rsidRPr="00F44482" w14:paraId="3D33573C" w14:textId="77777777"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0F94002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196C1C" w14:textId="77777777" w:rsidR="00F44482" w:rsidRPr="00F44482" w:rsidRDefault="00F44482" w:rsidP="00F44482">
                  <w:pPr>
                    <w:spacing w:after="0" w:line="240" w:lineRule="auto"/>
                    <w:ind w:firstLine="24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2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B5550C7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б</w:t>
                  </w: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308BDA2" w14:textId="77777777" w:rsidR="00F44482" w:rsidRPr="00F44482" w:rsidRDefault="00F44482" w:rsidP="00F44482">
                  <w:pPr>
                    <w:spacing w:after="0" w:line="240" w:lineRule="auto"/>
                    <w:ind w:firstLine="82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а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15FB371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б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F73A362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О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24FD352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ч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B6AA6A9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к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588923C" w14:textId="77777777" w:rsidR="00F44482" w:rsidRPr="00F44482" w:rsidRDefault="00F44482" w:rsidP="00F44482">
                  <w:pPr>
                    <w:spacing w:after="0" w:line="240" w:lineRule="auto"/>
                    <w:ind w:firstLine="12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а</w:t>
                  </w: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8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35EF6EB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</w:tr>
            <w:tr w:rsidR="00F44482" w:rsidRPr="00F44482" w14:paraId="4D2AC894" w14:textId="77777777"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5A665AC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B975F43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2E56D8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3</w:t>
                  </w: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1C67D94" w14:textId="77777777" w:rsidR="00F44482" w:rsidRPr="00F44482" w:rsidRDefault="00F44482" w:rsidP="00F44482">
                  <w:pPr>
                    <w:spacing w:after="0" w:line="240" w:lineRule="auto"/>
                    <w:ind w:firstLine="82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м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6CC59D5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е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89EE34B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Д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282A6D0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в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94648FC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е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86ADA10" w14:textId="77777777" w:rsidR="00F44482" w:rsidRPr="00F44482" w:rsidRDefault="00F44482" w:rsidP="00F44482">
                  <w:pPr>
                    <w:spacing w:after="0" w:line="240" w:lineRule="auto"/>
                    <w:ind w:firstLine="12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63C94F2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ь</w:t>
                  </w:r>
                </w:p>
              </w:tc>
            </w:tr>
            <w:tr w:rsidR="00F44482" w:rsidRPr="00F44482" w14:paraId="3B12E271" w14:textId="77777777"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D5DA63C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CBF4F26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24C2851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B37827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4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6154A02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л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9C50067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И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5AD2272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E0F3DA3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а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9BC8855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C6F0DC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</w:tr>
            <w:tr w:rsidR="00F44482" w:rsidRPr="00F44482" w14:paraId="0092452B" w14:textId="77777777"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E85DD91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5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091FFAE" w14:textId="77777777" w:rsidR="00F44482" w:rsidRPr="00F44482" w:rsidRDefault="00F44482" w:rsidP="00F44482">
                  <w:pPr>
                    <w:spacing w:after="0" w:line="240" w:lineRule="auto"/>
                    <w:ind w:firstLine="24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в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C0AA7A8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о</w:t>
                  </w: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FCE8BA9" w14:textId="77777777" w:rsidR="00F44482" w:rsidRPr="00F44482" w:rsidRDefault="00F44482" w:rsidP="00F44482">
                  <w:pPr>
                    <w:spacing w:after="0" w:line="240" w:lineRule="auto"/>
                    <w:ind w:firstLine="82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1D08BA5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о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889E3BA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Н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CF2258D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а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0974793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6A19278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F7CC4AF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</w:tr>
            <w:tr w:rsidR="00F44482" w:rsidRPr="00F44482" w14:paraId="2EACFFFA" w14:textId="77777777"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6744310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53D7862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2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2401616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9C134F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16"/>
                      <w:szCs w:val="16"/>
                      <w:lang w:eastAsia="ru-RU"/>
                      <w14:ligatures w14:val="none"/>
                    </w:rPr>
                    <w:t>6</w:t>
                  </w:r>
                </w:p>
              </w:tc>
              <w:tc>
                <w:tcPr>
                  <w:tcW w:w="4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9DA091" w14:textId="77777777" w:rsidR="00F44482" w:rsidRPr="00F44482" w:rsidRDefault="00F44482" w:rsidP="00F44482">
                  <w:pPr>
                    <w:spacing w:after="0" w:line="240" w:lineRule="auto"/>
                    <w:ind w:hanging="20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з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725BB2E" w14:textId="77777777" w:rsidR="00F44482" w:rsidRPr="00F44482" w:rsidRDefault="00F44482" w:rsidP="00F44482">
                  <w:pPr>
                    <w:spacing w:after="0" w:line="240" w:lineRule="auto"/>
                    <w:ind w:firstLine="48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sz w:val="32"/>
                      <w:szCs w:val="32"/>
                      <w:lang w:eastAsia="ru-RU"/>
                      <w14:ligatures w14:val="none"/>
                    </w:rPr>
                    <w:t>А</w:t>
                  </w:r>
                </w:p>
              </w:tc>
              <w:tc>
                <w:tcPr>
                  <w:tcW w:w="512" w:type="dxa"/>
                  <w:tcBorders>
                    <w:top w:val="single" w:sz="8" w:space="0" w:color="000000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D8AD21D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я</w:t>
                  </w:r>
                </w:p>
              </w:tc>
              <w:tc>
                <w:tcPr>
                  <w:tcW w:w="4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1AB8CDC" w14:textId="77777777" w:rsidR="00F44482" w:rsidRPr="00F44482" w:rsidRDefault="00F44482" w:rsidP="00F4448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  <w:r w:rsidRPr="00F44482">
                    <w:rPr>
                      <w:rFonts w:eastAsia="Times New Roman" w:cs="Times New Roman"/>
                      <w:color w:val="000000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ц</w:t>
                  </w: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D47A42C" w14:textId="77777777" w:rsidR="00F44482" w:rsidRPr="00F44482" w:rsidRDefault="00F44482" w:rsidP="00F4448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lang w:eastAsia="ru-RU"/>
                      <w14:ligatures w14:val="none"/>
                    </w:rPr>
                  </w:pPr>
                </w:p>
              </w:tc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071F412" w14:textId="77777777" w:rsidR="00F44482" w:rsidRPr="00F44482" w:rsidRDefault="00F44482" w:rsidP="00F44482">
                  <w:pPr>
                    <w:spacing w:after="0"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</w:p>
              </w:tc>
            </w:tr>
          </w:tbl>
          <w:p w14:paraId="3DE4DE75" w14:textId="77777777" w:rsidR="00F44482" w:rsidRPr="00F44482" w:rsidRDefault="00F44482" w:rsidP="00F4448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Колюч, да не ёж.</w:t>
            </w:r>
          </w:p>
          <w:p w14:paraId="1036FC2C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Кто это? (ёрш)</w:t>
            </w:r>
          </w:p>
          <w:p w14:paraId="2874CEB2" w14:textId="77777777" w:rsidR="00F44482" w:rsidRPr="00F44482" w:rsidRDefault="00F44482" w:rsidP="00F4448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Над цветком порхает, пляшет,</w:t>
            </w:r>
          </w:p>
          <w:p w14:paraId="242A4AAC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Веерком узорным машет. (бабочка)</w:t>
            </w:r>
          </w:p>
          <w:p w14:paraId="057F7152" w14:textId="77777777" w:rsidR="00F44482" w:rsidRPr="00F44482" w:rsidRDefault="00F44482" w:rsidP="00F4448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Он в берлоге спит зимой</w:t>
            </w:r>
          </w:p>
          <w:p w14:paraId="052AF92F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под большущею сосной,</w:t>
            </w:r>
          </w:p>
          <w:p w14:paraId="5CA641DC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 когда придёт весна,</w:t>
            </w:r>
          </w:p>
          <w:p w14:paraId="71398131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просыпается от сна. (медведь)</w:t>
            </w:r>
          </w:p>
          <w:p w14:paraId="461E20B3" w14:textId="77777777" w:rsidR="00F44482" w:rsidRPr="00F44482" w:rsidRDefault="00F44482" w:rsidP="00F4448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Хитрая плутовка,</w:t>
            </w:r>
          </w:p>
          <w:p w14:paraId="0CD93C16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Рыжая головка,</w:t>
            </w:r>
          </w:p>
          <w:p w14:paraId="04E2CF4B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Хвост пушистый – краса!</w:t>
            </w:r>
          </w:p>
          <w:p w14:paraId="0C3725AC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 зовут её…(лиса)</w:t>
            </w:r>
          </w:p>
          <w:p w14:paraId="3AACFE84" w14:textId="77777777" w:rsidR="00F44482" w:rsidRPr="00F44482" w:rsidRDefault="00F44482" w:rsidP="00F44482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Окраской – сероватая,</w:t>
            </w:r>
          </w:p>
          <w:p w14:paraId="19ACEF4A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Повадкой – вороватая,</w:t>
            </w:r>
          </w:p>
          <w:p w14:paraId="1A649B7D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Крикунья хрипловатая –</w:t>
            </w:r>
          </w:p>
          <w:p w14:paraId="20ADC754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Известная персона.</w:t>
            </w:r>
          </w:p>
          <w:p w14:paraId="45C4AED7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 зовут её … (ворона)</w:t>
            </w:r>
          </w:p>
          <w:p w14:paraId="25745954" w14:textId="77777777" w:rsidR="00F44482" w:rsidRPr="00F44482" w:rsidRDefault="00F44482" w:rsidP="00F44482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734" w:firstLine="90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Что за зверь лесной</w:t>
            </w:r>
          </w:p>
          <w:p w14:paraId="7B93C294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Встал, как столбик, под сосной</w:t>
            </w:r>
          </w:p>
          <w:p w14:paraId="6E9CAA83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 стоит среди травы –</w:t>
            </w:r>
          </w:p>
          <w:p w14:paraId="0B466272" w14:textId="77777777" w:rsidR="00F44482" w:rsidRPr="00F44482" w:rsidRDefault="00F44482" w:rsidP="00F44482">
            <w:pPr>
              <w:spacing w:after="0" w:line="240" w:lineRule="auto"/>
              <w:ind w:left="14"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Уши больше головы? (заяц)</w:t>
            </w:r>
          </w:p>
          <w:p w14:paraId="263B76D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Какое слово получилось в кроссворде? (Родина)</w:t>
            </w:r>
          </w:p>
          <w:p w14:paraId="524A3419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Что означает слово Родина? Как называется страна, в которой мы живём? (Мы живём в России)</w:t>
            </w:r>
          </w:p>
          <w:p w14:paraId="03BD8CC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– Сегодня мы с вами поговорим о </w:t>
            </w:r>
            <w:proofErr w:type="gramStart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нашей  Родине</w:t>
            </w:r>
            <w:proofErr w:type="gramEnd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, о России, вспомним то, что уже известно, а также узнаем много нового.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F9FFE" w14:textId="55196B11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Личностные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 ценить и 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принимать базовые ценности «родина», «символ». Уважение к своей родине, ее символам, семье, радость и гордость от того, что мы родились и живем в России.</w:t>
            </w:r>
          </w:p>
          <w:p w14:paraId="4D398EFE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участвовать в диалоге, высказывать свою точку зрения, оформлять свои мысли в устной речи.</w:t>
            </w:r>
          </w:p>
          <w:p w14:paraId="342F7732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Регулятивные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определять цель учебной деятельности.</w:t>
            </w:r>
          </w:p>
          <w:p w14:paraId="1BFC9999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Познавательные УУД: 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определять круг своего незнания, самостоятельно делать выводы, перерабатывать информацию.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D53A8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Метод «Кроссворд»</w:t>
            </w:r>
          </w:p>
        </w:tc>
      </w:tr>
      <w:tr w:rsidR="00F44482" w:rsidRPr="00F44482" w14:paraId="755D61F6" w14:textId="77777777" w:rsidTr="00F4448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037477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7C1FC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Формирование ожиданий и опасений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9C8B2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На доске вы видите дерево. Как оно называется? (Береза)</w:t>
            </w:r>
          </w:p>
          <w:p w14:paraId="199540F0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– Как вы думаете, почему </w:t>
            </w:r>
            <w:proofErr w:type="gramStart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изображена  именно</w:t>
            </w:r>
            <w:proofErr w:type="gramEnd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березка. (Ответы детей)</w:t>
            </w:r>
          </w:p>
          <w:p w14:paraId="0DE8FCB9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– Правильно, береза считается символом России. Русской берёзе посвящали свои лучшие произведения поэты, художники, музыканты.</w:t>
            </w:r>
          </w:p>
          <w:p w14:paraId="3E340E4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– Но на нашей березке нет листочков. Они лежат у вас на партах. Я предлагаю вам подумать и определить, что вы ожидаете (хотите получить) от занятия и чего опасаетесь. На зеленом березовом листочке напишите свои ожидания, а на желтом – опасения.  В конце занятия мы вернёмся к этим </w:t>
            </w:r>
            <w:proofErr w:type="gramStart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листочкам  и</w:t>
            </w:r>
            <w:proofErr w:type="gramEnd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узнаем, подтвердились ли ваши опасения и ожидания. И тот листочек, </w:t>
            </w:r>
            <w:proofErr w:type="gramStart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который  «</w:t>
            </w:r>
            <w:proofErr w:type="gramEnd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сбудется», окажется на нашем дереве.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3FDF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 участвовать в коллективном обсуждении, 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осуществлять контроль.</w:t>
            </w:r>
          </w:p>
          <w:p w14:paraId="100421CA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Регулятивные УУД:</w:t>
            </w:r>
          </w:p>
          <w:p w14:paraId="0991097E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способность к преодолению препятствий, самоконтроль, самооценка.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5E8B6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Метод «Дерево ожиданий»</w:t>
            </w:r>
          </w:p>
        </w:tc>
      </w:tr>
      <w:tr w:rsidR="00F44482" w:rsidRPr="00F44482" w14:paraId="1F0BCCBD" w14:textId="77777777" w:rsidTr="00F44482"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3FE06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Фаза 2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4F622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Закрепление изученного материала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35AE8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Итак, приступим к работе. Наша страна – Россия, а мы её жители – ... (Россияне)</w:t>
            </w:r>
          </w:p>
          <w:p w14:paraId="41D346FB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В каждой стране есть главный город, который называют столицей. Какой город является столицей нашего государства? (Москва)</w:t>
            </w:r>
          </w:p>
          <w:p w14:paraId="6156D6B6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Кто является президентом нашего государства? (Владимир Владимирович Путин)</w:t>
            </w:r>
          </w:p>
          <w:p w14:paraId="5B77E18D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Кроме столицы Россия, как и всякое другое государство, имеет другие государственные символы. Какие? (Флаг, герб, гимн)</w:t>
            </w:r>
          </w:p>
          <w:p w14:paraId="2114CB78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– Мы должны знать государственную символику как граждане нашей страны. На уроках мы уже знакомились с ними. Сегодня мы с вами больше узнаем об истории их создания.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E8DF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Личностные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уважение к своей родине, ее символам, радость и гордость от того, что мы родились и живем в России.</w:t>
            </w:r>
          </w:p>
          <w:p w14:paraId="502A031E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Познавательные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уметь ориентироваться в своей системе знаний.</w:t>
            </w:r>
          </w:p>
          <w:p w14:paraId="76C6786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высказывать свою точку зрения, оформлять свои мысли в устной речи.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6E855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</w:tr>
      <w:tr w:rsidR="00F44482" w:rsidRPr="00F44482" w14:paraId="00144929" w14:textId="77777777" w:rsidTr="00F4448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BA298E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8FD95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Передача и объяснение нового материала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5248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 же и почему именно они стали российскими символами?</w:t>
            </w:r>
          </w:p>
          <w:p w14:paraId="7BD7425B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Герб России</w:t>
            </w:r>
          </w:p>
          <w:p w14:paraId="0C198BCE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Учитель показывает изображение герба России.</w:t>
            </w:r>
          </w:p>
          <w:p w14:paraId="4B15234B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Кто знает, как называется этот символ России?</w:t>
            </w:r>
          </w:p>
          <w:p w14:paraId="04F7DCB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 Что изображено на гербе? (Двуглавый орел с поднятыми крыльями.)</w:t>
            </w:r>
          </w:p>
          <w:p w14:paraId="33DA7A72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Русское государство было образовано при князе Иване III. В старину непременной частью вооружения воинов являлся щит, на котором изображался личный родовой знак. Со временем такие знаки стали, передаваться по наследству от отца к сыну. Так возникли первые гербы. Раньше у каждого князя был свой герб, а когда Иван III объединил русские княжества в одно большое государство, то у нового Русского государства появился свой, новый Герб.</w:t>
            </w:r>
          </w:p>
          <w:p w14:paraId="5F9842D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Иван III женился на дочери императора Византии – очень сильного и бога того государства. На гербе Византии был 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изображен орел, как символ непобедимости и силы, поэтому Иван III решил, что и на гербе России тоже должен быть орел, чтобы все знали, что Россия – сильная страна.</w:t>
            </w:r>
          </w:p>
          <w:p w14:paraId="6F488991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Но почему у орла две головы? Двуглавый орел, охраняя государство, смотрит и на запад, и на восток. Корона на голове орла – символ законности, означающий, что страна живет по законам чести и справедливости. В одной лапе орла скипетр– символ власти, а в другой – держава – символ могущества страны.</w:t>
            </w:r>
          </w:p>
          <w:p w14:paraId="4CD2759D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Нашему российскому гербу очень много лет. Уже давно не правит страной царь, но корона, скипетр и держава напоминают нам о том, что Россия – древняя и могучая страна.</w:t>
            </w:r>
          </w:p>
          <w:p w14:paraId="40F6DE4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 центре герба еще один герб. Кто скажет – какой? (Герб Москвы.)</w:t>
            </w:r>
          </w:p>
          <w:p w14:paraId="59BA2641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Кто догадался: почему он расположен в центре российского герба? (Москва – столица России.)</w:t>
            </w:r>
          </w:p>
          <w:p w14:paraId="555A6AF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Где можно встретить изображение российского герба?</w:t>
            </w:r>
          </w:p>
          <w:p w14:paraId="08C79B3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Флаг России</w:t>
            </w:r>
          </w:p>
          <w:p w14:paraId="6C9B74DC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У каждой страны обязательно есть не только герб, но и флаг. Под флагом сражаются за независимость своей страны воины, его поднимают во время спортивных побед, 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вывешивают во время праздников. У России флаг трехцветный.</w:t>
            </w:r>
          </w:p>
          <w:p w14:paraId="22DF05D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Какие это цвета и что они обозначают? </w:t>
            </w:r>
            <w:r w:rsidRPr="00F44482">
              <w:rPr>
                <w:rFonts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Учитель демонстрирует флаг Российской Федерации</w:t>
            </w:r>
          </w:p>
          <w:p w14:paraId="60F10FDB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Белый цвет – это цвет мира. Он говорит о миролюбии нашей страны.</w:t>
            </w:r>
          </w:p>
          <w:p w14:paraId="1AFA283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Синий цвет – это вера, верность. Народ любит свою страну, защищает ее, верен ее.</w:t>
            </w:r>
          </w:p>
          <w:p w14:paraId="09E58FCA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Красный цвет – цвет силы. Это цвет крови, пролитой за Родину и ее независимость.</w:t>
            </w:r>
          </w:p>
          <w:p w14:paraId="46C9E8A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Отцом российского флага историки считают императора России Петра I. Именно он сам нарисовал образец знамени.</w:t>
            </w:r>
          </w:p>
          <w:p w14:paraId="4AEE8E28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Цвета флага несколько раз менялись и только в 1993 г. флаг стал таким, каким мы привыкли его видеть.</w:t>
            </w:r>
          </w:p>
          <w:p w14:paraId="3CD05F4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Гимн России</w:t>
            </w:r>
          </w:p>
          <w:p w14:paraId="20E53E2E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У каждого народа, каждой страны есть своя самая главная песня. Песня, которая рассказывает об истории этой страны, ее людях, их мечтах, ее богатстве и красоте.</w:t>
            </w:r>
          </w:p>
          <w:p w14:paraId="158F3471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 она называется? (Гимн)</w:t>
            </w:r>
          </w:p>
          <w:p w14:paraId="31DBA2B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Гимн звучит очень торжественно и величественно.</w:t>
            </w:r>
          </w:p>
          <w:p w14:paraId="51FD8A16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 нужно слушать гимн? (Стоя и молча)</w:t>
            </w:r>
          </w:p>
          <w:p w14:paraId="06A75EC3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Кто является автором слов и музыки современного гимна России?</w:t>
            </w:r>
            <w:r w:rsidRPr="00F44482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 (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Музыка 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Александр Александрова. Слова к этой музыке написал Сергей Михалков)</w:t>
            </w:r>
          </w:p>
          <w:p w14:paraId="5DEB207A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Гимн звучит только в особенных, очень торжественных случаях.</w:t>
            </w:r>
          </w:p>
          <w:p w14:paraId="2049C6A8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Давайте исполним гимн нашей страны.</w:t>
            </w:r>
          </w:p>
          <w:p w14:paraId="4956E8CE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Звучит гимн.</w:t>
            </w:r>
          </w:p>
          <w:p w14:paraId="262E1582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Какие чувства вызывает у тебя музыка? Слова?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BDA91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Личностные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уважение к своей родине, ее символам, радость и гордость от того, что мы родились и живем в России.</w:t>
            </w:r>
          </w:p>
          <w:p w14:paraId="68FCCB4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Познавательные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уметь ориентироваться в своей системе знаний; осуществлять анализ объектов уметь отвечать на вопросы.</w:t>
            </w:r>
          </w:p>
          <w:p w14:paraId="45107F59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участвовать в диалоге, высказывать свою точку зрения, оформлять свои мысли в устной речи.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25785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Лекция с использованием презентации</w:t>
            </w:r>
          </w:p>
        </w:tc>
      </w:tr>
      <w:tr w:rsidR="00F44482" w:rsidRPr="00F44482" w14:paraId="1A4F6088" w14:textId="77777777" w:rsidTr="00F4448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475415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16739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Проработка содержания темы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1C2A8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А сейчас я предлагаю вам поработать в группах. Каждой группе нужно будет составить синквейн об одном из символов нашего государства.</w:t>
            </w:r>
          </w:p>
          <w:p w14:paraId="23E595C7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После заслушиваются синквейны всех групп.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FB89A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участвовать в работе группы, распределять роли, договариваться друг с другом, слушать и понимать других.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9C676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Метод «Синквейн»</w:t>
            </w:r>
          </w:p>
        </w:tc>
      </w:tr>
      <w:tr w:rsidR="00F44482" w:rsidRPr="00F44482" w14:paraId="1C17AB89" w14:textId="77777777" w:rsidTr="00F44482">
        <w:tc>
          <w:tcPr>
            <w:tcW w:w="11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6F5B4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Фаза 3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CF25A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Эмоциональная разрядка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A3930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– Сегодня на занятии вы </w:t>
            </w:r>
            <w:proofErr w:type="gramStart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хорошо потрудились</w:t>
            </w:r>
            <w:proofErr w:type="gramEnd"/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и я предлагаю вам немного отдохнуть.</w:t>
            </w:r>
          </w:p>
          <w:p w14:paraId="1320E61E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i/>
                <w:i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Звучит детская песенка, дети придумывают и показывают под неё движения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8D427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FD267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Метод «Сам себе режиссер»</w:t>
            </w:r>
          </w:p>
        </w:tc>
      </w:tr>
      <w:tr w:rsidR="00F44482" w:rsidRPr="00F44482" w14:paraId="7EBAAC72" w14:textId="77777777" w:rsidTr="00F4448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1C72B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AEA46" w14:textId="77777777" w:rsidR="00F44482" w:rsidRPr="00F44482" w:rsidRDefault="00F44482" w:rsidP="00F4448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Подведение итогов</w:t>
            </w:r>
          </w:p>
        </w:tc>
        <w:tc>
          <w:tcPr>
            <w:tcW w:w="6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A2D95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Еще одним из символов России является ромашка. Ромашка, которая у меня в руках, необычная. На каждом ее лепестке записан вопрос по нашей сегодняшней теме. Вы должны по очереди подходить к цветку и отрывать один из лепесточков, а затем ответить на вопрос</w:t>
            </w:r>
          </w:p>
          <w:p w14:paraId="28A3A923" w14:textId="3118ED4F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– Вернемся к нашим березовым листочкам, на которых мы писали наши ожидания и опасения. Прикрепите на березку тот листочек, на котором записано то, что сбылось.</w:t>
            </w:r>
          </w:p>
          <w:p w14:paraId="299C6EDF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Я очень рада, что на нашем дереве почти нет желтых листочков.</w:t>
            </w:r>
          </w:p>
          <w:p w14:paraId="71561B9A" w14:textId="77777777" w:rsidR="00F44482" w:rsidRPr="00F44482" w:rsidRDefault="00F44482" w:rsidP="00F44482">
            <w:pPr>
              <w:spacing w:after="0" w:line="240" w:lineRule="auto"/>
              <w:ind w:firstLine="176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– И закончить занятие хочется стихотворением Владимира Степанова «Что мы Родиной зовем»</w:t>
            </w:r>
          </w:p>
          <w:p w14:paraId="0F6DE4C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Что мы Родиной зовём?</w:t>
            </w:r>
          </w:p>
          <w:p w14:paraId="05EF37B6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Дом, где мы с тобой живём,</w:t>
            </w:r>
          </w:p>
          <w:p w14:paraId="4538ED2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 берёзки, вдоль которых</w:t>
            </w:r>
          </w:p>
          <w:p w14:paraId="33EFA9B2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Рядом с мамой мы идём.</w:t>
            </w:r>
          </w:p>
          <w:p w14:paraId="0C4DDD0C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Что мы Родиной зовём?</w:t>
            </w:r>
          </w:p>
          <w:p w14:paraId="2225BE7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Поле с тонким колоском,</w:t>
            </w:r>
          </w:p>
          <w:p w14:paraId="1D09DD43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Наши праздники и песни,</w:t>
            </w:r>
          </w:p>
          <w:p w14:paraId="1E7A25F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Тёплый вечер за окном.</w:t>
            </w:r>
          </w:p>
          <w:p w14:paraId="4F101BCC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Что мы Родиной зовём?</w:t>
            </w:r>
          </w:p>
          <w:p w14:paraId="3807467D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Всё, что в сердце бережём,</w:t>
            </w:r>
          </w:p>
          <w:p w14:paraId="0A27FA09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 под небом синим–синим</w:t>
            </w:r>
          </w:p>
          <w:p w14:paraId="3AAFEFD4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Флаг России над Кремлём.</w:t>
            </w:r>
          </w:p>
        </w:tc>
        <w:tc>
          <w:tcPr>
            <w:tcW w:w="3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07993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Личностные УУД: 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уважение к своей родине, ее символам, радость и гордость от того, что мы родились и живем в России.</w:t>
            </w:r>
          </w:p>
          <w:p w14:paraId="6394C2E8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Коммуникативные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участвовать в коллективном обсуждении, осуществлять контроль.</w:t>
            </w:r>
          </w:p>
          <w:p w14:paraId="5D063B8F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Регулятивные УУД:</w:t>
            </w:r>
          </w:p>
          <w:p w14:paraId="5327D1C3" w14:textId="77777777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способность к преодолению препятствий, оценивать результаты своей и чужой деятельности, самоконтроль, самооценка.</w:t>
            </w:r>
          </w:p>
          <w:p w14:paraId="39A70680" w14:textId="2454B084" w:rsidR="00F44482" w:rsidRPr="00F44482" w:rsidRDefault="00F44482" w:rsidP="00F444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Познавательные УУД:</w:t>
            </w: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 уметь ориентироваться в своей системе знаний; уметь отвечать на вопросы.</w:t>
            </w:r>
          </w:p>
        </w:tc>
        <w:tc>
          <w:tcPr>
            <w:tcW w:w="2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11C1D" w14:textId="77777777" w:rsidR="00F44482" w:rsidRPr="00F44482" w:rsidRDefault="00F44482" w:rsidP="00F44482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F44482"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«Ромашка»</w:t>
            </w:r>
          </w:p>
          <w:p w14:paraId="4090668B" w14:textId="77777777" w:rsidR="00F44482" w:rsidRPr="00F44482" w:rsidRDefault="00F44482" w:rsidP="00F44482">
            <w:pPr>
              <w:spacing w:after="0" w:line="240" w:lineRule="auto"/>
              <w:rPr>
                <w:rFonts w:eastAsia="Times New Roman" w:cs="Times New Roman"/>
                <w:kern w:val="0"/>
                <w:szCs w:val="24"/>
                <w:lang w:eastAsia="ru-RU"/>
                <w14:ligatures w14:val="none"/>
              </w:rPr>
            </w:pPr>
          </w:p>
        </w:tc>
      </w:tr>
    </w:tbl>
    <w:p w14:paraId="10F4C19D" w14:textId="77777777" w:rsidR="000A7E31" w:rsidRDefault="000A7E31"/>
    <w:sectPr w:rsidR="000A7E31" w:rsidSect="00F444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05A43"/>
    <w:multiLevelType w:val="multilevel"/>
    <w:tmpl w:val="0EDECF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39232C"/>
    <w:multiLevelType w:val="multilevel"/>
    <w:tmpl w:val="05804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BA5F1C"/>
    <w:multiLevelType w:val="multilevel"/>
    <w:tmpl w:val="0AD6F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FB47B0"/>
    <w:multiLevelType w:val="multilevel"/>
    <w:tmpl w:val="FB2C8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22089C"/>
    <w:multiLevelType w:val="multilevel"/>
    <w:tmpl w:val="18C494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DB4C1C"/>
    <w:multiLevelType w:val="multilevel"/>
    <w:tmpl w:val="3D2050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5E6032"/>
    <w:multiLevelType w:val="multilevel"/>
    <w:tmpl w:val="5EC2C8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E15CEE"/>
    <w:multiLevelType w:val="multilevel"/>
    <w:tmpl w:val="ADE82B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6180077">
    <w:abstractNumId w:val="3"/>
  </w:num>
  <w:num w:numId="2" w16cid:durableId="306129047">
    <w:abstractNumId w:val="2"/>
  </w:num>
  <w:num w:numId="3" w16cid:durableId="1714118272">
    <w:abstractNumId w:val="1"/>
  </w:num>
  <w:num w:numId="4" w16cid:durableId="40638599">
    <w:abstractNumId w:val="5"/>
  </w:num>
  <w:num w:numId="5" w16cid:durableId="1413818043">
    <w:abstractNumId w:val="4"/>
  </w:num>
  <w:num w:numId="6" w16cid:durableId="1025205450">
    <w:abstractNumId w:val="0"/>
  </w:num>
  <w:num w:numId="7" w16cid:durableId="1204756710">
    <w:abstractNumId w:val="7"/>
  </w:num>
  <w:num w:numId="8" w16cid:durableId="11852842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776"/>
    <w:rsid w:val="00075465"/>
    <w:rsid w:val="000A7E31"/>
    <w:rsid w:val="006009AA"/>
    <w:rsid w:val="008C75B3"/>
    <w:rsid w:val="00947776"/>
    <w:rsid w:val="00AD7174"/>
    <w:rsid w:val="00B144E1"/>
    <w:rsid w:val="00B371BF"/>
    <w:rsid w:val="00B92771"/>
    <w:rsid w:val="00CA611A"/>
    <w:rsid w:val="00F44482"/>
    <w:rsid w:val="00F90F53"/>
    <w:rsid w:val="00FA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56E19"/>
  <w15:chartTrackingRefBased/>
  <w15:docId w15:val="{E45E4EB6-1EF0-498E-ACDD-DF2E6C20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character" w:customStyle="1" w:styleId="c2">
    <w:name w:val="c2"/>
    <w:basedOn w:val="a0"/>
    <w:rsid w:val="00FA0CE2"/>
  </w:style>
  <w:style w:type="paragraph" w:customStyle="1" w:styleId="c8">
    <w:name w:val="c8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character" w:customStyle="1" w:styleId="c0">
    <w:name w:val="c0"/>
    <w:basedOn w:val="a0"/>
    <w:rsid w:val="00FA0CE2"/>
  </w:style>
  <w:style w:type="paragraph" w:customStyle="1" w:styleId="c3">
    <w:name w:val="c3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paragraph" w:customStyle="1" w:styleId="c14">
    <w:name w:val="c14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paragraph" w:customStyle="1" w:styleId="c15">
    <w:name w:val="c15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character" w:customStyle="1" w:styleId="c5">
    <w:name w:val="c5"/>
    <w:basedOn w:val="a0"/>
    <w:rsid w:val="00FA0CE2"/>
  </w:style>
  <w:style w:type="paragraph" w:customStyle="1" w:styleId="c13">
    <w:name w:val="c13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  <w:style w:type="paragraph" w:customStyle="1" w:styleId="c12">
    <w:name w:val="c12"/>
    <w:basedOn w:val="a"/>
    <w:rsid w:val="00FA0CE2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2024-09-18T13:48:00Z</dcterms:created>
  <dcterms:modified xsi:type="dcterms:W3CDTF">2025-04-24T10:26:00Z</dcterms:modified>
</cp:coreProperties>
</file>