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C70" w:rsidRPr="00DC3C70" w:rsidRDefault="00417B9F" w:rsidP="00C9071D">
      <w:pPr>
        <w:spacing w:after="0" w:line="240" w:lineRule="auto"/>
        <w:jc w:val="center"/>
        <w:textAlignment w:val="baseline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</w:pPr>
      <w:r w:rsidRPr="00417B9F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>Пояснительная записка</w:t>
      </w:r>
    </w:p>
    <w:p w:rsidR="00DA4CC3" w:rsidRPr="000421A6" w:rsidRDefault="00DA4CC3" w:rsidP="00DA4C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1A6">
        <w:rPr>
          <w:rFonts w:ascii="Times New Roman" w:hAnsi="Times New Roman" w:cs="Times New Roman"/>
          <w:sz w:val="28"/>
          <w:szCs w:val="28"/>
        </w:rPr>
        <w:t xml:space="preserve">С первых минут жизнь каждого человека вплетена в ткань человеческих отношений. Человек не может без общения с другими людьми, он никогда не станет человеком, если рядом не будет другого человека- источника внимания и поддержки, партнера по игре и труду, носителя знаний об окружающем мире и способов его познания. </w:t>
      </w:r>
    </w:p>
    <w:p w:rsidR="00DA4CC3" w:rsidRPr="000421A6" w:rsidRDefault="00DA4CC3" w:rsidP="00DA4C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1A6">
        <w:rPr>
          <w:rFonts w:ascii="Times New Roman" w:hAnsi="Times New Roman" w:cs="Times New Roman"/>
          <w:sz w:val="28"/>
          <w:szCs w:val="28"/>
        </w:rPr>
        <w:t xml:space="preserve">Задача ДОУ довести до родителей мысль, что дети - это их будущее, а поэтому надо начинать воспитание своих детей с первых дней жизни и каждый день находить время для общения со своими детьми. </w:t>
      </w:r>
    </w:p>
    <w:p w:rsidR="00DA4CC3" w:rsidRPr="000421A6" w:rsidRDefault="00DA4CC3" w:rsidP="00DA4CC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421A6">
        <w:rPr>
          <w:rFonts w:ascii="Times New Roman" w:hAnsi="Times New Roman" w:cs="Times New Roman"/>
          <w:sz w:val="28"/>
          <w:szCs w:val="28"/>
        </w:rPr>
        <w:t xml:space="preserve">Проблему взаимодействия детского сада и семьи, единства в подходах к общественному и семейному воспитанию я считаю одной из самых актуальных на сегодняшний момент. В сложившихся социально-культурных и экономических условиях к взаимодействию с семьёй важно относиться как к стратегическому направлению деятельности детского сада. Семья и детский сад составляют для ребёнка на определённом этапе основную </w:t>
      </w:r>
      <w:proofErr w:type="spellStart"/>
      <w:r w:rsidRPr="000421A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421A6">
        <w:rPr>
          <w:rFonts w:ascii="Times New Roman" w:hAnsi="Times New Roman" w:cs="Times New Roman"/>
          <w:sz w:val="28"/>
          <w:szCs w:val="28"/>
        </w:rPr>
        <w:t xml:space="preserve"> - образовательную микросреду и только в сочетании друг с другом они создают оптимальные условия для вхождения маленького человечка в большой мир. Центральное место в этой системе занимает ребёнок. Взаимодействие родителей и педагогов в воспитании дошкольников мы рассматриваем как деятельность, которая позволяет выявить, осознать и решить проблемы воспитания детей. Работа ДОУ </w:t>
      </w:r>
      <w:r>
        <w:rPr>
          <w:rFonts w:ascii="Times New Roman" w:hAnsi="Times New Roman" w:cs="Times New Roman"/>
          <w:sz w:val="28"/>
          <w:szCs w:val="28"/>
        </w:rPr>
        <w:t xml:space="preserve">по данной проблеме </w:t>
      </w:r>
      <w:r w:rsidRPr="000421A6">
        <w:rPr>
          <w:rFonts w:ascii="Times New Roman" w:hAnsi="Times New Roman" w:cs="Times New Roman"/>
          <w:sz w:val="28"/>
          <w:szCs w:val="28"/>
        </w:rPr>
        <w:t>заключается в формировании у родителей и детей навыков эффективного взаимодействия через расширение представлений о дружбе.</w:t>
      </w:r>
    </w:p>
    <w:p w:rsidR="00DA4CC3" w:rsidRDefault="00DA4CC3" w:rsidP="00DA4CC3">
      <w:pPr>
        <w:spacing w:after="0" w:line="240" w:lineRule="auto"/>
        <w:ind w:firstLine="426"/>
        <w:jc w:val="both"/>
        <w:textAlignment w:val="baseline"/>
        <w:outlineLvl w:val="0"/>
        <w:rPr>
          <w:rStyle w:val="c0"/>
          <w:rFonts w:ascii="Times New Roman" w:hAnsi="Times New Roman" w:cs="Times New Roman"/>
          <w:sz w:val="28"/>
          <w:szCs w:val="28"/>
        </w:rPr>
      </w:pPr>
      <w:r w:rsidRPr="000421A6">
        <w:rPr>
          <w:rStyle w:val="c0"/>
          <w:rFonts w:ascii="Times New Roman" w:hAnsi="Times New Roman" w:cs="Times New Roman"/>
          <w:sz w:val="28"/>
          <w:szCs w:val="28"/>
        </w:rPr>
        <w:t xml:space="preserve">Дружба, являясь одним из видов межличностных отношений, реализует потребности в любви, заботе и значимости. Развитие дружбы предполагает следование ее неписаному кодексу, утверждающему необходимость взаимопонимания, откровенность и открытость друг другу, доверительность, активную взаимопомощь, взаимный интерес к делам и переживаниям другого, искренность и бескорыстие чувств. Тем не менее, каждый человек понимает дружбу по-своему, это зависит от многих факторов, от культуры, в которой он воспитывался, и от жизненного опыта. </w:t>
      </w:r>
    </w:p>
    <w:p w:rsidR="00DA4CC3" w:rsidRDefault="00DA4CC3" w:rsidP="00DA4CC3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0421A6">
        <w:rPr>
          <w:rStyle w:val="c0"/>
          <w:rFonts w:ascii="Times New Roman" w:hAnsi="Times New Roman" w:cs="Times New Roman"/>
          <w:sz w:val="28"/>
          <w:szCs w:val="28"/>
        </w:rPr>
        <w:t xml:space="preserve">Важную роль в формировании представлений дошкольников о дружбе играют родители, наблюдение за тем как родители общаются со своими друзьями, что рассказывают детям о своем опыте знакомства и поддержания дружеских отношений, а также какие книжки и какие фильмы смотрят вместе с ребенком. </w:t>
      </w:r>
      <w:r w:rsidRPr="000421A6">
        <w:rPr>
          <w:rFonts w:ascii="Times New Roman" w:hAnsi="Times New Roman" w:cs="Times New Roman"/>
          <w:sz w:val="28"/>
          <w:szCs w:val="28"/>
        </w:rPr>
        <w:t>Поэтому совместные мероприятия родителей и детей - действенная форма активизации воспитательных возможностей родителей. Для этого в ДОУ проводятся различные мероприятия, на которые приглашают родителей. Родители с удовольствием посещают такие мероприятия, проявляют желание заниматься вместе с ребенком. Совместная деятельность раскрепощает их, сп</w:t>
      </w:r>
      <w:r w:rsidR="00251B16">
        <w:rPr>
          <w:rFonts w:ascii="Times New Roman" w:hAnsi="Times New Roman" w:cs="Times New Roman"/>
          <w:sz w:val="28"/>
          <w:szCs w:val="28"/>
        </w:rPr>
        <w:t xml:space="preserve">особствует более эффективному и </w:t>
      </w:r>
      <w:r w:rsidRPr="000421A6">
        <w:rPr>
          <w:rFonts w:ascii="Times New Roman" w:hAnsi="Times New Roman" w:cs="Times New Roman"/>
          <w:sz w:val="28"/>
          <w:szCs w:val="28"/>
        </w:rPr>
        <w:t xml:space="preserve">эмоциональному общению с детьми. </w:t>
      </w:r>
    </w:p>
    <w:p w:rsidR="002B79F9" w:rsidRDefault="002B79F9" w:rsidP="00DA4CC3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</w:p>
    <w:p w:rsidR="002B79F9" w:rsidRDefault="002B79F9" w:rsidP="00DA4CC3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</w:p>
    <w:p w:rsidR="002B79F9" w:rsidRDefault="002B79F9" w:rsidP="00DA4CC3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</w:p>
    <w:p w:rsidR="002B79F9" w:rsidRDefault="002B79F9" w:rsidP="00DA4CC3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</w:p>
    <w:p w:rsidR="002B79F9" w:rsidRPr="000421A6" w:rsidRDefault="002B79F9" w:rsidP="00DA4CC3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</w:p>
    <w:p w:rsidR="00417B9F" w:rsidRPr="00417B9F" w:rsidRDefault="00417B9F" w:rsidP="00CC4D04">
      <w:pPr>
        <w:shd w:val="clear" w:color="auto" w:fill="FFFFFF"/>
        <w:spacing w:after="0" w:line="240" w:lineRule="auto"/>
        <w:ind w:firstLine="426"/>
        <w:jc w:val="center"/>
        <w:textAlignment w:val="baseline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417B9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Конспект </w:t>
      </w:r>
      <w:r w:rsidRPr="00CC4D0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сценария </w:t>
      </w:r>
      <w:proofErr w:type="gramStart"/>
      <w:r w:rsidRPr="00CC4D0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мероприятия </w:t>
      </w:r>
      <w:r w:rsidRPr="00417B9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proofErr w:type="gramEnd"/>
      <w:r w:rsidRPr="00417B9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4D0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старшей</w:t>
      </w:r>
      <w:r w:rsidRPr="00417B9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группе совместно с родителями</w:t>
      </w:r>
    </w:p>
    <w:p w:rsidR="00417B9F" w:rsidRPr="00417B9F" w:rsidRDefault="00CC4D04" w:rsidP="00CC4D04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</w:pPr>
      <w:r w:rsidRPr="00CC4D04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 xml:space="preserve">Тема </w:t>
      </w:r>
      <w:r w:rsidR="00417B9F" w:rsidRPr="00417B9F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>«</w:t>
      </w:r>
      <w:r w:rsidRPr="00CC4D04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>Дружба, какое волшебное слово!</w:t>
      </w:r>
      <w:r w:rsidR="00417B9F" w:rsidRPr="00417B9F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DC3C70"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DC3C70"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у родителей и детей навыков эффективного взаимодействия через расширение представления о дружбе.</w:t>
      </w:r>
    </w:p>
    <w:bookmarkEnd w:id="0"/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="00DC3C70"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1. Формировать у детей навыки доброжелательного, бережного отношения друг к другу; продолжать расширять знания о дружбе, о том, что она доставляет радость;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 интереса к совместной продуктивной деятельности всех участников педагогического процесса.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Создавать у родителей предпосылки содержательного общения со своими детьми, вырабатывать потребность в совместной деятельности с детьми с целью развития дружеских взаимоотношений между взрослыми и детьми. 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</w:t>
      </w:r>
      <w:r w:rsidR="00DC3C70"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DC3C70" w:rsidRPr="00DC3C70" w:rsidRDefault="00DC3C70" w:rsidP="00CC4D04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группы;</w:t>
      </w:r>
    </w:p>
    <w:p w:rsidR="00DC3C70" w:rsidRPr="00DC3C70" w:rsidRDefault="00DC3C70" w:rsidP="00CC4D04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</w:t>
      </w:r>
    </w:p>
    <w:p w:rsidR="00DC3C70" w:rsidRPr="00DC3C70" w:rsidRDefault="00DC3C70" w:rsidP="00CC4D04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руководитель;</w:t>
      </w:r>
    </w:p>
    <w:p w:rsidR="00DC3C70" w:rsidRPr="00DC3C70" w:rsidRDefault="00DC3C70" w:rsidP="00CC4D04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воспитатели.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 w:rsidR="00DC3C70"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пригласительные для родителей;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изготовление и размещение объявления о собрании;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анкетирование родителей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(приложение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№ 1);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анкетирование детей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(плакат-стенд);</w:t>
      </w:r>
    </w:p>
    <w:p w:rsidR="00DC3C70" w:rsidRPr="00DC3C70" w:rsidRDefault="00251AE6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выставка рисунков детей «</w:t>
      </w:r>
      <w:r w:rsidR="00DC3C70"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Я друзей своих рисую»;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изготовление раздаточного и наглядного материала;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пословиц и афоризмов о дружбе;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оформление памятки для родителей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(приложение </w:t>
      </w:r>
      <w:r w:rsidRPr="00DC3C7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№2)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музыкального оформления;</w:t>
      </w:r>
    </w:p>
    <w:p w:rsidR="00DC3C70" w:rsidRPr="00DC3C70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газеты « Говорят дети»;</w:t>
      </w:r>
    </w:p>
    <w:p w:rsidR="00DC3C70" w:rsidRPr="00CC4D04" w:rsidRDefault="00DC3C70" w:rsidP="00CC4D04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фотогазеты « О друзьях наших меньших».</w:t>
      </w:r>
    </w:p>
    <w:p w:rsidR="00CC4D04" w:rsidRPr="00DC3C70" w:rsidRDefault="00CC4D04" w:rsidP="00CC4D0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4C9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Техническое обеспечение:</w:t>
      </w:r>
      <w:r w:rsidRPr="00584C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компьютер, мультимедийный проектор.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</w:t>
      </w:r>
      <w:r w:rsidR="00DC3C70"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DC3C70" w:rsidRPr="00DC3C70" w:rsidRDefault="00DC3C70" w:rsidP="00CC4D04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памятка для родителей: «Помогите детям обрести друзей»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(приложен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ие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8DB3E2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№2);</w:t>
      </w:r>
    </w:p>
    <w:p w:rsidR="00DC3C70" w:rsidRPr="00DC3C70" w:rsidRDefault="00DC3C70" w:rsidP="00CC4D04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музыкальное оформление;</w:t>
      </w:r>
    </w:p>
    <w:p w:rsidR="00DC3C70" w:rsidRPr="00DC3C70" w:rsidRDefault="00DC3C70" w:rsidP="00CC4D04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монетки для игры; сюжетные картинки из детских сказок;</w:t>
      </w:r>
    </w:p>
    <w:p w:rsidR="00DC3C70" w:rsidRPr="00DC3C70" w:rsidRDefault="00DC3C70" w:rsidP="00CC4D04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конверты с цветными треугольниками; заготовки для творческой работы.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</w:t>
      </w:r>
      <w:r w:rsidR="00DC3C70"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1. Вступительная часть. </w:t>
      </w:r>
      <w:r w:rsidR="00DC3C70"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 тихая музыка. Родители заходят и садятся за столы полукругом.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="00CC4D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Здравствуйте, уважаемые родители! Мы рады вновь видеть вас в </w:t>
      </w:r>
      <w:r w:rsidRPr="00DC3C70"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нашем зале. Давайте, поприветствуем друг друга так.  Выходите, пожалуйста, на середину зала. А помогать нам будет музыкальный руководитель.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 xml:space="preserve">2.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Упражнение «Здравствуйте! До свидания!»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создание условий  эмоционального сближения.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(Под музыку родители и педагоги идут по кругу. Проговаривая  слова: «Здравствуйте!» все берутся за руки и сужают круг, а на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 «До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свидания!»  - расширяют круг. Можно повтор</w:t>
      </w:r>
      <w:r w:rsidR="00251A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ить 2-3раза. После </w:t>
      </w:r>
      <w:proofErr w:type="gramStart"/>
      <w:r w:rsidR="00251A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приветствия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родителей</w:t>
      </w:r>
      <w:proofErr w:type="gramEnd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приглашают на свои места).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Теоретическая часть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Воспитатель.</w:t>
      </w:r>
      <w:r w:rsidR="00DC3C70"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C3C70"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Чему посвящена наша встреча, вы узнаете, составив пословицу из написанных слогов на листочках, которые лежат перед вами.  Предлагаю вам сложить слоги в слова, составить предложение и прочитать.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3.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Упражнение «Собери пословицу».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подвести родителей к формулировке темы собрания.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(Пословица разделена на слоги, напечатанные  на цветной бумаге,  для того, чтобы родители могли быстрее найти свои половинки. </w:t>
      </w:r>
      <w:r w:rsidR="00CC4D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Пословица крепится на магнитную доску)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Пословица наша звучит вот так «Дерево живет корнями, а человек - друзьями». Вы уже догадались, что мы будем говорить о дружбе. Наверняка, у каждого из вас есть настоящий верный друг, на которого </w:t>
      </w:r>
      <w:r w:rsidRPr="00DC3C7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можете всегда положиться, довериться ему, который поддержит вас в трудную  минуту. Как вы думаете, что значит дружить?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(Родители предлагают варианты ответов).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C3C7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о чем вы все говорили - это то, из чего складываются дружеские отношения или дружба </w:t>
      </w:r>
      <w:r w:rsidRPr="00DC3C7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(воспитатель на интерактивной доске показывает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«Схему дружбы»).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4.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Упражнение «Компоненты дружбы».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конкретизировать знания родителей о дружбе.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(Родители предлагают свои понимания дружбы)  Воспитатель, обобщая высказывания родителей, выкладывает составные части дружбы на магнитной доске. Слово «дружба» на белой бумаге, а компоненты на цветных листках, и на доске крепятся в форме радуги).  Дружба это —  взаимная откровенность, открытость, взаимопонимание,  активная взаимопомощь, искренность, бескорыстие чувств, взаимный интерес.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- 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 имеют большое значение, но можно ли выразить дружбу без слов?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5.</w:t>
      </w: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Упражнение «Покажи без слов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».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(Родители делятся на две команды, каждая команда показывает другой команде элемент дружбы.  Команды должны </w:t>
      </w:r>
      <w:proofErr w:type="gramStart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отгадать</w:t>
      </w:r>
      <w:r w:rsidR="00CC4D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какое</w:t>
      </w:r>
      <w:proofErr w:type="gramEnd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качество дружбы было показано).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Дружбе посвящено множество различной литературы: сказки, художественные, научные книги, пословицы, поговорки, загадки и афоризмы выдающихся людей, оставленные для будущего поколения.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Назовите, пожалуйста, детские произведения про дружбу, которые вы читаете своим детям. </w:t>
      </w:r>
      <w:r w:rsidRPr="00DC3C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(Родители называют произведение и главных героев).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Я предлагаю вашему вниманию несколько высказываний и попрошу выразить свое отношение к ним. Если вы согласны с высказыванием, встаньте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рядом со стулом с табличкой «согласен», если нет - со стулом «не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согласен», ну а если затрудняетесь ответить, то выбирайте стул с табличкой «не знаю».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6.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Упражнение «Высказывания великих людей».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показать родителям, что отношения к дружбе у разных людей бывают разные.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(Афоризмы высвечиваются на интерактивной доске. Воспитатель читает афоризмы, давая возможность родителям выразить свое отношение к тому или иному высказыванию).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«Друг - это одна душа, живущая в двух телах»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(Аристотель);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«Дружба - самое необходимое для жизни, так как никто не пожелает себе жизни без друзей, даже если б он имел все остальные блага»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(Аристотель);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«Узы дружбы неизмеримо крепче уз родства и свойства, ибо друзей мы выбираем сами, а родных нам посылает судьба»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(Джованни Боккаччо);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«Война испытывает храбреца, гнев - мудреца, нужда - друга»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(Восточная народная мудрость);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«Украшение дома-друзья, его посещающие»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(Ральф </w:t>
      </w:r>
      <w:proofErr w:type="spellStart"/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Эмерсон</w:t>
      </w:r>
      <w:proofErr w:type="spellEnd"/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Спасибо за ваше мнение. Как видите, каждый человек воспринимает дружбу по-разному. Как вы думаете, надо ли учить детей дружить и когда начинать их учить? А где вообще начинается дружба?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(Родители предлагают свои варианты ответов)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7.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Воспитатель: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заполняли анкеты о дружбе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(приложение № 1). Результаты анкетирования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видите на экране. Можно сказать, что не все родители уделяют должное внимание развитию детской дружбы. </w:t>
      </w:r>
      <w:r w:rsidRPr="00DC3C7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Среди детей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тоже был проведен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опрос о дружбе,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друзьях и отношении к дружбе. Ответы детей были оформлены на плакате, с которыми вы уже предварительно ознакомились. Возможно, вы заметили, что не у всех детей сформированы понятия о детской дружбе. Дружить легче тому ребенку, который научился дружить и общаться в семье. Дружить можно со всеми и с кем-то одним, дружить можно и в садике, и в семье. Но все-таки самая главная дружба начинается в семье. Ведь семья - это начало нашей жизни. Здесь мы родились, растем и взрослеем.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8.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64FA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Воспитатель. 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в старшем дошкольном возрасте формируется понятие о дружбе. Если в младшем возрасте, дети обходились игрой рядом, то теперь у них совсем другие взаимоотношения. Формируется детский коллектив, ребенок учится играть с партнером и дружить. Детям в дошкольном возрасте легче объяснить сложные вещи в игровой форме. Поэтому наша встреча будет проходить в форме творческой гостиной, где вы вместе со своим ребенком будете учиться находить выход из определенных ситуаций. А еще мы пригласили к нам сказочного героя, так как дети свои отрицательные качества переносят на других, в том числе и на сказочных персонажей. Мы надеемся, что ваши дети получат от вас дружескую поддержку и понимание. И в помощь вам, мы приготовили памятки с советами по воспитанию у детей бережного отношения к дружбе, которые вы получите после мероприятия. 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(Приложение № 2.  Памятка для родителей).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sz w:val="28"/>
          <w:szCs w:val="28"/>
        </w:rPr>
        <w:t>9.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Вторая часть </w:t>
      </w:r>
      <w:r w:rsidRPr="00DC3C7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(с </w:t>
      </w:r>
      <w:r w:rsidRPr="00DC3C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детьми)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 - А теперь я приглашаю самых наших  главных друзей - ваших детей.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(Под торжественную музыку </w:t>
      </w:r>
      <w:r w:rsidRPr="00DC3C70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заходят в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зал и садятся на стульчики рядом с родителями).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i/>
          <w:iCs/>
          <w:sz w:val="28"/>
          <w:szCs w:val="28"/>
        </w:rPr>
        <w:lastRenderedPageBreak/>
        <w:t xml:space="preserve">-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Сегодня мы собрались дружной компанией, чтобы весело провести время. Вы спросите, почему весело? А потому, что мы умеем любить, дружить, и  радоваться жизни. Вижу и у взрослых, и у детей хорошее настроение, а чтобы оно было еще лучше, приглашаю вас всех вместе на танец - польку.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sz w:val="28"/>
          <w:szCs w:val="28"/>
        </w:rPr>
        <w:t>10.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iCs/>
          <w:sz w:val="28"/>
          <w:szCs w:val="28"/>
        </w:rPr>
        <w:t>Упражнение «Танцуем польку».</w:t>
      </w:r>
      <w:r w:rsidRPr="00DC3C7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создание условий </w:t>
      </w:r>
      <w:r w:rsidRPr="00DC3C70">
        <w:rPr>
          <w:rFonts w:ascii="Times New Roman" w:eastAsia="Times New Roman" w:hAnsi="Times New Roman" w:cs="Times New Roman"/>
          <w:bCs/>
          <w:sz w:val="28"/>
          <w:szCs w:val="28"/>
        </w:rPr>
        <w:t>для</w:t>
      </w:r>
      <w:r w:rsidRPr="00DC3C7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эмоционального сближения и взаимодействия детей и родителей. 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(Музыкальный руководитель проводит музыкальную разминку. Дети и  родители в паре  встают в хоровод. Дети показывают родителям движения, а родители повторяют).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sz w:val="28"/>
          <w:szCs w:val="28"/>
        </w:rPr>
        <w:t>11.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После музыкальной разминки родителей и детей приглашают на места. Пока все рассаживаются, в зал вбегает Бяка-Забияка. Бяка-Забияка, обращается ко всем участникам: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C3C7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Наконец-то, я пришла, наконец-то, вас нашла. Ух! Народу много в зале! Знаю, все меня вы ждали. Здравствуйте! 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Все участники здороваются с Бякой. 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Воспитатель.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Это что еще за чудо?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Извините, Вы откуда?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Что-то я на Вас смотрю,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Но никак не узнаю?!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4D04">
        <w:rPr>
          <w:rFonts w:ascii="Times New Roman" w:eastAsia="Times New Roman" w:hAnsi="Times New Roman" w:cs="Times New Roman"/>
          <w:b/>
          <w:sz w:val="28"/>
          <w:szCs w:val="28"/>
        </w:rPr>
        <w:t xml:space="preserve">Бяка-Забияка.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Что же, я исправлюсь и сейчас же представлюсь.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Я Бяка-Забияка, злюка привередная.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Хоть умна я и красива,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Но ужасно вредная.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Люблю пакости я делать,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Веселиться, хохотать.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Всех детей я перессорю,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color w:val="545454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Всем вам плакать и</w:t>
      </w:r>
      <w:r w:rsidRPr="00DC3C70">
        <w:rPr>
          <w:rFonts w:ascii="Times New Roman" w:eastAsia="Times New Roman" w:hAnsi="Times New Roman" w:cs="Times New Roman"/>
          <w:color w:val="545454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рыдать!</w:t>
      </w:r>
      <w:r w:rsidRPr="00DC3C70">
        <w:rPr>
          <w:rFonts w:ascii="Times New Roman" w:eastAsia="Times New Roman" w:hAnsi="Times New Roman" w:cs="Times New Roman"/>
          <w:color w:val="545454"/>
          <w:sz w:val="28"/>
          <w:szCs w:val="28"/>
        </w:rPr>
        <w:t xml:space="preserve">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="00CC4D0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Теперь мы знаем, что ты Бяка-Забияка.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Бяка-Забияка.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 xml:space="preserve"> На словах вы такие смелые и</w:t>
      </w:r>
      <w:r w:rsidR="00DC3C70" w:rsidRPr="00DC3C70">
        <w:rPr>
          <w:rFonts w:ascii="Times New Roman" w:eastAsia="Times New Roman" w:hAnsi="Times New Roman" w:cs="Times New Roman"/>
          <w:color w:val="545454"/>
          <w:sz w:val="28"/>
          <w:szCs w:val="28"/>
        </w:rPr>
        <w:t xml:space="preserve">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дружные, а как дойдет до дела...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Воспитатель.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 xml:space="preserve">А вот и ошибаешься, правда, друзья? </w:t>
      </w:r>
      <w:r w:rsidR="00DC3C70"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(вопросы обращен участникам, чтобы вызвать эмоциональную готовность</w:t>
      </w:r>
      <w:r w:rsidR="00DC3C70" w:rsidRPr="00DC3C70">
        <w:rPr>
          <w:rFonts w:ascii="Times New Roman" w:eastAsia="Times New Roman" w:hAnsi="Times New Roman" w:cs="Times New Roman"/>
          <w:i/>
          <w:iCs/>
          <w:color w:val="545454"/>
          <w:sz w:val="28"/>
          <w:szCs w:val="28"/>
        </w:rPr>
        <w:t xml:space="preserve"> </w:t>
      </w:r>
      <w:r w:rsidR="00DC3C70"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противостоять козням отрицательного героя)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Я тебе предлагаю, Бяка, испытать нас, хотя у</w:t>
      </w:r>
      <w:r w:rsidR="00DC3C70" w:rsidRPr="00DC3C70">
        <w:rPr>
          <w:rFonts w:ascii="Times New Roman" w:eastAsia="Times New Roman" w:hAnsi="Times New Roman" w:cs="Times New Roman"/>
          <w:color w:val="545454"/>
          <w:sz w:val="28"/>
          <w:szCs w:val="28"/>
        </w:rPr>
        <w:t xml:space="preserve">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тебя ничего не получится, потому что мы не боимся трудностей вместе.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Бяка-Забияка.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А вот у меня в кармане красивые картинки. Вот посмотрите, у вас такого нет. Можете сказать, что это за картинки?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Воспитатель.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Бяка-Забияка, как можно узнать, что это такое, если мы видим</w:t>
      </w:r>
      <w:r w:rsidR="00DC3C70"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только маленький кусочек?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D04">
        <w:rPr>
          <w:rFonts w:ascii="Times New Roman" w:eastAsia="Times New Roman" w:hAnsi="Times New Roman" w:cs="Times New Roman"/>
          <w:b/>
          <w:sz w:val="28"/>
          <w:szCs w:val="28"/>
        </w:rPr>
        <w:t>Бяка-Забияка.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Ну, так вот возьмите и соберите. Если, конечно, получится?!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sz w:val="28"/>
          <w:szCs w:val="28"/>
        </w:rPr>
        <w:t>12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DC3C7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Игра «Сложи картинку».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развивать воображение и творческие способности.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(Воспитатель предлагает на столах собрать картинку, разрезанную  на части. Части картинок распределены между детьми и родителями). </w:t>
      </w:r>
    </w:p>
    <w:p w:rsidR="00DC3C70" w:rsidRPr="00DC3C70" w:rsidRDefault="00CC4D04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Бяка-Забияка. </w:t>
      </w:r>
      <w:r w:rsidR="00DC3C70" w:rsidRPr="00DC3C70">
        <w:rPr>
          <w:rFonts w:ascii="Times New Roman" w:eastAsia="Times New Roman" w:hAnsi="Times New Roman" w:cs="Times New Roman"/>
          <w:sz w:val="28"/>
          <w:szCs w:val="28"/>
        </w:rPr>
        <w:t>Ну, один раз ничего не значит, я придумаю такое. Вот сейчас посмотрим, как вы умеете сообща выполнять   задания.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13.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Игра «Удержи монету одним пальцем».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развивать навыки взаимодействия и умения подстраиваться под партнера.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(Воспитатель объясняет правила игры,  музыкальный руководитель проводит, а Бяка мешает всем участникам. Родителям и детям предлагают в паре удержать монету одним пальцем, параллельно выполняя под музыку определенные танцевальные движения)</w:t>
      </w:r>
      <w:r w:rsidRPr="00DC3C70">
        <w:rPr>
          <w:rFonts w:ascii="Times New Roman" w:eastAsia="Times New Roman" w:hAnsi="Times New Roman" w:cs="Times New Roman"/>
          <w:iCs/>
          <w:sz w:val="28"/>
          <w:szCs w:val="28"/>
        </w:rPr>
        <w:t xml:space="preserve">. Музыкальный руководитель обращает внимание на пары, у </w:t>
      </w:r>
      <w:r w:rsidR="000A3401" w:rsidRPr="00DC3C70">
        <w:rPr>
          <w:rFonts w:ascii="Times New Roman" w:eastAsia="Times New Roman" w:hAnsi="Times New Roman" w:cs="Times New Roman"/>
          <w:iCs/>
          <w:sz w:val="28"/>
          <w:szCs w:val="28"/>
        </w:rPr>
        <w:t>которых,</w:t>
      </w:r>
      <w:r w:rsidRPr="00DC3C7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A3401" w:rsidRPr="00DC3C70">
        <w:rPr>
          <w:rFonts w:ascii="Times New Roman" w:eastAsia="Times New Roman" w:hAnsi="Times New Roman" w:cs="Times New Roman"/>
          <w:iCs/>
          <w:sz w:val="28"/>
          <w:szCs w:val="28"/>
        </w:rPr>
        <w:t>получается,</w:t>
      </w:r>
      <w:r w:rsidRPr="00DC3C70">
        <w:rPr>
          <w:rFonts w:ascii="Times New Roman" w:eastAsia="Times New Roman" w:hAnsi="Times New Roman" w:cs="Times New Roman"/>
          <w:iCs/>
          <w:sz w:val="28"/>
          <w:szCs w:val="28"/>
        </w:rPr>
        <w:t xml:space="preserve"> работать сообща. По окончании игры участники садятся на стулья. </w:t>
      </w:r>
    </w:p>
    <w:p w:rsidR="00DC3C70" w:rsidRPr="00DC3C70" w:rsidRDefault="000A3401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Воспитатель. </w:t>
      </w:r>
      <w:r w:rsidR="00DC3C70"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Ну, что же Бяка-Забияка, теперь ты убедилась, что мы не только играем дружно, но и танцуем.</w:t>
      </w:r>
    </w:p>
    <w:p w:rsidR="00DC3C70" w:rsidRPr="00DC3C70" w:rsidRDefault="000A3401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Бяка-Забияка. </w:t>
      </w:r>
      <w:r w:rsidR="00DC3C70"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Ха-ха-ха, а я не верю, и сейчас вас всех проверю. Много ли знаете песен о вашей дружбе?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14.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Упражнение «Угадай песню».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закреплять знания о детских песнях на определенную тему, развивать слуховое восприятие и внимание.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(Музыкальный руководитель включает подборку из детских песен о дружбе, воспитатель помогает участникам вспомнить и пропеть известный куплет).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 время Бяка, сидя на краю колодца, размахивает руками и говорит: - Стоп, стоп, стоп, я так не играю. Вы преодолели все мои препятствия. И чем они сложнее, тем лучше у вас настроение, вы смеетесь и радуетесь. А мне наоборот плакать хочется. В чем же дело? Ой-ой-ой! </w:t>
      </w:r>
      <w:r w:rsidRPr="00DC3C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(падает в «колодец»)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Помогите! Помогите!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A3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Воспитатель.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Поможем Бяке? </w:t>
      </w:r>
      <w:r w:rsidRPr="00DC3C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(обращается к участникам, которые с удовольствием соглашаются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). Давайте построим мостик дружбы, по которому Бяка сможет выйти из колодца.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15. </w:t>
      </w:r>
      <w:r w:rsidRPr="00DC3C7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Упражнение «Мостик дружбы».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Цель: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коммуникативные навыки.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(По предложению воспитателя, участники, составив пары, сначала придумывают и показывают, например: мостик - соприкасаются головами и ладонями, затем строят мостик вчетвером и т.д. Игра продолжается до тех пор, пока все участники, взявшись за руки и подняв их вверх, </w:t>
      </w:r>
      <w:proofErr w:type="gramStart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изобразят  мост</w:t>
      </w:r>
      <w:proofErr w:type="gramEnd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дружбы).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Бяка-Забияка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: - Спасибо вам большое! И все-таки, почему все у вас получается, со всем вы справляетесь?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Все дело в том, Бяка, что все мы делаем сообща, дружно и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вместе, помогаем друг другу, радуемся друг за друга.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Бяка-Забияка: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 вас так хорошо. Я тоже хочу дружить с вами и больше не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буду вредничать, пакостить и драться.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Воспитатель, обращаясь к родителям и детям: - Будем мы дружить с Бякой? Он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обещает исправиться.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и родители соглашаются дружить с Бякой).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Бяка-Забияка:-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Спасибо вам большое, друзья. Я скоро вернусь к себе домой и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расскажу всем, что я научился дружить и что у меня теперь много друзей.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16.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Друзья, давайте сделаем подарки для Бяки, чтобы она помнила о нашей встрече.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Творческая деятельность «Символ дружбы».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задания: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вызвать у участников чувства радости от совместной деятельности,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творческое воображение.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(Проводит воспитатель, </w:t>
      </w:r>
      <w:proofErr w:type="gramStart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музыкальный  руководитель</w:t>
      </w:r>
      <w:proofErr w:type="gramEnd"/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включает спокойную музыку, а Бяка подбадривает 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участников добрыми словами. На столах лежат готовые заготовки в форме, символизирующий неразрывный круг, основа из разноцветного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пластилина,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 отдельных ячейках собраны семена разных растений: тыквы, дыни, арбуза, огурца. Этими семенами надо выложить символ дружбы. Воспитатель обращает внимание на ассоциации дружбы: солнце, подсолнух, ромашка, смайлик.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После совместной деятельности, поделки раскладываются на столе. Всем участникам дают, возможность </w:t>
      </w:r>
      <w:proofErr w:type="gramStart"/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полюбоваться  на</w:t>
      </w:r>
      <w:proofErr w:type="gramEnd"/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свои работы).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17. Воспитатель:  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Вот посмотри, Бяка, какие красивые подарки приготовили тебе  друзья. Пусть эти подарки напоминают тебе о нас, о том, что в дружной компании все работы спорятся и что человек без друга легко попадет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18.</w:t>
      </w:r>
      <w:r w:rsidRPr="00DC3C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Заключительная часть.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Бяка-Забияка: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Я очень благодарна вам,  у меня для вас тоже есть подарок, который я хочу вам подарить. Это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«Эстафета дружбы».   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Встаньте, пожалуйста, в круг, вытяните руки перед собой ладонями вверх. Мы будем передавать друг другу дружбу.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(Игра проводится в кругу. Эстафета передается ладонями вверх  со </w:t>
      </w:r>
      <w:r w:rsidRPr="00DC3C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словами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 передаю тебе свою дружбу», а тот, кто принимает дружбу, подает руки ладонями вниз. Эстафета проходит по всему кругу и </w:t>
      </w:r>
      <w:r w:rsidRPr="00DC3C70">
        <w:rPr>
          <w:rFonts w:ascii="Times New Roman" w:eastAsia="Times New Roman" w:hAnsi="Times New Roman" w:cs="Times New Roman"/>
          <w:i/>
          <w:iCs/>
          <w:sz w:val="28"/>
          <w:szCs w:val="28"/>
        </w:rPr>
        <w:t>заканчивается на первом игроке).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Бяка-Забияка: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Я чувствую, что дружбы стало больше. Каждый  добавил часть своей дружбы. Пусть она не покидает нас и греет.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(Воспитатель раздает каждому участнику конвертики с цветными треугольниками: красный, желтый, черный).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19.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память о нашей встрече предлагаю собрать </w:t>
      </w:r>
      <w:r w:rsidRPr="00DC3C7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«Пирог</w:t>
      </w:r>
      <w:r w:rsidRPr="00DC3C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дружбы». </w:t>
      </w: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Осмысление качественных изменений, произошедших с участниками.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 вас в конвертиках лежат по три цветных треугольника, если  вам понравилось, что вокруг вас собрались друзья - то положите  на поднос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крас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ный треугольник, если не очень - желтый, ну а если не понравилось -  черный треугольник. </w:t>
      </w:r>
      <w:r w:rsidRPr="00DC3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(Участники раскладывают на подносе фигуры треугольной формы, и получается круглый пирог. Цвет пирога будет показывать отношение участников к мероприятию).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Бяка-Забияка: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А я приглашаю вас, друзья в группу на чаепитие с настоящим вкусным, сладким пирогом.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Calibri" w:hAnsi="Times New Roman" w:cs="Times New Roman"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51B16" w:rsidRDefault="00251B16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B79F9" w:rsidRDefault="002B79F9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251B16" w:rsidRDefault="00251B16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b/>
          <w:bCs/>
          <w:i/>
          <w:iCs/>
          <w:color w:val="595959"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Приложение 1.  </w:t>
      </w:r>
      <w:r w:rsidRPr="00DC3C70">
        <w:rPr>
          <w:rFonts w:ascii="Times New Roman" w:eastAsia="Times New Roman" w:hAnsi="Times New Roman" w:cs="Times New Roman"/>
          <w:b/>
          <w:bCs/>
          <w:sz w:val="28"/>
          <w:szCs w:val="28"/>
        </w:rPr>
        <w:t>Анкета для родителей «Искусство жить с детьми»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подчеркнуть актуальность выбранной темы.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Есть ли в вашей семье взаимопонимание с детьми?    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___________________________________________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Говорят ли с вами дети о том, как прошел их день в детском саду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_____________________________________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br/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Знаете ли вы друзей своего ребенка? ___________________________________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DC3C70" w:rsidRPr="00DC3C70" w:rsidRDefault="00DC3C70" w:rsidP="00C9071D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 xml:space="preserve">Бывают ли друзья ребенка у вас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дома?__________________________________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_________________________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 xml:space="preserve">Как вы проводите «детские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праздники»?________________________________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right="339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____________________________________________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6.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Обсуждаете ли вы с детьми прочитанные книги?_________________________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_________________________________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Обсуждаете ли вы с детьми ТВ-передачи и фильмы?______________________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__________________________________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Предпочитаете ли вы проводить вместе с детьми свободное время? Как именно?______________________________________________________________________________________________________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>_______________________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sz w:val="28"/>
          <w:szCs w:val="28"/>
        </w:rPr>
        <w:t>СПАСИБО ЗА СОТРУДНИЧЕСТВО!!!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A4CC3" w:rsidRDefault="00DA4CC3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071D" w:rsidRPr="00DC3C70" w:rsidRDefault="00C9071D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C3C7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Приложение №2  </w:t>
      </w:r>
      <w:r w:rsidRPr="00DC3C70">
        <w:rPr>
          <w:rFonts w:ascii="Times New Roman" w:eastAsia="Times New Roman" w:hAnsi="Times New Roman" w:cs="Times New Roman"/>
          <w:b/>
          <w:bCs/>
          <w:sz w:val="28"/>
          <w:szCs w:val="28"/>
        </w:rPr>
        <w:t>Памятка для родителей</w:t>
      </w:r>
      <w:r w:rsidRPr="00DC3C7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sz w:val="28"/>
          <w:szCs w:val="28"/>
        </w:rPr>
        <w:t>«Помогите детям</w:t>
      </w:r>
      <w:r w:rsidRPr="00DC3C7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b/>
          <w:bCs/>
          <w:sz w:val="28"/>
          <w:szCs w:val="28"/>
        </w:rPr>
        <w:t>обрести друзей»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Нет в этом мире радости сильней,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Чем лицезренье близких и друзей.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Нет на земле мучительнее муки,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9071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>Чем быть с друзьями славными в</w:t>
      </w:r>
      <w:r w:rsidRPr="00DC3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разлуке. 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i/>
          <w:sz w:val="28"/>
          <w:szCs w:val="28"/>
        </w:rPr>
        <w:t>А. Рудаки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b/>
          <w:bCs/>
          <w:sz w:val="28"/>
          <w:szCs w:val="28"/>
        </w:rPr>
        <w:t>Уважаемые мамы и папы!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        Ваш ребенок подрос. Перед детским садом и семьей возникают актуальные задачи нравственного воспитания детей. Особенно важным это становится сейчас, в такое сложное время. Важно, чтобы родители не упусти пи момент, когда ребенок начинает находить себе друзей, были ближе к нему, откровеннее, знали, с кем он проводит время.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 xml:space="preserve">Предлагаем Вам в помощь </w:t>
      </w:r>
      <w:r w:rsidRPr="00DC3C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советы по воспитанию у детей бережного отношения к дружбе: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Необходимо серьезно и внимательно относиться к детской дружбе. Дружба обогащает детей: расширяет детские интересы, у них возникает желание помочь друг другу, вместе переживать радость и огорчения.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Необходимо уважительно относится не только к своим детям, но и к друзьям своих детей.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Берегите чувство дружбы, возникшее у ребенка, поддерживайте и развивайте это чувство: ведь с друзьями легче и радостнее жить.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Не лишайте своих детей права выбирать себе друга.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Недостаточно просто запретить дружить, постарайтесь лучше узнать друзей своего ребенка, проявите заботу об их разумном досуге, играх. Хорошо бы познакомиться с семьей этого ребенка. Детям особенно приятно, когда дружат их семьи.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Нужно знать, умеет ли ваш ребенок быть хорошим товарищем, ценит ли он дружбу, на чем основывается его понимание дружбы, часто ли ссориться с</w:t>
      </w:r>
      <w:r w:rsidRPr="00DC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друзьями. Необходимо внушать детям, что в совместных играх не следует ссориться по пустякам, зазнаваться, если у тебя получается что-то лучше, чем у друга. Умейте радоваться успехам друзей и не завидовать.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В дружбе необходимо уметь принять помощь и оказать ее. Чуткость, внимание к людям проявляются не только в больших делах, но и в мелочах, в повседневных отношениях. Учите детей умению обращаться друг к другу, прислушиваться к тому, что говорят. В случае конфликта надо посмотреть, как они сами найдут выход из создавшегося положения. При необходимости помогите детям решить спор по справедливости, если вы находите общий язык с вашим ребенком, то он обязательно придет к вам за помощью.</w:t>
      </w:r>
    </w:p>
    <w:p w:rsidR="00DC3C70" w:rsidRPr="00DC3C70" w:rsidRDefault="00DC3C70" w:rsidP="00CC4D04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t>Замечаете ли вы, что ваш ребенок неспокоен, что у него какие-то неприятности?</w:t>
      </w:r>
    </w:p>
    <w:p w:rsidR="00DC3C70" w:rsidRPr="00DC3C70" w:rsidRDefault="00DC3C70" w:rsidP="00CC4D04">
      <w:pPr>
        <w:shd w:val="clear" w:color="auto" w:fill="FFFFFF"/>
        <w:autoSpaceDE w:val="0"/>
        <w:autoSpaceDN w:val="0"/>
        <w:adjustRightInd w:val="0"/>
        <w:spacing w:after="0" w:line="240" w:lineRule="auto"/>
        <w:ind w:left="-284" w:right="28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3C70">
        <w:rPr>
          <w:rFonts w:ascii="Times New Roman" w:eastAsia="Times New Roman" w:hAnsi="Times New Roman" w:cs="Times New Roman"/>
          <w:sz w:val="28"/>
          <w:szCs w:val="28"/>
        </w:rPr>
        <w:lastRenderedPageBreak/>
        <w:t>Уделите время, попытайтесь поговорить, как говориться, по душам, и обязательно все неприятности будут ваши общие, а значит и преодолимые.</w:t>
      </w:r>
    </w:p>
    <w:p w:rsidR="00070615" w:rsidRDefault="00070615" w:rsidP="00CC4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1B16" w:rsidRDefault="00251B16" w:rsidP="00CC4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1B16" w:rsidRDefault="00251B16" w:rsidP="00CC4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1B16" w:rsidRDefault="00251B16" w:rsidP="00CC4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362" w:rsidRPr="00CC4D04" w:rsidRDefault="00AA6362" w:rsidP="002B7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A6362" w:rsidRPr="00CC4D04" w:rsidSect="00251B16">
      <w:footerReference w:type="default" r:id="rId7"/>
      <w:pgSz w:w="11906" w:h="16838"/>
      <w:pgMar w:top="568" w:right="851" w:bottom="284" w:left="1701" w:header="397" w:footer="39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DA8" w:rsidRDefault="00C53DA8">
      <w:pPr>
        <w:spacing w:after="0" w:line="240" w:lineRule="auto"/>
      </w:pPr>
      <w:r>
        <w:separator/>
      </w:r>
    </w:p>
  </w:endnote>
  <w:endnote w:type="continuationSeparator" w:id="0">
    <w:p w:rsidR="00C53DA8" w:rsidRDefault="00C53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5" w:rsidRPr="00872145" w:rsidRDefault="00C53DA8" w:rsidP="00872145">
    <w:pPr>
      <w:pStyle w:val="1"/>
      <w:tabs>
        <w:tab w:val="clear" w:pos="4677"/>
        <w:tab w:val="clear" w:pos="9355"/>
        <w:tab w:val="left" w:pos="3300"/>
      </w:tabs>
      <w:rPr>
        <w:rFonts w:ascii="Times New Roman" w:hAnsi="Times New Roman" w:cs="Times New Roman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DA8" w:rsidRDefault="00C53DA8">
      <w:pPr>
        <w:spacing w:after="0" w:line="240" w:lineRule="auto"/>
      </w:pPr>
      <w:r>
        <w:separator/>
      </w:r>
    </w:p>
  </w:footnote>
  <w:footnote w:type="continuationSeparator" w:id="0">
    <w:p w:rsidR="00C53DA8" w:rsidRDefault="00C53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44A6A"/>
    <w:multiLevelType w:val="hybridMultilevel"/>
    <w:tmpl w:val="F848A2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7A7C86"/>
    <w:multiLevelType w:val="hybridMultilevel"/>
    <w:tmpl w:val="E13689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40385"/>
    <w:multiLevelType w:val="hybridMultilevel"/>
    <w:tmpl w:val="CAD87E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22C50E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B5866"/>
    <w:multiLevelType w:val="hybridMultilevel"/>
    <w:tmpl w:val="0C7A11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C70"/>
    <w:rsid w:val="00070615"/>
    <w:rsid w:val="000A3401"/>
    <w:rsid w:val="00251AE6"/>
    <w:rsid w:val="00251B16"/>
    <w:rsid w:val="002B79F9"/>
    <w:rsid w:val="003A41D3"/>
    <w:rsid w:val="00411F6E"/>
    <w:rsid w:val="00417B9F"/>
    <w:rsid w:val="00470416"/>
    <w:rsid w:val="004B5BD6"/>
    <w:rsid w:val="00564FAB"/>
    <w:rsid w:val="0068410D"/>
    <w:rsid w:val="00837E30"/>
    <w:rsid w:val="00AA6362"/>
    <w:rsid w:val="00C53DA8"/>
    <w:rsid w:val="00C9071D"/>
    <w:rsid w:val="00CC4D04"/>
    <w:rsid w:val="00D95CB6"/>
    <w:rsid w:val="00DA4CC3"/>
    <w:rsid w:val="00DC3C70"/>
    <w:rsid w:val="00E8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40C66"/>
  <w15:docId w15:val="{619E50BA-51A6-4DD6-A9E9-4FCB0306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DC3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1"/>
    <w:uiPriority w:val="99"/>
    <w:rsid w:val="00DC3C70"/>
  </w:style>
  <w:style w:type="paragraph" w:styleId="a3">
    <w:name w:val="footer"/>
    <w:basedOn w:val="a"/>
    <w:link w:val="10"/>
    <w:uiPriority w:val="99"/>
    <w:semiHidden/>
    <w:unhideWhenUsed/>
    <w:rsid w:val="00DC3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semiHidden/>
    <w:rsid w:val="00DC3C70"/>
  </w:style>
  <w:style w:type="character" w:customStyle="1" w:styleId="c0">
    <w:name w:val="c0"/>
    <w:basedOn w:val="a0"/>
    <w:rsid w:val="003A41D3"/>
  </w:style>
  <w:style w:type="paragraph" w:styleId="a5">
    <w:name w:val="Normal (Web)"/>
    <w:basedOn w:val="a"/>
    <w:uiPriority w:val="99"/>
    <w:rsid w:val="00E8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3178</Words>
  <Characters>18120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admin</cp:lastModifiedBy>
  <cp:revision>8</cp:revision>
  <dcterms:created xsi:type="dcterms:W3CDTF">2014-12-15T11:57:00Z</dcterms:created>
  <dcterms:modified xsi:type="dcterms:W3CDTF">2025-10-22T14:55:00Z</dcterms:modified>
</cp:coreProperties>
</file>