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794F9" w14:textId="77777777" w:rsidR="00B94C7B" w:rsidRPr="00B94C7B" w:rsidRDefault="00B94C7B" w:rsidP="00B94C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4C7B">
        <w:rPr>
          <w:rFonts w:ascii="Times New Roman" w:hAnsi="Times New Roman" w:cs="Times New Roman"/>
          <w:b/>
          <w:bCs/>
          <w:sz w:val="28"/>
          <w:szCs w:val="28"/>
        </w:rPr>
        <w:t>Сценарий праздничной встречи с родителями в ДОУ, посвященной Дню отца</w:t>
      </w:r>
    </w:p>
    <w:p w14:paraId="402B14BC" w14:textId="501B3907" w:rsidR="00B94C7B" w:rsidRPr="00B94C7B" w:rsidRDefault="00B94C7B" w:rsidP="00B94C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4C7B">
        <w:rPr>
          <w:rFonts w:ascii="Times New Roman" w:hAnsi="Times New Roman" w:cs="Times New Roman"/>
          <w:b/>
          <w:bCs/>
          <w:sz w:val="28"/>
          <w:szCs w:val="28"/>
        </w:rPr>
        <w:t>«Папа может всё, что угодно!»</w:t>
      </w:r>
    </w:p>
    <w:p w14:paraId="35BFFB1B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Место проведения:</w:t>
      </w:r>
      <w:r w:rsidRPr="00B94C7B">
        <w:rPr>
          <w:rFonts w:ascii="Times New Roman" w:hAnsi="Times New Roman" w:cs="Times New Roman"/>
          <w:sz w:val="28"/>
          <w:szCs w:val="28"/>
        </w:rPr>
        <w:t xml:space="preserve"> Музыкальный/спортивный зал детского сада</w:t>
      </w:r>
    </w:p>
    <w:p w14:paraId="2111030B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Участники:</w:t>
      </w:r>
      <w:r w:rsidRPr="00B94C7B">
        <w:rPr>
          <w:rFonts w:ascii="Times New Roman" w:hAnsi="Times New Roman" w:cs="Times New Roman"/>
          <w:sz w:val="28"/>
          <w:szCs w:val="28"/>
        </w:rPr>
        <w:t xml:space="preserve"> Дети старшей/подготовительной группы, их папы, дедушки, воспитатели.</w:t>
      </w:r>
    </w:p>
    <w:p w14:paraId="24AE745F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Оформление:</w:t>
      </w:r>
    </w:p>
    <w:p w14:paraId="1968B332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Плакаты с фотографиями пап с детьми «Наши герои».</w:t>
      </w:r>
    </w:p>
    <w:p w14:paraId="3E4A8FAC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Выставка детских рисунков «Портрет моего папы».</w:t>
      </w:r>
    </w:p>
    <w:p w14:paraId="57525C18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Воздушные шары, тематические гирлянды.</w:t>
      </w:r>
    </w:p>
    <w:p w14:paraId="62954602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На центральной стене — яркая надпись «С Днем Отца!».</w:t>
      </w:r>
    </w:p>
    <w:p w14:paraId="3A385BC9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Стенд с «медалями» или «орденами», которые дети заранее сделали для пап.</w:t>
      </w:r>
    </w:p>
    <w:p w14:paraId="48B4B3BF" w14:textId="3F67984F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Музыкальное сопровождение:</w:t>
      </w:r>
    </w:p>
    <w:p w14:paraId="2D82B2F7" w14:textId="044AF594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Фоновая музыка (инструментальные композиции, современные песни о папах).</w:t>
      </w:r>
    </w:p>
    <w:p w14:paraId="69694578" w14:textId="4ABBF14D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Детские песни: «Папа может», «Папочка мой дорогой» и т.д.</w:t>
      </w:r>
    </w:p>
    <w:p w14:paraId="0205254A" w14:textId="2724FC34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Звуковые сигналы для начала и окончания конкурсов.</w:t>
      </w:r>
    </w:p>
    <w:p w14:paraId="78E500C8" w14:textId="50EC1993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Реквизит:</w:t>
      </w:r>
    </w:p>
    <w:p w14:paraId="568F4B4B" w14:textId="0C9E0F92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Для конкурсов: два больших листа ватмана, фломастеры, две пары больших перчаток, галстуки, инструменты (игрушечные или настоящие безопасные), «полоса препятствий» (кегли, тоннель, обручи), два руля.</w:t>
      </w:r>
    </w:p>
    <w:p w14:paraId="3C5D78B1" w14:textId="26C80E7C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Для награждения: шуточные медали («Самый сильный папа», «Самый находчивый папа», «Самый веселый папа» и т.д.), дипломы «Супер-папа», небольшие сувениры от детей (поделки).</w:t>
      </w:r>
    </w:p>
    <w:p w14:paraId="68EBE5A1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4C7B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5E38CA25" w14:textId="63E07899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(Зал украшен. Звучит веселая, негромкая музыка. Гости собираются. Дети готовятся за кулисами.)</w:t>
      </w:r>
    </w:p>
    <w:p w14:paraId="43AFD238" w14:textId="77777777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4C7B">
        <w:rPr>
          <w:rFonts w:ascii="Times New Roman" w:hAnsi="Times New Roman" w:cs="Times New Roman"/>
          <w:b/>
          <w:bCs/>
          <w:sz w:val="28"/>
          <w:szCs w:val="28"/>
        </w:rPr>
        <w:t>1. Вступительная часть (10 минут)</w:t>
      </w:r>
    </w:p>
    <w:p w14:paraId="3BD89071" w14:textId="357F5F59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Ведущий (Воспитатель): Добрый вечер, дорогие гости, уважаемые папы и дедушки! Мы очень рады видеть вас сегодня в нашем уютном зале. Сегодня особенный день — мы собрались, чтобы отметить замечательный праздник — День Отца!</w:t>
      </w:r>
    </w:p>
    <w:p w14:paraId="30BECC5B" w14:textId="7279A408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Папа — это опора, защита и лучший друг. Это тот, кто научит забивать гвоздь, кататься на велосипеде, запускать воздушного змея и никогда не сдаваться. Сегодня ваши дети приготовили для вас сюрпризы, чтобы сказать вам: «Мы вас любим! Мы вами гордимся!».</w:t>
      </w:r>
    </w:p>
    <w:p w14:paraId="342874B3" w14:textId="3F96CAC8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А чтобы стать настоящим Супер-папой, нужно пройти настоящую проверку на прочность, смекалку и чувство юмора! Готовы? Тогда начинаем!</w:t>
      </w:r>
    </w:p>
    <w:p w14:paraId="0F11C6FB" w14:textId="77777777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2. Приветствие от детей «Наши папы — самые-самые!» (7 минут)</w:t>
      </w:r>
    </w:p>
    <w:p w14:paraId="2158D79D" w14:textId="16EE2882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(Дети под веселую музыку заходят в зал и встают полукругом.)</w:t>
      </w:r>
    </w:p>
    <w:p w14:paraId="6854652B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C7B">
        <w:rPr>
          <w:rFonts w:ascii="Times New Roman" w:hAnsi="Times New Roman" w:cs="Times New Roman"/>
          <w:sz w:val="28"/>
          <w:szCs w:val="28"/>
          <w:u w:val="single"/>
        </w:rPr>
        <w:t>Ребенок 1:</w:t>
      </w:r>
    </w:p>
    <w:p w14:paraId="08BA193C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Папа — он сильный, как богатырь,</w:t>
      </w:r>
    </w:p>
    <w:p w14:paraId="6666DAE0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Он для меня — настоящий кумир!</w:t>
      </w:r>
    </w:p>
    <w:p w14:paraId="12E7B98A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Может машину он быстро починить,</w:t>
      </w:r>
    </w:p>
    <w:p w14:paraId="5FC1F2BA" w14:textId="6D5C5915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И на футбол со мною ходить!</w:t>
      </w:r>
    </w:p>
    <w:p w14:paraId="2E89B252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C7B">
        <w:rPr>
          <w:rFonts w:ascii="Times New Roman" w:hAnsi="Times New Roman" w:cs="Times New Roman"/>
          <w:sz w:val="28"/>
          <w:szCs w:val="28"/>
          <w:u w:val="single"/>
        </w:rPr>
        <w:lastRenderedPageBreak/>
        <w:t>Ребенок 2:</w:t>
      </w:r>
    </w:p>
    <w:p w14:paraId="738ACB14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Мой папа умный, он много знает,</w:t>
      </w:r>
    </w:p>
    <w:p w14:paraId="2E9DAF8F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Компьютер мой он чинить помогает.</w:t>
      </w:r>
    </w:p>
    <w:p w14:paraId="7264CD00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Он книжки читает мне на ночь,</w:t>
      </w:r>
    </w:p>
    <w:p w14:paraId="08A55BBF" w14:textId="4994D280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И очень спешит с работы он прочь!</w:t>
      </w:r>
    </w:p>
    <w:p w14:paraId="4ABD6BFA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C7B">
        <w:rPr>
          <w:rFonts w:ascii="Times New Roman" w:hAnsi="Times New Roman" w:cs="Times New Roman"/>
          <w:sz w:val="28"/>
          <w:szCs w:val="28"/>
          <w:u w:val="single"/>
        </w:rPr>
        <w:t>Ребенок 3:</w:t>
      </w:r>
    </w:p>
    <w:p w14:paraId="5FE43B7F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А мой папа — мастер на все руки!</w:t>
      </w:r>
    </w:p>
    <w:p w14:paraId="51CB63A2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Не боятся с ним никакие звуки:</w:t>
      </w:r>
    </w:p>
    <w:p w14:paraId="02BA184B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Дрель, молоток и пила — его друзья,</w:t>
      </w:r>
    </w:p>
    <w:p w14:paraId="71B122F9" w14:textId="0AD259A4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Он строит домик для меня и меня!</w:t>
      </w:r>
    </w:p>
    <w:p w14:paraId="339792AF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Все дети (хором):</w:t>
      </w:r>
    </w:p>
    <w:p w14:paraId="58E31086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Папы, папули, с праздником вас!</w:t>
      </w:r>
    </w:p>
    <w:p w14:paraId="39A4C1E8" w14:textId="42C5A858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Лучшие в мире, именно у нас!</w:t>
      </w:r>
    </w:p>
    <w:p w14:paraId="70C444C4" w14:textId="33D8018D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(Дети исполняют песню о папах, например, «Папа может» и садятся на места рядом со своими отцами.)</w:t>
      </w:r>
    </w:p>
    <w:p w14:paraId="348F143B" w14:textId="77777777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3. Конкурсная программа «Папина закалка» (25-30 минут)</w:t>
      </w:r>
    </w:p>
    <w:p w14:paraId="7CD7CA68" w14:textId="00C03FF0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Ведущий: А теперь, уважаемые папы, настал ваш звездный час! Приглашаем две команды смельчаков для участия в наших «Супер-испытаниях»!</w:t>
      </w:r>
    </w:p>
    <w:p w14:paraId="3FC93EB5" w14:textId="6A619920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(Папы делятся на две команды, придумывают названия, например, «Молотки» и «Винтики».)</w:t>
      </w:r>
    </w:p>
    <w:p w14:paraId="4EE2D8DC" w14:textId="2EFADF19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C7B">
        <w:rPr>
          <w:rFonts w:ascii="Times New Roman" w:hAnsi="Times New Roman" w:cs="Times New Roman"/>
          <w:sz w:val="28"/>
          <w:szCs w:val="28"/>
          <w:u w:val="single"/>
        </w:rPr>
        <w:t>Конкурс 1: «Портрет идеального папы»</w:t>
      </w:r>
    </w:p>
    <w:p w14:paraId="59B34C26" w14:textId="694D8CEF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Задание: Каждой команде выдается большой лист ватмана и фломастер. С завязанными глазами по очереди каждый папа подходит к листу и рисует один элемент портрета (голова, глаза, нос, рот, уши, волосы). Получается шуточный коллективный портрет.</w:t>
      </w:r>
    </w:p>
    <w:p w14:paraId="58663E19" w14:textId="19F27B0A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C7B">
        <w:rPr>
          <w:rFonts w:ascii="Times New Roman" w:hAnsi="Times New Roman" w:cs="Times New Roman"/>
          <w:sz w:val="28"/>
          <w:szCs w:val="28"/>
          <w:u w:val="single"/>
        </w:rPr>
        <w:t>Конкурс 2: «Золотые руки»</w:t>
      </w:r>
    </w:p>
    <w:p w14:paraId="7B0FE53F" w14:textId="38444C92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Задание: Папам выдаются большие рабочие перчатки. Нужно надеть их и как можно быстрее завязать бант на галстуке своему ребенку (или надеть бусины на шнурок).</w:t>
      </w:r>
    </w:p>
    <w:p w14:paraId="7F7787DB" w14:textId="2F3A5934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C7B">
        <w:rPr>
          <w:rFonts w:ascii="Times New Roman" w:hAnsi="Times New Roman" w:cs="Times New Roman"/>
          <w:sz w:val="28"/>
          <w:szCs w:val="28"/>
          <w:u w:val="single"/>
        </w:rPr>
        <w:t>Конкурс 3: «Папин автомобиль»</w:t>
      </w:r>
    </w:p>
    <w:p w14:paraId="27A3D100" w14:textId="7777777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Задание: Эстафета. Папа — это «машина». Ребенок — «водитель». Папа встает на четвереньки, ребенок садится ему на спину и держит руль. Их задача — объехать кегли-«препятствия», не сбив их, и вернуться к команде.</w:t>
      </w:r>
    </w:p>
    <w:p w14:paraId="1C432FF6" w14:textId="6C7CE366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C7B">
        <w:rPr>
          <w:rFonts w:ascii="Times New Roman" w:hAnsi="Times New Roman" w:cs="Times New Roman"/>
          <w:sz w:val="28"/>
          <w:szCs w:val="28"/>
          <w:u w:val="single"/>
        </w:rPr>
        <w:t>Конкурс 4: «Дело в шляпе»</w:t>
      </w:r>
    </w:p>
    <w:p w14:paraId="00C34CDA" w14:textId="0E2CB326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Задание: Папы по очереди надевают шляпу и говорят комплимент своему ребенку или рассказывают одну его смешную историю. Кто повторится или замешкается — выбывает. Последний оставшийся — победитель.</w:t>
      </w:r>
    </w:p>
    <w:p w14:paraId="31DA97BD" w14:textId="63E16C4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(После каждого конкурса зрители и дети аплодируют. Ведущий подбадривает команды.)</w:t>
      </w:r>
    </w:p>
    <w:p w14:paraId="29FBF6DE" w14:textId="77777777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4. Торжественное награждение (10 минут)</w:t>
      </w:r>
    </w:p>
    <w:p w14:paraId="55B01CA5" w14:textId="5A03D7D4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Ведущий: Наши испытания подошли к концу, и мы видим, что в нашем саду собрались самые настоящие Супер-папы! Вы сильные, ловкие, находчивые и, самое главное, очень любящие своих детей! И сейчас настало время для самой приятной части нашего вечера!</w:t>
      </w:r>
    </w:p>
    <w:p w14:paraId="3EA02A48" w14:textId="607BB96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lastRenderedPageBreak/>
        <w:t>(Под торжественную музыку дети выходят к своим папам и вручают им заранее приготовленные подарки: медали, дипломы, поделки. Можно вручить каждому индивидуальную номинацию.)</w:t>
      </w:r>
    </w:p>
    <w:p w14:paraId="35092175" w14:textId="05849903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Ребенок (обращаясь к своему папе): Папа, этот диплом тебе! Ты для меня самый лучший!</w:t>
      </w:r>
    </w:p>
    <w:p w14:paraId="76D034CE" w14:textId="4AEEAD7B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(Момент вручения — самый трогательный, важно дать время для фотографий и объятий.)</w:t>
      </w:r>
    </w:p>
    <w:p w14:paraId="2C86ACA3" w14:textId="77777777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5. Сладкий стол и неформальное общение (20-25 минут)</w:t>
      </w:r>
    </w:p>
    <w:p w14:paraId="33DA646B" w14:textId="418213A9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Ведущий: Дорогие наши мужчины, пока вы наслаждаетесь общением со своими детьми, мы приглашаем всех к сладкому столу! Чай, пироги и торты уже ждут своих героев!</w:t>
      </w:r>
    </w:p>
    <w:p w14:paraId="4B370488" w14:textId="10A10C5F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(Столы накрыты заранее. Звучит спокойная, приятная музыка. Родители, дети и воспитат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94C7B">
        <w:rPr>
          <w:rFonts w:ascii="Times New Roman" w:hAnsi="Times New Roman" w:cs="Times New Roman"/>
          <w:sz w:val="28"/>
          <w:szCs w:val="28"/>
        </w:rPr>
        <w:t>ли общаются в неформальной обстановке.)</w:t>
      </w:r>
    </w:p>
    <w:p w14:paraId="0E69C60B" w14:textId="0D6451C3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Дополнительная активность: Можно организовать фотозону с забавными аксессуарами (усы, галстуки, шляпы), где папы с детьми могут сделать памятные снимки.</w:t>
      </w:r>
    </w:p>
    <w:p w14:paraId="0ADF4B39" w14:textId="77777777" w:rsidR="00B94C7B" w:rsidRPr="00B94C7B" w:rsidRDefault="00B94C7B" w:rsidP="00B94C7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4C7B">
        <w:rPr>
          <w:rFonts w:ascii="Times New Roman" w:hAnsi="Times New Roman" w:cs="Times New Roman"/>
          <w:i/>
          <w:iCs/>
          <w:sz w:val="28"/>
          <w:szCs w:val="28"/>
        </w:rPr>
        <w:t>6. Заключительная часть (5 минут)</w:t>
      </w:r>
    </w:p>
    <w:p w14:paraId="70EFAE69" w14:textId="5CA1509F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Ведущий: Уважаемые папы и дедушки! Сегодня мы еще раз убедились, как важно для ребенка иметь рядом сильное и любящее отцовское плечо. Вы — пример для подражания, поддержка и опора для своих семей. Спасибо вам за ваше терпение, любовь и заботу!</w:t>
      </w:r>
    </w:p>
    <w:p w14:paraId="25696816" w14:textId="339ED91A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Пусть ваши дети радуют вас каждый день, а в ваших семьях царят мир, счастье и взаимопонимание!</w:t>
      </w:r>
    </w:p>
    <w:p w14:paraId="1A2AAE92" w14:textId="6FFB7F27" w:rsidR="00B94C7B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Давайте все вместе сделаем общую фотографию на память об этом замечательном дне!</w:t>
      </w:r>
      <w:bookmarkStart w:id="0" w:name="_GoBack"/>
      <w:bookmarkEnd w:id="0"/>
    </w:p>
    <w:p w14:paraId="283B44A3" w14:textId="7277C7E4" w:rsidR="004D794E" w:rsidRPr="00B94C7B" w:rsidRDefault="00B94C7B" w:rsidP="00B94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C7B">
        <w:rPr>
          <w:rFonts w:ascii="Times New Roman" w:hAnsi="Times New Roman" w:cs="Times New Roman"/>
          <w:sz w:val="28"/>
          <w:szCs w:val="28"/>
        </w:rPr>
        <w:t>(Все участники собираются для общей фотографии под веселую музыку. Праздник заканчивается.)</w:t>
      </w:r>
    </w:p>
    <w:sectPr w:rsidR="004D794E" w:rsidRPr="00B94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9B"/>
    <w:rsid w:val="004D794E"/>
    <w:rsid w:val="00B94C7B"/>
    <w:rsid w:val="00C4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6026"/>
  <w15:chartTrackingRefBased/>
  <w15:docId w15:val="{2B7236E3-BCC2-4B3C-B9AD-2314326B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824</Words>
  <Characters>4702</Characters>
  <Application>Microsoft Office Word</Application>
  <DocSecurity>0</DocSecurity>
  <Lines>39</Lines>
  <Paragraphs>11</Paragraphs>
  <ScaleCrop>false</ScaleCrop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Туркина</dc:creator>
  <cp:keywords/>
  <dc:description/>
  <cp:lastModifiedBy>Юля Туркина</cp:lastModifiedBy>
  <cp:revision>2</cp:revision>
  <dcterms:created xsi:type="dcterms:W3CDTF">2025-10-22T05:58:00Z</dcterms:created>
  <dcterms:modified xsi:type="dcterms:W3CDTF">2025-10-22T06:02:00Z</dcterms:modified>
</cp:coreProperties>
</file>