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35577" w14:textId="77777777" w:rsidR="002B4313" w:rsidRPr="0041608D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color w:val="00000A"/>
          <w:sz w:val="28"/>
          <w:szCs w:val="28"/>
        </w:rPr>
      </w:pPr>
      <w:r w:rsidRPr="0041608D">
        <w:rPr>
          <w:rFonts w:ascii="Times New Roman" w:eastAsiaTheme="minorEastAsia" w:hAnsi="Times New Roman" w:cs="Times New Roman"/>
          <w:color w:val="00000A"/>
          <w:sz w:val="28"/>
          <w:szCs w:val="28"/>
        </w:rPr>
        <w:t xml:space="preserve">Муниципальное </w:t>
      </w:r>
      <w:r>
        <w:rPr>
          <w:rFonts w:ascii="Times New Roman" w:eastAsiaTheme="minorEastAsia" w:hAnsi="Times New Roman" w:cs="Times New Roman"/>
          <w:color w:val="00000A"/>
          <w:sz w:val="28"/>
          <w:szCs w:val="28"/>
        </w:rPr>
        <w:t xml:space="preserve">автономное </w:t>
      </w:r>
      <w:r w:rsidRPr="0041608D">
        <w:rPr>
          <w:rFonts w:ascii="Times New Roman" w:eastAsiaTheme="minorEastAsia" w:hAnsi="Times New Roman" w:cs="Times New Roman"/>
          <w:color w:val="00000A"/>
          <w:sz w:val="28"/>
          <w:szCs w:val="28"/>
        </w:rPr>
        <w:t>общеобразовательное учреждение</w:t>
      </w:r>
    </w:p>
    <w:p w14:paraId="04128057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line="100" w:lineRule="atLeast"/>
        <w:jc w:val="center"/>
        <w:rPr>
          <w:rFonts w:ascii="Times New Roman" w:eastAsiaTheme="minorEastAsia" w:hAnsi="Times New Roman" w:cs="Times New Roman"/>
          <w:color w:val="00000A"/>
          <w:sz w:val="28"/>
          <w:szCs w:val="28"/>
        </w:rPr>
      </w:pPr>
      <w:r w:rsidRPr="0041608D">
        <w:rPr>
          <w:rFonts w:ascii="Times New Roman" w:eastAsiaTheme="minorEastAsia" w:hAnsi="Times New Roman" w:cs="Times New Roman"/>
          <w:color w:val="00000A"/>
          <w:sz w:val="28"/>
          <w:szCs w:val="28"/>
        </w:rPr>
        <w:t>«</w:t>
      </w:r>
      <w:r w:rsidRPr="002B4313">
        <w:rPr>
          <w:rFonts w:ascii="Times New Roman" w:eastAsiaTheme="minorEastAsia" w:hAnsi="Times New Roman" w:cs="Times New Roman"/>
          <w:color w:val="00000A"/>
          <w:sz w:val="28"/>
          <w:szCs w:val="28"/>
        </w:rPr>
        <w:t>Средняя общеобразовательная школа № 7 имени 24 Краснознаменной Евпаторийской Гвардейской стрелковой дивизии</w:t>
      </w:r>
      <w:r w:rsidRPr="0041608D">
        <w:rPr>
          <w:rFonts w:ascii="Times New Roman" w:eastAsiaTheme="minorEastAsia" w:hAnsi="Times New Roman" w:cs="Times New Roman"/>
          <w:color w:val="00000A"/>
          <w:sz w:val="28"/>
          <w:szCs w:val="28"/>
        </w:rPr>
        <w:t>»</w:t>
      </w:r>
    </w:p>
    <w:p w14:paraId="54D22F5E" w14:textId="77777777" w:rsidR="002B4313" w:rsidRPr="008F4B86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color w:val="00000A"/>
          <w:sz w:val="28"/>
          <w:szCs w:val="28"/>
        </w:rPr>
      </w:pPr>
    </w:p>
    <w:p w14:paraId="1E7017F8" w14:textId="77777777" w:rsidR="002B4313" w:rsidRPr="008F4B86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</w:p>
    <w:p w14:paraId="4D54515F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36C27FE8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5EB1AB51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61061991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420FB308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6F540E33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06B1A1A2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679274ED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789CA753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2CCC0554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29F529D4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3D527A57" w14:textId="77777777" w:rsidR="002B4313" w:rsidRPr="00F0559B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  <w:t xml:space="preserve">Исакова Карина Алексеевна, учитель начальных классов </w:t>
      </w:r>
    </w:p>
    <w:p w14:paraId="202C2AA8" w14:textId="77777777" w:rsidR="002B4313" w:rsidRPr="00F0559B" w:rsidRDefault="002B4313" w:rsidP="002B431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96D3AB5" w14:textId="77777777" w:rsidR="002B4313" w:rsidRPr="00F0559B" w:rsidRDefault="002B4313" w:rsidP="002B4313">
      <w:pPr>
        <w:keepNext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(</w:t>
      </w:r>
      <w:r w:rsidRPr="00F0559B">
        <w:rPr>
          <w:rFonts w:ascii="Times New Roman" w:eastAsia="Times New Roman" w:hAnsi="Times New Roman" w:cs="Times New Roman"/>
          <w:bCs/>
          <w:lang w:eastAsia="ru-RU"/>
        </w:rPr>
        <w:t xml:space="preserve">Фамилия, имя, отчество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участника, </w:t>
      </w:r>
      <w:r w:rsidRPr="00F0559B">
        <w:rPr>
          <w:rFonts w:ascii="Times New Roman" w:eastAsia="Times New Roman" w:hAnsi="Times New Roman" w:cs="Times New Roman"/>
          <w:bCs/>
          <w:lang w:eastAsia="ru-RU"/>
        </w:rPr>
        <w:t>его должность</w:t>
      </w:r>
      <w:r>
        <w:rPr>
          <w:rFonts w:ascii="Times New Roman" w:eastAsia="Times New Roman" w:hAnsi="Times New Roman" w:cs="Times New Roman"/>
          <w:bCs/>
          <w:lang w:eastAsia="ru-RU"/>
        </w:rPr>
        <w:t>)</w:t>
      </w:r>
    </w:p>
    <w:p w14:paraId="4E721D20" w14:textId="77777777" w:rsid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b/>
          <w:color w:val="00000A"/>
          <w:sz w:val="24"/>
          <w:szCs w:val="24"/>
        </w:rPr>
      </w:pPr>
    </w:p>
    <w:p w14:paraId="0AD439A2" w14:textId="77777777" w:rsidR="002B4313" w:rsidRPr="0041608D" w:rsidRDefault="002B4313" w:rsidP="002B4313">
      <w:pPr>
        <w:pBdr>
          <w:bottom w:val="single" w:sz="12" w:space="1" w:color="auto"/>
        </w:pBdr>
        <w:tabs>
          <w:tab w:val="left" w:pos="708"/>
          <w:tab w:val="left" w:pos="7650"/>
        </w:tabs>
        <w:suppressAutoHyphens/>
        <w:spacing w:after="0" w:line="100" w:lineRule="atLeast"/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  <w:t xml:space="preserve">Внеурочное </w:t>
      </w:r>
      <w:proofErr w:type="gramStart"/>
      <w:r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  <w:t>занятие  в</w:t>
      </w:r>
      <w:proofErr w:type="gramEnd"/>
      <w:r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  <w:t xml:space="preserve">    4     классе</w:t>
      </w:r>
    </w:p>
    <w:p w14:paraId="0AB3A9A3" w14:textId="77777777" w:rsidR="002B4313" w:rsidRDefault="002B4313" w:rsidP="002B4313">
      <w:pPr>
        <w:tabs>
          <w:tab w:val="center" w:pos="4678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97F8505" w14:textId="77777777" w:rsidR="002B4313" w:rsidRDefault="002B4313" w:rsidP="002B4313">
      <w:pPr>
        <w:tabs>
          <w:tab w:val="center" w:pos="4678"/>
          <w:tab w:val="left" w:pos="76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F4B86">
        <w:rPr>
          <w:rFonts w:ascii="Times New Roman" w:eastAsia="Times New Roman" w:hAnsi="Times New Roman" w:cs="Times New Roman"/>
          <w:lang w:eastAsia="ru-RU"/>
        </w:rPr>
        <w:t>Предмет</w:t>
      </w:r>
      <w:r>
        <w:rPr>
          <w:rFonts w:ascii="Times New Roman" w:eastAsia="Times New Roman" w:hAnsi="Times New Roman" w:cs="Times New Roman"/>
          <w:lang w:eastAsia="ru-RU"/>
        </w:rPr>
        <w:t>. (Внеурочное занятие. Другое) Класс.</w:t>
      </w:r>
    </w:p>
    <w:p w14:paraId="1C1ECA24" w14:textId="77777777" w:rsidR="002B4313" w:rsidRPr="008F4B86" w:rsidRDefault="002B4313" w:rsidP="002B4313">
      <w:pPr>
        <w:tabs>
          <w:tab w:val="center" w:pos="4678"/>
          <w:tab w:val="left" w:pos="76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43D78D4" w14:textId="77777777" w:rsidR="002B4313" w:rsidRDefault="002B4313" w:rsidP="002B4313">
      <w:pPr>
        <w:tabs>
          <w:tab w:val="center" w:pos="4678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5514E3C" w14:textId="77777777" w:rsidR="002B4313" w:rsidRPr="00F0559B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  <w:t>Тема: «Самое родное – мама»</w:t>
      </w:r>
    </w:p>
    <w:p w14:paraId="3B3318E2" w14:textId="77777777" w:rsidR="002B4313" w:rsidRPr="00F0559B" w:rsidRDefault="002B4313" w:rsidP="002B431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24E5BB6" w14:textId="77777777" w:rsidR="002B4313" w:rsidRPr="00F0559B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</w:p>
    <w:p w14:paraId="03212525" w14:textId="77777777" w:rsidR="002B4313" w:rsidRPr="00F0559B" w:rsidRDefault="002B4313" w:rsidP="002B431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99AAF9E" w14:textId="77777777" w:rsidR="002B4313" w:rsidRDefault="002B4313" w:rsidP="002B4313">
      <w:pPr>
        <w:tabs>
          <w:tab w:val="center" w:pos="4678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E501C90" w14:textId="77777777" w:rsidR="002B4313" w:rsidRDefault="002B4313" w:rsidP="002B4313">
      <w:pPr>
        <w:tabs>
          <w:tab w:val="center" w:pos="4678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2649AD3" w14:textId="77777777" w:rsidR="002B4313" w:rsidRDefault="002B4313" w:rsidP="002B4313">
      <w:pPr>
        <w:tabs>
          <w:tab w:val="center" w:pos="4678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8947AAC" w14:textId="77777777" w:rsidR="002B4313" w:rsidRDefault="002B4313" w:rsidP="002B4313">
      <w:pPr>
        <w:tabs>
          <w:tab w:val="center" w:pos="4678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3331982" w14:textId="77777777" w:rsidR="002B4313" w:rsidRDefault="002B4313" w:rsidP="002B4313">
      <w:pPr>
        <w:pStyle w:val="Default"/>
        <w:rPr>
          <w:iCs/>
        </w:rPr>
      </w:pPr>
    </w:p>
    <w:p w14:paraId="0A668857" w14:textId="77777777" w:rsidR="002B4313" w:rsidRDefault="002B4313" w:rsidP="002B4313">
      <w:pPr>
        <w:pStyle w:val="Default"/>
        <w:rPr>
          <w:iCs/>
        </w:rPr>
      </w:pPr>
    </w:p>
    <w:p w14:paraId="1A892BAD" w14:textId="77777777" w:rsidR="002B4313" w:rsidRDefault="002B4313" w:rsidP="002B4313">
      <w:pPr>
        <w:pStyle w:val="Default"/>
        <w:rPr>
          <w:iCs/>
        </w:rPr>
      </w:pPr>
    </w:p>
    <w:p w14:paraId="1B5D5CEC" w14:textId="77777777" w:rsidR="002B4313" w:rsidRDefault="002B4313" w:rsidP="002B4313">
      <w:pPr>
        <w:pStyle w:val="Default"/>
        <w:rPr>
          <w:iCs/>
        </w:rPr>
      </w:pPr>
    </w:p>
    <w:p w14:paraId="67C291BD" w14:textId="77777777" w:rsidR="002B4313" w:rsidRDefault="002B4313" w:rsidP="002B4313">
      <w:pPr>
        <w:pStyle w:val="Default"/>
        <w:rPr>
          <w:iCs/>
        </w:rPr>
      </w:pPr>
    </w:p>
    <w:p w14:paraId="2E5DEEDB" w14:textId="77777777" w:rsidR="002B4313" w:rsidRDefault="002B4313" w:rsidP="002B4313">
      <w:pPr>
        <w:pStyle w:val="Default"/>
        <w:rPr>
          <w:iCs/>
        </w:rPr>
      </w:pPr>
    </w:p>
    <w:p w14:paraId="64A11050" w14:textId="77777777" w:rsidR="002B4313" w:rsidRDefault="002B4313" w:rsidP="002B4313">
      <w:pPr>
        <w:pStyle w:val="Default"/>
        <w:rPr>
          <w:iCs/>
        </w:rPr>
      </w:pPr>
    </w:p>
    <w:p w14:paraId="11FBB537" w14:textId="77777777" w:rsidR="002B4313" w:rsidRDefault="002B4313" w:rsidP="002B4313">
      <w:pPr>
        <w:pStyle w:val="Default"/>
        <w:rPr>
          <w:iCs/>
        </w:rPr>
      </w:pPr>
    </w:p>
    <w:p w14:paraId="0063C4E5" w14:textId="77777777" w:rsidR="002B4313" w:rsidRDefault="002B4313" w:rsidP="002B4313">
      <w:pPr>
        <w:pStyle w:val="Default"/>
        <w:rPr>
          <w:iCs/>
        </w:rPr>
      </w:pPr>
    </w:p>
    <w:p w14:paraId="0E85245D" w14:textId="77777777" w:rsidR="002B4313" w:rsidRDefault="002B4313" w:rsidP="002B4313">
      <w:pPr>
        <w:pStyle w:val="Default"/>
        <w:rPr>
          <w:iCs/>
        </w:rPr>
      </w:pPr>
    </w:p>
    <w:p w14:paraId="24D0CCD8" w14:textId="77777777" w:rsidR="002B4313" w:rsidRDefault="002B4313" w:rsidP="002B4313">
      <w:pPr>
        <w:pStyle w:val="Default"/>
        <w:rPr>
          <w:iCs/>
        </w:rPr>
      </w:pPr>
    </w:p>
    <w:p w14:paraId="794F4021" w14:textId="77777777" w:rsidR="002B4313" w:rsidRDefault="002B4313" w:rsidP="002B4313">
      <w:pPr>
        <w:pStyle w:val="Default"/>
        <w:rPr>
          <w:iCs/>
        </w:rPr>
      </w:pPr>
    </w:p>
    <w:p w14:paraId="705C3735" w14:textId="77777777" w:rsidR="002B4313" w:rsidRDefault="002B4313" w:rsidP="002B4313">
      <w:pPr>
        <w:pStyle w:val="Default"/>
        <w:rPr>
          <w:iCs/>
        </w:rPr>
      </w:pPr>
    </w:p>
    <w:p w14:paraId="1CBEEAF6" w14:textId="77777777" w:rsidR="002B4313" w:rsidRDefault="002B4313" w:rsidP="002B4313">
      <w:pPr>
        <w:pStyle w:val="Default"/>
        <w:rPr>
          <w:iCs/>
        </w:rPr>
      </w:pPr>
    </w:p>
    <w:p w14:paraId="634898D6" w14:textId="77777777" w:rsidR="002B4313" w:rsidRPr="008F775B" w:rsidRDefault="002B4313" w:rsidP="002B4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</w:t>
      </w:r>
      <w:proofErr w:type="gramStart"/>
      <w:r w:rsidRPr="008F7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Вологда,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октябрь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ноябрь 2025</w:t>
      </w:r>
      <w:r w:rsidRPr="008F7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14:paraId="731C2FCB" w14:textId="77777777" w:rsidR="0018040F" w:rsidRDefault="0018040F"/>
    <w:p w14:paraId="1B6267B9" w14:textId="77777777" w:rsidR="002B4313" w:rsidRP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Theme="minorEastAsia" w:hAnsi="Times New Roman" w:cs="Times New Roman"/>
          <w:color w:val="00000A"/>
          <w:sz w:val="28"/>
          <w:szCs w:val="28"/>
        </w:rPr>
      </w:pPr>
      <w:r w:rsidRPr="002B4313">
        <w:rPr>
          <w:rFonts w:ascii="Times New Roman" w:eastAsiaTheme="minorEastAsia" w:hAnsi="Times New Roman" w:cs="Times New Roman"/>
          <w:color w:val="00000A"/>
          <w:sz w:val="28"/>
          <w:szCs w:val="28"/>
        </w:rPr>
        <w:t>Муниципальное автономное общеобразовательное учреждение</w:t>
      </w:r>
    </w:p>
    <w:p w14:paraId="2931EA1E" w14:textId="77777777" w:rsidR="002B4313" w:rsidRP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line="100" w:lineRule="atLeast"/>
        <w:jc w:val="center"/>
        <w:rPr>
          <w:rFonts w:ascii="Times New Roman" w:eastAsiaTheme="minorEastAsia" w:hAnsi="Times New Roman" w:cs="Times New Roman"/>
          <w:color w:val="00000A"/>
          <w:sz w:val="28"/>
          <w:szCs w:val="28"/>
        </w:rPr>
      </w:pPr>
      <w:r w:rsidRPr="002B4313">
        <w:rPr>
          <w:rFonts w:ascii="Times New Roman" w:eastAsiaTheme="minorEastAsia" w:hAnsi="Times New Roman" w:cs="Times New Roman"/>
          <w:color w:val="00000A"/>
          <w:sz w:val="28"/>
          <w:szCs w:val="28"/>
        </w:rPr>
        <w:lastRenderedPageBreak/>
        <w:t>«Средняя общеобразовательная школа № 7 имени 24 Краснознаменной Евпаторийской Гвардейской стрелковой дивизии»</w:t>
      </w:r>
    </w:p>
    <w:p w14:paraId="486DD961" w14:textId="77777777" w:rsidR="002B4313" w:rsidRPr="0067356B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/>
        </w:rPr>
      </w:pPr>
    </w:p>
    <w:p w14:paraId="39393BF9" w14:textId="77777777" w:rsidR="002B4313" w:rsidRP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</w:rPr>
      </w:pPr>
      <w:r w:rsidRPr="002B4313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Технологическая карта урока (занятия, сценария)</w:t>
      </w:r>
      <w:r w:rsidRPr="002B4313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</w:rPr>
        <w:t xml:space="preserve">                                                                                        </w:t>
      </w:r>
    </w:p>
    <w:p w14:paraId="63BEA236" w14:textId="77777777" w:rsidR="002B4313" w:rsidRPr="002B4313" w:rsidRDefault="002B4313" w:rsidP="002B4313">
      <w:pPr>
        <w:pBdr>
          <w:bottom w:val="single" w:sz="12" w:space="1" w:color="auto"/>
        </w:pBd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2"/>
        <w:gridCol w:w="6824"/>
      </w:tblGrid>
      <w:tr w:rsidR="002B4313" w:rsidRPr="00A11EF1" w14:paraId="22C6E237" w14:textId="77777777" w:rsidTr="009E7A42">
        <w:trPr>
          <w:trHeight w:val="393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1DAE5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Автор,  разработчик: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73E88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Исакова Карина Алексеевна</w:t>
            </w:r>
          </w:p>
        </w:tc>
      </w:tr>
      <w:tr w:rsidR="002B4313" w:rsidRPr="00A11EF1" w14:paraId="1F657CF1" w14:textId="77777777" w:rsidTr="009E7A42">
        <w:trPr>
          <w:trHeight w:val="420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26BB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Предмет. Программа.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7AA1A" w14:textId="77777777" w:rsidR="002B4313" w:rsidRPr="00A11EF1" w:rsidRDefault="002B4313" w:rsidP="00A11EF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1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Внеурочная деятельность</w:t>
            </w:r>
          </w:p>
        </w:tc>
      </w:tr>
      <w:tr w:rsidR="002B4313" w:rsidRPr="00A11EF1" w14:paraId="7C0A9E43" w14:textId="77777777" w:rsidTr="009E7A42">
        <w:trPr>
          <w:trHeight w:val="186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E6B2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Класс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CF688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 класс</w:t>
            </w:r>
          </w:p>
        </w:tc>
      </w:tr>
      <w:tr w:rsidR="002B4313" w:rsidRPr="00A11EF1" w14:paraId="2A044F4A" w14:textId="77777777" w:rsidTr="009E7A42">
        <w:trPr>
          <w:trHeight w:val="474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66EE5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Тип урока (мероприятия) 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91916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</w:p>
        </w:tc>
      </w:tr>
      <w:tr w:rsidR="002B4313" w:rsidRPr="00A11EF1" w14:paraId="7429511D" w14:textId="77777777" w:rsidTr="0067356B">
        <w:trPr>
          <w:trHeight w:val="469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28BC0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Технология 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7EB44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Круглый стол, познавательный</w:t>
            </w:r>
          </w:p>
        </w:tc>
      </w:tr>
      <w:tr w:rsidR="002B4313" w:rsidRPr="00A11EF1" w14:paraId="02479D99" w14:textId="77777777" w:rsidTr="009E7A42">
        <w:trPr>
          <w:trHeight w:val="174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9CC54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Тема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0AA07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Самое родное - мама</w:t>
            </w:r>
          </w:p>
        </w:tc>
      </w:tr>
      <w:tr w:rsidR="002B4313" w:rsidRPr="00A11EF1" w14:paraId="62F90F51" w14:textId="77777777" w:rsidTr="009E7A42">
        <w:trPr>
          <w:trHeight w:val="210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59BE6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Цель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8B92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Воспитание уважения любви к женщинам(мамам), заботы, внимания, поддержи, а также развитие творческих способностей детей.</w:t>
            </w:r>
          </w:p>
        </w:tc>
      </w:tr>
      <w:tr w:rsidR="002B4313" w:rsidRPr="00A11EF1" w14:paraId="59A15372" w14:textId="77777777" w:rsidTr="009E7A42">
        <w:trPr>
          <w:trHeight w:val="474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D87DF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Задачи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229A2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before="28" w:after="28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iCs/>
                <w:color w:val="00000A"/>
                <w:sz w:val="28"/>
                <w:szCs w:val="28"/>
                <w:u w:val="single"/>
                <w:lang w:eastAsia="ru-RU"/>
              </w:rPr>
              <w:t>Образовательные:</w:t>
            </w:r>
            <w:r w:rsidRPr="00A11EF1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u w:val="single"/>
                <w:lang w:eastAsia="ru-RU"/>
              </w:rPr>
              <w:t xml:space="preserve"> </w:t>
            </w: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Знакомство с праздником «День мамы»</w:t>
            </w:r>
          </w:p>
          <w:p w14:paraId="696431D2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before="28" w:after="28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 xml:space="preserve">Развивающие: </w:t>
            </w:r>
            <w:r w:rsidRPr="00A11EF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Развитие памяти, внимания, мышления, воображения, творческих способностей детей.</w:t>
            </w:r>
          </w:p>
          <w:p w14:paraId="43D83CCD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before="28" w:after="28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iCs/>
                <w:color w:val="00000A"/>
                <w:sz w:val="28"/>
                <w:szCs w:val="28"/>
                <w:u w:val="single"/>
                <w:lang w:eastAsia="ru-RU"/>
              </w:rPr>
              <w:t>Воспитательные:</w:t>
            </w:r>
            <w:r w:rsidRPr="00A11EF1">
              <w:rPr>
                <w:rFonts w:ascii="Times New Roman" w:eastAsia="Times New Roman" w:hAnsi="Times New Roman" w:cs="Times New Roman"/>
                <w:iCs/>
                <w:color w:val="00000A"/>
                <w:sz w:val="28"/>
                <w:szCs w:val="28"/>
                <w:lang w:eastAsia="ru-RU"/>
              </w:rPr>
              <w:t xml:space="preserve"> воспитывать уважение к женщинам, любовь к маме</w:t>
            </w:r>
          </w:p>
        </w:tc>
      </w:tr>
      <w:tr w:rsidR="002B4313" w:rsidRPr="00A11EF1" w14:paraId="45B925C3" w14:textId="77777777" w:rsidTr="009E7A42">
        <w:trPr>
          <w:trHeight w:val="498"/>
        </w:trPr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277D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Основные термины, понятия </w:t>
            </w:r>
          </w:p>
        </w:tc>
        <w:tc>
          <w:tcPr>
            <w:tcW w:w="12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6AF8A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Мама, уважение, любовь, поддержка, забота</w:t>
            </w:r>
          </w:p>
        </w:tc>
      </w:tr>
    </w:tbl>
    <w:p w14:paraId="6AEA8181" w14:textId="77777777" w:rsidR="002B4313" w:rsidRPr="00A11EF1" w:rsidRDefault="002B4313" w:rsidP="00A11EF1">
      <w:pPr>
        <w:tabs>
          <w:tab w:val="left" w:pos="708"/>
        </w:tabs>
        <w:suppressAutoHyphens/>
        <w:spacing w:line="240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83"/>
        <w:gridCol w:w="6953"/>
      </w:tblGrid>
      <w:tr w:rsidR="002B4313" w:rsidRPr="00A11EF1" w14:paraId="120567BD" w14:textId="77777777" w:rsidTr="009E7A42">
        <w:trPr>
          <w:trHeight w:val="344"/>
        </w:trPr>
        <w:tc>
          <w:tcPr>
            <w:tcW w:w="15735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71FA2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Планируемый результат</w:t>
            </w:r>
          </w:p>
        </w:tc>
      </w:tr>
      <w:tr w:rsidR="00E53FE9" w:rsidRPr="00A11EF1" w14:paraId="68B5C2B4" w14:textId="77777777" w:rsidTr="009E7A42">
        <w:trPr>
          <w:trHeight w:val="230"/>
        </w:trPr>
        <w:tc>
          <w:tcPr>
            <w:tcW w:w="43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987FC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13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2D5F2" w14:textId="77777777" w:rsidR="002B4313" w:rsidRPr="00A11EF1" w:rsidRDefault="00E53FE9" w:rsidP="00A11EF1">
            <w:pPr>
              <w:pStyle w:val="a4"/>
              <w:numPr>
                <w:ilvl w:val="0"/>
                <w:numId w:val="1"/>
              </w:num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Развитие чувства гордости за свою семью, уважение к родителям, понимание роли мамы в своей жизни;</w:t>
            </w:r>
          </w:p>
          <w:p w14:paraId="0F266116" w14:textId="77777777" w:rsidR="00E53FE9" w:rsidRPr="00A11EF1" w:rsidRDefault="00E53FE9" w:rsidP="00A11EF1">
            <w:pPr>
              <w:pStyle w:val="a4"/>
              <w:numPr>
                <w:ilvl w:val="0"/>
                <w:numId w:val="1"/>
              </w:num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Развитие умения рассуждать, сотрудничать, анализировать информацию</w:t>
            </w:r>
          </w:p>
          <w:p w14:paraId="4E6736FF" w14:textId="77777777" w:rsidR="00E53FE9" w:rsidRPr="00A11EF1" w:rsidRDefault="00E53FE9" w:rsidP="00A11EF1">
            <w:pPr>
              <w:pStyle w:val="a4"/>
              <w:numPr>
                <w:ilvl w:val="0"/>
                <w:numId w:val="1"/>
              </w:num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Расширение знания о празднике «День мамы», о знании мамы в жизни каждого человека.</w:t>
            </w:r>
          </w:p>
        </w:tc>
      </w:tr>
    </w:tbl>
    <w:p w14:paraId="1FFB6D14" w14:textId="77777777" w:rsidR="002B4313" w:rsidRPr="00A11EF1" w:rsidRDefault="002B4313" w:rsidP="00A11EF1">
      <w:pPr>
        <w:tabs>
          <w:tab w:val="left" w:pos="708"/>
        </w:tabs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</w:p>
    <w:tbl>
      <w:tblPr>
        <w:tblW w:w="94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9"/>
        <w:gridCol w:w="6772"/>
      </w:tblGrid>
      <w:tr w:rsidR="002B4313" w:rsidRPr="00A11EF1" w14:paraId="53138ABB" w14:textId="77777777" w:rsidTr="009E7A42">
        <w:trPr>
          <w:trHeight w:val="241"/>
        </w:trPr>
        <w:tc>
          <w:tcPr>
            <w:tcW w:w="9480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44B25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Организация пространства</w:t>
            </w:r>
          </w:p>
        </w:tc>
      </w:tr>
      <w:tr w:rsidR="002B4313" w:rsidRPr="00A11EF1" w14:paraId="3098DBDD" w14:textId="77777777" w:rsidTr="009E7A42">
        <w:trPr>
          <w:trHeight w:val="299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DFBEE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Формы работы  </w:t>
            </w: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6A4B1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Ресурсы: </w:t>
            </w:r>
          </w:p>
        </w:tc>
      </w:tr>
      <w:tr w:rsidR="002B4313" w:rsidRPr="00A11EF1" w14:paraId="04FC9EB0" w14:textId="77777777" w:rsidTr="009E7A42">
        <w:trPr>
          <w:cantSplit/>
          <w:trHeight w:val="276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84A6" w14:textId="77777777" w:rsidR="002B4313" w:rsidRPr="00A11EF1" w:rsidRDefault="00663155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Игровая</w:t>
            </w: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8CC91" w14:textId="77777777" w:rsidR="002B4313" w:rsidRPr="00A11EF1" w:rsidRDefault="00663155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Игры(карточки)</w:t>
            </w:r>
          </w:p>
        </w:tc>
      </w:tr>
      <w:tr w:rsidR="00663155" w:rsidRPr="00A11EF1" w14:paraId="74DD3DEB" w14:textId="77777777" w:rsidTr="009E7A42">
        <w:trPr>
          <w:cantSplit/>
          <w:trHeight w:val="276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06867" w14:textId="77777777" w:rsidR="00663155" w:rsidRPr="00A11EF1" w:rsidRDefault="00663155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en-US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lastRenderedPageBreak/>
              <w:t xml:space="preserve">ИКТ( приложение) </w:t>
            </w:r>
            <w:proofErr w:type="spellStart"/>
            <w:r w:rsidRPr="00A11E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Plickers</w:t>
            </w:r>
            <w:proofErr w:type="spellEnd"/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2268A" w14:textId="77777777" w:rsidR="00663155" w:rsidRPr="00A11EF1" w:rsidRDefault="00663155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en-US"/>
              </w:rPr>
              <w:t xml:space="preserve"> QR-</w:t>
            </w: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код</w:t>
            </w:r>
          </w:p>
        </w:tc>
      </w:tr>
      <w:tr w:rsidR="00663155" w:rsidRPr="00A11EF1" w14:paraId="6F37C03E" w14:textId="77777777" w:rsidTr="009E7A42">
        <w:trPr>
          <w:cantSplit/>
          <w:trHeight w:val="276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D4CA4" w14:textId="77777777" w:rsidR="00663155" w:rsidRPr="00A11EF1" w:rsidRDefault="00663155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bCs/>
                <w:color w:val="00000A"/>
                <w:sz w:val="28"/>
                <w:szCs w:val="28"/>
              </w:rPr>
              <w:t>Словесно-логические</w:t>
            </w: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21B8D" w14:textId="77777777" w:rsidR="00663155" w:rsidRPr="00A11EF1" w:rsidRDefault="00663155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беседа</w:t>
            </w:r>
          </w:p>
        </w:tc>
      </w:tr>
      <w:tr w:rsidR="00663155" w:rsidRPr="00A11EF1" w14:paraId="33468339" w14:textId="77777777" w:rsidTr="009E7A42">
        <w:trPr>
          <w:cantSplit/>
          <w:trHeight w:val="276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70A6D" w14:textId="77777777" w:rsidR="00663155" w:rsidRPr="00A11EF1" w:rsidRDefault="00663155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7D3D5" w14:textId="77777777" w:rsidR="00663155" w:rsidRPr="00A11EF1" w:rsidRDefault="00663155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</w:tr>
    </w:tbl>
    <w:p w14:paraId="3324EA77" w14:textId="77777777" w:rsidR="002B4313" w:rsidRPr="00A11EF1" w:rsidRDefault="002B4313" w:rsidP="00A11EF1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A11EF1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Дидактические задачи этапов урока</w:t>
      </w:r>
    </w:p>
    <w:tbl>
      <w:tblPr>
        <w:tblW w:w="0" w:type="auto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50"/>
        <w:gridCol w:w="6486"/>
      </w:tblGrid>
      <w:tr w:rsidR="002B4313" w:rsidRPr="00A11EF1" w14:paraId="2ED8171B" w14:textId="77777777" w:rsidTr="009E7A42">
        <w:trPr>
          <w:trHeight w:val="199"/>
        </w:trPr>
        <w:tc>
          <w:tcPr>
            <w:tcW w:w="27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39905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Этапы урока</w:t>
            </w:r>
          </w:p>
        </w:tc>
        <w:tc>
          <w:tcPr>
            <w:tcW w:w="6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21AB9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Дидактические задачи</w:t>
            </w:r>
          </w:p>
        </w:tc>
      </w:tr>
      <w:tr w:rsidR="002B4313" w:rsidRPr="00A11EF1" w14:paraId="581235B3" w14:textId="77777777" w:rsidTr="009E7A42">
        <w:trPr>
          <w:trHeight w:val="129"/>
        </w:trPr>
        <w:tc>
          <w:tcPr>
            <w:tcW w:w="27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B2FDD" w14:textId="77777777" w:rsidR="002B4313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Эмоционально-установочный</w:t>
            </w:r>
          </w:p>
        </w:tc>
        <w:tc>
          <w:tcPr>
            <w:tcW w:w="6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80EF1" w14:textId="77777777" w:rsidR="002B4313" w:rsidRPr="00A11EF1" w:rsidRDefault="005B588A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Создать условия для возникновения у обучающихся внутренней потребности получать знания, включение в учебный процесс</w:t>
            </w:r>
          </w:p>
        </w:tc>
      </w:tr>
      <w:tr w:rsidR="002B4313" w:rsidRPr="00A11EF1" w14:paraId="50CA2BA4" w14:textId="77777777" w:rsidTr="009E7A42">
        <w:trPr>
          <w:trHeight w:val="70"/>
        </w:trPr>
        <w:tc>
          <w:tcPr>
            <w:tcW w:w="27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3016C" w14:textId="77777777" w:rsidR="002B4313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Пропедевтический (подготовительный)</w:t>
            </w:r>
          </w:p>
        </w:tc>
        <w:tc>
          <w:tcPr>
            <w:tcW w:w="6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6D92" w14:textId="77777777" w:rsidR="002B4313" w:rsidRPr="00A11EF1" w:rsidRDefault="005B588A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Актуализировать мыслительные операции. необходимые для проблемного изложения материала.</w:t>
            </w:r>
          </w:p>
        </w:tc>
      </w:tr>
      <w:tr w:rsidR="00801C32" w:rsidRPr="00A11EF1" w14:paraId="40BF3666" w14:textId="77777777" w:rsidTr="009E7A42">
        <w:trPr>
          <w:trHeight w:val="70"/>
        </w:trPr>
        <w:tc>
          <w:tcPr>
            <w:tcW w:w="27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915DB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Деятельностный</w:t>
            </w:r>
          </w:p>
        </w:tc>
        <w:tc>
          <w:tcPr>
            <w:tcW w:w="6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71B6" w14:textId="77777777" w:rsidR="00801C32" w:rsidRPr="00A11EF1" w:rsidRDefault="005B588A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 Создать проблемную ситуацию, способствующую открытию нового знания.</w:t>
            </w:r>
            <w:r w:rsidRPr="00A11E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Организовать поиск путей решения проблемной ситуации.</w:t>
            </w:r>
            <w:r w:rsidRPr="00A11E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Организовать самостоятельное выполнение заданий на новый способ действия.</w:t>
            </w:r>
            <w:r w:rsidRPr="00A11E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Организовать усвоение детьми нового способа действий при решении данного класса задач с их проговариванием во внешней речи.</w:t>
            </w:r>
            <w:r w:rsidRPr="00A11E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О</w:t>
            </w: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рганизовать самостоятельное выполнение заданий на новый способ действия с самопроверкой по эталону.</w:t>
            </w:r>
          </w:p>
        </w:tc>
      </w:tr>
      <w:tr w:rsidR="00801C32" w:rsidRPr="00A11EF1" w14:paraId="1E86FDF0" w14:textId="77777777" w:rsidTr="009E7A42">
        <w:trPr>
          <w:trHeight w:val="70"/>
        </w:trPr>
        <w:tc>
          <w:tcPr>
            <w:tcW w:w="27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6B462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Эмоционально-рефлексивный (оценочный)</w:t>
            </w:r>
          </w:p>
        </w:tc>
        <w:tc>
          <w:tcPr>
            <w:tcW w:w="6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2D875" w14:textId="77777777" w:rsidR="00801C32" w:rsidRPr="00A11EF1" w:rsidRDefault="005B588A" w:rsidP="00A11EF1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 рефлексивный анализ учебной деятельности.</w:t>
            </w:r>
          </w:p>
        </w:tc>
      </w:tr>
    </w:tbl>
    <w:p w14:paraId="3BC8AD37" w14:textId="77777777" w:rsidR="002B4313" w:rsidRPr="00A11EF1" w:rsidRDefault="002B4313" w:rsidP="00A11EF1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_DdeLink__1657_636374486"/>
      <w:bookmarkEnd w:id="0"/>
    </w:p>
    <w:p w14:paraId="1CA9E655" w14:textId="77777777" w:rsidR="002B4313" w:rsidRPr="00A11EF1" w:rsidRDefault="002B4313" w:rsidP="00A11EF1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урока:</w:t>
      </w:r>
    </w:p>
    <w:p w14:paraId="3CF60C11" w14:textId="77777777" w:rsidR="002B4313" w:rsidRPr="00A11EF1" w:rsidRDefault="002B4313" w:rsidP="00A11EF1">
      <w:pPr>
        <w:tabs>
          <w:tab w:val="left" w:pos="708"/>
        </w:tabs>
        <w:suppressAutoHyphens/>
        <w:spacing w:line="240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A11EF1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Таблица  №</w:t>
      </w:r>
      <w:proofErr w:type="gramEnd"/>
      <w:r w:rsidRPr="00A11EF1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5</w:t>
      </w:r>
    </w:p>
    <w:p w14:paraId="4639C310" w14:textId="77777777" w:rsidR="002B4313" w:rsidRPr="00A11EF1" w:rsidRDefault="002B4313" w:rsidP="00A11EF1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A11EF1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Технология изучения</w:t>
      </w:r>
    </w:p>
    <w:tbl>
      <w:tblPr>
        <w:tblStyle w:val="11"/>
        <w:tblW w:w="11069" w:type="dxa"/>
        <w:tblInd w:w="-1565" w:type="dxa"/>
        <w:tblLayout w:type="fixed"/>
        <w:tblLook w:val="04A0" w:firstRow="1" w:lastRow="0" w:firstColumn="1" w:lastColumn="0" w:noHBand="0" w:noVBand="1"/>
      </w:tblPr>
      <w:tblGrid>
        <w:gridCol w:w="1276"/>
        <w:gridCol w:w="1844"/>
        <w:gridCol w:w="5863"/>
        <w:gridCol w:w="2086"/>
      </w:tblGrid>
      <w:tr w:rsidR="002B4313" w:rsidRPr="00A11EF1" w14:paraId="23A4EB24" w14:textId="77777777" w:rsidTr="00E53FE9">
        <w:trPr>
          <w:trHeight w:val="548"/>
        </w:trPr>
        <w:tc>
          <w:tcPr>
            <w:tcW w:w="1276" w:type="dxa"/>
          </w:tcPr>
          <w:p w14:paraId="30FD2351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Этапы урока</w:t>
            </w:r>
          </w:p>
        </w:tc>
        <w:tc>
          <w:tcPr>
            <w:tcW w:w="1844" w:type="dxa"/>
          </w:tcPr>
          <w:p w14:paraId="7A40A07B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Формируемые умения</w:t>
            </w:r>
          </w:p>
        </w:tc>
        <w:tc>
          <w:tcPr>
            <w:tcW w:w="5863" w:type="dxa"/>
          </w:tcPr>
          <w:p w14:paraId="1C598885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Деятельность учителя</w:t>
            </w:r>
          </w:p>
        </w:tc>
        <w:tc>
          <w:tcPr>
            <w:tcW w:w="2086" w:type="dxa"/>
          </w:tcPr>
          <w:p w14:paraId="31D71748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Деятельность обучающихся</w:t>
            </w:r>
          </w:p>
        </w:tc>
      </w:tr>
      <w:tr w:rsidR="002B4313" w:rsidRPr="00A11EF1" w14:paraId="44543436" w14:textId="77777777" w:rsidTr="00E53FE9">
        <w:trPr>
          <w:trHeight w:val="289"/>
        </w:trPr>
        <w:tc>
          <w:tcPr>
            <w:tcW w:w="1276" w:type="dxa"/>
          </w:tcPr>
          <w:p w14:paraId="08DD9095" w14:textId="77777777" w:rsidR="002B4313" w:rsidRPr="00A11EF1" w:rsidRDefault="00E53FE9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t>Эмоционально-установочный</w:t>
            </w:r>
          </w:p>
        </w:tc>
        <w:tc>
          <w:tcPr>
            <w:tcW w:w="1844" w:type="dxa"/>
          </w:tcPr>
          <w:p w14:paraId="37006910" w14:textId="77777777" w:rsidR="002B4313" w:rsidRPr="00A11EF1" w:rsidRDefault="005B588A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настроить обучающихся к предстоящей работе, проверить готовность каждого. Формируются </w:t>
            </w: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коммуникативные умения (слушать и понимать учебную задачу) и регулятивные (самостоятельно организовывать своё рабочее место).</w:t>
            </w:r>
          </w:p>
        </w:tc>
        <w:tc>
          <w:tcPr>
            <w:tcW w:w="5863" w:type="dxa"/>
          </w:tcPr>
          <w:p w14:paraId="25CB68D9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lastRenderedPageBreak/>
              <w:t>Здравствуйте, ребята, я приветствую вас на занятии.</w:t>
            </w:r>
          </w:p>
          <w:p w14:paraId="0782251A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6D608E0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«Сядьте поудобнее, расслабьтесь. Теперь закройте глаза и слушайте мой голос. Дышите легко и спокойно» (На фоне музыки)</w:t>
            </w:r>
          </w:p>
          <w:p w14:paraId="7C1F3637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46FC8B3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 xml:space="preserve">Представьте себе чудесное солнечное утро. Вы находитесь возле тихого прекрасного </w:t>
            </w:r>
            <w:r w:rsidRPr="00A11EF1">
              <w:rPr>
                <w:rFonts w:ascii="Times New Roman" w:hAnsi="Times New Roman"/>
                <w:sz w:val="28"/>
                <w:szCs w:val="28"/>
              </w:rPr>
              <w:lastRenderedPageBreak/>
              <w:t>озера. Слышны лишь ваше дыхание и плеск воды.</w:t>
            </w:r>
          </w:p>
          <w:p w14:paraId="5F736A72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Солнце ярко светит, и это заставляет вас чувствовать себя все лучше и лучше. Вы чувствуете, как солнечные лучи согревают вас. Вы слышите пение птиц и стрекотанье кузнечика. Вы абсолютно спокойны. К вам подходит мама, обнимает вас и говорит, какой вы самый любимый и чудесный ребенок.</w:t>
            </w:r>
          </w:p>
          <w:p w14:paraId="69C77512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Вы чувствуете себя спокойными и счастливыми. Каждая клеточка вашего тела наслаждается покоем, солнечным теплом в объятии мамы. Вы отдыхаете…</w:t>
            </w:r>
          </w:p>
          <w:p w14:paraId="23E335B1" w14:textId="77777777" w:rsidR="002B4313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А теперь открываем глаза. Мы снова в школе, в этом кабинете, мы хорошо отдохнули, у нас бодрое настроение. С таким же отличным настроением мы поработаем на протяжении всего урока.</w:t>
            </w:r>
          </w:p>
        </w:tc>
        <w:tc>
          <w:tcPr>
            <w:tcW w:w="2086" w:type="dxa"/>
          </w:tcPr>
          <w:p w14:paraId="5E8F8E55" w14:textId="77777777" w:rsidR="002B4313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lastRenderedPageBreak/>
              <w:t>-Дети закрывают глаза и представляют.</w:t>
            </w:r>
          </w:p>
        </w:tc>
      </w:tr>
      <w:tr w:rsidR="00E53FE9" w:rsidRPr="00A11EF1" w14:paraId="6F1039C5" w14:textId="77777777" w:rsidTr="00E53FE9">
        <w:trPr>
          <w:trHeight w:val="289"/>
        </w:trPr>
        <w:tc>
          <w:tcPr>
            <w:tcW w:w="1276" w:type="dxa"/>
          </w:tcPr>
          <w:p w14:paraId="6D63D395" w14:textId="77777777" w:rsidR="00E53FE9" w:rsidRPr="00A11EF1" w:rsidRDefault="00E53FE9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t>Пропедевтический (подготовительный)</w:t>
            </w:r>
          </w:p>
        </w:tc>
        <w:tc>
          <w:tcPr>
            <w:tcW w:w="1844" w:type="dxa"/>
          </w:tcPr>
          <w:p w14:paraId="29B8DE69" w14:textId="77777777" w:rsidR="00E53FE9" w:rsidRPr="00A11EF1" w:rsidRDefault="005B588A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t>подготовить обучающихся к деятельности, помочь им осознать потребность в новых знаниях.</w:t>
            </w:r>
          </w:p>
        </w:tc>
        <w:tc>
          <w:tcPr>
            <w:tcW w:w="5863" w:type="dxa"/>
          </w:tcPr>
          <w:p w14:paraId="34392F8C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-Включается видеоролик на тему «Мама».</w:t>
            </w:r>
          </w:p>
          <w:p w14:paraId="10E1D9B1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-Ребята, скажите, пожалуйста, какой у нас скоро праздник?</w:t>
            </w:r>
          </w:p>
          <w:p w14:paraId="436907E2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 xml:space="preserve">Как </w:t>
            </w:r>
            <w:proofErr w:type="gramStart"/>
            <w:r w:rsidRPr="00A11EF1">
              <w:rPr>
                <w:rFonts w:ascii="Times New Roman" w:hAnsi="Times New Roman"/>
                <w:sz w:val="28"/>
                <w:szCs w:val="28"/>
              </w:rPr>
              <w:t>думаете</w:t>
            </w:r>
            <w:proofErr w:type="gramEnd"/>
            <w:r w:rsidRPr="00A11EF1">
              <w:rPr>
                <w:rFonts w:ascii="Times New Roman" w:hAnsi="Times New Roman"/>
                <w:sz w:val="28"/>
                <w:szCs w:val="28"/>
              </w:rPr>
              <w:t xml:space="preserve"> о чем мы сегодня будем разговаривать?</w:t>
            </w:r>
          </w:p>
          <w:p w14:paraId="2F6045DD" w14:textId="77777777" w:rsidR="006F4E77" w:rsidRPr="00A11EF1" w:rsidRDefault="006F4E77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B65042E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Сегодня, мы поговорим с вами о самом дорогом и любимом человеке для нас – о маме. Оказывается, этот праздник отмечают во многих странах.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День Матери – международный праздник. В этот день принято поздравлять матерей и беременных женщин, в отличие от Международного женского дня, когда поздравляют всех женщин. В разных странах этот день приходится на разные даты, в основном этот праздник отмечается каждое второе воскресение мая.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 xml:space="preserve">В России же праздник «День Матери» отмечается в последнее ноябрьское воскресенье. В России это ещё очень молодой праздник, ему только 10 и празднуется он только с 1998 году. Главное назначение этого праздника – особо отметить роль самого главного человека в нашей жизни главного – </w:t>
            </w:r>
            <w:r w:rsidRPr="00A11EF1">
              <w:rPr>
                <w:rFonts w:ascii="Times New Roman" w:hAnsi="Times New Roman"/>
                <w:sz w:val="28"/>
                <w:szCs w:val="28"/>
              </w:rPr>
              <w:lastRenderedPageBreak/>
              <w:t>Матери.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Празднование Дня Матери уходит своими корнями в глубину веков. Вот как он зарождался в других странах.</w:t>
            </w:r>
          </w:p>
        </w:tc>
        <w:tc>
          <w:tcPr>
            <w:tcW w:w="2086" w:type="dxa"/>
          </w:tcPr>
          <w:p w14:paraId="0D5E2AD6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lastRenderedPageBreak/>
              <w:t>-Смотрят видео</w:t>
            </w:r>
          </w:p>
          <w:p w14:paraId="709E0A36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-День Матери</w:t>
            </w:r>
          </w:p>
          <w:p w14:paraId="79FABBD7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3051B9F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-О празднике</w:t>
            </w:r>
          </w:p>
          <w:p w14:paraId="160167A0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EF115D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1DF4268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-Слушают</w:t>
            </w:r>
          </w:p>
          <w:p w14:paraId="3D0341D5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1016F1B" w14:textId="77777777" w:rsidR="00E53FE9" w:rsidRPr="00A11EF1" w:rsidRDefault="00E53FE9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3FE9" w:rsidRPr="00A11EF1" w14:paraId="4B215BB5" w14:textId="77777777" w:rsidTr="00E53FE9">
        <w:trPr>
          <w:trHeight w:val="289"/>
        </w:trPr>
        <w:tc>
          <w:tcPr>
            <w:tcW w:w="1276" w:type="dxa"/>
          </w:tcPr>
          <w:p w14:paraId="5C852809" w14:textId="77777777" w:rsidR="00E53FE9" w:rsidRPr="00A11EF1" w:rsidRDefault="00E53FE9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t>Деятельностный</w:t>
            </w:r>
          </w:p>
        </w:tc>
        <w:tc>
          <w:tcPr>
            <w:tcW w:w="1844" w:type="dxa"/>
          </w:tcPr>
          <w:p w14:paraId="7B5DC9A4" w14:textId="77777777" w:rsidR="00E53FE9" w:rsidRPr="00A11EF1" w:rsidRDefault="005B588A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t>Формируются познавательные умения (построение логической цепи рассуждений, овладение действиями анализа, синтеза, сравнения) и коммуникативные (умение аргументировать своё предложение, убеждать собеседника).</w:t>
            </w:r>
          </w:p>
        </w:tc>
        <w:tc>
          <w:tcPr>
            <w:tcW w:w="5863" w:type="dxa"/>
          </w:tcPr>
          <w:p w14:paraId="580D99C1" w14:textId="77777777" w:rsidR="00E53FE9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Сейчас я Вам прочитаю притчу о маме, а вы подумайте, что я хочу донести Вам?!</w:t>
            </w:r>
          </w:p>
          <w:p w14:paraId="1CD060A6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За день до своего рождения ребенок спросил у Бога: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Говорят, завтра меня посылают на Землю. Как же я буду там жить, ведь я так мал и беззащитен?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Бог ответил: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Я подарю тебе ангела, который будет ждать тебя и заботиться о тебе.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Ребенок задумался, затем сказал снова: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Здесь на Небесах я лишь пою и смеюсь, этого достаточно мне для счастья.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Бог ответил: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Твой ангел будет петь и улыбаться для тебя, ты почувствуешь его любовь и будешь счастлив.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О! Но как я пойму его, ведь я не знаю его языка? – спросил ребенок, пристально глядя на Бога. – А что мне делать, если я захочу обратиться к тебе?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Бог мягко прикоснулся к детской головке и сказал: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Твой ангел сложит твои руки вместе и научит тебя молиться.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Затем ребенок спросил: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Я слышал, что на Земле есть зло. Кто защитит меня?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Твой ангел защитит тебя, даже рискуя собственной жизнью.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Мне будет грустно, так как я не смогу больше видеть тебя…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Твой ангел расскажет тебе обо мне все и покажет путь, как вернуться ко мне. Так что я всегда буду рядом с тобой.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В этот момент с Земли стали доноситься голоса; и ребенок в спешке спросил: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Боже, скажи же мне, как зовут моего ангела?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Его имя не имеет значения. Ты будешь просто называть его Мама.</w:t>
            </w:r>
          </w:p>
          <w:p w14:paraId="01188A7D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5858A25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-Скажите, пожалуйста, как вы поняли притчу?</w:t>
            </w:r>
          </w:p>
          <w:p w14:paraId="0F1171C8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B46B773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-Молодцы! Посмотрите, пожалуйста, на доску.</w:t>
            </w:r>
          </w:p>
          <w:p w14:paraId="52F871EF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037B408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На доске пословица «При солнышке светло, а при матушке добро».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-Ребята, прочитайте пословицу. Как вы её понимаете?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Как вы думаете, что общего между солнечным светом и мамой? (вешаю на доску солнышко).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А сейчас, давайте создадим солнышко материнской любви. Скажите, от каких маминых качеств нам становится тепло и светло?</w:t>
            </w:r>
            <w:r w:rsidRPr="00A11EF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A11EF1">
              <w:rPr>
                <w:rFonts w:ascii="Times New Roman" w:hAnsi="Times New Roman"/>
                <w:sz w:val="28"/>
                <w:szCs w:val="28"/>
              </w:rPr>
              <w:t xml:space="preserve">-Ребята, у вас на столе </w:t>
            </w:r>
            <w:proofErr w:type="gramStart"/>
            <w:r w:rsidRPr="00A11EF1">
              <w:rPr>
                <w:rFonts w:ascii="Times New Roman" w:hAnsi="Times New Roman"/>
                <w:sz w:val="28"/>
                <w:szCs w:val="28"/>
              </w:rPr>
              <w:t>лежат  фотографии</w:t>
            </w:r>
            <w:proofErr w:type="gramEnd"/>
            <w:r w:rsidRPr="00A11EF1">
              <w:rPr>
                <w:rFonts w:ascii="Times New Roman" w:hAnsi="Times New Roman"/>
                <w:sz w:val="28"/>
                <w:szCs w:val="28"/>
              </w:rPr>
              <w:t xml:space="preserve"> ваших мам с вами. Ваша задача наклеить на лучик фото и записать на луче слова, адресованные маме.</w:t>
            </w:r>
            <w:r w:rsidRPr="00A11EF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54487" w:rsidRPr="00A11EF1">
              <w:rPr>
                <w:rFonts w:ascii="Times New Roman" w:hAnsi="Times New Roman"/>
                <w:b/>
                <w:sz w:val="28"/>
                <w:szCs w:val="28"/>
              </w:rPr>
              <w:t>(Приложение1 )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(все перечисленное детьми записывается на лучах солнца материнской любви: доброта, ласка, забота, любовь, терпение,…) и крепится на доску.</w:t>
            </w:r>
          </w:p>
          <w:p w14:paraId="14025CBE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-Посмотрите, пожалуйста, какое чудесное солнышко из самых добрых слов у вас получилось.</w:t>
            </w:r>
          </w:p>
          <w:p w14:paraId="39ACA397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F0CA508" w14:textId="77777777" w:rsidR="006F4E77" w:rsidRPr="00A11EF1" w:rsidRDefault="006F4E7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 xml:space="preserve">-Посмотрите, пожалуйста, на экран. Перед Вами </w:t>
            </w:r>
            <w:proofErr w:type="gramStart"/>
            <w:r w:rsidR="003355F7" w:rsidRPr="00A11EF1">
              <w:rPr>
                <w:rFonts w:ascii="Times New Roman" w:hAnsi="Times New Roman"/>
                <w:sz w:val="28"/>
                <w:szCs w:val="28"/>
              </w:rPr>
              <w:t>ребус.</w:t>
            </w:r>
            <w:r w:rsidR="00554487" w:rsidRPr="00A11EF1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="00554487" w:rsidRPr="00A11EF1">
              <w:rPr>
                <w:rFonts w:ascii="Times New Roman" w:hAnsi="Times New Roman"/>
                <w:b/>
                <w:sz w:val="28"/>
                <w:szCs w:val="28"/>
              </w:rPr>
              <w:t>Приложение 2)</w:t>
            </w:r>
            <w:r w:rsidR="003355F7" w:rsidRPr="00A11EF1">
              <w:rPr>
                <w:rFonts w:ascii="Times New Roman" w:hAnsi="Times New Roman"/>
                <w:sz w:val="28"/>
                <w:szCs w:val="28"/>
              </w:rPr>
              <w:t xml:space="preserve"> Ваша задача разгадать</w:t>
            </w:r>
            <w:r w:rsidR="00801C32" w:rsidRPr="00A11EF1">
              <w:rPr>
                <w:rFonts w:ascii="Times New Roman" w:hAnsi="Times New Roman"/>
                <w:sz w:val="28"/>
                <w:szCs w:val="28"/>
              </w:rPr>
              <w:t xml:space="preserve"> и выбрать нужный код с правильным ответом</w:t>
            </w:r>
            <w:r w:rsidR="003355F7" w:rsidRPr="00A11EF1">
              <w:rPr>
                <w:rFonts w:ascii="Times New Roman" w:hAnsi="Times New Roman"/>
                <w:sz w:val="28"/>
                <w:szCs w:val="28"/>
              </w:rPr>
              <w:t xml:space="preserve">, а далее в приложении </w:t>
            </w:r>
            <w:proofErr w:type="spellStart"/>
            <w:r w:rsidR="003355F7" w:rsidRPr="00A11EF1">
              <w:rPr>
                <w:rFonts w:ascii="Times New Roman" w:hAnsi="Times New Roman"/>
                <w:b/>
                <w:bCs/>
                <w:sz w:val="28"/>
                <w:szCs w:val="28"/>
              </w:rPr>
              <w:t>Plickers</w:t>
            </w:r>
            <w:proofErr w:type="spellEnd"/>
            <w:r w:rsidR="003355F7" w:rsidRPr="00A11EF1">
              <w:rPr>
                <w:rFonts w:ascii="Times New Roman" w:hAnsi="Times New Roman"/>
                <w:sz w:val="28"/>
                <w:szCs w:val="28"/>
              </w:rPr>
              <w:t> </w:t>
            </w:r>
            <w:r w:rsidR="00554487" w:rsidRPr="00A11EF1">
              <w:rPr>
                <w:rFonts w:ascii="Times New Roman" w:hAnsi="Times New Roman"/>
                <w:sz w:val="28"/>
                <w:szCs w:val="28"/>
              </w:rPr>
              <w:t>я проверю Ваши ответы.</w:t>
            </w:r>
          </w:p>
          <w:p w14:paraId="13240132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74E941C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(</w:t>
            </w:r>
            <w:r w:rsidRPr="00A11EF1">
              <w:rPr>
                <w:rFonts w:ascii="Times New Roman" w:hAnsi="Times New Roman"/>
                <w:i/>
                <w:sz w:val="28"/>
                <w:szCs w:val="28"/>
              </w:rPr>
              <w:t>Каждому ребёнку выдаётся по одной карточке с четырьмя сторонами, на которых указан вариант ответа (A, B, C, D). Учитель задаёт вопрос, ребёнок выбирает правильный вариант ответа и поднимает карточку соответствующей стороной кверху. </w:t>
            </w:r>
            <w:r w:rsidRPr="00A11EF1">
              <w:rPr>
                <w:rFonts w:ascii="Times New Roman" w:hAnsi="Times New Roman"/>
                <w:bCs/>
                <w:i/>
                <w:sz w:val="28"/>
                <w:szCs w:val="28"/>
              </w:rPr>
              <w:t>Учитель с помощью мобильного приложения сканирует ответы детей в режиме реального времени</w:t>
            </w:r>
            <w:r w:rsidRPr="00A11EF1">
              <w:rPr>
                <w:rFonts w:ascii="Times New Roman" w:hAnsi="Times New Roman"/>
                <w:sz w:val="28"/>
                <w:szCs w:val="28"/>
              </w:rPr>
              <w:t>.</w:t>
            </w:r>
            <w:r w:rsidRPr="00A11EF1">
              <w:rPr>
                <w:rFonts w:ascii="Times New Roman" w:eastAsiaTheme="minorHAnsi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A11EF1">
              <w:rPr>
                <w:rFonts w:ascii="Times New Roman" w:hAnsi="Times New Roman"/>
                <w:i/>
                <w:sz w:val="28"/>
                <w:szCs w:val="28"/>
              </w:rPr>
              <w:t xml:space="preserve">Камера телефона учителя считывает поднятые детьми карточки с QR-кодами и </w:t>
            </w:r>
            <w:r w:rsidRPr="00A11EF1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выводит результаты сканирования на экран — сразу видно, кто ответил верно, а кто ошибся.</w:t>
            </w:r>
          </w:p>
          <w:p w14:paraId="4C94D1CF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441D1A9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-Молодцы! Я все увидела. Какое же получилось слово?</w:t>
            </w:r>
            <w:hyperlink r:id="rId5" w:tgtFrame="_blank" w:history="1">
              <w:r w:rsidRPr="00A11EF1">
                <w:rPr>
                  <w:rStyle w:val="a5"/>
                  <w:rFonts w:ascii="Times New Roman" w:hAnsi="Times New Roman"/>
                  <w:sz w:val="28"/>
                  <w:szCs w:val="28"/>
                </w:rPr>
                <w:br/>
              </w:r>
            </w:hyperlink>
            <w:r w:rsidRPr="00A11EF1">
              <w:rPr>
                <w:rFonts w:ascii="Times New Roman" w:hAnsi="Times New Roman"/>
                <w:sz w:val="28"/>
                <w:szCs w:val="28"/>
              </w:rPr>
              <w:t>А что такое уважение?</w:t>
            </w:r>
          </w:p>
          <w:p w14:paraId="6C15039A" w14:textId="77777777" w:rsidR="00801C32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Важно ли проявлять уважение к своим близким?</w:t>
            </w:r>
          </w:p>
          <w:p w14:paraId="7D382886" w14:textId="77777777" w:rsidR="00554487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E778700" w14:textId="77777777" w:rsidR="005078CF" w:rsidRDefault="005078CF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Скажите, а каике еще слова подберем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 мама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14:paraId="7A83019C" w14:textId="77777777" w:rsidR="005078CF" w:rsidRDefault="005078CF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EE1AC32" w14:textId="77777777" w:rsidR="005078CF" w:rsidRDefault="005078CF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 где мы можем проявить заботу? Доброту?</w:t>
            </w:r>
          </w:p>
          <w:p w14:paraId="0297AAA6" w14:textId="77777777" w:rsidR="005078CF" w:rsidRPr="00A11EF1" w:rsidRDefault="005078CF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F7A436D" w14:textId="77777777" w:rsidR="00554487" w:rsidRPr="00A11EF1" w:rsidRDefault="00554487" w:rsidP="00A11EF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</w:t>
            </w:r>
            <w:r w:rsidRPr="00A11EF1">
              <w:rPr>
                <w:rFonts w:ascii="Times New Roman" w:hAnsi="Times New Roman"/>
                <w:b/>
                <w:bCs/>
                <w:sz w:val="28"/>
                <w:szCs w:val="28"/>
              </w:rPr>
              <w:t>Сказка.</w:t>
            </w:r>
          </w:p>
          <w:p w14:paraId="60796B03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1" w:name="h.gjdgxs"/>
            <w:bookmarkEnd w:id="1"/>
            <w:r w:rsidRPr="00A11EF1">
              <w:rPr>
                <w:rFonts w:ascii="Times New Roman" w:hAnsi="Times New Roman"/>
                <w:sz w:val="28"/>
                <w:szCs w:val="28"/>
              </w:rPr>
              <w:br/>
              <w:t>Ребята, сейчас включу Вам сказку.  Вы внимательно ее послушайте и скажите, кто же из дочек по-настоящему любил маму.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Было у матери семь дочек. Однажды, поехала мать к сыну, который жил далеко. Ввернулась домой только через неделю. Когда мать вошла, дочки, одна за другой стали говорить, как они скучали по матери.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Я скучала по тебе, как  маковка по солнечному лугу, - сказала первая дочь.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Я ждала тебя, как сухая земля ждет каплю воды, - проговорила вторая.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Я плакала по тебе, как маленький птенчик плачет по птичке, - сказала третья.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Мне тяжело было без тебя, как пчеле без цветка, - щебетала четвертая.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Ты снилась мне, как розе снится капля росы, - промолвила пятая.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- Я высматривала тебя, как вишневый сад высматривает соловья, - сказала шестая.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 xml:space="preserve">А седьмая дочка ничего не сказала. Она сняла с мамы ботинки и принесла ей воды в тазу – </w:t>
            </w:r>
            <w:r w:rsidRPr="00A11EF1">
              <w:rPr>
                <w:rFonts w:ascii="Times New Roman" w:hAnsi="Times New Roman"/>
                <w:sz w:val="28"/>
                <w:szCs w:val="28"/>
              </w:rPr>
              <w:lastRenderedPageBreak/>
              <w:t>помыть ноги.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>(</w:t>
            </w:r>
            <w:proofErr w:type="spellStart"/>
            <w:r w:rsidRPr="00A11EF1">
              <w:rPr>
                <w:rFonts w:ascii="Times New Roman" w:hAnsi="Times New Roman"/>
                <w:sz w:val="28"/>
                <w:szCs w:val="28"/>
              </w:rPr>
              <w:t>В.Сухомлинский</w:t>
            </w:r>
            <w:proofErr w:type="spellEnd"/>
            <w:r w:rsidRPr="00A11EF1">
              <w:rPr>
                <w:rFonts w:ascii="Times New Roman" w:hAnsi="Times New Roman"/>
                <w:sz w:val="28"/>
                <w:szCs w:val="28"/>
              </w:rPr>
              <w:t>)</w:t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</w:r>
            <w:r w:rsidRPr="00A11EF1">
              <w:rPr>
                <w:rFonts w:ascii="Times New Roman" w:hAnsi="Times New Roman"/>
                <w:sz w:val="28"/>
                <w:szCs w:val="28"/>
              </w:rPr>
              <w:br/>
              <w:t xml:space="preserve">Итак, ребята, кто же из дочек по-настоящему любил маму? Почему вы так решили? Как вы думаете, что труднее: говорить красиво или поступать красиво? Подумайте и скажите, что каждая дочка из сказки могла бы сделать для своей мамы. А что вы хорошего делаете для своей мамы? Расскажите. </w:t>
            </w:r>
          </w:p>
          <w:p w14:paraId="2D0B4EB2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5D6DF21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-Ребята, ну и в заключении давайте поиграем.</w:t>
            </w:r>
          </w:p>
          <w:p w14:paraId="3F3AAE02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Заодно посмотрим, кто же из вас помогает своим мамам. Разделимся по группам на 4-5 человек. Перед вами на столе лежат карточки с перечнями продуктов. Из этих продуктов в течении 3 минут необходимо приготовить несколько блюд.</w:t>
            </w:r>
          </w:p>
          <w:p w14:paraId="49326555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D664938" w14:textId="77777777" w:rsidR="00554487" w:rsidRPr="00A11EF1" w:rsidRDefault="0055448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-Умницы! Какие замечательные блюда вы приготовили!</w:t>
            </w:r>
          </w:p>
          <w:p w14:paraId="4813ACEE" w14:textId="77777777" w:rsidR="003355F7" w:rsidRPr="00A11EF1" w:rsidRDefault="003355F7" w:rsidP="00A11E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6" w:type="dxa"/>
          </w:tcPr>
          <w:p w14:paraId="35DDFA28" w14:textId="77777777" w:rsidR="00E53FE9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lastRenderedPageBreak/>
              <w:t>-Слушают</w:t>
            </w:r>
          </w:p>
          <w:p w14:paraId="1FD2A640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F40B74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0C4B47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54C8C7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4B519B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A7E6E2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E51336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C2F002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26391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F697F39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D429350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E1A233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BC646A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090712C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052610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36029C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B30470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622DD06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285E94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6520D52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4D5F128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E9191B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19072B3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D8D069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6435063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F6FA4E7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91621E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120BCD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FFA71D5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5EDC268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D47FB4D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D80ABE9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C4FFC0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85B360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B3F413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4B6B96C" w14:textId="77777777" w:rsidR="00801C32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0F42C2A" w14:textId="77777777" w:rsidR="00A11EF1" w:rsidRDefault="00A11EF1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24F2F7C" w14:textId="77777777" w:rsidR="00A11EF1" w:rsidRDefault="00A11EF1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2DD74ED" w14:textId="77777777" w:rsidR="00A11EF1" w:rsidRPr="00A11EF1" w:rsidRDefault="00A11EF1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4DB698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06B9005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 Рассказывают</w:t>
            </w:r>
          </w:p>
          <w:p w14:paraId="698100F2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50E3FA0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EAB8C5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6335CFC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B833406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36F830C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8035E6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44905E8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-Объясняют</w:t>
            </w:r>
          </w:p>
          <w:p w14:paraId="40747E7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0250F6C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8CD7ACD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DECD8C6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44F6A7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AB72C86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033F1F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D55530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A31D37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48ABC47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96591C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8979DD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B904E86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A2154B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BBB580D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D2DE2A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45E2612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AE759D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86EEDD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2A63AD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-разгадывают и выбирают</w:t>
            </w:r>
          </w:p>
          <w:p w14:paraId="1E2D75F3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112A532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35858A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F4E420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8470EC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90FEB26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2BCE373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6E9A08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517E3EC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08FA55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1C77EF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D5F44D0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ADFD366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7BDE95C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BAE719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E49BCB2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-Уважение</w:t>
            </w:r>
          </w:p>
          <w:p w14:paraId="6DD8F3F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71556E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8B2B61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-да, так как без уважения не получится семьи</w:t>
            </w:r>
          </w:p>
          <w:p w14:paraId="0B00DE69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B612941" w14:textId="77777777" w:rsidR="00801C32" w:rsidRPr="00A11EF1" w:rsidRDefault="005078CF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Доброта, забота</w:t>
            </w:r>
          </w:p>
          <w:p w14:paraId="1978648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AB6491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E1DF4D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E46592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BD836C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0B9DD1D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5646832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7FE04A7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705673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556709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029499D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AF9C4D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B00ED15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D94000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1D26F6C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10982BD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4E953E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6452E3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70BF27D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06289D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F4DD9A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8A508B5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E4BE498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08D50B7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85E70D9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A1BEBA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C2D4A8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091E2F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7BD964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F3A9BCD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677CCE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CFDAEE9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B2C026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265EB03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AF59CA6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B873585" w14:textId="77777777" w:rsidR="00801C32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D1CDF0B" w14:textId="77777777" w:rsidR="005078CF" w:rsidRDefault="005078CF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7A59DE3" w14:textId="77777777" w:rsidR="005078CF" w:rsidRDefault="005078CF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7A6CEBA" w14:textId="77777777" w:rsidR="005078CF" w:rsidRDefault="005078CF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555976E" w14:textId="77777777" w:rsidR="005078CF" w:rsidRDefault="005078CF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F9F12FB" w14:textId="77777777" w:rsidR="005078CF" w:rsidRPr="00A11EF1" w:rsidRDefault="005078CF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4A7ED9E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9539659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-отвечают на вопросы</w:t>
            </w:r>
          </w:p>
          <w:p w14:paraId="26BBA6E8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7FECC3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4ECAA07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6439ECB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B2F99D4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C2D29D1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BA9FB8F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324857A" w14:textId="77777777" w:rsidR="00801C32" w:rsidRPr="00A11EF1" w:rsidRDefault="00801C32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-выполняют задание игры</w:t>
            </w:r>
          </w:p>
        </w:tc>
      </w:tr>
      <w:tr w:rsidR="002B4313" w:rsidRPr="00A11EF1" w14:paraId="3A761C3E" w14:textId="77777777" w:rsidTr="00E53FE9">
        <w:trPr>
          <w:trHeight w:val="274"/>
        </w:trPr>
        <w:tc>
          <w:tcPr>
            <w:tcW w:w="1276" w:type="dxa"/>
          </w:tcPr>
          <w:p w14:paraId="59C8060B" w14:textId="77777777" w:rsidR="002B4313" w:rsidRPr="00A11EF1" w:rsidRDefault="00E53FE9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Эмоционально-рефлексивный (оценочный)</w:t>
            </w:r>
          </w:p>
        </w:tc>
        <w:tc>
          <w:tcPr>
            <w:tcW w:w="1844" w:type="dxa"/>
          </w:tcPr>
          <w:p w14:paraId="699CC549" w14:textId="77777777" w:rsidR="002B4313" w:rsidRPr="00A11EF1" w:rsidRDefault="005B588A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t>Подведение итогов, обобщение и систематизация знаний.</w:t>
            </w:r>
          </w:p>
        </w:tc>
        <w:tc>
          <w:tcPr>
            <w:tcW w:w="5863" w:type="dxa"/>
          </w:tcPr>
          <w:p w14:paraId="3E4973EF" w14:textId="77777777" w:rsidR="002B4313" w:rsidRPr="00A11EF1" w:rsidRDefault="00554487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Среди многочисленных праздников, отмечаемых в нашей стране, День Матери занимает особое место. Это именно тот праздник, к которому никто не может оставаться равнодушным. В этот день хочется сказать слова благодарности всем мамам, которые дарят свою любовь, добро, нежность и ласку.</w:t>
            </w:r>
          </w:p>
          <w:p w14:paraId="22F17FAD" w14:textId="77777777" w:rsidR="00554487" w:rsidRPr="00A11EF1" w:rsidRDefault="00554487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 xml:space="preserve">-Скажите, пожалуйста, что для себя вы сегодня поняли? </w:t>
            </w:r>
          </w:p>
          <w:p w14:paraId="25BBE03F" w14:textId="77777777" w:rsidR="00554487" w:rsidRPr="00A11EF1" w:rsidRDefault="00554487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96A6E8" w14:textId="77777777" w:rsidR="009D5CC3" w:rsidRPr="00A11EF1" w:rsidRDefault="00554487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>-Перед вами лежат листы. Сейчас Ваша задача сделать самолет</w:t>
            </w:r>
            <w:r w:rsidR="009D5CC3" w:rsidRPr="00A11EF1">
              <w:rPr>
                <w:rFonts w:ascii="Times New Roman" w:hAnsi="Times New Roman"/>
                <w:sz w:val="28"/>
                <w:szCs w:val="28"/>
              </w:rPr>
              <w:t>. Покажите мне ваши самолёты.</w:t>
            </w:r>
          </w:p>
          <w:p w14:paraId="358DD9D7" w14:textId="77777777" w:rsidR="009D5CC3" w:rsidRPr="00A11EF1" w:rsidRDefault="009D5CC3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 xml:space="preserve">-Скажите, </w:t>
            </w:r>
            <w:proofErr w:type="gramStart"/>
            <w:r w:rsidRPr="00A11EF1">
              <w:rPr>
                <w:rFonts w:ascii="Times New Roman" w:hAnsi="Times New Roman"/>
                <w:sz w:val="28"/>
                <w:szCs w:val="28"/>
              </w:rPr>
              <w:t>пожалуйста,  у</w:t>
            </w:r>
            <w:proofErr w:type="gramEnd"/>
            <w:r w:rsidRPr="00A11EF1">
              <w:rPr>
                <w:rFonts w:ascii="Times New Roman" w:hAnsi="Times New Roman"/>
                <w:sz w:val="28"/>
                <w:szCs w:val="28"/>
              </w:rPr>
              <w:t xml:space="preserve"> всех самолёты одинаковые?</w:t>
            </w:r>
          </w:p>
          <w:p w14:paraId="1DEAD27E" w14:textId="77777777" w:rsidR="009D5CC3" w:rsidRPr="00A11EF1" w:rsidRDefault="009D5CC3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 xml:space="preserve">Вот и мамы тоже все индивидуальные. Помните об этом. </w:t>
            </w:r>
          </w:p>
          <w:p w14:paraId="5499E6E4" w14:textId="77777777" w:rsidR="00554487" w:rsidRPr="00A11EF1" w:rsidRDefault="00554487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D5CC3" w:rsidRPr="00A11EF1">
              <w:rPr>
                <w:rFonts w:ascii="Times New Roman" w:hAnsi="Times New Roman"/>
                <w:sz w:val="28"/>
                <w:szCs w:val="28"/>
              </w:rPr>
              <w:t>Напишите</w:t>
            </w:r>
            <w:r w:rsidRPr="00A11EF1">
              <w:rPr>
                <w:rFonts w:ascii="Times New Roman" w:hAnsi="Times New Roman"/>
                <w:sz w:val="28"/>
                <w:szCs w:val="28"/>
              </w:rPr>
              <w:t xml:space="preserve"> на нем </w:t>
            </w:r>
            <w:r w:rsidR="009D5CC3" w:rsidRPr="00A11EF1">
              <w:rPr>
                <w:rFonts w:ascii="Times New Roman" w:hAnsi="Times New Roman"/>
                <w:sz w:val="28"/>
                <w:szCs w:val="28"/>
              </w:rPr>
              <w:t xml:space="preserve">самые добрые, вежливые слова маме и пожелания. На доске Вы видите мишень, запустите свой самолет в мишень, </w:t>
            </w:r>
            <w:r w:rsidR="009D5CC3" w:rsidRPr="00A11EF1">
              <w:rPr>
                <w:rFonts w:ascii="Times New Roman" w:hAnsi="Times New Roman"/>
                <w:sz w:val="28"/>
                <w:szCs w:val="28"/>
              </w:rPr>
              <w:lastRenderedPageBreak/>
              <w:t>чтобы ваши пожелания добились цели и были достигнуты.</w:t>
            </w:r>
          </w:p>
          <w:p w14:paraId="2F3B9EBB" w14:textId="77777777" w:rsidR="009D5CC3" w:rsidRPr="00A11EF1" w:rsidRDefault="009D5CC3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D4546F9" w14:textId="77777777" w:rsidR="009D5CC3" w:rsidRPr="00A11EF1" w:rsidRDefault="009D5CC3" w:rsidP="00A11E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sz w:val="28"/>
                <w:szCs w:val="28"/>
              </w:rPr>
              <w:t xml:space="preserve">-Спасибо большое вам за занятие! Вы молодцы! До свидания. </w:t>
            </w:r>
          </w:p>
        </w:tc>
        <w:tc>
          <w:tcPr>
            <w:tcW w:w="2086" w:type="dxa"/>
          </w:tcPr>
          <w:p w14:paraId="05C08C89" w14:textId="77777777" w:rsidR="002B4313" w:rsidRPr="00A11EF1" w:rsidRDefault="002B4313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46DC2196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06014BB7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7AC2653F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0EB323D1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0971BB35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6B278F28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A11EF1">
              <w:rPr>
                <w:rFonts w:ascii="Times New Roman" w:hAnsi="Times New Roman"/>
                <w:color w:val="00000A"/>
                <w:sz w:val="28"/>
                <w:szCs w:val="28"/>
              </w:rPr>
              <w:t>-Ответы учащихся</w:t>
            </w:r>
          </w:p>
          <w:p w14:paraId="67ABE67E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48B65E71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1751F9C2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3EE73FC0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48856C09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418E7374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10F00F59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64897384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082172E9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064213F6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30048A80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14:paraId="39422AF0" w14:textId="77777777" w:rsidR="00801C32" w:rsidRPr="00A11EF1" w:rsidRDefault="00801C32" w:rsidP="00A11EF1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</w:tc>
      </w:tr>
    </w:tbl>
    <w:p w14:paraId="6026554E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9A388EC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1C89BAD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80922CD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188DBFB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6A6BE6ED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886FB86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D6C0CF5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53A0592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DF4818B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81A5A41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60568A0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88B8317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B30CF56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A8F091B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C5D3C1B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FD7B5D7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167F7BD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C97C03C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4B6AEF0" w14:textId="77777777" w:rsidR="00663155" w:rsidRDefault="00663155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F6211AB" w14:textId="77777777" w:rsidR="002B4313" w:rsidRDefault="00801C32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1</w:t>
      </w:r>
    </w:p>
    <w:p w14:paraId="604C96D9" w14:textId="77777777" w:rsidR="00801C32" w:rsidRDefault="00801C32" w:rsidP="00801C32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543F8D7" w14:textId="77777777" w:rsidR="00801C32" w:rsidRDefault="00801C32" w:rsidP="00801C32">
      <w:r>
        <w:rPr>
          <w:noProof/>
          <w:lang w:eastAsia="ru-RU"/>
        </w:rPr>
        <w:lastRenderedPageBreak/>
        <w:drawing>
          <wp:inline distT="0" distB="0" distL="0" distR="0" wp14:anchorId="41EAF095" wp14:editId="6D1C5473">
            <wp:extent cx="5940425" cy="44583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afaret-sun-pixelbox.ru-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E5388" w14:textId="77777777" w:rsidR="00801C32" w:rsidRDefault="00801C32" w:rsidP="00801C32"/>
    <w:p w14:paraId="79C752F5" w14:textId="77777777" w:rsidR="00801C32" w:rsidRDefault="00801C32" w:rsidP="00801C32"/>
    <w:p w14:paraId="6EC676F0" w14:textId="77777777" w:rsidR="00801C32" w:rsidRDefault="00801C32" w:rsidP="00801C32"/>
    <w:p w14:paraId="4ECDD1CB" w14:textId="77777777" w:rsidR="00801C32" w:rsidRDefault="00801C32" w:rsidP="00801C32"/>
    <w:p w14:paraId="48F63548" w14:textId="77777777" w:rsidR="00801C32" w:rsidRDefault="00801C32" w:rsidP="00801C32"/>
    <w:p w14:paraId="2866F183" w14:textId="77777777" w:rsidR="00801C32" w:rsidRDefault="00801C32" w:rsidP="00801C32"/>
    <w:p w14:paraId="104BE6B7" w14:textId="77777777" w:rsidR="00801C32" w:rsidRDefault="00801C32" w:rsidP="00801C32"/>
    <w:p w14:paraId="4ADEAFD4" w14:textId="77777777" w:rsidR="00801C32" w:rsidRDefault="00801C32" w:rsidP="00801C32"/>
    <w:p w14:paraId="5C0C3E71" w14:textId="77777777" w:rsidR="00801C32" w:rsidRDefault="00801C32" w:rsidP="00801C32"/>
    <w:p w14:paraId="5CC45A81" w14:textId="77777777" w:rsidR="00801C32" w:rsidRDefault="00801C32" w:rsidP="00801C32"/>
    <w:p w14:paraId="73D0DE74" w14:textId="77777777" w:rsidR="00801C32" w:rsidRDefault="00801C32" w:rsidP="00801C32"/>
    <w:p w14:paraId="2EF2EEF2" w14:textId="77777777" w:rsidR="00801C32" w:rsidRDefault="00801C32" w:rsidP="00801C32"/>
    <w:p w14:paraId="38C5757C" w14:textId="77777777" w:rsidR="00801C32" w:rsidRDefault="00801C32" w:rsidP="00801C32"/>
    <w:p w14:paraId="0A38D909" w14:textId="77777777" w:rsidR="00801C32" w:rsidRDefault="00663155" w:rsidP="00663155">
      <w:pPr>
        <w:jc w:val="right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2E0B530" wp14:editId="3193E48E">
            <wp:simplePos x="0" y="0"/>
            <wp:positionH relativeFrom="margin">
              <wp:posOffset>-581562</wp:posOffset>
            </wp:positionH>
            <wp:positionV relativeFrom="margin">
              <wp:posOffset>872441</wp:posOffset>
            </wp:positionV>
            <wp:extent cx="6776987" cy="3155950"/>
            <wp:effectExtent l="0" t="0" r="5080" b="635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ез названия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987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Приложение 2 </w:t>
      </w:r>
    </w:p>
    <w:sectPr w:rsidR="00801C32" w:rsidSect="00A11EF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C0C9E"/>
    <w:multiLevelType w:val="multilevel"/>
    <w:tmpl w:val="662C00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27506"/>
    <w:multiLevelType w:val="hybridMultilevel"/>
    <w:tmpl w:val="F858C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643913">
    <w:abstractNumId w:val="1"/>
  </w:num>
  <w:num w:numId="2" w16cid:durableId="1317414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0EC"/>
    <w:rsid w:val="0018040F"/>
    <w:rsid w:val="002B4313"/>
    <w:rsid w:val="003355F7"/>
    <w:rsid w:val="003410EC"/>
    <w:rsid w:val="004D73F9"/>
    <w:rsid w:val="005078CF"/>
    <w:rsid w:val="00554487"/>
    <w:rsid w:val="005B588A"/>
    <w:rsid w:val="00663155"/>
    <w:rsid w:val="0067356B"/>
    <w:rsid w:val="006F4E77"/>
    <w:rsid w:val="00801C32"/>
    <w:rsid w:val="00880007"/>
    <w:rsid w:val="009D5CC3"/>
    <w:rsid w:val="00A11EF1"/>
    <w:rsid w:val="00E5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BA880"/>
  <w15:chartTrackingRefBased/>
  <w15:docId w15:val="{83729962-93F8-4FD8-8EC8-DEBB1FBA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31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B43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B43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B43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3"/>
    <w:uiPriority w:val="59"/>
    <w:rsid w:val="002B4313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2B4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53F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544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53332">
              <w:marLeft w:val="-1200"/>
              <w:marRight w:val="-1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36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8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623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vk.com/wall-191870345_103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1661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Karina</cp:lastModifiedBy>
  <cp:revision>10</cp:revision>
  <dcterms:created xsi:type="dcterms:W3CDTF">2025-10-17T20:17:00Z</dcterms:created>
  <dcterms:modified xsi:type="dcterms:W3CDTF">2025-10-20T09:55:00Z</dcterms:modified>
</cp:coreProperties>
</file>