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D9A1F" w14:textId="77777777" w:rsidR="004C4664" w:rsidRDefault="004C4664" w:rsidP="00D5617B">
      <w:pPr>
        <w:spacing w:before="100" w:beforeAutospacing="1" w:after="100" w:afterAutospacing="1" w:line="240" w:lineRule="auto"/>
        <w:jc w:val="both"/>
        <w:rPr>
          <w:rFonts w:ascii="Times New Roman" w:eastAsia="Times New Roman" w:hAnsi="Times New Roman" w:cs="Times New Roman"/>
          <w:bCs/>
          <w:sz w:val="24"/>
          <w:szCs w:val="24"/>
          <w:lang w:eastAsia="ru-RU"/>
        </w:rPr>
      </w:pPr>
    </w:p>
    <w:p w14:paraId="30111A1F" w14:textId="2EDF1BE3" w:rsidR="000721D9" w:rsidRPr="00EA5F1F" w:rsidRDefault="00AF3921" w:rsidP="00D5617B">
      <w:pPr>
        <w:spacing w:before="100" w:beforeAutospacing="1" w:after="100" w:afterAutospacing="1" w:line="240" w:lineRule="auto"/>
        <w:jc w:val="both"/>
        <w:rPr>
          <w:rFonts w:ascii="Times New Roman" w:eastAsia="Times New Roman" w:hAnsi="Times New Roman" w:cs="Times New Roman"/>
          <w:bCs/>
          <w:sz w:val="24"/>
          <w:szCs w:val="24"/>
          <w:lang w:eastAsia="ru-RU"/>
        </w:rPr>
      </w:pPr>
      <w:r w:rsidRPr="00EA5F1F">
        <w:rPr>
          <w:rFonts w:ascii="Times New Roman" w:eastAsia="Times New Roman" w:hAnsi="Times New Roman" w:cs="Times New Roman"/>
          <w:bCs/>
          <w:sz w:val="24"/>
          <w:szCs w:val="24"/>
          <w:lang w:eastAsia="ru-RU"/>
        </w:rPr>
        <w:t xml:space="preserve"> </w:t>
      </w:r>
    </w:p>
    <w:p w14:paraId="68ACA55C" w14:textId="2E1C4A2A" w:rsidR="00EA5F1F" w:rsidRDefault="00AF3921" w:rsidP="00D5617B">
      <w:pPr>
        <w:spacing w:before="100" w:beforeAutospacing="1" w:after="100" w:afterAutospacing="1"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r w:rsidR="000721D9" w:rsidRPr="000721D9">
        <w:rPr>
          <w:rFonts w:ascii="Times New Roman" w:eastAsia="Times New Roman" w:hAnsi="Times New Roman" w:cs="Times New Roman"/>
          <w:b/>
          <w:bCs/>
          <w:sz w:val="24"/>
          <w:szCs w:val="24"/>
          <w:lang w:eastAsia="ru-RU"/>
        </w:rPr>
        <w:t xml:space="preserve">Духовно-нравственное </w:t>
      </w:r>
      <w:r w:rsidR="004D0560">
        <w:rPr>
          <w:rFonts w:ascii="Times New Roman" w:eastAsia="Times New Roman" w:hAnsi="Times New Roman" w:cs="Times New Roman"/>
          <w:b/>
          <w:bCs/>
          <w:sz w:val="24"/>
          <w:szCs w:val="24"/>
          <w:lang w:eastAsia="ru-RU"/>
        </w:rPr>
        <w:t xml:space="preserve"> </w:t>
      </w:r>
      <w:r w:rsidR="000721D9" w:rsidRPr="000721D9">
        <w:rPr>
          <w:rFonts w:ascii="Times New Roman" w:eastAsia="Times New Roman" w:hAnsi="Times New Roman" w:cs="Times New Roman"/>
          <w:b/>
          <w:bCs/>
          <w:sz w:val="24"/>
          <w:szCs w:val="24"/>
          <w:lang w:eastAsia="ru-RU"/>
        </w:rPr>
        <w:t xml:space="preserve"> и гражданско-патриотическое воспитание </w:t>
      </w:r>
      <w:r w:rsidR="00EA5F1F">
        <w:rPr>
          <w:rFonts w:ascii="Times New Roman" w:eastAsia="Times New Roman" w:hAnsi="Times New Roman" w:cs="Times New Roman"/>
          <w:b/>
          <w:bCs/>
          <w:sz w:val="24"/>
          <w:szCs w:val="24"/>
          <w:lang w:eastAsia="ru-RU"/>
        </w:rPr>
        <w:t>школьников</w:t>
      </w:r>
    </w:p>
    <w:p w14:paraId="14A90291" w14:textId="77777777" w:rsidR="00D5617B" w:rsidRPr="000721D9" w:rsidRDefault="00EA5F1F" w:rsidP="00D5617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 все века люди высоко ценили</w:t>
      </w:r>
      <w:r w:rsidR="000721D9" w:rsidRPr="000721D9">
        <w:rPr>
          <w:rFonts w:ascii="Times New Roman" w:eastAsia="Times New Roman" w:hAnsi="Times New Roman" w:cs="Times New Roman"/>
          <w:b/>
          <w:bCs/>
          <w:sz w:val="24"/>
          <w:szCs w:val="24"/>
          <w:lang w:eastAsia="ru-RU"/>
        </w:rPr>
        <w:t xml:space="preserve"> </w:t>
      </w:r>
      <w:r w:rsidRPr="00F32A84">
        <w:rPr>
          <w:rFonts w:ascii="Times New Roman" w:eastAsia="Times New Roman" w:hAnsi="Times New Roman" w:cs="Times New Roman"/>
          <w:sz w:val="24"/>
          <w:szCs w:val="24"/>
          <w:lang w:eastAsia="ru-RU"/>
        </w:rPr>
        <w:t>качества человека как</w:t>
      </w:r>
      <w:r w:rsidR="00F32A84">
        <w:rPr>
          <w:rFonts w:ascii="Times New Roman" w:eastAsia="Times New Roman" w:hAnsi="Times New Roman" w:cs="Times New Roman"/>
          <w:sz w:val="24"/>
          <w:szCs w:val="24"/>
          <w:lang w:eastAsia="ru-RU"/>
        </w:rPr>
        <w:t xml:space="preserve"> мораль, воля, нравственность,</w:t>
      </w:r>
      <w:r w:rsidR="00DF1439">
        <w:rPr>
          <w:rFonts w:ascii="Times New Roman" w:eastAsia="Times New Roman" w:hAnsi="Times New Roman" w:cs="Times New Roman"/>
          <w:sz w:val="24"/>
          <w:szCs w:val="24"/>
          <w:lang w:eastAsia="ru-RU"/>
        </w:rPr>
        <w:t xml:space="preserve"> </w:t>
      </w:r>
      <w:r w:rsidR="00F32A84">
        <w:rPr>
          <w:rFonts w:ascii="Times New Roman" w:eastAsia="Times New Roman" w:hAnsi="Times New Roman" w:cs="Times New Roman"/>
          <w:sz w:val="24"/>
          <w:szCs w:val="24"/>
          <w:lang w:eastAsia="ru-RU"/>
        </w:rPr>
        <w:t>характер.</w:t>
      </w:r>
      <w:r w:rsidR="00DF1439">
        <w:rPr>
          <w:rFonts w:ascii="Times New Roman" w:eastAsia="Times New Roman" w:hAnsi="Times New Roman" w:cs="Times New Roman"/>
          <w:sz w:val="24"/>
          <w:szCs w:val="24"/>
          <w:lang w:eastAsia="ru-RU"/>
        </w:rPr>
        <w:t xml:space="preserve">  Социально-экономические преобразования, происходящие в современном обществе, заставляют нас размышлять о будущем России, о её молодёжи. Актуальность проблемы воспитания школьников стоит сегодня на первом месте на ряду с учебным процессом. Важнейший задачей воспитания является формирование у школьников   гражданской ответственности правового самосознания, духовности и культуры, инициативы, самостоятельности, способ к успешной социализации</w:t>
      </w:r>
      <w:r w:rsidR="00CB1E83">
        <w:rPr>
          <w:rFonts w:ascii="Times New Roman" w:eastAsia="Times New Roman" w:hAnsi="Times New Roman" w:cs="Times New Roman"/>
          <w:sz w:val="24"/>
          <w:szCs w:val="24"/>
          <w:lang w:eastAsia="ru-RU"/>
        </w:rPr>
        <w:t xml:space="preserve"> в обществе. Одной из главных целей школьного образования является создание и поддержание психологических условий, обеспечивающих полноценное психическое и личностное развитие каждого ребёнка. Следовательно, учебно-воспитательный процесс становится более ориентированным на личность ученика, его индивидуальные возможности</w:t>
      </w:r>
      <w:r w:rsidR="00D5617B">
        <w:rPr>
          <w:rFonts w:ascii="Times New Roman" w:eastAsia="Times New Roman" w:hAnsi="Times New Roman" w:cs="Times New Roman"/>
          <w:sz w:val="24"/>
          <w:szCs w:val="24"/>
          <w:lang w:eastAsia="ru-RU"/>
        </w:rPr>
        <w:t>, с</w:t>
      </w:r>
      <w:r w:rsidR="00CB1E83">
        <w:rPr>
          <w:rFonts w:ascii="Times New Roman" w:eastAsia="Times New Roman" w:hAnsi="Times New Roman" w:cs="Times New Roman"/>
          <w:sz w:val="24"/>
          <w:szCs w:val="24"/>
          <w:lang w:eastAsia="ru-RU"/>
        </w:rPr>
        <w:t xml:space="preserve">пособности и интересы. Перед общеобразовательной школой ставится задача подготовки </w:t>
      </w:r>
      <w:r w:rsidR="00D5617B">
        <w:rPr>
          <w:rFonts w:ascii="Times New Roman" w:eastAsia="Times New Roman" w:hAnsi="Times New Roman" w:cs="Times New Roman"/>
          <w:sz w:val="24"/>
          <w:szCs w:val="24"/>
          <w:lang w:eastAsia="ru-RU"/>
        </w:rPr>
        <w:t>воспитание.</w:t>
      </w:r>
    </w:p>
    <w:p w14:paraId="32D421DC" w14:textId="77777777" w:rsidR="00D5617B" w:rsidRPr="000721D9" w:rsidRDefault="00D5617B" w:rsidP="00D5617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В условиях современного общественного кризиса, ко</w:t>
      </w:r>
      <w:r w:rsidRPr="000721D9">
        <w:rPr>
          <w:rFonts w:ascii="Times New Roman" w:eastAsia="Times New Roman" w:hAnsi="Times New Roman" w:cs="Times New Roman"/>
          <w:sz w:val="24"/>
          <w:szCs w:val="24"/>
          <w:lang w:eastAsia="ru-RU"/>
        </w:rPr>
        <w:softHyphen/>
        <w:t>торый определяется, прежде всего, кризисом духовных и нравствен</w:t>
      </w:r>
      <w:r w:rsidRPr="000721D9">
        <w:rPr>
          <w:rFonts w:ascii="Times New Roman" w:eastAsia="Times New Roman" w:hAnsi="Times New Roman" w:cs="Times New Roman"/>
          <w:sz w:val="24"/>
          <w:szCs w:val="24"/>
          <w:lang w:eastAsia="ru-RU"/>
        </w:rPr>
        <w:softHyphen/>
        <w:t>ных ценностей сопровождается такими разрушительными явлениями, как рост детской беспризорности</w:t>
      </w:r>
      <w:r>
        <w:rPr>
          <w:rFonts w:ascii="Times New Roman" w:eastAsia="Times New Roman" w:hAnsi="Times New Roman" w:cs="Times New Roman"/>
          <w:sz w:val="24"/>
          <w:szCs w:val="24"/>
          <w:lang w:eastAsia="ru-RU"/>
        </w:rPr>
        <w:t xml:space="preserve"> </w:t>
      </w:r>
      <w:r w:rsidRPr="000721D9">
        <w:rPr>
          <w:rFonts w:ascii="Times New Roman" w:eastAsia="Times New Roman" w:hAnsi="Times New Roman" w:cs="Times New Roman"/>
          <w:sz w:val="24"/>
          <w:szCs w:val="24"/>
          <w:lang w:eastAsia="ru-RU"/>
        </w:rPr>
        <w:t>и подростковой преступности, наркомании, сектантства, особое значени</w:t>
      </w:r>
      <w:r>
        <w:rPr>
          <w:rFonts w:ascii="Times New Roman" w:eastAsia="Times New Roman" w:hAnsi="Times New Roman" w:cs="Times New Roman"/>
          <w:sz w:val="24"/>
          <w:szCs w:val="24"/>
          <w:lang w:eastAsia="ru-RU"/>
        </w:rPr>
        <w:t xml:space="preserve">е </w:t>
      </w:r>
      <w:r w:rsidRPr="000721D9">
        <w:rPr>
          <w:rFonts w:ascii="Times New Roman" w:eastAsia="Times New Roman" w:hAnsi="Times New Roman" w:cs="Times New Roman"/>
          <w:sz w:val="24"/>
          <w:szCs w:val="24"/>
          <w:lang w:eastAsia="ru-RU"/>
        </w:rPr>
        <w:t xml:space="preserve">имеет возвращение к традиционной для нашего Отечества системе нравственных ценностей. </w:t>
      </w:r>
      <w:r>
        <w:rPr>
          <w:rFonts w:ascii="Times New Roman" w:eastAsia="Times New Roman" w:hAnsi="Times New Roman" w:cs="Times New Roman"/>
          <w:sz w:val="24"/>
          <w:szCs w:val="24"/>
          <w:lang w:eastAsia="ru-RU"/>
        </w:rPr>
        <w:t xml:space="preserve">Черты гражданского облика личности закладываются в детском, подростковом и юношеском возрасте на основе опыта, приобретаемого в семье, школе, социальной среде и формируются в дальнейшем всю жизнь человека.    </w:t>
      </w:r>
    </w:p>
    <w:p w14:paraId="0F23BCB5" w14:textId="77777777" w:rsidR="00D5617B" w:rsidRPr="000721D9" w:rsidRDefault="00D5617B" w:rsidP="00D5617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 xml:space="preserve">Задача </w:t>
      </w:r>
      <w:r>
        <w:rPr>
          <w:rFonts w:ascii="Times New Roman" w:eastAsia="Times New Roman" w:hAnsi="Times New Roman" w:cs="Times New Roman"/>
          <w:sz w:val="24"/>
          <w:szCs w:val="24"/>
          <w:lang w:eastAsia="ru-RU"/>
        </w:rPr>
        <w:t>школы</w:t>
      </w:r>
      <w:r w:rsidRPr="000721D9">
        <w:rPr>
          <w:rFonts w:ascii="Times New Roman" w:eastAsia="Times New Roman" w:hAnsi="Times New Roman" w:cs="Times New Roman"/>
          <w:sz w:val="24"/>
          <w:szCs w:val="24"/>
          <w:lang w:eastAsia="ru-RU"/>
        </w:rPr>
        <w:t xml:space="preserve"> - формирова</w:t>
      </w:r>
      <w:r>
        <w:rPr>
          <w:rFonts w:ascii="Times New Roman" w:eastAsia="Times New Roman" w:hAnsi="Times New Roman" w:cs="Times New Roman"/>
          <w:sz w:val="24"/>
          <w:szCs w:val="24"/>
          <w:lang w:eastAsia="ru-RU"/>
        </w:rPr>
        <w:t>ние</w:t>
      </w:r>
      <w:r w:rsidRPr="000721D9">
        <w:rPr>
          <w:rFonts w:ascii="Times New Roman" w:eastAsia="Times New Roman" w:hAnsi="Times New Roman" w:cs="Times New Roman"/>
          <w:sz w:val="24"/>
          <w:szCs w:val="24"/>
          <w:lang w:eastAsia="ru-RU"/>
        </w:rPr>
        <w:t xml:space="preserve"> личност</w:t>
      </w:r>
      <w:r>
        <w:rPr>
          <w:rFonts w:ascii="Times New Roman" w:eastAsia="Times New Roman" w:hAnsi="Times New Roman" w:cs="Times New Roman"/>
          <w:sz w:val="24"/>
          <w:szCs w:val="24"/>
          <w:lang w:eastAsia="ru-RU"/>
        </w:rPr>
        <w:t>и</w:t>
      </w:r>
      <w:r w:rsidRPr="000721D9">
        <w:rPr>
          <w:rFonts w:ascii="Times New Roman" w:eastAsia="Times New Roman" w:hAnsi="Times New Roman" w:cs="Times New Roman"/>
          <w:sz w:val="24"/>
          <w:szCs w:val="24"/>
          <w:lang w:eastAsia="ru-RU"/>
        </w:rPr>
        <w:t xml:space="preserve">, проникнутой духом родной культуры. </w:t>
      </w:r>
    </w:p>
    <w:p w14:paraId="690B1FAD" w14:textId="77777777" w:rsidR="00D5617B" w:rsidRPr="000721D9" w:rsidRDefault="00D5617B" w:rsidP="00D5617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Понимая, что в обществе произошло снижение воспитательного воздействия национального фактора на формирование нравственности и патриотизма, необходимо возрождать патриотизм и нравственность в наших детях.</w:t>
      </w:r>
      <w:r>
        <w:rPr>
          <w:rFonts w:ascii="Times New Roman" w:eastAsia="Times New Roman" w:hAnsi="Times New Roman" w:cs="Times New Roman"/>
          <w:sz w:val="24"/>
          <w:szCs w:val="24"/>
          <w:lang w:eastAsia="ru-RU"/>
        </w:rPr>
        <w:t xml:space="preserve"> Целью гражданско-патриотического и нравственного воспитания является формирование гражданской позиции учащихся, нравственных норм поведения, ответственности, осознание идеи, во имя которой проявляется готовность к достойному служению Отечеству.</w:t>
      </w:r>
    </w:p>
    <w:p w14:paraId="6ACB2B54" w14:textId="766C601B" w:rsidR="00D5617B" w:rsidRPr="000721D9" w:rsidRDefault="00D5617B"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Духовно-нравственное и гражданско-патриоти</w:t>
      </w:r>
      <w:r w:rsidR="00F14CE7">
        <w:rPr>
          <w:rFonts w:ascii="Times New Roman" w:eastAsia="Times New Roman" w:hAnsi="Times New Roman" w:cs="Times New Roman"/>
          <w:sz w:val="24"/>
          <w:szCs w:val="24"/>
          <w:lang w:eastAsia="ru-RU"/>
        </w:rPr>
        <w:t>ческое</w:t>
      </w:r>
      <w:r w:rsidRPr="000721D9">
        <w:rPr>
          <w:rFonts w:ascii="Times New Roman" w:eastAsia="Times New Roman" w:hAnsi="Times New Roman" w:cs="Times New Roman"/>
          <w:sz w:val="24"/>
          <w:szCs w:val="24"/>
          <w:lang w:eastAsia="ru-RU"/>
        </w:rPr>
        <w:t xml:space="preserve"> </w:t>
      </w:r>
      <w:r w:rsidR="00BE7608">
        <w:rPr>
          <w:rFonts w:ascii="Times New Roman" w:eastAsia="Times New Roman" w:hAnsi="Times New Roman" w:cs="Times New Roman"/>
          <w:sz w:val="24"/>
          <w:szCs w:val="24"/>
          <w:lang w:eastAsia="ru-RU"/>
        </w:rPr>
        <w:t xml:space="preserve">– это </w:t>
      </w:r>
      <w:r w:rsidR="00F14CE7">
        <w:rPr>
          <w:rFonts w:ascii="Times New Roman" w:eastAsia="Times New Roman" w:hAnsi="Times New Roman" w:cs="Times New Roman"/>
          <w:sz w:val="24"/>
          <w:szCs w:val="24"/>
          <w:lang w:eastAsia="ru-RU"/>
        </w:rPr>
        <w:t>два взаимосвязанных</w:t>
      </w:r>
      <w:r w:rsidR="00BE7608">
        <w:rPr>
          <w:rFonts w:ascii="Times New Roman" w:eastAsia="Times New Roman" w:hAnsi="Times New Roman" w:cs="Times New Roman"/>
          <w:sz w:val="24"/>
          <w:szCs w:val="24"/>
          <w:lang w:eastAsia="ru-RU"/>
        </w:rPr>
        <w:t xml:space="preserve"> направления, целью которых </w:t>
      </w:r>
      <w:r w:rsidR="00F14CE7">
        <w:rPr>
          <w:rFonts w:ascii="Times New Roman" w:eastAsia="Times New Roman" w:hAnsi="Times New Roman" w:cs="Times New Roman"/>
          <w:sz w:val="24"/>
          <w:szCs w:val="24"/>
          <w:lang w:eastAsia="ru-RU"/>
        </w:rPr>
        <w:t xml:space="preserve">является формирование гармоничной, социально ответственной личности, сочетающей в себе высокие моральные качества и любовь к Родине. Они </w:t>
      </w:r>
      <w:r w:rsidRPr="000721D9">
        <w:rPr>
          <w:rFonts w:ascii="Times New Roman" w:eastAsia="Times New Roman" w:hAnsi="Times New Roman" w:cs="Times New Roman"/>
          <w:sz w:val="24"/>
          <w:szCs w:val="24"/>
          <w:lang w:eastAsia="ru-RU"/>
        </w:rPr>
        <w:t xml:space="preserve">неразрывно связанны между собой и одинаково важны для становления личности, связанной с родными корнями, лучшим в культуре своих предков, героическим прошлым </w:t>
      </w:r>
      <w:r>
        <w:rPr>
          <w:rFonts w:ascii="Times New Roman" w:eastAsia="Times New Roman" w:hAnsi="Times New Roman" w:cs="Times New Roman"/>
          <w:sz w:val="24"/>
          <w:szCs w:val="24"/>
          <w:lang w:eastAsia="ru-RU"/>
        </w:rPr>
        <w:t xml:space="preserve">и настоящим </w:t>
      </w:r>
      <w:r w:rsidRPr="000721D9">
        <w:rPr>
          <w:rFonts w:ascii="Times New Roman" w:eastAsia="Times New Roman" w:hAnsi="Times New Roman" w:cs="Times New Roman"/>
          <w:sz w:val="24"/>
          <w:szCs w:val="24"/>
          <w:lang w:eastAsia="ru-RU"/>
        </w:rPr>
        <w:t xml:space="preserve">Родины. </w:t>
      </w:r>
    </w:p>
    <w:p w14:paraId="0F4A1C8C" w14:textId="77777777" w:rsidR="00D5617B" w:rsidRPr="000721D9" w:rsidRDefault="00D5617B"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 xml:space="preserve">Под </w:t>
      </w:r>
      <w:r w:rsidRPr="00796526">
        <w:rPr>
          <w:rFonts w:ascii="Times New Roman" w:eastAsia="Times New Roman" w:hAnsi="Times New Roman" w:cs="Times New Roman"/>
          <w:sz w:val="24"/>
          <w:szCs w:val="24"/>
          <w:lang w:eastAsia="ru-RU"/>
        </w:rPr>
        <w:t>духовно-нравственным воспитанием</w:t>
      </w:r>
      <w:r w:rsidRPr="000721D9">
        <w:rPr>
          <w:rFonts w:ascii="Times New Roman" w:eastAsia="Times New Roman" w:hAnsi="Times New Roman" w:cs="Times New Roman"/>
          <w:sz w:val="24"/>
          <w:szCs w:val="24"/>
          <w:lang w:eastAsia="ru-RU"/>
        </w:rPr>
        <w:t xml:space="preserve"> понимается передача детям тех знаний, которые формируют их нравственность на основе традиционной для Отечества духовности, формирование опыта поведения и жизнедеятельности на базе духовно-нравственных ценностей, выработанных христианской культурой в течение двух тысячелетий.</w:t>
      </w:r>
    </w:p>
    <w:p w14:paraId="1B23E8B6" w14:textId="4A2BACC5" w:rsidR="00D5617B" w:rsidRPr="000721D9" w:rsidRDefault="00D5617B"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Духовно-нравственное воспитание, будучи стержнем формирования нравственной личности гражданина и патриота Родины, яв</w:t>
      </w:r>
      <w:r w:rsidRPr="000721D9">
        <w:rPr>
          <w:rFonts w:ascii="Times New Roman" w:eastAsia="Times New Roman" w:hAnsi="Times New Roman" w:cs="Times New Roman"/>
          <w:sz w:val="24"/>
          <w:szCs w:val="24"/>
          <w:lang w:eastAsia="ru-RU"/>
        </w:rPr>
        <w:softHyphen/>
        <w:t>ляется неотъемлемой частью общего учебно-воспитательного</w:t>
      </w:r>
      <w:r w:rsidR="00061590">
        <w:rPr>
          <w:rFonts w:ascii="Times New Roman" w:eastAsia="Times New Roman" w:hAnsi="Times New Roman" w:cs="Times New Roman"/>
          <w:sz w:val="24"/>
          <w:szCs w:val="24"/>
          <w:lang w:eastAsia="ru-RU"/>
        </w:rPr>
        <w:t xml:space="preserve"> </w:t>
      </w:r>
      <w:r w:rsidR="000E7BA9">
        <w:rPr>
          <w:rFonts w:ascii="Times New Roman" w:eastAsia="Times New Roman" w:hAnsi="Times New Roman" w:cs="Times New Roman"/>
          <w:sz w:val="24"/>
          <w:szCs w:val="24"/>
          <w:lang w:eastAsia="ru-RU"/>
        </w:rPr>
        <w:t>процесса, осуществляемого</w:t>
      </w:r>
      <w:r w:rsidR="00061590">
        <w:rPr>
          <w:rFonts w:ascii="Times New Roman" w:eastAsia="Times New Roman" w:hAnsi="Times New Roman" w:cs="Times New Roman"/>
          <w:sz w:val="24"/>
          <w:szCs w:val="24"/>
          <w:lang w:eastAsia="ru-RU"/>
        </w:rPr>
        <w:t xml:space="preserve"> </w:t>
      </w:r>
      <w:r w:rsidR="000E7BA9">
        <w:rPr>
          <w:rFonts w:ascii="Times New Roman" w:eastAsia="Times New Roman" w:hAnsi="Times New Roman" w:cs="Times New Roman"/>
          <w:sz w:val="24"/>
          <w:szCs w:val="24"/>
          <w:lang w:eastAsia="ru-RU"/>
        </w:rPr>
        <w:t>в системе образования. Традиционная педагогика считает необходимым целенаправленное развити</w:t>
      </w:r>
      <w:r w:rsidR="007849F4">
        <w:rPr>
          <w:rFonts w:ascii="Times New Roman" w:eastAsia="Times New Roman" w:hAnsi="Times New Roman" w:cs="Times New Roman"/>
          <w:sz w:val="24"/>
          <w:szCs w:val="24"/>
          <w:lang w:eastAsia="ru-RU"/>
        </w:rPr>
        <w:t>е</w:t>
      </w:r>
      <w:r w:rsidR="000E7BA9">
        <w:rPr>
          <w:rFonts w:ascii="Times New Roman" w:eastAsia="Times New Roman" w:hAnsi="Times New Roman" w:cs="Times New Roman"/>
          <w:sz w:val="24"/>
          <w:szCs w:val="24"/>
          <w:lang w:eastAsia="ru-RU"/>
        </w:rPr>
        <w:t xml:space="preserve"> человека </w:t>
      </w:r>
      <w:proofErr w:type="gramStart"/>
      <w:r w:rsidR="000E7BA9">
        <w:rPr>
          <w:rFonts w:ascii="Times New Roman" w:eastAsia="Times New Roman" w:hAnsi="Times New Roman" w:cs="Times New Roman"/>
          <w:sz w:val="24"/>
          <w:szCs w:val="24"/>
          <w:lang w:eastAsia="ru-RU"/>
        </w:rPr>
        <w:t xml:space="preserve">проявлений </w:t>
      </w:r>
      <w:r w:rsidR="00B93B28">
        <w:rPr>
          <w:rFonts w:ascii="Times New Roman" w:eastAsia="Times New Roman" w:hAnsi="Times New Roman" w:cs="Times New Roman"/>
          <w:sz w:val="24"/>
          <w:szCs w:val="24"/>
          <w:lang w:eastAsia="ru-RU"/>
        </w:rPr>
        <w:t xml:space="preserve"> у</w:t>
      </w:r>
      <w:proofErr w:type="gramEnd"/>
      <w:r w:rsidR="00B93B28">
        <w:rPr>
          <w:rFonts w:ascii="Times New Roman" w:eastAsia="Times New Roman" w:hAnsi="Times New Roman" w:cs="Times New Roman"/>
          <w:sz w:val="24"/>
          <w:szCs w:val="24"/>
          <w:lang w:eastAsia="ru-RU"/>
        </w:rPr>
        <w:t xml:space="preserve"> него </w:t>
      </w:r>
      <w:r w:rsidR="000E7BA9">
        <w:rPr>
          <w:rFonts w:ascii="Times New Roman" w:eastAsia="Times New Roman" w:hAnsi="Times New Roman" w:cs="Times New Roman"/>
          <w:sz w:val="24"/>
          <w:szCs w:val="24"/>
          <w:lang w:eastAsia="ru-RU"/>
        </w:rPr>
        <w:lastRenderedPageBreak/>
        <w:t>духовности, а точнее духовности, ориентированной на доброту, истину, любовь</w:t>
      </w:r>
      <w:r w:rsidR="00673298">
        <w:rPr>
          <w:rFonts w:ascii="Times New Roman" w:eastAsia="Times New Roman" w:hAnsi="Times New Roman" w:cs="Times New Roman"/>
          <w:sz w:val="24"/>
          <w:szCs w:val="24"/>
          <w:lang w:eastAsia="ru-RU"/>
        </w:rPr>
        <w:t>,</w:t>
      </w:r>
      <w:r w:rsidR="000E7BA9">
        <w:rPr>
          <w:rFonts w:ascii="Times New Roman" w:eastAsia="Times New Roman" w:hAnsi="Times New Roman" w:cs="Times New Roman"/>
          <w:sz w:val="24"/>
          <w:szCs w:val="24"/>
          <w:lang w:eastAsia="ru-RU"/>
        </w:rPr>
        <w:t xml:space="preserve"> уважение к другим людям</w:t>
      </w:r>
      <w:r w:rsidR="00673298">
        <w:rPr>
          <w:rFonts w:ascii="Times New Roman" w:eastAsia="Times New Roman" w:hAnsi="Times New Roman" w:cs="Times New Roman"/>
          <w:sz w:val="24"/>
          <w:szCs w:val="24"/>
          <w:lang w:eastAsia="ru-RU"/>
        </w:rPr>
        <w:t>, сострадание, сочувствие, что определяет смысл жизни человека как духовно-нравственное совершенствование.</w:t>
      </w:r>
    </w:p>
    <w:p w14:paraId="79B79CE9" w14:textId="17AEEA55" w:rsidR="000721D9" w:rsidRPr="000721D9" w:rsidRDefault="00061590"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721D9" w:rsidRPr="000721D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BE7608">
        <w:rPr>
          <w:rFonts w:ascii="Times New Roman" w:eastAsia="Times New Roman" w:hAnsi="Times New Roman" w:cs="Times New Roman"/>
          <w:sz w:val="24"/>
          <w:szCs w:val="24"/>
          <w:lang w:eastAsia="ru-RU"/>
        </w:rPr>
        <w:t>Составляя</w:t>
      </w:r>
      <w:r w:rsidR="000721D9" w:rsidRPr="000721D9">
        <w:rPr>
          <w:rFonts w:ascii="Times New Roman" w:eastAsia="Times New Roman" w:hAnsi="Times New Roman" w:cs="Times New Roman"/>
          <w:sz w:val="24"/>
          <w:szCs w:val="24"/>
          <w:lang w:eastAsia="ru-RU"/>
        </w:rPr>
        <w:t xml:space="preserve"> план воспитательной работы, </w:t>
      </w:r>
      <w:r w:rsidR="00673298">
        <w:rPr>
          <w:rFonts w:ascii="Times New Roman" w:eastAsia="Times New Roman" w:hAnsi="Times New Roman" w:cs="Times New Roman"/>
          <w:sz w:val="24"/>
          <w:szCs w:val="24"/>
          <w:lang w:eastAsia="ru-RU"/>
        </w:rPr>
        <w:t>думаешь</w:t>
      </w:r>
      <w:r w:rsidR="000721D9" w:rsidRPr="000721D9">
        <w:rPr>
          <w:rFonts w:ascii="Times New Roman" w:eastAsia="Times New Roman" w:hAnsi="Times New Roman" w:cs="Times New Roman"/>
          <w:sz w:val="24"/>
          <w:szCs w:val="24"/>
          <w:lang w:eastAsia="ru-RU"/>
        </w:rPr>
        <w:t xml:space="preserve"> над тем, какую цель поставить перед собой и перед детским коллективом. </w:t>
      </w:r>
      <w:r w:rsidR="00133CDF">
        <w:rPr>
          <w:rFonts w:ascii="Times New Roman" w:eastAsia="Times New Roman" w:hAnsi="Times New Roman" w:cs="Times New Roman"/>
          <w:sz w:val="24"/>
          <w:szCs w:val="24"/>
          <w:lang w:eastAsia="ru-RU"/>
        </w:rPr>
        <w:t>Н</w:t>
      </w:r>
      <w:r w:rsidR="000721D9" w:rsidRPr="000721D9">
        <w:rPr>
          <w:rFonts w:ascii="Times New Roman" w:eastAsia="Times New Roman" w:hAnsi="Times New Roman" w:cs="Times New Roman"/>
          <w:sz w:val="24"/>
          <w:szCs w:val="24"/>
          <w:lang w:eastAsia="ru-RU"/>
        </w:rPr>
        <w:t>аиболее</w:t>
      </w:r>
      <w:r w:rsidR="00133CDF">
        <w:rPr>
          <w:rFonts w:ascii="Times New Roman" w:eastAsia="Times New Roman" w:hAnsi="Times New Roman" w:cs="Times New Roman"/>
          <w:sz w:val="24"/>
          <w:szCs w:val="24"/>
          <w:lang w:eastAsia="ru-RU"/>
        </w:rPr>
        <w:t xml:space="preserve"> значимой</w:t>
      </w:r>
      <w:r w:rsidR="000721D9" w:rsidRPr="000721D9">
        <w:rPr>
          <w:rFonts w:ascii="Times New Roman" w:eastAsia="Times New Roman" w:hAnsi="Times New Roman" w:cs="Times New Roman"/>
          <w:sz w:val="24"/>
          <w:szCs w:val="24"/>
          <w:lang w:eastAsia="ru-RU"/>
        </w:rPr>
        <w:t xml:space="preserve"> будет следующая цель: духовно-нравственное и гражданско-патриотическо</w:t>
      </w:r>
      <w:r w:rsidR="00133CDF">
        <w:rPr>
          <w:rFonts w:ascii="Times New Roman" w:eastAsia="Times New Roman" w:hAnsi="Times New Roman" w:cs="Times New Roman"/>
          <w:sz w:val="24"/>
          <w:szCs w:val="24"/>
          <w:lang w:eastAsia="ru-RU"/>
        </w:rPr>
        <w:t>е</w:t>
      </w:r>
      <w:r w:rsidR="000721D9" w:rsidRPr="000721D9">
        <w:rPr>
          <w:rFonts w:ascii="Times New Roman" w:eastAsia="Times New Roman" w:hAnsi="Times New Roman" w:cs="Times New Roman"/>
          <w:sz w:val="24"/>
          <w:szCs w:val="24"/>
          <w:lang w:eastAsia="ru-RU"/>
        </w:rPr>
        <w:t xml:space="preserve"> воспитание подрастающего поколения посредством вовлечения школьников в социально значимую и нравственно-направленную деятельность; знакомство детей с пониманием смысла человеческой жизни в традиционной русской культуре, с основными правилами нравственности, последствиями нарушений нравственных правил, с тем, как научиться воспитывать свой характер</w:t>
      </w:r>
      <w:r w:rsidR="00133CDF">
        <w:rPr>
          <w:rFonts w:ascii="Times New Roman" w:eastAsia="Times New Roman" w:hAnsi="Times New Roman" w:cs="Times New Roman"/>
          <w:sz w:val="24"/>
          <w:szCs w:val="24"/>
          <w:lang w:eastAsia="ru-RU"/>
        </w:rPr>
        <w:t>, формирование гражданской позиции, нравственных норм поведения, ответственности, осознание идеи, во имя которой проявляется готовность к достойному служению Отечеству.</w:t>
      </w:r>
    </w:p>
    <w:p w14:paraId="140B8684" w14:textId="77777777" w:rsidR="000721D9" w:rsidRPr="000721D9" w:rsidRDefault="000721D9"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Для реализации этой цели можно поставить следующие задачи:</w:t>
      </w:r>
    </w:p>
    <w:p w14:paraId="193430C6" w14:textId="515979B8" w:rsidR="000721D9" w:rsidRPr="000721D9" w:rsidRDefault="000721D9" w:rsidP="00C7022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 xml:space="preserve">создание условий для </w:t>
      </w:r>
      <w:r w:rsidR="00133CDF" w:rsidRPr="000721D9">
        <w:rPr>
          <w:rFonts w:ascii="Times New Roman" w:eastAsia="Times New Roman" w:hAnsi="Times New Roman" w:cs="Times New Roman"/>
          <w:sz w:val="24"/>
          <w:szCs w:val="24"/>
          <w:lang w:eastAsia="ru-RU"/>
        </w:rPr>
        <w:t>формирования личности</w:t>
      </w:r>
      <w:r w:rsidRPr="000721D9">
        <w:rPr>
          <w:rFonts w:ascii="Times New Roman" w:eastAsia="Times New Roman" w:hAnsi="Times New Roman" w:cs="Times New Roman"/>
          <w:sz w:val="24"/>
          <w:szCs w:val="24"/>
          <w:lang w:eastAsia="ru-RU"/>
        </w:rPr>
        <w:t xml:space="preserve"> школьника, гражданина </w:t>
      </w:r>
      <w:r w:rsidR="00133CDF">
        <w:rPr>
          <w:rFonts w:ascii="Times New Roman" w:eastAsia="Times New Roman" w:hAnsi="Times New Roman" w:cs="Times New Roman"/>
          <w:sz w:val="24"/>
          <w:szCs w:val="24"/>
          <w:lang w:eastAsia="ru-RU"/>
        </w:rPr>
        <w:t>соей страны;</w:t>
      </w:r>
      <w:r w:rsidRPr="000721D9">
        <w:rPr>
          <w:rFonts w:ascii="Times New Roman" w:eastAsia="Times New Roman" w:hAnsi="Times New Roman" w:cs="Times New Roman"/>
          <w:sz w:val="24"/>
          <w:szCs w:val="24"/>
          <w:lang w:eastAsia="ru-RU"/>
        </w:rPr>
        <w:t xml:space="preserve"> </w:t>
      </w:r>
    </w:p>
    <w:p w14:paraId="023FE5F7" w14:textId="6435A4BF" w:rsidR="000721D9" w:rsidRPr="000721D9" w:rsidRDefault="000721D9" w:rsidP="00C7022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 xml:space="preserve">воспитание чувства любви к Родине, гордости за героическое </w:t>
      </w:r>
      <w:r w:rsidR="0073769C" w:rsidRPr="000721D9">
        <w:rPr>
          <w:rFonts w:ascii="Times New Roman" w:eastAsia="Times New Roman" w:hAnsi="Times New Roman" w:cs="Times New Roman"/>
          <w:sz w:val="24"/>
          <w:szCs w:val="24"/>
          <w:lang w:eastAsia="ru-RU"/>
        </w:rPr>
        <w:t xml:space="preserve">прошлое </w:t>
      </w:r>
      <w:r w:rsidR="0073769C">
        <w:rPr>
          <w:rFonts w:ascii="Times New Roman" w:eastAsia="Times New Roman" w:hAnsi="Times New Roman" w:cs="Times New Roman"/>
          <w:sz w:val="24"/>
          <w:szCs w:val="24"/>
          <w:lang w:eastAsia="ru-RU"/>
        </w:rPr>
        <w:t xml:space="preserve">и настоящее </w:t>
      </w:r>
      <w:r w:rsidRPr="000721D9">
        <w:rPr>
          <w:rFonts w:ascii="Times New Roman" w:eastAsia="Times New Roman" w:hAnsi="Times New Roman" w:cs="Times New Roman"/>
          <w:sz w:val="24"/>
          <w:szCs w:val="24"/>
          <w:lang w:eastAsia="ru-RU"/>
        </w:rPr>
        <w:t>нашей страны</w:t>
      </w:r>
      <w:r w:rsidR="00133CDF">
        <w:rPr>
          <w:rFonts w:ascii="Times New Roman" w:eastAsia="Times New Roman" w:hAnsi="Times New Roman" w:cs="Times New Roman"/>
          <w:sz w:val="24"/>
          <w:szCs w:val="24"/>
          <w:lang w:eastAsia="ru-RU"/>
        </w:rPr>
        <w:t>;</w:t>
      </w:r>
      <w:r w:rsidRPr="000721D9">
        <w:rPr>
          <w:rFonts w:ascii="Times New Roman" w:eastAsia="Times New Roman" w:hAnsi="Times New Roman" w:cs="Times New Roman"/>
          <w:sz w:val="24"/>
          <w:szCs w:val="24"/>
          <w:lang w:eastAsia="ru-RU"/>
        </w:rPr>
        <w:t xml:space="preserve"> </w:t>
      </w:r>
    </w:p>
    <w:p w14:paraId="6865D386" w14:textId="549C30A3" w:rsidR="000721D9" w:rsidRPr="000721D9" w:rsidRDefault="000721D9" w:rsidP="00C7022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поддержка стремления знать историю страны, желания соответствовать нравственному облику великих соотечественников</w:t>
      </w:r>
      <w:r w:rsidR="00133CDF">
        <w:rPr>
          <w:rFonts w:ascii="Times New Roman" w:eastAsia="Times New Roman" w:hAnsi="Times New Roman" w:cs="Times New Roman"/>
          <w:sz w:val="24"/>
          <w:szCs w:val="24"/>
          <w:lang w:eastAsia="ru-RU"/>
        </w:rPr>
        <w:t>;</w:t>
      </w:r>
    </w:p>
    <w:p w14:paraId="2570AEA0" w14:textId="77777777" w:rsidR="000721D9" w:rsidRPr="000721D9" w:rsidRDefault="000721D9" w:rsidP="00C7022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мотивация на действенное проявление неравнодушие к родному краю и окружающему миру.</w:t>
      </w:r>
    </w:p>
    <w:p w14:paraId="6EE7ECAA" w14:textId="77777777" w:rsidR="000721D9" w:rsidRPr="000721D9" w:rsidRDefault="000721D9" w:rsidP="00C7022D">
      <w:pPr>
        <w:spacing w:before="100" w:beforeAutospacing="1" w:after="240" w:line="240" w:lineRule="auto"/>
        <w:jc w:val="both"/>
        <w:rPr>
          <w:rFonts w:ascii="Times New Roman" w:eastAsia="Times New Roman" w:hAnsi="Times New Roman" w:cs="Times New Roman"/>
          <w:sz w:val="24"/>
          <w:szCs w:val="24"/>
          <w:lang w:eastAsia="ru-RU"/>
        </w:rPr>
      </w:pPr>
    </w:p>
    <w:p w14:paraId="526F2CF8" w14:textId="4883E06D" w:rsidR="000721D9" w:rsidRPr="000721D9" w:rsidRDefault="000721D9"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 xml:space="preserve">Под </w:t>
      </w:r>
      <w:r w:rsidRPr="000721D9">
        <w:rPr>
          <w:rFonts w:ascii="Times New Roman" w:eastAsia="Times New Roman" w:hAnsi="Times New Roman" w:cs="Times New Roman"/>
          <w:b/>
          <w:bCs/>
          <w:sz w:val="24"/>
          <w:szCs w:val="24"/>
          <w:lang w:eastAsia="ru-RU"/>
        </w:rPr>
        <w:t>патриотическим</w:t>
      </w:r>
      <w:r w:rsidRPr="000721D9">
        <w:rPr>
          <w:rFonts w:ascii="Times New Roman" w:eastAsia="Times New Roman" w:hAnsi="Times New Roman" w:cs="Times New Roman"/>
          <w:sz w:val="24"/>
          <w:szCs w:val="24"/>
          <w:lang w:eastAsia="ru-RU"/>
        </w:rPr>
        <w:t xml:space="preserve"> воспитанием понимается формирование у детей и подростков высокого патриотического сознания, верности своему Отечеству, готовности к выполнению гражданского долга и конституционных обязанностей по защите интересов Родины. </w:t>
      </w:r>
      <w:r w:rsidR="00C7022D">
        <w:rPr>
          <w:rFonts w:ascii="Times New Roman" w:eastAsia="Times New Roman" w:hAnsi="Times New Roman" w:cs="Times New Roman"/>
          <w:sz w:val="24"/>
          <w:szCs w:val="24"/>
          <w:lang w:eastAsia="ru-RU"/>
        </w:rPr>
        <w:t xml:space="preserve"> В условиях реформирования Российского государства патриотизм как нравственная высшая ценность, не утратил своей значимости и актуальности. Чувство патриотизма так многогранно по своему содержанию, что не может быть определено несколькими словами</w:t>
      </w:r>
      <w:r w:rsidR="00B257CD">
        <w:rPr>
          <w:rFonts w:ascii="Times New Roman" w:eastAsia="Times New Roman" w:hAnsi="Times New Roman" w:cs="Times New Roman"/>
          <w:sz w:val="24"/>
          <w:szCs w:val="24"/>
          <w:lang w:eastAsia="ru-RU"/>
        </w:rPr>
        <w:t>. Э</w:t>
      </w:r>
      <w:r w:rsidR="00C7022D">
        <w:rPr>
          <w:rFonts w:ascii="Times New Roman" w:eastAsia="Times New Roman" w:hAnsi="Times New Roman" w:cs="Times New Roman"/>
          <w:sz w:val="24"/>
          <w:szCs w:val="24"/>
          <w:lang w:eastAsia="ru-RU"/>
        </w:rPr>
        <w:t>то</w:t>
      </w:r>
      <w:r w:rsidR="00B257CD">
        <w:rPr>
          <w:rFonts w:ascii="Times New Roman" w:eastAsia="Times New Roman" w:hAnsi="Times New Roman" w:cs="Times New Roman"/>
          <w:sz w:val="24"/>
          <w:szCs w:val="24"/>
          <w:lang w:eastAsia="ru-RU"/>
        </w:rPr>
        <w:t xml:space="preserve"> и любовь к Родине, и гордость за свой народ, и ощущение своей неразрывности со всем окружающим, и желание сохранять, преумножать богатства своей страны. Патриотизм проявляется не только в сложных, тяжёлых жизненных ситуациях, но и в каждодневной трудовой и духовной жизни народа.</w:t>
      </w:r>
    </w:p>
    <w:p w14:paraId="0E1CFFA3" w14:textId="7AEE27E1" w:rsidR="000721D9" w:rsidRPr="000721D9" w:rsidRDefault="000721D9" w:rsidP="00C7022D">
      <w:pPr>
        <w:spacing w:after="0"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softHyphen/>
        <w:t xml:space="preserve"> Социальное развитие нашего общества в XXI веке может успешно проходить только на основе исторической и культурной преемственности поколений. В настоящее время назрела необходимость пересмотра средств, методов и приемов привития современному ребенку чувства патриотизма, гордост</w:t>
      </w:r>
      <w:r w:rsidR="00B33514">
        <w:rPr>
          <w:rFonts w:ascii="Times New Roman" w:eastAsia="Times New Roman" w:hAnsi="Times New Roman" w:cs="Times New Roman"/>
          <w:sz w:val="24"/>
          <w:szCs w:val="24"/>
          <w:lang w:eastAsia="ru-RU"/>
        </w:rPr>
        <w:t>ь</w:t>
      </w:r>
      <w:r w:rsidRPr="000721D9">
        <w:rPr>
          <w:rFonts w:ascii="Times New Roman" w:eastAsia="Times New Roman" w:hAnsi="Times New Roman" w:cs="Times New Roman"/>
          <w:sz w:val="24"/>
          <w:szCs w:val="24"/>
          <w:lang w:eastAsia="ru-RU"/>
        </w:rPr>
        <w:t xml:space="preserve"> за Родину. </w:t>
      </w:r>
      <w:r w:rsidR="00B33514">
        <w:rPr>
          <w:rFonts w:ascii="Times New Roman" w:eastAsia="Times New Roman" w:hAnsi="Times New Roman" w:cs="Times New Roman"/>
          <w:sz w:val="24"/>
          <w:szCs w:val="24"/>
          <w:lang w:eastAsia="ru-RU"/>
        </w:rPr>
        <w:t>Воспитание таких нравственных и патриотических качеств, как благородство, честность, стремление делать добро, активно противостоять злу, подлости, помогать слабым и обездоленным,</w:t>
      </w:r>
      <w:r w:rsidR="00DE74DF">
        <w:rPr>
          <w:rFonts w:ascii="Times New Roman" w:eastAsia="Times New Roman" w:hAnsi="Times New Roman" w:cs="Times New Roman"/>
          <w:sz w:val="24"/>
          <w:szCs w:val="24"/>
          <w:lang w:eastAsia="ru-RU"/>
        </w:rPr>
        <w:t xml:space="preserve"> </w:t>
      </w:r>
      <w:r w:rsidR="00B33514">
        <w:rPr>
          <w:rFonts w:ascii="Times New Roman" w:eastAsia="Times New Roman" w:hAnsi="Times New Roman" w:cs="Times New Roman"/>
          <w:sz w:val="24"/>
          <w:szCs w:val="24"/>
          <w:lang w:eastAsia="ru-RU"/>
        </w:rPr>
        <w:t>уважение общественных</w:t>
      </w:r>
      <w:r w:rsidR="00DE74DF">
        <w:rPr>
          <w:rFonts w:ascii="Times New Roman" w:eastAsia="Times New Roman" w:hAnsi="Times New Roman" w:cs="Times New Roman"/>
          <w:sz w:val="24"/>
          <w:szCs w:val="24"/>
          <w:lang w:eastAsia="ru-RU"/>
        </w:rPr>
        <w:t xml:space="preserve"> интересов и взаимное уважение — всё это напрямую входит в культуру личности ребёнка.</w:t>
      </w:r>
    </w:p>
    <w:p w14:paraId="0987C604" w14:textId="77777777" w:rsidR="000721D9" w:rsidRPr="000721D9" w:rsidRDefault="000721D9"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t xml:space="preserve">Патриотическое воспитание направлено на формирование и развитие личности, обладающей качествами гражданина-патриота Родины, способного успешно выполнять гражданские обязанности в мирное и военное время. </w:t>
      </w:r>
    </w:p>
    <w:p w14:paraId="38C44AF7" w14:textId="77777777" w:rsidR="000721D9" w:rsidRPr="000721D9" w:rsidRDefault="000721D9"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sz w:val="24"/>
          <w:szCs w:val="24"/>
          <w:lang w:eastAsia="ru-RU"/>
        </w:rPr>
        <w:lastRenderedPageBreak/>
        <w:t>Говоря о патриотическом воспитании необходимо определить, что такое патриотизм и кого мы можем назвать патриотом.</w:t>
      </w:r>
    </w:p>
    <w:p w14:paraId="5D7CB275" w14:textId="1354B00A" w:rsidR="000721D9" w:rsidRPr="000721D9" w:rsidRDefault="000721D9"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b/>
          <w:bCs/>
          <w:sz w:val="24"/>
          <w:szCs w:val="24"/>
          <w:lang w:eastAsia="ru-RU"/>
        </w:rPr>
        <w:t>Патриоти</w:t>
      </w:r>
      <w:r w:rsidR="0073769C">
        <w:rPr>
          <w:rFonts w:ascii="Times New Roman" w:eastAsia="Times New Roman" w:hAnsi="Times New Roman" w:cs="Times New Roman"/>
          <w:b/>
          <w:bCs/>
          <w:sz w:val="24"/>
          <w:szCs w:val="24"/>
          <w:lang w:eastAsia="ru-RU"/>
        </w:rPr>
        <w:t>зм</w:t>
      </w:r>
      <w:r w:rsidRPr="000721D9">
        <w:rPr>
          <w:rFonts w:ascii="Times New Roman" w:eastAsia="Times New Roman" w:hAnsi="Times New Roman" w:cs="Times New Roman"/>
          <w:sz w:val="24"/>
          <w:szCs w:val="24"/>
          <w:lang w:eastAsia="ru-RU"/>
        </w:rPr>
        <w:t xml:space="preserve"> —</w:t>
      </w:r>
      <w:r w:rsidR="0073769C">
        <w:rPr>
          <w:rFonts w:ascii="Times New Roman" w:eastAsia="Times New Roman" w:hAnsi="Times New Roman" w:cs="Times New Roman"/>
          <w:sz w:val="24"/>
          <w:szCs w:val="24"/>
          <w:lang w:eastAsia="ru-RU"/>
        </w:rPr>
        <w:t xml:space="preserve"> это</w:t>
      </w:r>
      <w:r w:rsidRPr="000721D9">
        <w:rPr>
          <w:rFonts w:ascii="Times New Roman" w:eastAsia="Times New Roman" w:hAnsi="Times New Roman" w:cs="Times New Roman"/>
          <w:sz w:val="24"/>
          <w:szCs w:val="24"/>
          <w:lang w:eastAsia="ru-RU"/>
        </w:rPr>
        <w:t xml:space="preserve"> нравственный и политический принцип, социальное чувство, содержанием которого является любовь к отечеству и готовность подчинить его интересам свои частные интересы. Патриотизм предполагает гордость достижениями и культурой своей Родины, желание сохранять её характер и культурные особенности и идентификация себя с другими членами народ, готовность подчинить свои интересы интересам страны, стремление защищать интересы Родины и своего народа. Исторический источник патриотизма — веками и тысячелетиями закреплённое существование обособленных государств, формировавшие привязанность к родной земле, языку, традициям. В условиях образования наций и образования национальных государств патриотизм становится составной частью общественного сознания, отражающего общенациональные моменты в его развитии.</w:t>
      </w:r>
    </w:p>
    <w:p w14:paraId="13D70C59" w14:textId="2B083ED2" w:rsidR="000721D9" w:rsidRDefault="000721D9"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721D9">
        <w:rPr>
          <w:rFonts w:ascii="Times New Roman" w:eastAsia="Times New Roman" w:hAnsi="Times New Roman" w:cs="Times New Roman"/>
          <w:b/>
          <w:bCs/>
          <w:sz w:val="24"/>
          <w:szCs w:val="24"/>
          <w:lang w:eastAsia="ru-RU"/>
        </w:rPr>
        <w:t>Патр</w:t>
      </w:r>
      <w:r w:rsidR="0073769C">
        <w:rPr>
          <w:rFonts w:ascii="Times New Roman" w:eastAsia="Times New Roman" w:hAnsi="Times New Roman" w:cs="Times New Roman"/>
          <w:b/>
          <w:bCs/>
          <w:sz w:val="24"/>
          <w:szCs w:val="24"/>
          <w:lang w:eastAsia="ru-RU"/>
        </w:rPr>
        <w:t>иот</w:t>
      </w:r>
      <w:r w:rsidRPr="000721D9">
        <w:rPr>
          <w:rFonts w:ascii="Times New Roman" w:eastAsia="Times New Roman" w:hAnsi="Times New Roman" w:cs="Times New Roman"/>
          <w:b/>
          <w:bCs/>
          <w:sz w:val="24"/>
          <w:szCs w:val="24"/>
          <w:lang w:eastAsia="ru-RU"/>
        </w:rPr>
        <w:t xml:space="preserve"> </w:t>
      </w:r>
      <w:r w:rsidRPr="000721D9">
        <w:rPr>
          <w:rFonts w:ascii="Times New Roman" w:eastAsia="Times New Roman" w:hAnsi="Times New Roman" w:cs="Times New Roman"/>
          <w:sz w:val="24"/>
          <w:szCs w:val="24"/>
          <w:lang w:eastAsia="ru-RU"/>
        </w:rPr>
        <w:t xml:space="preserve">— патриотичный человек, тот, кто любит свое </w:t>
      </w:r>
      <w:r w:rsidR="00FA0350">
        <w:rPr>
          <w:rFonts w:ascii="Times New Roman" w:eastAsia="Times New Roman" w:hAnsi="Times New Roman" w:cs="Times New Roman"/>
          <w:sz w:val="24"/>
          <w:szCs w:val="24"/>
          <w:lang w:eastAsia="ru-RU"/>
        </w:rPr>
        <w:t>О</w:t>
      </w:r>
      <w:r w:rsidRPr="000721D9">
        <w:rPr>
          <w:rFonts w:ascii="Times New Roman" w:eastAsia="Times New Roman" w:hAnsi="Times New Roman" w:cs="Times New Roman"/>
          <w:sz w:val="24"/>
          <w:szCs w:val="24"/>
          <w:lang w:eastAsia="ru-RU"/>
        </w:rPr>
        <w:t>течество, предан своему народу, готов на жертвы и подвиги во имя интересов своей Родины</w:t>
      </w:r>
      <w:r w:rsidR="00FA0350">
        <w:rPr>
          <w:rFonts w:ascii="Times New Roman" w:eastAsia="Times New Roman" w:hAnsi="Times New Roman" w:cs="Times New Roman"/>
          <w:sz w:val="24"/>
          <w:szCs w:val="24"/>
          <w:lang w:eastAsia="ru-RU"/>
        </w:rPr>
        <w:t>.</w:t>
      </w:r>
    </w:p>
    <w:p w14:paraId="3E42308F" w14:textId="1E6AB9F3" w:rsidR="00FA0350" w:rsidRDefault="00FA0350"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современной ситуации как никогда   необходимо возрождение духовности путем воспитания населения, особенно молодёжи, в духе любви к Отечеству, в прекращении пропаганды насилия и жестокости. Важным фактором выступает патриотическое воспитание молодого поколения, главная цель которого состоит в создании условий духовно-культурного, экономического возрождения России, в формировании социальных и личностных качеств человека для наиболее полной их реализации на благо общества, в воспитании гражданина – патриота.</w:t>
      </w:r>
    </w:p>
    <w:p w14:paraId="4A8CFE35" w14:textId="4F75907F" w:rsidR="00BE7608" w:rsidRDefault="00BE7608"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Патриотизм выступает в единстве духовности, гражданственности и социальной активности личности, осознающей свою нераздельность, неразрывность с Отечеством. Патриотизм развивается в ходе социализации и обучении учащихся. Воспитание патриотизма является одной из важнейших составляющих всего воспитательного процесса учащихся.</w:t>
      </w:r>
      <w:r w:rsidR="004D0560">
        <w:rPr>
          <w:rFonts w:ascii="Times New Roman" w:eastAsia="Times New Roman" w:hAnsi="Times New Roman" w:cs="Times New Roman"/>
          <w:sz w:val="24"/>
          <w:szCs w:val="24"/>
          <w:lang w:eastAsia="ru-RU"/>
        </w:rPr>
        <w:t xml:space="preserve"> Успех зависит от совместных усилий нескольких сторон:</w:t>
      </w:r>
    </w:p>
    <w:p w14:paraId="51ED3CEB" w14:textId="70B2B13D" w:rsidR="004D0560" w:rsidRDefault="004D0560"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D0560">
        <w:rPr>
          <w:rFonts w:ascii="Times New Roman" w:eastAsia="Times New Roman" w:hAnsi="Times New Roman" w:cs="Times New Roman"/>
          <w:b/>
          <w:bCs/>
          <w:sz w:val="24"/>
          <w:szCs w:val="24"/>
          <w:lang w:eastAsia="ru-RU"/>
        </w:rPr>
        <w:t>Семья</w:t>
      </w:r>
      <w:r>
        <w:rPr>
          <w:rFonts w:ascii="Times New Roman" w:eastAsia="Times New Roman" w:hAnsi="Times New Roman" w:cs="Times New Roman"/>
          <w:b/>
          <w:bCs/>
          <w:sz w:val="24"/>
          <w:szCs w:val="24"/>
          <w:lang w:eastAsia="ru-RU"/>
        </w:rPr>
        <w:t xml:space="preserve">: </w:t>
      </w:r>
      <w:r w:rsidRPr="004D0560">
        <w:rPr>
          <w:rFonts w:ascii="Times New Roman" w:eastAsia="Times New Roman" w:hAnsi="Times New Roman" w:cs="Times New Roman"/>
          <w:sz w:val="24"/>
          <w:szCs w:val="24"/>
          <w:lang w:eastAsia="ru-RU"/>
        </w:rPr>
        <w:t>именно в семье</w:t>
      </w:r>
      <w:r>
        <w:rPr>
          <w:rFonts w:ascii="Times New Roman" w:eastAsia="Times New Roman" w:hAnsi="Times New Roman" w:cs="Times New Roman"/>
          <w:sz w:val="24"/>
          <w:szCs w:val="24"/>
          <w:lang w:eastAsia="ru-RU"/>
        </w:rPr>
        <w:t xml:space="preserve"> закладываются первые и самые глубокие основы нравственности и патриотизма через эмоциональную связь. Личный пример родителей, совместные прогулки, беседы и семейные традиции. Основа любви к Родине для ребёнка- тёплые воспоминания о доме, дороге от школы</w:t>
      </w:r>
      <w:r w:rsidR="00B93B2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B93B28">
        <w:rPr>
          <w:rFonts w:ascii="Times New Roman" w:eastAsia="Times New Roman" w:hAnsi="Times New Roman" w:cs="Times New Roman"/>
          <w:sz w:val="24"/>
          <w:szCs w:val="24"/>
          <w:lang w:eastAsia="ru-RU"/>
        </w:rPr>
        <w:t>п</w:t>
      </w:r>
      <w:r>
        <w:rPr>
          <w:rFonts w:ascii="Times New Roman" w:eastAsia="Times New Roman" w:hAnsi="Times New Roman" w:cs="Times New Roman"/>
          <w:sz w:val="24"/>
          <w:szCs w:val="24"/>
          <w:lang w:eastAsia="ru-RU"/>
        </w:rPr>
        <w:t xml:space="preserve">рогулках с родителями. </w:t>
      </w:r>
      <w:r w:rsidRPr="004D0560">
        <w:rPr>
          <w:rFonts w:ascii="Times New Roman" w:eastAsia="Times New Roman" w:hAnsi="Times New Roman" w:cs="Times New Roman"/>
          <w:b/>
          <w:bCs/>
          <w:sz w:val="24"/>
          <w:szCs w:val="24"/>
          <w:lang w:eastAsia="ru-RU"/>
        </w:rPr>
        <w:t>Школа:</w:t>
      </w:r>
      <w:r>
        <w:rPr>
          <w:rFonts w:ascii="Times New Roman" w:eastAsia="Times New Roman" w:hAnsi="Times New Roman" w:cs="Times New Roman"/>
          <w:b/>
          <w:bCs/>
          <w:sz w:val="24"/>
          <w:szCs w:val="24"/>
          <w:lang w:eastAsia="ru-RU"/>
        </w:rPr>
        <w:t xml:space="preserve"> </w:t>
      </w:r>
      <w:r w:rsidRPr="00A92DDD">
        <w:rPr>
          <w:rFonts w:ascii="Times New Roman" w:eastAsia="Times New Roman" w:hAnsi="Times New Roman" w:cs="Times New Roman"/>
          <w:sz w:val="24"/>
          <w:szCs w:val="24"/>
          <w:lang w:eastAsia="ru-RU"/>
        </w:rPr>
        <w:t xml:space="preserve">школа систематизирует и </w:t>
      </w:r>
      <w:r w:rsidR="00A92DDD" w:rsidRPr="00A92DDD">
        <w:rPr>
          <w:rFonts w:ascii="Times New Roman" w:eastAsia="Times New Roman" w:hAnsi="Times New Roman" w:cs="Times New Roman"/>
          <w:sz w:val="24"/>
          <w:szCs w:val="24"/>
          <w:lang w:eastAsia="ru-RU"/>
        </w:rPr>
        <w:t>расширяет</w:t>
      </w:r>
      <w:r w:rsidR="00A92DDD">
        <w:rPr>
          <w:rFonts w:ascii="Times New Roman" w:eastAsia="Times New Roman" w:hAnsi="Times New Roman" w:cs="Times New Roman"/>
          <w:b/>
          <w:bCs/>
          <w:sz w:val="24"/>
          <w:szCs w:val="24"/>
          <w:lang w:eastAsia="ru-RU"/>
        </w:rPr>
        <w:t xml:space="preserve"> </w:t>
      </w:r>
      <w:r w:rsidR="00A92DDD" w:rsidRPr="00A92DDD">
        <w:rPr>
          <w:rFonts w:ascii="Times New Roman" w:eastAsia="Times New Roman" w:hAnsi="Times New Roman" w:cs="Times New Roman"/>
          <w:sz w:val="24"/>
          <w:szCs w:val="24"/>
          <w:lang w:eastAsia="ru-RU"/>
        </w:rPr>
        <w:t>процесс</w:t>
      </w:r>
      <w:r w:rsidR="00A92DDD">
        <w:rPr>
          <w:rFonts w:ascii="Times New Roman" w:eastAsia="Times New Roman" w:hAnsi="Times New Roman" w:cs="Times New Roman"/>
          <w:sz w:val="24"/>
          <w:szCs w:val="24"/>
          <w:lang w:eastAsia="ru-RU"/>
        </w:rPr>
        <w:t xml:space="preserve"> воспитания. Она организует нравственный уклад школьной жизни, включающий как </w:t>
      </w:r>
      <w:r w:rsidR="00A337DF">
        <w:rPr>
          <w:rFonts w:ascii="Times New Roman" w:eastAsia="Times New Roman" w:hAnsi="Times New Roman" w:cs="Times New Roman"/>
          <w:sz w:val="24"/>
          <w:szCs w:val="24"/>
          <w:lang w:eastAsia="ru-RU"/>
        </w:rPr>
        <w:t>учебную,</w:t>
      </w:r>
      <w:r w:rsidR="00A92DDD">
        <w:rPr>
          <w:rFonts w:ascii="Times New Roman" w:eastAsia="Times New Roman" w:hAnsi="Times New Roman" w:cs="Times New Roman"/>
          <w:sz w:val="24"/>
          <w:szCs w:val="24"/>
          <w:lang w:eastAsia="ru-RU"/>
        </w:rPr>
        <w:t xml:space="preserve"> так и внеурочную деятельность. Личность педагога и его нравственный облик являются одним из самых сильных факторов влияния на учащихся.</w:t>
      </w:r>
      <w:r w:rsidR="006E49BF">
        <w:rPr>
          <w:rFonts w:ascii="Times New Roman" w:eastAsia="Times New Roman" w:hAnsi="Times New Roman" w:cs="Times New Roman"/>
          <w:sz w:val="24"/>
          <w:szCs w:val="24"/>
          <w:lang w:eastAsia="ru-RU"/>
        </w:rPr>
        <w:t xml:space="preserve"> </w:t>
      </w:r>
      <w:r w:rsidR="006E49BF" w:rsidRPr="006E49BF">
        <w:rPr>
          <w:rFonts w:ascii="Times New Roman" w:eastAsia="Times New Roman" w:hAnsi="Times New Roman" w:cs="Times New Roman"/>
          <w:b/>
          <w:bCs/>
          <w:sz w:val="24"/>
          <w:szCs w:val="24"/>
          <w:lang w:eastAsia="ru-RU"/>
        </w:rPr>
        <w:t>Общество:</w:t>
      </w:r>
      <w:r w:rsidR="006E49BF">
        <w:rPr>
          <w:rFonts w:ascii="Times New Roman" w:eastAsia="Times New Roman" w:hAnsi="Times New Roman" w:cs="Times New Roman"/>
          <w:sz w:val="24"/>
          <w:szCs w:val="24"/>
          <w:lang w:eastAsia="ru-RU"/>
        </w:rPr>
        <w:t xml:space="preserve"> государственные и общественные институты создают общее пространство для воспитания через масштабные проекты и движения, а также множество кружков, клубов и патриотических объединений.</w:t>
      </w:r>
    </w:p>
    <w:p w14:paraId="5BFC511B" w14:textId="79945283" w:rsidR="004C4664" w:rsidRPr="0067453F" w:rsidRDefault="004C4664"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Гражданско-патриотическое воспитание учащихся должно включать в себя следующие направления:</w:t>
      </w:r>
    </w:p>
    <w:p w14:paraId="07A69C97" w14:textId="61315319" w:rsidR="004C4664" w:rsidRPr="0067453F" w:rsidRDefault="004C4664"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Культурно-историческое:</w:t>
      </w:r>
    </w:p>
    <w:p w14:paraId="12E47791" w14:textId="6E24A3EC" w:rsidR="004C4664" w:rsidRPr="0067453F" w:rsidRDefault="004C4664"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-воспитание любви к Родине, её замечательным людям;</w:t>
      </w:r>
    </w:p>
    <w:p w14:paraId="4A7851DE" w14:textId="656AC120" w:rsidR="004C4664" w:rsidRPr="0067453F" w:rsidRDefault="004C4664"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-формирование чувств национальной гордости;</w:t>
      </w:r>
    </w:p>
    <w:p w14:paraId="0156A9C2" w14:textId="7BB52791" w:rsidR="004C4664" w:rsidRPr="0067453F" w:rsidRDefault="004C4664"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lastRenderedPageBreak/>
        <w:t>-осознавать личную ответственность за сохранение богатств малой родины и всей страны.</w:t>
      </w:r>
    </w:p>
    <w:p w14:paraId="2A60CBB0" w14:textId="77777777" w:rsidR="00C469D6" w:rsidRPr="0067453F" w:rsidRDefault="00C469D6"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2.Духовно-нравственное:</w:t>
      </w:r>
    </w:p>
    <w:p w14:paraId="219976DD" w14:textId="662CE67B" w:rsidR="00C469D6" w:rsidRPr="0067453F" w:rsidRDefault="00C469D6"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-воспитание уважения к семье, родителям, семейным традициям;</w:t>
      </w:r>
    </w:p>
    <w:p w14:paraId="02E035F1" w14:textId="56A0C2CE" w:rsidR="00C469D6" w:rsidRPr="0067453F" w:rsidRDefault="00C469D6"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-формирование нравственно устойчивой цельной личности, обладающей такими моральными качествами, как честность, коллективизм, мужество, любовь к Родине и своему народу;</w:t>
      </w:r>
    </w:p>
    <w:p w14:paraId="0F735757" w14:textId="4458F3B0" w:rsidR="00C469D6" w:rsidRPr="0067453F" w:rsidRDefault="00C469D6"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3.Военно-патриотическое:</w:t>
      </w:r>
    </w:p>
    <w:p w14:paraId="6C5AACC2" w14:textId="782C2B84" w:rsidR="00C469D6" w:rsidRPr="0067453F" w:rsidRDefault="00C469D6"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 изучение военной истории России;</w:t>
      </w:r>
    </w:p>
    <w:p w14:paraId="21A6A4CB" w14:textId="4E02BD25" w:rsidR="00C469D6" w:rsidRPr="0067453F" w:rsidRDefault="00C469D6"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 сохранение воинских традиций, связи поколений;</w:t>
      </w:r>
    </w:p>
    <w:p w14:paraId="1F1C7DAD" w14:textId="6F5B1819" w:rsidR="00C469D6" w:rsidRPr="0067453F" w:rsidRDefault="00C469D6" w:rsidP="0067453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7453F">
        <w:rPr>
          <w:rFonts w:ascii="Times New Roman" w:eastAsia="Times New Roman" w:hAnsi="Times New Roman" w:cs="Times New Roman"/>
          <w:sz w:val="24"/>
          <w:szCs w:val="24"/>
          <w:lang w:eastAsia="ru-RU"/>
        </w:rPr>
        <w:t>- формирование позитивного образа Вооружённых Сил российской Федерации</w:t>
      </w:r>
      <w:r w:rsidR="00762000" w:rsidRPr="0067453F">
        <w:rPr>
          <w:rFonts w:ascii="Times New Roman" w:eastAsia="Times New Roman" w:hAnsi="Times New Roman" w:cs="Times New Roman"/>
          <w:sz w:val="24"/>
          <w:szCs w:val="24"/>
          <w:lang w:eastAsia="ru-RU"/>
        </w:rPr>
        <w:t>, готовность к выполнению воинского долга.</w:t>
      </w:r>
    </w:p>
    <w:p w14:paraId="7E9FBC8B" w14:textId="14C8C85D" w:rsidR="00762000" w:rsidRDefault="00762000"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Рассматривая данные направления воспитания на уровне современного образования необходим специфический подход к обучающимся. Этот подход в первую очередь должен быть ориентирован на индивидуальность каждого учащегося. Тонко и деликатно педагог обязан помочь формирующейся личности полюбить себя, жизнь, общество, страну. А как известно, заставить любить невозможно. Только разумное внутреннее осознание</w:t>
      </w:r>
      <w:r w:rsidR="00952F55">
        <w:rPr>
          <w:rFonts w:ascii="Times New Roman" w:eastAsia="Times New Roman" w:hAnsi="Times New Roman" w:cs="Times New Roman"/>
          <w:sz w:val="24"/>
          <w:szCs w:val="24"/>
          <w:lang w:eastAsia="ru-RU"/>
        </w:rPr>
        <w:t xml:space="preserve"> этого чувства способствует творческому полёту, моральному подвигу, поиску истинного и вечного.</w:t>
      </w:r>
    </w:p>
    <w:p w14:paraId="115F6763" w14:textId="3EEDEE98" w:rsidR="00DC3A58" w:rsidRDefault="00612C40"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Духовно-нравственное направление - основа для становления полноценной высокоморальной личности, ответственной за свои поступки, свой выбор. Именно такая личность нужна современному государству, ведь именно она благодаря силе своего духа может исполнить свой долг во что бы то ни стало и на военном поприще, и в науке, и в </w:t>
      </w:r>
      <w:r w:rsidR="00D725BC">
        <w:rPr>
          <w:rFonts w:ascii="Times New Roman" w:eastAsia="Times New Roman" w:hAnsi="Times New Roman" w:cs="Times New Roman"/>
          <w:sz w:val="24"/>
          <w:szCs w:val="24"/>
          <w:lang w:eastAsia="ru-RU"/>
        </w:rPr>
        <w:t xml:space="preserve">культуре, любому человеку.  </w:t>
      </w:r>
      <w:r>
        <w:rPr>
          <w:rFonts w:ascii="Times New Roman" w:eastAsia="Times New Roman" w:hAnsi="Times New Roman" w:cs="Times New Roman"/>
          <w:sz w:val="24"/>
          <w:szCs w:val="24"/>
          <w:lang w:eastAsia="ru-RU"/>
        </w:rPr>
        <w:t>Вовлечённые в творческий процесс школьники будут осознавать важность моральной зрелости и стремиться к социальному прогрессу. Эти дети готовы прийти</w:t>
      </w:r>
      <w:r w:rsidR="00D725BC">
        <w:rPr>
          <w:rFonts w:ascii="Times New Roman" w:eastAsia="Times New Roman" w:hAnsi="Times New Roman" w:cs="Times New Roman"/>
          <w:sz w:val="24"/>
          <w:szCs w:val="24"/>
          <w:lang w:eastAsia="ru-RU"/>
        </w:rPr>
        <w:t xml:space="preserve"> в любую минуту на помощь друг другу, пожилым </w:t>
      </w:r>
      <w:r w:rsidR="0068764D">
        <w:rPr>
          <w:rFonts w:ascii="Times New Roman" w:eastAsia="Times New Roman" w:hAnsi="Times New Roman" w:cs="Times New Roman"/>
          <w:sz w:val="24"/>
          <w:szCs w:val="24"/>
          <w:lang w:eastAsia="ru-RU"/>
        </w:rPr>
        <w:t>людям, любому</w:t>
      </w:r>
      <w:r w:rsidR="00D725BC">
        <w:rPr>
          <w:rFonts w:ascii="Times New Roman" w:eastAsia="Times New Roman" w:hAnsi="Times New Roman" w:cs="Times New Roman"/>
          <w:sz w:val="24"/>
          <w:szCs w:val="24"/>
          <w:lang w:eastAsia="ru-RU"/>
        </w:rPr>
        <w:t xml:space="preserve"> человеку, оказавшемуся в тяжёлой   жизненной ситуации.</w:t>
      </w:r>
      <w:r w:rsidR="007C6AC8">
        <w:rPr>
          <w:rFonts w:ascii="Times New Roman" w:eastAsia="Times New Roman" w:hAnsi="Times New Roman" w:cs="Times New Roman"/>
          <w:sz w:val="24"/>
          <w:szCs w:val="24"/>
          <w:lang w:eastAsia="ru-RU"/>
        </w:rPr>
        <w:t xml:space="preserve"> Именно поэтому можно с уверенностью сказать, что образовательное учреждение, уделяющее особое внимание гражданско-патриотическому и духовно-нравственному воспитанию юного поколения, будет ежедневно добиваться успехов в воспитании духа молодого поколения, ведь именно он является защитой от нравственной глухоты, влияния западной культуры, посягающей на культурные и национальные ценности россиян. </w:t>
      </w:r>
    </w:p>
    <w:p w14:paraId="303BF3C7" w14:textId="7A42B1CB" w:rsidR="00B93B28" w:rsidRDefault="0053159F"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Вывод: духовно- нравственное и патриотическое воспитание — это не два отдельных направления в воспитании, а сквозная, интегрированная составляющая всего образовательного процесса. Это ежедневная работа учителей, родителей и всего общества по взращиванию гармоничной, ответственной и любящей свою Родину личности. </w:t>
      </w:r>
    </w:p>
    <w:p w14:paraId="357B0246" w14:textId="77777777" w:rsidR="00DC3A58" w:rsidRDefault="00DC3A58"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0648FC19" w14:textId="77777777" w:rsidR="00DC3A58" w:rsidRDefault="00DC3A58"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49BC3BB" w14:textId="77EB1A5D" w:rsidR="00612C40" w:rsidRDefault="007C6AC8"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2DBEB574" w14:textId="77777777" w:rsidR="00952F55" w:rsidRDefault="00952F55"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31243099" w14:textId="44590DA1" w:rsidR="00C469D6" w:rsidRDefault="00C469D6"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35BA0074" w14:textId="68DC40DD" w:rsidR="00C469D6" w:rsidRPr="00C469D6" w:rsidRDefault="00C469D6" w:rsidP="00C469D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469D6">
        <w:rPr>
          <w:rFonts w:ascii="Times New Roman" w:eastAsia="Times New Roman" w:hAnsi="Times New Roman" w:cs="Times New Roman"/>
          <w:sz w:val="24"/>
          <w:szCs w:val="24"/>
          <w:lang w:eastAsia="ru-RU"/>
        </w:rPr>
        <w:t xml:space="preserve"> </w:t>
      </w:r>
      <w:r w:rsidR="00762000">
        <w:rPr>
          <w:rFonts w:ascii="Times New Roman" w:eastAsia="Times New Roman" w:hAnsi="Times New Roman" w:cs="Times New Roman"/>
          <w:sz w:val="24"/>
          <w:szCs w:val="24"/>
          <w:lang w:eastAsia="ru-RU"/>
        </w:rPr>
        <w:t xml:space="preserve"> </w:t>
      </w:r>
    </w:p>
    <w:p w14:paraId="153E0832" w14:textId="77777777" w:rsidR="004C4664" w:rsidRPr="004C4664" w:rsidRDefault="004C4664" w:rsidP="004C4664">
      <w:pPr>
        <w:pStyle w:val="a3"/>
        <w:spacing w:before="100" w:beforeAutospacing="1" w:after="100" w:afterAutospacing="1" w:line="240" w:lineRule="auto"/>
        <w:jc w:val="both"/>
        <w:rPr>
          <w:rFonts w:ascii="Times New Roman" w:eastAsia="Times New Roman" w:hAnsi="Times New Roman" w:cs="Times New Roman"/>
          <w:sz w:val="24"/>
          <w:szCs w:val="24"/>
          <w:lang w:eastAsia="ru-RU"/>
        </w:rPr>
      </w:pPr>
    </w:p>
    <w:p w14:paraId="6E9742C5" w14:textId="77777777" w:rsidR="004C4664" w:rsidRDefault="004C4664"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00D7A41" w14:textId="77777777" w:rsidR="006E49BF" w:rsidRDefault="006E49BF"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0A7AD5AD" w14:textId="77777777" w:rsidR="006E49BF" w:rsidRPr="006E49BF" w:rsidRDefault="006E49BF"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7C7867B5" w14:textId="447F5730" w:rsidR="00FA0350" w:rsidRDefault="00A92DDD"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371396A3" w14:textId="77777777" w:rsidR="00FA0350" w:rsidRPr="000721D9" w:rsidRDefault="00FA0350" w:rsidP="00C7022D">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078D3953" w14:textId="326C3B31" w:rsidR="000721D9" w:rsidRPr="000721D9" w:rsidRDefault="0073769C" w:rsidP="0073769C">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5F92BCD6" w14:textId="7C05CE24" w:rsidR="000721D9" w:rsidRPr="000721D9" w:rsidRDefault="00C7022D" w:rsidP="0073769C">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3769C">
        <w:rPr>
          <w:rFonts w:ascii="Times New Roman" w:eastAsia="Times New Roman" w:hAnsi="Times New Roman" w:cs="Times New Roman"/>
          <w:sz w:val="24"/>
          <w:szCs w:val="24"/>
          <w:lang w:eastAsia="ru-RU"/>
        </w:rPr>
        <w:t xml:space="preserve">    </w:t>
      </w:r>
    </w:p>
    <w:p w14:paraId="07E4A426" w14:textId="019EB516" w:rsidR="000721D9" w:rsidRDefault="0073769C" w:rsidP="00BE7608">
      <w:pPr>
        <w:spacing w:before="100" w:beforeAutospacing="1" w:after="100" w:afterAutospacing="1" w:line="240" w:lineRule="auto"/>
        <w:jc w:val="both"/>
      </w:pPr>
      <w:r>
        <w:rPr>
          <w:rFonts w:ascii="Times New Roman" w:eastAsia="Times New Roman" w:hAnsi="Times New Roman" w:cs="Times New Roman"/>
          <w:sz w:val="24"/>
          <w:szCs w:val="24"/>
          <w:lang w:eastAsia="ru-RU"/>
        </w:rPr>
        <w:t xml:space="preserve">  </w:t>
      </w:r>
      <w:r w:rsidR="00BE7608">
        <w:rPr>
          <w:rFonts w:ascii="Times New Roman" w:eastAsia="Times New Roman" w:hAnsi="Times New Roman" w:cs="Times New Roman"/>
          <w:sz w:val="24"/>
          <w:szCs w:val="24"/>
          <w:lang w:eastAsia="ru-RU"/>
        </w:rPr>
        <w:t xml:space="preserve"> </w:t>
      </w:r>
    </w:p>
    <w:sectPr w:rsidR="000721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32133"/>
    <w:multiLevelType w:val="multilevel"/>
    <w:tmpl w:val="D4A2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3D60AF"/>
    <w:multiLevelType w:val="hybridMultilevel"/>
    <w:tmpl w:val="6BF62E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34682109">
    <w:abstractNumId w:val="0"/>
  </w:num>
  <w:num w:numId="2" w16cid:durableId="921911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5D43"/>
    <w:rsid w:val="000516BB"/>
    <w:rsid w:val="00061590"/>
    <w:rsid w:val="000721D9"/>
    <w:rsid w:val="000808A6"/>
    <w:rsid w:val="000A2C69"/>
    <w:rsid w:val="000E7BA9"/>
    <w:rsid w:val="00133CDF"/>
    <w:rsid w:val="001A120A"/>
    <w:rsid w:val="001C70B9"/>
    <w:rsid w:val="00256018"/>
    <w:rsid w:val="00404570"/>
    <w:rsid w:val="004B5FE9"/>
    <w:rsid w:val="004C4664"/>
    <w:rsid w:val="004C5D43"/>
    <w:rsid w:val="004D0560"/>
    <w:rsid w:val="0053159F"/>
    <w:rsid w:val="00584735"/>
    <w:rsid w:val="00612C40"/>
    <w:rsid w:val="00660977"/>
    <w:rsid w:val="00673298"/>
    <w:rsid w:val="0067453F"/>
    <w:rsid w:val="0068764D"/>
    <w:rsid w:val="006909D2"/>
    <w:rsid w:val="006E49BF"/>
    <w:rsid w:val="00733EC6"/>
    <w:rsid w:val="0073769C"/>
    <w:rsid w:val="00740569"/>
    <w:rsid w:val="00762000"/>
    <w:rsid w:val="007849F4"/>
    <w:rsid w:val="00796526"/>
    <w:rsid w:val="007C6AC8"/>
    <w:rsid w:val="00952F55"/>
    <w:rsid w:val="00A337DF"/>
    <w:rsid w:val="00A41DCC"/>
    <w:rsid w:val="00A41E2D"/>
    <w:rsid w:val="00A92DDD"/>
    <w:rsid w:val="00AC5767"/>
    <w:rsid w:val="00AF3921"/>
    <w:rsid w:val="00B0412E"/>
    <w:rsid w:val="00B129F6"/>
    <w:rsid w:val="00B257CD"/>
    <w:rsid w:val="00B33514"/>
    <w:rsid w:val="00B7524E"/>
    <w:rsid w:val="00B93B28"/>
    <w:rsid w:val="00BC7059"/>
    <w:rsid w:val="00BD7697"/>
    <w:rsid w:val="00BE7608"/>
    <w:rsid w:val="00C469D6"/>
    <w:rsid w:val="00C7022D"/>
    <w:rsid w:val="00CB1E83"/>
    <w:rsid w:val="00D5617B"/>
    <w:rsid w:val="00D725BC"/>
    <w:rsid w:val="00DC3A58"/>
    <w:rsid w:val="00DE74DF"/>
    <w:rsid w:val="00DF1439"/>
    <w:rsid w:val="00EA5F1F"/>
    <w:rsid w:val="00EE00F1"/>
    <w:rsid w:val="00F14CE7"/>
    <w:rsid w:val="00F32A84"/>
    <w:rsid w:val="00FA0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C2558"/>
  <w15:docId w15:val="{016B72F5-F19D-4F8D-BC62-60C43DDBD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46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15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32826-DF84-4717-85B8-058E5922D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Pages>
  <Words>1711</Words>
  <Characters>9758</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35</cp:revision>
  <dcterms:created xsi:type="dcterms:W3CDTF">2019-11-26T07:12:00Z</dcterms:created>
  <dcterms:modified xsi:type="dcterms:W3CDTF">2025-10-20T03:58:00Z</dcterms:modified>
</cp:coreProperties>
</file>