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01E" w:rsidRDefault="009B001E" w:rsidP="009B001E">
      <w:pPr>
        <w:pStyle w:val="a3"/>
        <w:shd w:val="clear" w:color="auto" w:fill="FFFFFF"/>
        <w:spacing w:before="0" w:beforeAutospacing="0" w:after="225" w:afterAutospacing="0"/>
        <w:jc w:val="center"/>
        <w:textAlignment w:val="baseline"/>
        <w:rPr>
          <w:color w:val="444444"/>
        </w:rPr>
      </w:pPr>
      <w:r>
        <w:rPr>
          <w:color w:val="444444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9B001E" w:rsidTr="009B001E">
        <w:tc>
          <w:tcPr>
            <w:tcW w:w="4785" w:type="dxa"/>
          </w:tcPr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Господин, господа</w:t>
            </w:r>
            <w:r>
              <w:rPr>
                <w:color w:val="444444"/>
              </w:rPr>
              <w:br/>
              <w:t>Господин, господа,</w:t>
            </w:r>
            <w:r>
              <w:rPr>
                <w:color w:val="444444"/>
              </w:rPr>
              <w:br/>
            </w:r>
            <w:proofErr w:type="spellStart"/>
            <w:r>
              <w:rPr>
                <w:color w:val="444444"/>
              </w:rPr>
              <w:t>Господинова</w:t>
            </w:r>
            <w:proofErr w:type="spellEnd"/>
            <w:r>
              <w:rPr>
                <w:color w:val="444444"/>
              </w:rPr>
              <w:t xml:space="preserve"> жена,</w:t>
            </w:r>
            <w:r>
              <w:rPr>
                <w:color w:val="444444"/>
              </w:rPr>
              <w:br/>
              <w:t>Двери отворите</w:t>
            </w:r>
            <w:proofErr w:type="gramStart"/>
            <w:r>
              <w:rPr>
                <w:color w:val="444444"/>
              </w:rPr>
              <w:br/>
              <w:t>И</w:t>
            </w:r>
            <w:proofErr w:type="gramEnd"/>
            <w:r>
              <w:rPr>
                <w:color w:val="444444"/>
              </w:rPr>
              <w:t xml:space="preserve"> нас одарите!</w:t>
            </w:r>
            <w:r>
              <w:rPr>
                <w:color w:val="444444"/>
              </w:rPr>
              <w:br/>
              <w:t>Пирогом, калачом</w:t>
            </w:r>
            <w:proofErr w:type="gramStart"/>
            <w:r>
              <w:rPr>
                <w:color w:val="444444"/>
              </w:rPr>
              <w:br/>
              <w:t>И</w:t>
            </w:r>
            <w:proofErr w:type="gramEnd"/>
            <w:r>
              <w:rPr>
                <w:color w:val="444444"/>
              </w:rPr>
              <w:t>ли чем-нибудь еще!</w:t>
            </w:r>
          </w:p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***</w:t>
            </w:r>
          </w:p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Коляда, коляда</w:t>
            </w:r>
            <w:r>
              <w:rPr>
                <w:color w:val="444444"/>
              </w:rPr>
              <w:br/>
              <w:t>Коляда, коляда,</w:t>
            </w:r>
            <w:r>
              <w:rPr>
                <w:color w:val="444444"/>
              </w:rPr>
              <w:br/>
              <w:t>На другой день Рождества!</w:t>
            </w:r>
            <w:r>
              <w:rPr>
                <w:color w:val="444444"/>
              </w:rPr>
              <w:br/>
              <w:t>Кто подаст пирога,</w:t>
            </w:r>
            <w:r>
              <w:rPr>
                <w:color w:val="444444"/>
              </w:rPr>
              <w:br/>
              <w:t>Тому двор живота.</w:t>
            </w:r>
            <w:r>
              <w:rPr>
                <w:color w:val="444444"/>
              </w:rPr>
              <w:br/>
              <w:t>Кто не даст пирога,</w:t>
            </w:r>
            <w:r>
              <w:rPr>
                <w:color w:val="444444"/>
              </w:rPr>
              <w:br/>
              <w:t>Тому сивая кобыла</w:t>
            </w:r>
            <w:proofErr w:type="gramStart"/>
            <w:r>
              <w:rPr>
                <w:color w:val="444444"/>
              </w:rPr>
              <w:br/>
              <w:t>Д</w:t>
            </w:r>
            <w:proofErr w:type="gramEnd"/>
            <w:r>
              <w:rPr>
                <w:color w:val="444444"/>
              </w:rPr>
              <w:t>а оборвана могила!</w:t>
            </w:r>
          </w:p>
          <w:p w:rsidR="009B001E" w:rsidRDefault="009B001E"/>
        </w:tc>
        <w:tc>
          <w:tcPr>
            <w:tcW w:w="4786" w:type="dxa"/>
          </w:tcPr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Господин, господа</w:t>
            </w:r>
            <w:r>
              <w:rPr>
                <w:color w:val="444444"/>
              </w:rPr>
              <w:br/>
              <w:t>Господин, господа,</w:t>
            </w:r>
            <w:r>
              <w:rPr>
                <w:color w:val="444444"/>
              </w:rPr>
              <w:br/>
            </w:r>
            <w:proofErr w:type="spellStart"/>
            <w:r>
              <w:rPr>
                <w:color w:val="444444"/>
              </w:rPr>
              <w:t>Господинова</w:t>
            </w:r>
            <w:proofErr w:type="spellEnd"/>
            <w:r>
              <w:rPr>
                <w:color w:val="444444"/>
              </w:rPr>
              <w:t xml:space="preserve"> жена,</w:t>
            </w:r>
            <w:r>
              <w:rPr>
                <w:color w:val="444444"/>
              </w:rPr>
              <w:br/>
              <w:t>Двери отворите</w:t>
            </w:r>
            <w:proofErr w:type="gramStart"/>
            <w:r>
              <w:rPr>
                <w:color w:val="444444"/>
              </w:rPr>
              <w:br/>
              <w:t>И</w:t>
            </w:r>
            <w:proofErr w:type="gramEnd"/>
            <w:r>
              <w:rPr>
                <w:color w:val="444444"/>
              </w:rPr>
              <w:t xml:space="preserve"> нас одарите!</w:t>
            </w:r>
            <w:r>
              <w:rPr>
                <w:color w:val="444444"/>
              </w:rPr>
              <w:br/>
              <w:t>Пирогом, калачом</w:t>
            </w:r>
            <w:proofErr w:type="gramStart"/>
            <w:r>
              <w:rPr>
                <w:color w:val="444444"/>
              </w:rPr>
              <w:br/>
              <w:t>И</w:t>
            </w:r>
            <w:proofErr w:type="gramEnd"/>
            <w:r>
              <w:rPr>
                <w:color w:val="444444"/>
              </w:rPr>
              <w:t>ли чем-нибудь еще!</w:t>
            </w:r>
          </w:p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***</w:t>
            </w:r>
          </w:p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Коляда, коляда</w:t>
            </w:r>
            <w:r>
              <w:rPr>
                <w:color w:val="444444"/>
              </w:rPr>
              <w:br/>
              <w:t>Коляда, коляда,</w:t>
            </w:r>
            <w:r>
              <w:rPr>
                <w:color w:val="444444"/>
              </w:rPr>
              <w:br/>
              <w:t>На другой день Рождества!</w:t>
            </w:r>
            <w:r>
              <w:rPr>
                <w:color w:val="444444"/>
              </w:rPr>
              <w:br/>
              <w:t>Кто подаст пирога,</w:t>
            </w:r>
            <w:r>
              <w:rPr>
                <w:color w:val="444444"/>
              </w:rPr>
              <w:br/>
              <w:t>Тому двор живота.</w:t>
            </w:r>
            <w:r>
              <w:rPr>
                <w:color w:val="444444"/>
              </w:rPr>
              <w:br/>
              <w:t>Кто не даст пирога,</w:t>
            </w:r>
            <w:r>
              <w:rPr>
                <w:color w:val="444444"/>
              </w:rPr>
              <w:br/>
              <w:t>Тому сивая кобыла</w:t>
            </w:r>
            <w:proofErr w:type="gramStart"/>
            <w:r>
              <w:rPr>
                <w:color w:val="444444"/>
              </w:rPr>
              <w:br/>
              <w:t>Д</w:t>
            </w:r>
            <w:proofErr w:type="gramEnd"/>
            <w:r>
              <w:rPr>
                <w:color w:val="444444"/>
              </w:rPr>
              <w:t>а оборвана могила!</w:t>
            </w:r>
          </w:p>
          <w:p w:rsidR="009B001E" w:rsidRDefault="009B001E"/>
        </w:tc>
      </w:tr>
      <w:tr w:rsidR="009B001E" w:rsidTr="009B001E">
        <w:tc>
          <w:tcPr>
            <w:tcW w:w="4785" w:type="dxa"/>
          </w:tcPr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Господин, господа</w:t>
            </w:r>
            <w:r>
              <w:rPr>
                <w:color w:val="444444"/>
              </w:rPr>
              <w:br/>
              <w:t>Господин, господа,</w:t>
            </w:r>
            <w:r>
              <w:rPr>
                <w:color w:val="444444"/>
              </w:rPr>
              <w:br/>
            </w:r>
            <w:proofErr w:type="spellStart"/>
            <w:r>
              <w:rPr>
                <w:color w:val="444444"/>
              </w:rPr>
              <w:t>Господинова</w:t>
            </w:r>
            <w:proofErr w:type="spellEnd"/>
            <w:r>
              <w:rPr>
                <w:color w:val="444444"/>
              </w:rPr>
              <w:t xml:space="preserve"> жена,</w:t>
            </w:r>
            <w:r>
              <w:rPr>
                <w:color w:val="444444"/>
              </w:rPr>
              <w:br/>
              <w:t>Двери отворите</w:t>
            </w:r>
            <w:proofErr w:type="gramStart"/>
            <w:r>
              <w:rPr>
                <w:color w:val="444444"/>
              </w:rPr>
              <w:br/>
              <w:t>И</w:t>
            </w:r>
            <w:proofErr w:type="gramEnd"/>
            <w:r>
              <w:rPr>
                <w:color w:val="444444"/>
              </w:rPr>
              <w:t xml:space="preserve"> нас одарите!</w:t>
            </w:r>
            <w:r>
              <w:rPr>
                <w:color w:val="444444"/>
              </w:rPr>
              <w:br/>
              <w:t>Пирогом, калачом</w:t>
            </w:r>
            <w:proofErr w:type="gramStart"/>
            <w:r>
              <w:rPr>
                <w:color w:val="444444"/>
              </w:rPr>
              <w:br/>
              <w:t>И</w:t>
            </w:r>
            <w:proofErr w:type="gramEnd"/>
            <w:r>
              <w:rPr>
                <w:color w:val="444444"/>
              </w:rPr>
              <w:t>ли чем-нибудь еще!</w:t>
            </w:r>
          </w:p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***</w:t>
            </w:r>
          </w:p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Коляда, коляда</w:t>
            </w:r>
            <w:r>
              <w:rPr>
                <w:color w:val="444444"/>
              </w:rPr>
              <w:br/>
              <w:t>Коляда, коляда,</w:t>
            </w:r>
            <w:r>
              <w:rPr>
                <w:color w:val="444444"/>
              </w:rPr>
              <w:br/>
              <w:t>На другой день Рождества!</w:t>
            </w:r>
            <w:r>
              <w:rPr>
                <w:color w:val="444444"/>
              </w:rPr>
              <w:br/>
              <w:t>Кто подаст пирога,</w:t>
            </w:r>
            <w:r>
              <w:rPr>
                <w:color w:val="444444"/>
              </w:rPr>
              <w:br/>
              <w:t>Тому двор живота.</w:t>
            </w:r>
            <w:r>
              <w:rPr>
                <w:color w:val="444444"/>
              </w:rPr>
              <w:br/>
              <w:t>Кто не даст пирога,</w:t>
            </w:r>
            <w:r>
              <w:rPr>
                <w:color w:val="444444"/>
              </w:rPr>
              <w:br/>
              <w:t>Тому сивая кобыла</w:t>
            </w:r>
            <w:proofErr w:type="gramStart"/>
            <w:r>
              <w:rPr>
                <w:color w:val="444444"/>
              </w:rPr>
              <w:br/>
              <w:t>Д</w:t>
            </w:r>
            <w:proofErr w:type="gramEnd"/>
            <w:r>
              <w:rPr>
                <w:color w:val="444444"/>
              </w:rPr>
              <w:t>а оборвана могила!</w:t>
            </w:r>
          </w:p>
          <w:p w:rsidR="009B001E" w:rsidRDefault="009B001E"/>
        </w:tc>
        <w:tc>
          <w:tcPr>
            <w:tcW w:w="4786" w:type="dxa"/>
          </w:tcPr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Господин, господа</w:t>
            </w:r>
            <w:r>
              <w:rPr>
                <w:color w:val="444444"/>
              </w:rPr>
              <w:br/>
              <w:t>Господин, господа,</w:t>
            </w:r>
            <w:r>
              <w:rPr>
                <w:color w:val="444444"/>
              </w:rPr>
              <w:br/>
            </w:r>
            <w:proofErr w:type="spellStart"/>
            <w:r>
              <w:rPr>
                <w:color w:val="444444"/>
              </w:rPr>
              <w:t>Господинова</w:t>
            </w:r>
            <w:proofErr w:type="spellEnd"/>
            <w:r>
              <w:rPr>
                <w:color w:val="444444"/>
              </w:rPr>
              <w:t xml:space="preserve"> жена,</w:t>
            </w:r>
            <w:r>
              <w:rPr>
                <w:color w:val="444444"/>
              </w:rPr>
              <w:br/>
              <w:t>Двери отворите</w:t>
            </w:r>
            <w:proofErr w:type="gramStart"/>
            <w:r>
              <w:rPr>
                <w:color w:val="444444"/>
              </w:rPr>
              <w:br/>
              <w:t>И</w:t>
            </w:r>
            <w:proofErr w:type="gramEnd"/>
            <w:r>
              <w:rPr>
                <w:color w:val="444444"/>
              </w:rPr>
              <w:t xml:space="preserve"> нас одарите!</w:t>
            </w:r>
            <w:r>
              <w:rPr>
                <w:color w:val="444444"/>
              </w:rPr>
              <w:br/>
              <w:t>Пирогом, калачом</w:t>
            </w:r>
            <w:proofErr w:type="gramStart"/>
            <w:r>
              <w:rPr>
                <w:color w:val="444444"/>
              </w:rPr>
              <w:br/>
              <w:t>И</w:t>
            </w:r>
            <w:proofErr w:type="gramEnd"/>
            <w:r>
              <w:rPr>
                <w:color w:val="444444"/>
              </w:rPr>
              <w:t>ли чем-нибудь еще!</w:t>
            </w:r>
          </w:p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***</w:t>
            </w:r>
          </w:p>
          <w:p w:rsidR="009B001E" w:rsidRDefault="009B001E" w:rsidP="009B001E">
            <w:pPr>
              <w:pStyle w:val="a3"/>
              <w:shd w:val="clear" w:color="auto" w:fill="FFFFFF"/>
              <w:spacing w:before="0" w:beforeAutospacing="0" w:after="225" w:afterAutospacing="0"/>
              <w:jc w:val="center"/>
              <w:textAlignment w:val="baseline"/>
              <w:rPr>
                <w:color w:val="444444"/>
              </w:rPr>
            </w:pPr>
            <w:r>
              <w:rPr>
                <w:color w:val="444444"/>
              </w:rPr>
              <w:t>Коляда, коляда</w:t>
            </w:r>
            <w:r>
              <w:rPr>
                <w:color w:val="444444"/>
              </w:rPr>
              <w:br/>
              <w:t>Коляда, коляда,</w:t>
            </w:r>
            <w:r>
              <w:rPr>
                <w:color w:val="444444"/>
              </w:rPr>
              <w:br/>
              <w:t>На другой день Рождества!</w:t>
            </w:r>
            <w:r>
              <w:rPr>
                <w:color w:val="444444"/>
              </w:rPr>
              <w:br/>
              <w:t>Кто подаст пирога,</w:t>
            </w:r>
            <w:r>
              <w:rPr>
                <w:color w:val="444444"/>
              </w:rPr>
              <w:br/>
              <w:t>Тому двор живота.</w:t>
            </w:r>
            <w:r>
              <w:rPr>
                <w:color w:val="444444"/>
              </w:rPr>
              <w:br/>
              <w:t>Кто не даст пирога,</w:t>
            </w:r>
            <w:r>
              <w:rPr>
                <w:color w:val="444444"/>
              </w:rPr>
              <w:br/>
              <w:t>Тому сивая кобыла</w:t>
            </w:r>
            <w:proofErr w:type="gramStart"/>
            <w:r>
              <w:rPr>
                <w:color w:val="444444"/>
              </w:rPr>
              <w:br/>
              <w:t>Д</w:t>
            </w:r>
            <w:proofErr w:type="gramEnd"/>
            <w:r>
              <w:rPr>
                <w:color w:val="444444"/>
              </w:rPr>
              <w:t>а оборвана могила!</w:t>
            </w:r>
          </w:p>
          <w:p w:rsidR="009B001E" w:rsidRDefault="009B001E"/>
        </w:tc>
      </w:tr>
      <w:tr w:rsidR="009B001E" w:rsidTr="009B001E">
        <w:tc>
          <w:tcPr>
            <w:tcW w:w="4785" w:type="dxa"/>
          </w:tcPr>
          <w:p w:rsidR="009B001E" w:rsidRDefault="009B001E"/>
        </w:tc>
        <w:tc>
          <w:tcPr>
            <w:tcW w:w="4786" w:type="dxa"/>
          </w:tcPr>
          <w:p w:rsidR="009B001E" w:rsidRDefault="009B001E"/>
        </w:tc>
      </w:tr>
    </w:tbl>
    <w:p w:rsidR="008B660F" w:rsidRDefault="0081457B"/>
    <w:sectPr w:rsidR="008B660F" w:rsidSect="00E00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001E"/>
    <w:rsid w:val="00272FE5"/>
    <w:rsid w:val="00412107"/>
    <w:rsid w:val="0081457B"/>
    <w:rsid w:val="009B001E"/>
    <w:rsid w:val="00E00B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B00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2022-11-24T00:38:00Z</dcterms:created>
  <dcterms:modified xsi:type="dcterms:W3CDTF">2022-11-24T01:35:00Z</dcterms:modified>
</cp:coreProperties>
</file>