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E5" w:rsidRPr="00470F72" w:rsidRDefault="00AE35E5" w:rsidP="00AE35E5">
      <w:pPr>
        <w:shd w:val="clear" w:color="auto" w:fill="FFFFFF"/>
        <w:spacing w:line="360" w:lineRule="auto"/>
        <w:ind w:firstLine="293"/>
        <w:rPr>
          <w:rFonts w:ascii="Times New Roman" w:hAnsi="Times New Roman" w:cs="Times New Roman"/>
          <w:spacing w:val="-8"/>
          <w:sz w:val="24"/>
          <w:szCs w:val="24"/>
        </w:rPr>
      </w:pPr>
      <w:r w:rsidRPr="00470F72">
        <w:rPr>
          <w:rFonts w:ascii="Times New Roman" w:hAnsi="Times New Roman" w:cs="Times New Roman"/>
          <w:spacing w:val="-8"/>
          <w:sz w:val="24"/>
          <w:szCs w:val="24"/>
        </w:rPr>
        <w:t>Приложение №2</w:t>
      </w:r>
      <w:r w:rsidR="00354706">
        <w:rPr>
          <w:rFonts w:ascii="Times New Roman" w:hAnsi="Times New Roman" w:cs="Times New Roman"/>
          <w:spacing w:val="-8"/>
          <w:sz w:val="24"/>
          <w:szCs w:val="24"/>
        </w:rPr>
        <w:t xml:space="preserve">   «Житие  святых братьев».</w:t>
      </w:r>
    </w:p>
    <w:p w:rsidR="00AE35E5" w:rsidRPr="00470F72" w:rsidRDefault="00AE35E5" w:rsidP="00AE35E5">
      <w:pPr>
        <w:shd w:val="clear" w:color="auto" w:fill="FFFFFF"/>
        <w:spacing w:line="360" w:lineRule="auto"/>
        <w:ind w:firstLine="293"/>
        <w:rPr>
          <w:rFonts w:ascii="Times New Roman" w:hAnsi="Times New Roman" w:cs="Times New Roman"/>
          <w:spacing w:val="-2"/>
          <w:sz w:val="24"/>
          <w:szCs w:val="24"/>
        </w:rPr>
      </w:pPr>
      <w:r w:rsidRPr="00470F72">
        <w:rPr>
          <w:rFonts w:ascii="Times New Roman" w:hAnsi="Times New Roman" w:cs="Times New Roman"/>
          <w:spacing w:val="-8"/>
          <w:sz w:val="24"/>
          <w:szCs w:val="24"/>
        </w:rPr>
        <w:t xml:space="preserve">«В городе </w:t>
      </w:r>
      <w:proofErr w:type="spellStart"/>
      <w:r w:rsidRPr="00470F72">
        <w:rPr>
          <w:rFonts w:ascii="Times New Roman" w:hAnsi="Times New Roman" w:cs="Times New Roman"/>
          <w:spacing w:val="-8"/>
          <w:sz w:val="24"/>
          <w:szCs w:val="24"/>
        </w:rPr>
        <w:t>Солу</w:t>
      </w:r>
      <w:r w:rsidRPr="00470F72">
        <w:rPr>
          <w:rFonts w:ascii="Times New Roman" w:hAnsi="Times New Roman" w:cs="Times New Roman"/>
          <w:spacing w:val="-1"/>
          <w:sz w:val="24"/>
          <w:szCs w:val="24"/>
        </w:rPr>
        <w:t>не</w:t>
      </w:r>
      <w:proofErr w:type="spellEnd"/>
      <w:r w:rsidRPr="00470F72">
        <w:rPr>
          <w:rFonts w:ascii="Times New Roman" w:hAnsi="Times New Roman" w:cs="Times New Roman"/>
          <w:spacing w:val="-1"/>
          <w:sz w:val="24"/>
          <w:szCs w:val="24"/>
        </w:rPr>
        <w:t xml:space="preserve"> в Македонии жил знатный и </w:t>
      </w:r>
      <w:r w:rsidRPr="00470F72">
        <w:rPr>
          <w:rFonts w:ascii="Times New Roman" w:hAnsi="Times New Roman" w:cs="Times New Roman"/>
          <w:spacing w:val="-2"/>
          <w:sz w:val="24"/>
          <w:szCs w:val="24"/>
        </w:rPr>
        <w:t xml:space="preserve">богатый вельможа, званием </w:t>
      </w:r>
    </w:p>
    <w:p w:rsidR="00AE35E5" w:rsidRPr="00470F72" w:rsidRDefault="00AE35E5" w:rsidP="00AE35E5">
      <w:pPr>
        <w:shd w:val="clear" w:color="auto" w:fill="FFFFFF"/>
        <w:spacing w:line="360" w:lineRule="auto"/>
        <w:ind w:left="14"/>
        <w:rPr>
          <w:rFonts w:ascii="Times New Roman" w:hAnsi="Times New Roman" w:cs="Times New Roman"/>
          <w:sz w:val="24"/>
          <w:szCs w:val="24"/>
        </w:rPr>
      </w:pPr>
      <w:r w:rsidRPr="00470F72">
        <w:rPr>
          <w:rFonts w:ascii="Times New Roman" w:hAnsi="Times New Roman" w:cs="Times New Roman"/>
          <w:spacing w:val="-2"/>
          <w:sz w:val="24"/>
          <w:szCs w:val="24"/>
        </w:rPr>
        <w:t>во</w:t>
      </w:r>
      <w:r w:rsidRPr="00470F72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ин-сотник, по имени Лев. Жену </w:t>
      </w:r>
      <w:r w:rsidRPr="00470F72">
        <w:rPr>
          <w:rFonts w:ascii="Times New Roman" w:hAnsi="Times New Roman" w:cs="Times New Roman"/>
          <w:spacing w:val="-5"/>
          <w:sz w:val="24"/>
          <w:szCs w:val="24"/>
        </w:rPr>
        <w:t>его звали Марией. Жил он благо</w:t>
      </w:r>
      <w:r w:rsidRPr="00470F72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470F72">
        <w:rPr>
          <w:rFonts w:ascii="Times New Roman" w:hAnsi="Times New Roman" w:cs="Times New Roman"/>
          <w:spacing w:val="-2"/>
          <w:sz w:val="24"/>
          <w:szCs w:val="24"/>
        </w:rPr>
        <w:t xml:space="preserve">честиво, исполняя  все заповеди </w:t>
      </w:r>
      <w:r w:rsidRPr="00470F72">
        <w:rPr>
          <w:rFonts w:ascii="Times New Roman" w:hAnsi="Times New Roman" w:cs="Times New Roman"/>
          <w:spacing w:val="-4"/>
          <w:sz w:val="24"/>
          <w:szCs w:val="24"/>
        </w:rPr>
        <w:t>Божий... У него было семь сыно</w:t>
      </w:r>
      <w:r w:rsidRPr="00470F72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70F72">
        <w:rPr>
          <w:rFonts w:ascii="Times New Roman" w:hAnsi="Times New Roman" w:cs="Times New Roman"/>
          <w:spacing w:val="-2"/>
          <w:sz w:val="24"/>
          <w:szCs w:val="24"/>
        </w:rPr>
        <w:t xml:space="preserve">вей: старшего звали </w:t>
      </w:r>
      <w:proofErr w:type="spellStart"/>
      <w:r w:rsidRPr="00470F72">
        <w:rPr>
          <w:rFonts w:ascii="Times New Roman" w:hAnsi="Times New Roman" w:cs="Times New Roman"/>
          <w:spacing w:val="-2"/>
          <w:sz w:val="24"/>
          <w:szCs w:val="24"/>
        </w:rPr>
        <w:t>Мефодием</w:t>
      </w:r>
      <w:proofErr w:type="spellEnd"/>
      <w:r w:rsidRPr="00470F72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r w:rsidRPr="00470F72">
        <w:rPr>
          <w:rFonts w:ascii="Times New Roman" w:hAnsi="Times New Roman" w:cs="Times New Roman"/>
          <w:spacing w:val="-4"/>
          <w:sz w:val="24"/>
          <w:szCs w:val="24"/>
        </w:rPr>
        <w:t>а младшего Константином, в мо</w:t>
      </w:r>
      <w:r w:rsidRPr="00470F72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470F72">
        <w:rPr>
          <w:rFonts w:ascii="Times New Roman" w:hAnsi="Times New Roman" w:cs="Times New Roman"/>
          <w:spacing w:val="-3"/>
          <w:sz w:val="24"/>
          <w:szCs w:val="24"/>
        </w:rPr>
        <w:t>нашестве Кириллом». Так начи</w:t>
      </w:r>
      <w:r w:rsidRPr="00470F7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470F72">
        <w:rPr>
          <w:rFonts w:ascii="Times New Roman" w:hAnsi="Times New Roman" w:cs="Times New Roman"/>
          <w:spacing w:val="-4"/>
          <w:sz w:val="24"/>
          <w:szCs w:val="24"/>
        </w:rPr>
        <w:t xml:space="preserve">нается «Житие Кирилла и </w:t>
      </w:r>
      <w:proofErr w:type="spellStart"/>
      <w:r w:rsidRPr="00470F72">
        <w:rPr>
          <w:rFonts w:ascii="Times New Roman" w:hAnsi="Times New Roman" w:cs="Times New Roman"/>
          <w:spacing w:val="-4"/>
          <w:sz w:val="24"/>
          <w:szCs w:val="24"/>
        </w:rPr>
        <w:t>Ме</w:t>
      </w:r>
      <w:r w:rsidRPr="00470F72">
        <w:rPr>
          <w:rFonts w:ascii="Times New Roman" w:hAnsi="Times New Roman" w:cs="Times New Roman"/>
          <w:sz w:val="24"/>
          <w:szCs w:val="24"/>
        </w:rPr>
        <w:t>фодия</w:t>
      </w:r>
      <w:proofErr w:type="spellEnd"/>
      <w:r w:rsidRPr="00470F72">
        <w:rPr>
          <w:rFonts w:ascii="Times New Roman" w:hAnsi="Times New Roman" w:cs="Times New Roman"/>
          <w:sz w:val="24"/>
          <w:szCs w:val="24"/>
        </w:rPr>
        <w:t>».</w:t>
      </w:r>
    </w:p>
    <w:p w:rsidR="00AE35E5" w:rsidRPr="00470F72" w:rsidRDefault="00AE35E5" w:rsidP="00AE35E5">
      <w:pPr>
        <w:spacing w:line="360" w:lineRule="auto"/>
        <w:ind w:firstLine="2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Константин был очень образованным </w:t>
      </w:r>
      <w:r w:rsidR="002C447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своего времени человеком.</w:t>
      </w:r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 ещё в детстве он обручился с мудростью: для него знания, книги стали смыслом всей жизни.</w:t>
      </w:r>
    </w:p>
    <w:p w:rsidR="007061C2" w:rsidRPr="00470F72" w:rsidRDefault="00AE35E5" w:rsidP="00AE35E5">
      <w:pPr>
        <w:shd w:val="clear" w:color="auto" w:fill="FFFFFF"/>
        <w:spacing w:line="360" w:lineRule="auto"/>
        <w:ind w:left="10" w:right="14" w:firstLine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spellStart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Мефодии</w:t>
      </w:r>
      <w:proofErr w:type="spellEnd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известно, что он рано поступил на военную службу и в возрасте двадцати лет был назначен управителем одной из славяно-болгарских областей, подчиняющихся Византии.   </w:t>
      </w:r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Кирилл и </w:t>
      </w:r>
      <w:proofErr w:type="spellStart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Мефодий</w:t>
      </w:r>
      <w:proofErr w:type="spellEnd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группой своих учеников создали новую письменность, которая специально </w:t>
      </w:r>
      <w:proofErr w:type="spellStart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proofErr w:type="gramEnd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едназначалась</w:t>
      </w:r>
      <w:proofErr w:type="spellEnd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  для записи славянской речи.</w:t>
      </w:r>
      <w:r w:rsidR="003547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Это азбука. Свое название  она получила от сочетания двух букв «аз» и «буки», которые обозначали первые буквы русского алфавита. </w:t>
      </w:r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Ею записаны переведенные ими с </w:t>
      </w:r>
      <w:proofErr w:type="gramStart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>греческого</w:t>
      </w:r>
      <w:proofErr w:type="gramEnd"/>
      <w:r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язык средневековых славян тексты христианской  литературы. </w:t>
      </w:r>
      <w:r w:rsidR="00176596" w:rsidRPr="00470F72">
        <w:rPr>
          <w:rFonts w:ascii="Times New Roman" w:hAnsi="Times New Roman" w:cs="Times New Roman"/>
          <w:spacing w:val="-5"/>
          <w:sz w:val="24"/>
          <w:szCs w:val="24"/>
        </w:rPr>
        <w:t xml:space="preserve">За свою  деятельность они причислены к лику святых в православной религии. </w:t>
      </w:r>
      <w:r w:rsidR="00176596">
        <w:rPr>
          <w:rFonts w:ascii="Times New Roman" w:hAnsi="Times New Roman" w:cs="Times New Roman"/>
          <w:spacing w:val="-5"/>
          <w:sz w:val="24"/>
          <w:szCs w:val="24"/>
        </w:rPr>
        <w:t xml:space="preserve">В знаменитую летопись «Повесть </w:t>
      </w:r>
      <w:r w:rsidR="00176596" w:rsidRPr="00470F72">
        <w:rPr>
          <w:rFonts w:ascii="Times New Roman" w:hAnsi="Times New Roman" w:cs="Times New Roman"/>
          <w:spacing w:val="-5"/>
          <w:sz w:val="24"/>
          <w:szCs w:val="24"/>
        </w:rPr>
        <w:t xml:space="preserve"> Временных лет» </w:t>
      </w:r>
      <w:proofErr w:type="spellStart"/>
      <w:r w:rsidR="00176596" w:rsidRPr="00470F72">
        <w:rPr>
          <w:rFonts w:ascii="Times New Roman" w:hAnsi="Times New Roman" w:cs="Times New Roman"/>
          <w:spacing w:val="-5"/>
          <w:sz w:val="24"/>
          <w:szCs w:val="24"/>
        </w:rPr>
        <w:t>вощло</w:t>
      </w:r>
      <w:proofErr w:type="spellEnd"/>
      <w:r w:rsidR="00176596" w:rsidRPr="00470F72">
        <w:rPr>
          <w:rFonts w:ascii="Times New Roman" w:hAnsi="Times New Roman" w:cs="Times New Roman"/>
          <w:spacing w:val="-5"/>
          <w:sz w:val="24"/>
          <w:szCs w:val="24"/>
        </w:rPr>
        <w:t xml:space="preserve"> житие, в котором повествуется о жизни святых братьев Кирилла и </w:t>
      </w:r>
      <w:proofErr w:type="spellStart"/>
      <w:r w:rsidR="00176596" w:rsidRPr="00470F72">
        <w:rPr>
          <w:rFonts w:ascii="Times New Roman" w:hAnsi="Times New Roman" w:cs="Times New Roman"/>
          <w:spacing w:val="-5"/>
          <w:sz w:val="24"/>
          <w:szCs w:val="24"/>
        </w:rPr>
        <w:t>Мефодия</w:t>
      </w:r>
      <w:proofErr w:type="spellEnd"/>
    </w:p>
    <w:p w:rsidR="00176596" w:rsidRDefault="007061C2" w:rsidP="00AE35E5">
      <w:pPr>
        <w:shd w:val="clear" w:color="auto" w:fill="FFFFFF"/>
        <w:spacing w:line="360" w:lineRule="auto"/>
        <w:ind w:left="10" w:right="14" w:firstLine="283"/>
        <w:rPr>
          <w:rFonts w:ascii="Times New Roman" w:hAnsi="Times New Roman" w:cs="Times New Roman"/>
          <w:spacing w:val="-5"/>
          <w:sz w:val="24"/>
          <w:szCs w:val="24"/>
        </w:rPr>
      </w:pPr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Заслуги святых Кирилла и </w:t>
      </w:r>
      <w:proofErr w:type="spellStart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Мефодия</w:t>
      </w:r>
      <w:proofErr w:type="spellEnd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по достоинству оценены многим народами, населяющими Восток и Запад. День славянской культуры и письменности является официальным государственным</w:t>
      </w:r>
      <w:r w:rsidRPr="00470F72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4" w:history="1">
        <w:r w:rsidRPr="00470F72">
          <w:rPr>
            <w:rStyle w:val="a3"/>
            <w:rFonts w:ascii="Times New Roman" w:hAnsi="Times New Roman" w:cs="Times New Roman"/>
            <w:color w:val="800080"/>
            <w:sz w:val="24"/>
            <w:szCs w:val="24"/>
            <w:shd w:val="clear" w:color="auto" w:fill="FFFFFF"/>
          </w:rPr>
          <w:t>праздником</w:t>
        </w:r>
      </w:hyperlink>
      <w:r w:rsidRPr="00470F72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в нашей стране, а также в Болгарии, Чехии и Словакии. По</w:t>
      </w:r>
      <w:r w:rsidRPr="00470F72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hyperlink r:id="rId5" w:history="1">
        <w:r w:rsidRPr="00470F72">
          <w:rPr>
            <w:rStyle w:val="a3"/>
            <w:rFonts w:ascii="Times New Roman" w:hAnsi="Times New Roman" w:cs="Times New Roman"/>
            <w:color w:val="800080"/>
            <w:sz w:val="24"/>
            <w:szCs w:val="24"/>
            <w:shd w:val="clear" w:color="auto" w:fill="FFFFFF"/>
          </w:rPr>
          <w:t>традиции</w:t>
        </w:r>
      </w:hyperlink>
      <w:r w:rsidRPr="00470F72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его отмечают 24 мая (в Словакии и Чехии – 5 </w:t>
      </w:r>
      <w:proofErr w:type="spellStart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илюля</w:t>
      </w:r>
      <w:proofErr w:type="spellEnd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). Кроме того, в Болгарии существует даже специальный орден Кирилла и </w:t>
      </w:r>
      <w:proofErr w:type="spellStart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Мефодия</w:t>
      </w:r>
      <w:proofErr w:type="spellEnd"/>
      <w:r w:rsidRPr="00470F72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, которым оценивают особые заслуги в области культуры.</w:t>
      </w:r>
      <w:r w:rsidR="00AE35E5" w:rsidRPr="00470F7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AE35E5" w:rsidRPr="00470F72" w:rsidRDefault="00AE35E5" w:rsidP="00AE35E5">
      <w:pPr>
        <w:shd w:val="clear" w:color="auto" w:fill="FFFFFF"/>
        <w:spacing w:line="360" w:lineRule="auto"/>
        <w:ind w:left="10" w:right="14" w:firstLine="283"/>
        <w:rPr>
          <w:rFonts w:ascii="Times New Roman" w:hAnsi="Times New Roman" w:cs="Times New Roman"/>
          <w:spacing w:val="-5"/>
          <w:sz w:val="24"/>
          <w:szCs w:val="24"/>
        </w:rPr>
      </w:pPr>
    </w:p>
    <w:p w:rsidR="00AE35E5" w:rsidRPr="00470F72" w:rsidRDefault="00AE35E5" w:rsidP="00AE35E5">
      <w:pPr>
        <w:shd w:val="clear" w:color="auto" w:fill="FFFFFF"/>
        <w:spacing w:line="360" w:lineRule="auto"/>
        <w:ind w:left="10" w:right="14" w:firstLine="283"/>
        <w:rPr>
          <w:rFonts w:ascii="Times New Roman" w:hAnsi="Times New Roman" w:cs="Times New Roman"/>
          <w:spacing w:val="-5"/>
          <w:sz w:val="24"/>
          <w:szCs w:val="24"/>
        </w:rPr>
      </w:pPr>
    </w:p>
    <w:p w:rsidR="00AE35E5" w:rsidRPr="00470F72" w:rsidRDefault="00AE35E5" w:rsidP="00AE35E5">
      <w:pPr>
        <w:shd w:val="clear" w:color="auto" w:fill="FFFFFF"/>
        <w:spacing w:line="360" w:lineRule="auto"/>
        <w:ind w:left="10" w:right="14" w:firstLine="283"/>
        <w:rPr>
          <w:rFonts w:ascii="Times New Roman" w:hAnsi="Times New Roman" w:cs="Times New Roman"/>
          <w:spacing w:val="-5"/>
          <w:sz w:val="24"/>
          <w:szCs w:val="24"/>
        </w:rPr>
      </w:pPr>
    </w:p>
    <w:p w:rsidR="002A245D" w:rsidRPr="00470F72" w:rsidRDefault="002A245D">
      <w:pPr>
        <w:rPr>
          <w:rFonts w:ascii="Times New Roman" w:hAnsi="Times New Roman" w:cs="Times New Roman"/>
          <w:sz w:val="24"/>
          <w:szCs w:val="24"/>
        </w:rPr>
      </w:pPr>
    </w:p>
    <w:sectPr w:rsidR="002A245D" w:rsidRPr="00470F72" w:rsidSect="002A2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AE35E5"/>
    <w:rsid w:val="00176596"/>
    <w:rsid w:val="001E5A76"/>
    <w:rsid w:val="002A245D"/>
    <w:rsid w:val="002C4472"/>
    <w:rsid w:val="00354706"/>
    <w:rsid w:val="00470F72"/>
    <w:rsid w:val="005E563F"/>
    <w:rsid w:val="007061C2"/>
    <w:rsid w:val="008226D7"/>
    <w:rsid w:val="008C7532"/>
    <w:rsid w:val="009A4BB4"/>
    <w:rsid w:val="00AC0EC1"/>
    <w:rsid w:val="00AE35E5"/>
    <w:rsid w:val="00EC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061C2"/>
  </w:style>
  <w:style w:type="character" w:styleId="a3">
    <w:name w:val="Hyperlink"/>
    <w:basedOn w:val="a0"/>
    <w:uiPriority w:val="99"/>
    <w:semiHidden/>
    <w:unhideWhenUsed/>
    <w:rsid w:val="007061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ce-nut.ru/greece/greece08213.htm" TargetMode="External"/><Relationship Id="rId4" Type="http://schemas.openxmlformats.org/officeDocument/2006/relationships/hyperlink" Target="http://www.ice-nut.ru/greece/greece127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SimartSOFT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biz2</dc:creator>
  <cp:keywords/>
  <dc:description/>
  <cp:lastModifiedBy>*</cp:lastModifiedBy>
  <cp:revision>8</cp:revision>
  <dcterms:created xsi:type="dcterms:W3CDTF">2017-01-21T02:59:00Z</dcterms:created>
  <dcterms:modified xsi:type="dcterms:W3CDTF">2017-01-22T22:36:00Z</dcterms:modified>
</cp:coreProperties>
</file>