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E31" w:rsidRDefault="004B2E31" w:rsidP="004B2E31">
      <w:pPr>
        <w:spacing w:after="0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Комитет по образованию</w:t>
      </w:r>
    </w:p>
    <w:p w:rsidR="004B2E31" w:rsidRDefault="004B2E31" w:rsidP="004B2E31">
      <w:pPr>
        <w:spacing w:after="0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Муниципальное Автономное Общеобразовательное Учреждение</w:t>
      </w:r>
    </w:p>
    <w:p w:rsidR="004B2E31" w:rsidRDefault="00D83DC1" w:rsidP="004B2E31">
      <w:pPr>
        <w:spacing w:after="0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«СОШ</w:t>
      </w:r>
      <w:bookmarkStart w:id="0" w:name="_GoBack"/>
      <w:bookmarkEnd w:id="0"/>
      <w:r w:rsidR="004B2E31">
        <w:rPr>
          <w:rFonts w:ascii="Times New Roman" w:hAnsi="Times New Roman"/>
          <w:color w:val="000000"/>
          <w:sz w:val="28"/>
          <w:shd w:val="clear" w:color="auto" w:fill="FFFFFF"/>
        </w:rPr>
        <w:t xml:space="preserve"> № 108» г. Улан - Удэ</w:t>
      </w:r>
    </w:p>
    <w:p w:rsidR="004B2E31" w:rsidRDefault="004B2E31" w:rsidP="004B2E31">
      <w:pPr>
        <w:spacing w:after="0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after="0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after="0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after="0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after="0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jc w:val="center"/>
        <w:rPr>
          <w:rFonts w:ascii="Times New Roman" w:hAnsi="Times New Roman"/>
          <w:b/>
          <w:i/>
          <w:sz w:val="36"/>
        </w:rPr>
      </w:pPr>
      <w:r>
        <w:rPr>
          <w:rFonts w:ascii="Times New Roman" w:hAnsi="Times New Roman"/>
          <w:b/>
          <w:i/>
          <w:sz w:val="36"/>
        </w:rPr>
        <w:t>Конспект интегрированного  занятия</w:t>
      </w:r>
    </w:p>
    <w:p w:rsidR="004B2E31" w:rsidRDefault="004B2E31" w:rsidP="004B2E31">
      <w:pPr>
        <w:jc w:val="center"/>
        <w:rPr>
          <w:rFonts w:ascii="Times New Roman" w:hAnsi="Times New Roman"/>
          <w:b/>
          <w:i/>
          <w:sz w:val="36"/>
        </w:rPr>
      </w:pPr>
      <w:r>
        <w:rPr>
          <w:rFonts w:ascii="Times New Roman" w:hAnsi="Times New Roman"/>
          <w:b/>
          <w:i/>
          <w:sz w:val="36"/>
        </w:rPr>
        <w:t xml:space="preserve">в </w:t>
      </w:r>
      <w:r w:rsidR="00D53795">
        <w:rPr>
          <w:rFonts w:ascii="Times New Roman" w:hAnsi="Times New Roman"/>
          <w:b/>
          <w:i/>
          <w:sz w:val="36"/>
        </w:rPr>
        <w:t xml:space="preserve">подготовительной </w:t>
      </w:r>
      <w:r>
        <w:rPr>
          <w:rFonts w:ascii="Times New Roman" w:hAnsi="Times New Roman"/>
          <w:b/>
          <w:i/>
          <w:sz w:val="36"/>
        </w:rPr>
        <w:t>группе № 6</w:t>
      </w:r>
    </w:p>
    <w:p w:rsidR="004B2E31" w:rsidRPr="00D53795" w:rsidRDefault="00D53795" w:rsidP="004B2E31">
      <w:pPr>
        <w:jc w:val="center"/>
        <w:rPr>
          <w:rFonts w:ascii="Times New Roman" w:hAnsi="Times New Roman"/>
          <w:b/>
          <w:i/>
          <w:sz w:val="36"/>
          <w:szCs w:val="36"/>
        </w:rPr>
      </w:pPr>
      <w:r w:rsidRPr="00D53795">
        <w:rPr>
          <w:rFonts w:ascii="Times New Roman" w:hAnsi="Times New Roman"/>
          <w:i/>
          <w:iCs/>
          <w:sz w:val="36"/>
          <w:szCs w:val="36"/>
          <w:bdr w:val="none" w:sz="0" w:space="0" w:color="auto" w:frame="1"/>
        </w:rPr>
        <w:t xml:space="preserve"> «</w:t>
      </w:r>
      <w:r w:rsidRPr="00D53795">
        <w:rPr>
          <w:rStyle w:val="a4"/>
          <w:rFonts w:ascii="Times New Roman" w:hAnsi="Times New Roman"/>
          <w:i/>
          <w:iCs/>
          <w:sz w:val="36"/>
          <w:szCs w:val="36"/>
          <w:bdr w:val="none" w:sz="0" w:space="0" w:color="auto" w:frame="1"/>
        </w:rPr>
        <w:t>Традиционные праздники бурят</w:t>
      </w:r>
      <w:r w:rsidRPr="00D53795">
        <w:rPr>
          <w:rFonts w:ascii="Times New Roman" w:hAnsi="Times New Roman"/>
          <w:i/>
          <w:iCs/>
          <w:sz w:val="36"/>
          <w:szCs w:val="36"/>
          <w:bdr w:val="none" w:sz="0" w:space="0" w:color="auto" w:frame="1"/>
        </w:rPr>
        <w:t>»</w:t>
      </w:r>
      <w:r w:rsidRPr="00D53795">
        <w:rPr>
          <w:rFonts w:ascii="Times New Roman" w:hAnsi="Times New Roman"/>
          <w:b/>
          <w:i/>
          <w:iCs/>
          <w:sz w:val="36"/>
          <w:szCs w:val="36"/>
          <w:bdr w:val="none" w:sz="0" w:space="0" w:color="auto" w:frame="1"/>
        </w:rPr>
        <w:t xml:space="preserve"> </w:t>
      </w:r>
      <w:r w:rsidRPr="00D53795">
        <w:rPr>
          <w:rFonts w:ascii="Times New Roman" w:hAnsi="Times New Roman"/>
          <w:b/>
          <w:i/>
          <w:sz w:val="36"/>
          <w:szCs w:val="36"/>
        </w:rPr>
        <w:t>по</w:t>
      </w:r>
      <w:r w:rsidRPr="00D53795">
        <w:rPr>
          <w:rFonts w:ascii="Times New Roman" w:hAnsi="Times New Roman"/>
          <w:i/>
          <w:sz w:val="36"/>
          <w:szCs w:val="36"/>
        </w:rPr>
        <w:t> </w:t>
      </w:r>
      <w:r w:rsidRPr="00D53795">
        <w:rPr>
          <w:rStyle w:val="a4"/>
          <w:rFonts w:ascii="Times New Roman" w:hAnsi="Times New Roman"/>
          <w:i/>
          <w:sz w:val="36"/>
          <w:szCs w:val="36"/>
          <w:bdr w:val="none" w:sz="0" w:space="0" w:color="auto" w:frame="1"/>
        </w:rPr>
        <w:t>ознакомлению с </w:t>
      </w:r>
      <w:hyperlink r:id="rId7" w:tooltip="ИЗО. Конспекты занятий, изодеятельность" w:history="1">
        <w:proofErr w:type="gramStart"/>
        <w:r w:rsidRPr="00D53795">
          <w:rPr>
            <w:rStyle w:val="a5"/>
            <w:rFonts w:ascii="Times New Roman" w:hAnsi="Times New Roman"/>
            <w:b/>
            <w:bCs/>
            <w:i/>
            <w:color w:val="auto"/>
            <w:sz w:val="36"/>
            <w:szCs w:val="36"/>
            <w:u w:val="none"/>
            <w:bdr w:val="none" w:sz="0" w:space="0" w:color="auto" w:frame="1"/>
          </w:rPr>
          <w:t>изобразительном</w:t>
        </w:r>
        <w:proofErr w:type="gramEnd"/>
        <w:r w:rsidRPr="00D53795">
          <w:rPr>
            <w:rStyle w:val="a5"/>
            <w:rFonts w:ascii="Times New Roman" w:hAnsi="Times New Roman"/>
            <w:b/>
            <w:bCs/>
            <w:i/>
            <w:color w:val="auto"/>
            <w:sz w:val="36"/>
            <w:szCs w:val="36"/>
            <w:u w:val="none"/>
            <w:bdr w:val="none" w:sz="0" w:space="0" w:color="auto" w:frame="1"/>
          </w:rPr>
          <w:t xml:space="preserve"> искусство</w:t>
        </w:r>
        <w:r>
          <w:rPr>
            <w:rStyle w:val="a5"/>
            <w:rFonts w:ascii="Times New Roman" w:hAnsi="Times New Roman"/>
            <w:b/>
            <w:bCs/>
            <w:i/>
            <w:color w:val="auto"/>
            <w:sz w:val="36"/>
            <w:szCs w:val="36"/>
            <w:u w:val="none"/>
            <w:bdr w:val="none" w:sz="0" w:space="0" w:color="auto" w:frame="1"/>
          </w:rPr>
          <w:t>м.</w:t>
        </w:r>
      </w:hyperlink>
    </w:p>
    <w:p w:rsidR="004B2E31" w:rsidRPr="00D53795" w:rsidRDefault="004B2E31" w:rsidP="004B2E31">
      <w:pPr>
        <w:spacing w:after="0"/>
        <w:rPr>
          <w:rFonts w:ascii="Times New Roman" w:hAnsi="Times New Roman"/>
          <w:i/>
          <w:color w:val="000000"/>
          <w:sz w:val="36"/>
          <w:szCs w:val="36"/>
        </w:rPr>
      </w:pPr>
    </w:p>
    <w:p w:rsidR="004B2E31" w:rsidRDefault="004B2E31" w:rsidP="004B2E31">
      <w:pPr>
        <w:spacing w:after="0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after="0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after="0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after="0"/>
        <w:jc w:val="center"/>
        <w:rPr>
          <w:rFonts w:ascii="Times New Roman" w:hAnsi="Times New Roman"/>
          <w:b/>
          <w:color w:val="000000"/>
          <w:sz w:val="32"/>
        </w:rPr>
      </w:pPr>
    </w:p>
    <w:p w:rsidR="004B2E31" w:rsidRDefault="004B2E31" w:rsidP="004B2E31">
      <w:pPr>
        <w:spacing w:after="0"/>
        <w:jc w:val="right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after="0"/>
        <w:jc w:val="righ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Составила: воспитатель Томилова О.Г.</w:t>
      </w:r>
    </w:p>
    <w:p w:rsidR="004B2E31" w:rsidRDefault="004B2E31" w:rsidP="004B2E31">
      <w:pPr>
        <w:spacing w:before="180" w:after="180" w:line="240" w:lineRule="auto"/>
        <w:ind w:left="-984" w:hanging="1"/>
        <w:jc w:val="center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before="180" w:after="180" w:line="240" w:lineRule="auto"/>
        <w:ind w:left="-984" w:hanging="1"/>
        <w:jc w:val="center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before="180" w:after="180" w:line="240" w:lineRule="auto"/>
        <w:ind w:left="-984" w:hanging="1"/>
        <w:jc w:val="center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before="180" w:after="180" w:line="240" w:lineRule="auto"/>
        <w:ind w:left="-984" w:hanging="1"/>
        <w:jc w:val="center"/>
        <w:rPr>
          <w:rFonts w:ascii="Times New Roman" w:hAnsi="Times New Roman"/>
          <w:color w:val="000000"/>
          <w:sz w:val="28"/>
        </w:rPr>
      </w:pPr>
    </w:p>
    <w:p w:rsidR="004B2E31" w:rsidRDefault="004B2E31" w:rsidP="004B2E31">
      <w:pPr>
        <w:spacing w:before="180" w:after="180" w:line="240" w:lineRule="auto"/>
        <w:ind w:left="-984" w:hanging="1"/>
        <w:jc w:val="center"/>
        <w:rPr>
          <w:rFonts w:ascii="Times New Roman" w:hAnsi="Times New Roman"/>
          <w:color w:val="000000"/>
          <w:sz w:val="28"/>
        </w:rPr>
      </w:pPr>
    </w:p>
    <w:p w:rsidR="00D53795" w:rsidRDefault="00D53795" w:rsidP="004B2E31">
      <w:pPr>
        <w:spacing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D53795" w:rsidRDefault="00D53795" w:rsidP="004B2E31">
      <w:pPr>
        <w:spacing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D53795" w:rsidRDefault="00D53795" w:rsidP="004B2E31">
      <w:pPr>
        <w:spacing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D53795" w:rsidRDefault="00D53795" w:rsidP="004B2E31">
      <w:pPr>
        <w:spacing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D53795" w:rsidRDefault="00D53795" w:rsidP="004B2E31">
      <w:pPr>
        <w:spacing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D53795" w:rsidRDefault="00D53795" w:rsidP="004B2E31">
      <w:pPr>
        <w:spacing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D53795" w:rsidRDefault="00466CBA" w:rsidP="00D53795">
      <w:pPr>
        <w:spacing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2023-2024</w:t>
      </w:r>
      <w:r w:rsidR="004B2E31">
        <w:rPr>
          <w:rFonts w:ascii="Times New Roman" w:hAnsi="Times New Roman"/>
          <w:color w:val="000000"/>
          <w:sz w:val="28"/>
          <w:shd w:val="clear" w:color="auto" w:fill="FFFFFF"/>
        </w:rPr>
        <w:t xml:space="preserve"> учебный год.</w:t>
      </w:r>
    </w:p>
    <w:p w:rsidR="00296A3A" w:rsidRPr="00D53795" w:rsidRDefault="00296A3A" w:rsidP="00D53795">
      <w:pPr>
        <w:spacing w:line="240" w:lineRule="auto"/>
        <w:rPr>
          <w:rFonts w:ascii="Times New Roman" w:hAnsi="Times New Roman"/>
          <w:color w:val="000000"/>
          <w:sz w:val="28"/>
        </w:rPr>
      </w:pPr>
      <w:r w:rsidRPr="00296A3A">
        <w:rPr>
          <w:rFonts w:ascii="Times New Roman" w:hAnsi="Times New Roman"/>
          <w:b/>
          <w:sz w:val="24"/>
          <w:szCs w:val="24"/>
          <w:bdr w:val="none" w:sz="0" w:space="0" w:color="auto" w:frame="1"/>
        </w:rPr>
        <w:lastRenderedPageBreak/>
        <w:t>Цель</w:t>
      </w:r>
      <w:r w:rsidRPr="00296A3A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296A3A">
        <w:rPr>
          <w:rFonts w:ascii="Times New Roman" w:hAnsi="Times New Roman"/>
          <w:sz w:val="24"/>
          <w:szCs w:val="24"/>
        </w:rPr>
        <w:t>асширить представление о </w:t>
      </w:r>
      <w:r w:rsidRPr="00296A3A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Традиционных праздниках бурят</w:t>
      </w:r>
      <w:r w:rsidR="004D5B4F">
        <w:rPr>
          <w:rFonts w:ascii="Times New Roman" w:hAnsi="Times New Roman"/>
          <w:sz w:val="24"/>
          <w:szCs w:val="24"/>
        </w:rPr>
        <w:t> </w:t>
      </w:r>
      <w:r w:rsidR="00D53795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D53795">
        <w:rPr>
          <w:rFonts w:ascii="Times New Roman" w:hAnsi="Times New Roman"/>
          <w:sz w:val="24"/>
          <w:szCs w:val="24"/>
        </w:rPr>
        <w:t>Сагаалган</w:t>
      </w:r>
      <w:proofErr w:type="spellEnd"/>
      <w:r w:rsidR="004026EA">
        <w:rPr>
          <w:rFonts w:ascii="Times New Roman" w:hAnsi="Times New Roman"/>
          <w:sz w:val="24"/>
          <w:szCs w:val="24"/>
        </w:rPr>
        <w:t xml:space="preserve"> </w:t>
      </w:r>
      <w:r w:rsidRPr="00296A3A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296A3A">
        <w:rPr>
          <w:rFonts w:ascii="Times New Roman" w:hAnsi="Times New Roman"/>
          <w:sz w:val="24"/>
          <w:szCs w:val="24"/>
        </w:rPr>
        <w:t>Сурхарбан</w:t>
      </w:r>
      <w:proofErr w:type="spellEnd"/>
      <w:r w:rsidR="004D5B4F">
        <w:rPr>
          <w:rFonts w:ascii="Times New Roman" w:hAnsi="Times New Roman"/>
          <w:sz w:val="24"/>
          <w:szCs w:val="24"/>
        </w:rPr>
        <w:t>. Р</w:t>
      </w:r>
      <w:r w:rsidRPr="00296A3A">
        <w:rPr>
          <w:rFonts w:ascii="Times New Roman" w:hAnsi="Times New Roman"/>
          <w:sz w:val="24"/>
          <w:szCs w:val="24"/>
        </w:rPr>
        <w:t>азвивать творческую активность, эстетический вкус, умения различать цветовой колорит;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96A3A">
        <w:rPr>
          <w:rFonts w:ascii="Times New Roman" w:hAnsi="Times New Roman"/>
          <w:sz w:val="24"/>
          <w:szCs w:val="24"/>
        </w:rPr>
        <w:t>воспитывать нравственно-эстетическое отношение к миру и </w:t>
      </w:r>
      <w:r w:rsidRPr="004D5B4F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искусству</w:t>
      </w:r>
      <w:r w:rsidRPr="00296A3A">
        <w:rPr>
          <w:rFonts w:ascii="Times New Roman" w:hAnsi="Times New Roman"/>
          <w:sz w:val="24"/>
          <w:szCs w:val="24"/>
        </w:rPr>
        <w:t>.</w:t>
      </w:r>
      <w:r w:rsidR="00D537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296A3A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Задачи</w:t>
      </w:r>
      <w:r w:rsidRPr="00296A3A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296A3A">
        <w:rPr>
          <w:rFonts w:ascii="Times New Roman" w:hAnsi="Times New Roman"/>
          <w:sz w:val="24"/>
          <w:szCs w:val="24"/>
        </w:rPr>
        <w:t>азвивать интерес к культуре </w:t>
      </w:r>
      <w:r w:rsidRPr="00296A3A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бурятского народа -</w:t>
      </w:r>
      <w:r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 xml:space="preserve"> т</w:t>
      </w:r>
      <w:r w:rsidRPr="00296A3A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радиционными праздникам бурят</w:t>
      </w:r>
      <w:r w:rsidRPr="00296A3A">
        <w:rPr>
          <w:rFonts w:ascii="Times New Roman" w:hAnsi="Times New Roman"/>
          <w:sz w:val="24"/>
          <w:szCs w:val="24"/>
        </w:rPr>
        <w:t xml:space="preserve"> являются – </w:t>
      </w:r>
      <w:proofErr w:type="spellStart"/>
      <w:r w:rsidRPr="00296A3A">
        <w:rPr>
          <w:rFonts w:ascii="Times New Roman" w:hAnsi="Times New Roman"/>
          <w:sz w:val="24"/>
          <w:szCs w:val="24"/>
        </w:rPr>
        <w:t>Сагаалган</w:t>
      </w:r>
      <w:proofErr w:type="spellEnd"/>
      <w:r w:rsidRPr="00296A3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296A3A">
        <w:rPr>
          <w:rFonts w:ascii="Times New Roman" w:hAnsi="Times New Roman"/>
          <w:sz w:val="24"/>
          <w:szCs w:val="24"/>
        </w:rPr>
        <w:t>Сурхарбан</w:t>
      </w:r>
      <w:proofErr w:type="spellEnd"/>
      <w:r w:rsidRPr="00296A3A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96A3A">
        <w:rPr>
          <w:rFonts w:ascii="Times New Roman" w:hAnsi="Times New Roman"/>
          <w:sz w:val="24"/>
          <w:szCs w:val="24"/>
        </w:rPr>
        <w:t>воспитывать бережное отношение к объектам народного творчества.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96A3A">
        <w:rPr>
          <w:rFonts w:ascii="Times New Roman" w:hAnsi="Times New Roman"/>
          <w:sz w:val="24"/>
          <w:szCs w:val="24"/>
        </w:rPr>
        <w:t>Вызвать у детей активный интерес, эмоциональный отклик на художественные произведения, желание внимательно рассматривать их, любоваться красотой.</w:t>
      </w:r>
    </w:p>
    <w:p w:rsidR="00296A3A" w:rsidRPr="00296A3A" w:rsidRDefault="00296A3A" w:rsidP="00296A3A">
      <w:pPr>
        <w:pStyle w:val="a6"/>
        <w:rPr>
          <w:rFonts w:ascii="Times New Roman" w:hAnsi="Times New Roman" w:cs="Times New Roman"/>
          <w:sz w:val="24"/>
          <w:szCs w:val="24"/>
        </w:rPr>
      </w:pPr>
      <w:r w:rsidRPr="00296A3A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Предварительная работа</w:t>
      </w:r>
      <w:r w:rsidRPr="00296A3A">
        <w:rPr>
          <w:rFonts w:ascii="Times New Roman" w:hAnsi="Times New Roman" w:cs="Times New Roman"/>
          <w:b/>
          <w:sz w:val="24"/>
          <w:szCs w:val="24"/>
        </w:rPr>
        <w:t>:</w:t>
      </w:r>
      <w:r w:rsidRPr="00296A3A">
        <w:rPr>
          <w:rFonts w:ascii="Times New Roman" w:hAnsi="Times New Roman" w:cs="Times New Roman"/>
          <w:sz w:val="24"/>
          <w:szCs w:val="24"/>
        </w:rPr>
        <w:t xml:space="preserve"> Беседа - </w:t>
      </w:r>
      <w:proofErr w:type="spellStart"/>
      <w:r w:rsidRPr="00296A3A">
        <w:rPr>
          <w:rFonts w:ascii="Times New Roman" w:hAnsi="Times New Roman" w:cs="Times New Roman"/>
          <w:sz w:val="24"/>
          <w:szCs w:val="24"/>
        </w:rPr>
        <w:t>Сагаалган</w:t>
      </w:r>
      <w:proofErr w:type="spellEnd"/>
      <w:r w:rsidRPr="00296A3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96A3A">
        <w:rPr>
          <w:rFonts w:ascii="Times New Roman" w:hAnsi="Times New Roman" w:cs="Times New Roman"/>
          <w:sz w:val="24"/>
          <w:szCs w:val="24"/>
        </w:rPr>
        <w:t>Сурхарбан</w:t>
      </w:r>
      <w:proofErr w:type="spellEnd"/>
      <w:r w:rsidRPr="00296A3A">
        <w:rPr>
          <w:rFonts w:ascii="Times New Roman" w:hAnsi="Times New Roman" w:cs="Times New Roman"/>
          <w:sz w:val="24"/>
          <w:szCs w:val="24"/>
        </w:rPr>
        <w:t>; </w:t>
      </w:r>
      <w:r w:rsidRPr="00296A3A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Традиции</w:t>
      </w:r>
      <w:r w:rsidRPr="00296A3A">
        <w:rPr>
          <w:rFonts w:ascii="Times New Roman" w:hAnsi="Times New Roman" w:cs="Times New Roman"/>
          <w:b/>
          <w:sz w:val="24"/>
          <w:szCs w:val="24"/>
        </w:rPr>
        <w:t> </w:t>
      </w:r>
      <w:r w:rsidRPr="00296A3A">
        <w:rPr>
          <w:rFonts w:ascii="Times New Roman" w:hAnsi="Times New Roman" w:cs="Times New Roman"/>
          <w:sz w:val="24"/>
          <w:szCs w:val="24"/>
        </w:rPr>
        <w:t xml:space="preserve">и обычаи Белого месяца; что можно и нужно дарить в </w:t>
      </w:r>
      <w:proofErr w:type="spellStart"/>
      <w:r w:rsidRPr="00296A3A">
        <w:rPr>
          <w:rFonts w:ascii="Times New Roman" w:hAnsi="Times New Roman" w:cs="Times New Roman"/>
          <w:sz w:val="24"/>
          <w:szCs w:val="24"/>
        </w:rPr>
        <w:t>Сагаалган</w:t>
      </w:r>
      <w:proofErr w:type="spellEnd"/>
      <w:r w:rsidRPr="00296A3A">
        <w:rPr>
          <w:rFonts w:ascii="Times New Roman" w:hAnsi="Times New Roman" w:cs="Times New Roman"/>
          <w:sz w:val="24"/>
          <w:szCs w:val="24"/>
        </w:rPr>
        <w:t>; что </w:t>
      </w:r>
      <w:r w:rsidRPr="00296A3A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означают обряды</w:t>
      </w:r>
      <w:r w:rsidRPr="00296A3A">
        <w:rPr>
          <w:rFonts w:ascii="Times New Roman" w:hAnsi="Times New Roman" w:cs="Times New Roman"/>
          <w:sz w:val="24"/>
          <w:szCs w:val="24"/>
        </w:rPr>
        <w:t xml:space="preserve">; история </w:t>
      </w:r>
      <w:proofErr w:type="spellStart"/>
      <w:r w:rsidRPr="00296A3A">
        <w:rPr>
          <w:rFonts w:ascii="Times New Roman" w:hAnsi="Times New Roman" w:cs="Times New Roman"/>
          <w:sz w:val="24"/>
          <w:szCs w:val="24"/>
        </w:rPr>
        <w:t>Сурхарбана</w:t>
      </w:r>
      <w:proofErr w:type="spellEnd"/>
      <w:r w:rsidRPr="00296A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6A3A">
        <w:rPr>
          <w:rFonts w:ascii="Times New Roman" w:hAnsi="Times New Roman" w:cs="Times New Roman"/>
          <w:sz w:val="24"/>
          <w:szCs w:val="24"/>
        </w:rPr>
        <w:t xml:space="preserve">Знакомство с репродукциями художественных произведений по теме </w:t>
      </w:r>
      <w:proofErr w:type="spellStart"/>
      <w:r w:rsidRPr="00296A3A">
        <w:rPr>
          <w:rFonts w:ascii="Times New Roman" w:hAnsi="Times New Roman" w:cs="Times New Roman"/>
          <w:sz w:val="24"/>
          <w:szCs w:val="24"/>
        </w:rPr>
        <w:t>Сагаалган</w:t>
      </w:r>
      <w:proofErr w:type="spellEnd"/>
      <w:r w:rsidRPr="00296A3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96A3A">
        <w:rPr>
          <w:rFonts w:ascii="Times New Roman" w:hAnsi="Times New Roman" w:cs="Times New Roman"/>
          <w:sz w:val="24"/>
          <w:szCs w:val="24"/>
        </w:rPr>
        <w:t>Сурхарбан</w:t>
      </w:r>
      <w:proofErr w:type="spellEnd"/>
      <w:r w:rsidRPr="00296A3A">
        <w:rPr>
          <w:rFonts w:ascii="Times New Roman" w:hAnsi="Times New Roman" w:cs="Times New Roman"/>
          <w:sz w:val="24"/>
          <w:szCs w:val="24"/>
        </w:rPr>
        <w:t>.</w:t>
      </w:r>
    </w:p>
    <w:p w:rsidR="00296A3A" w:rsidRPr="00296A3A" w:rsidRDefault="00296A3A" w:rsidP="00296A3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Организационный  момент: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296A3A">
        <w:rPr>
          <w:rFonts w:ascii="Times New Roman" w:hAnsi="Times New Roman" w:cs="Times New Roman"/>
          <w:sz w:val="24"/>
          <w:szCs w:val="24"/>
        </w:rPr>
        <w:t>елодия </w:t>
      </w:r>
      <w:r w:rsidRPr="00296A3A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«Цветок Байкала»</w:t>
      </w:r>
    </w:p>
    <w:p w:rsidR="00296A3A" w:rsidRPr="00296A3A" w:rsidRDefault="00296A3A" w:rsidP="00296A3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96A3A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Ход</w:t>
      </w:r>
      <w:r w:rsidRPr="00296A3A">
        <w:rPr>
          <w:rFonts w:ascii="Times New Roman" w:hAnsi="Times New Roman" w:cs="Times New Roman"/>
          <w:b/>
          <w:sz w:val="24"/>
          <w:szCs w:val="24"/>
        </w:rPr>
        <w:t>:</w:t>
      </w:r>
    </w:p>
    <w:p w:rsidR="00296A3A" w:rsidRPr="0001259D" w:rsidRDefault="00296A3A" w:rsidP="00296A3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1259D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296A3A" w:rsidRPr="00296A3A" w:rsidRDefault="00296A3A" w:rsidP="00296A3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 сейчас послушайте музыку и </w:t>
      </w:r>
      <w:r w:rsidRPr="00296A3A">
        <w:rPr>
          <w:rFonts w:ascii="Times New Roman" w:hAnsi="Times New Roman" w:cs="Times New Roman"/>
          <w:sz w:val="24"/>
          <w:szCs w:val="24"/>
        </w:rPr>
        <w:t>скажите, о чем мы сегодня будем говорить?</w:t>
      </w:r>
    </w:p>
    <w:p w:rsidR="00296A3A" w:rsidRPr="00296A3A" w:rsidRDefault="00296A3A" w:rsidP="00296A3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96A3A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296A3A">
        <w:rPr>
          <w:rFonts w:ascii="Times New Roman" w:hAnsi="Times New Roman" w:cs="Times New Roman"/>
          <w:sz w:val="24"/>
          <w:szCs w:val="24"/>
        </w:rPr>
        <w:t>: О </w:t>
      </w:r>
      <w:r w:rsidRPr="00296A3A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Бурятии и о бурятских</w:t>
      </w:r>
      <w:r w:rsidRPr="00296A3A">
        <w:rPr>
          <w:rFonts w:ascii="Times New Roman" w:hAnsi="Times New Roman" w:cs="Times New Roman"/>
          <w:sz w:val="24"/>
          <w:szCs w:val="24"/>
        </w:rPr>
        <w:t> национальных костюмах,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6A3A">
        <w:rPr>
          <w:rFonts w:ascii="Times New Roman" w:hAnsi="Times New Roman" w:cs="Times New Roman"/>
          <w:sz w:val="24"/>
          <w:szCs w:val="24"/>
        </w:rPr>
        <w:t>о </w:t>
      </w:r>
      <w:r w:rsidRPr="00296A3A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бурятском орнаменте</w:t>
      </w:r>
      <w:r w:rsidRPr="00296A3A">
        <w:rPr>
          <w:rFonts w:ascii="Times New Roman" w:hAnsi="Times New Roman" w:cs="Times New Roman"/>
          <w:sz w:val="24"/>
          <w:szCs w:val="24"/>
        </w:rPr>
        <w:t>, о </w:t>
      </w:r>
      <w:r w:rsidRPr="00296A3A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праздниках</w:t>
      </w:r>
      <w:r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.</w:t>
      </w:r>
    </w:p>
    <w:p w:rsidR="00296A3A" w:rsidRPr="00296A3A" w:rsidRDefault="00296A3A" w:rsidP="00296A3A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01259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96A3A">
        <w:rPr>
          <w:rFonts w:ascii="Times New Roman" w:hAnsi="Times New Roman" w:cs="Times New Roman"/>
          <w:sz w:val="24"/>
          <w:szCs w:val="24"/>
        </w:rPr>
        <w:t>Почему вы так подумали?</w:t>
      </w:r>
    </w:p>
    <w:p w:rsidR="00296A3A" w:rsidRPr="00296A3A" w:rsidRDefault="00296A3A" w:rsidP="00296A3A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01259D">
        <w:rPr>
          <w:rFonts w:ascii="Times New Roman" w:hAnsi="Times New Roman" w:cs="Times New Roman"/>
          <w:b/>
          <w:sz w:val="24"/>
          <w:szCs w:val="24"/>
        </w:rPr>
        <w:t>:</w:t>
      </w:r>
      <w:r w:rsidRPr="00296A3A">
        <w:rPr>
          <w:rFonts w:ascii="Times New Roman" w:hAnsi="Times New Roman" w:cs="Times New Roman"/>
          <w:sz w:val="24"/>
          <w:szCs w:val="24"/>
        </w:rPr>
        <w:t xml:space="preserve"> Давайте вспомним, какие народности проживают на территории нашей республики.</w:t>
      </w:r>
    </w:p>
    <w:p w:rsidR="0001259D" w:rsidRDefault="0001259D" w:rsidP="00296A3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нашего</w:t>
      </w:r>
      <w:r w:rsidR="00296A3A">
        <w:rPr>
          <w:rFonts w:ascii="Times New Roman" w:hAnsi="Times New Roman" w:cs="Times New Roman"/>
          <w:sz w:val="24"/>
          <w:szCs w:val="24"/>
        </w:rPr>
        <w:t xml:space="preserve"> сегодняшнего занятия </w:t>
      </w:r>
      <w:r>
        <w:rPr>
          <w:rFonts w:ascii="Times New Roman" w:hAnsi="Times New Roman" w:cs="Times New Roman"/>
          <w:sz w:val="24"/>
          <w:szCs w:val="24"/>
        </w:rPr>
        <w:t>-</w:t>
      </w:r>
      <w:r w:rsidR="00296A3A" w:rsidRPr="00296A3A">
        <w:rPr>
          <w:rFonts w:ascii="Times New Roman" w:hAnsi="Times New Roman" w:cs="Times New Roman"/>
          <w:sz w:val="24"/>
          <w:szCs w:val="24"/>
        </w:rPr>
        <w:t> </w:t>
      </w:r>
      <w:r w:rsidR="00296A3A" w:rsidRPr="00296A3A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Традиционные праздники бурят</w:t>
      </w:r>
      <w:r w:rsidR="00296A3A" w:rsidRPr="00296A3A">
        <w:rPr>
          <w:rFonts w:ascii="Times New Roman" w:hAnsi="Times New Roman" w:cs="Times New Roman"/>
          <w:sz w:val="24"/>
          <w:szCs w:val="24"/>
        </w:rPr>
        <w:t> </w:t>
      </w:r>
      <w:r w:rsidR="00CD20AC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CD20AC">
        <w:rPr>
          <w:rFonts w:ascii="Times New Roman" w:hAnsi="Times New Roman" w:cs="Times New Roman"/>
          <w:sz w:val="24"/>
          <w:szCs w:val="24"/>
        </w:rPr>
        <w:t>Сагаалган</w:t>
      </w:r>
      <w:proofErr w:type="spellEnd"/>
      <w:r w:rsidR="00CD20A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D20AC">
        <w:rPr>
          <w:rFonts w:ascii="Times New Roman" w:hAnsi="Times New Roman" w:cs="Times New Roman"/>
          <w:sz w:val="24"/>
          <w:szCs w:val="24"/>
        </w:rPr>
        <w:t>Сурхарбан</w:t>
      </w:r>
      <w:proofErr w:type="spellEnd"/>
      <w:proofErr w:type="gramStart"/>
      <w:r w:rsidR="00CD20AC">
        <w:rPr>
          <w:rFonts w:ascii="Times New Roman" w:hAnsi="Times New Roman" w:cs="Times New Roman"/>
          <w:sz w:val="24"/>
          <w:szCs w:val="24"/>
        </w:rPr>
        <w:t xml:space="preserve"> </w:t>
      </w:r>
      <w:r w:rsidR="00466CB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96A3A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01259D">
        <w:rPr>
          <w:rFonts w:ascii="Times New Roman" w:hAnsi="Times New Roman" w:cs="Times New Roman"/>
          <w:b/>
          <w:sz w:val="24"/>
          <w:szCs w:val="24"/>
        </w:rPr>
        <w:t>:</w:t>
      </w:r>
      <w:r w:rsidR="0001259D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 xml:space="preserve"> 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традиционными праздниками бурят</w:t>
      </w:r>
      <w:r w:rsidRPr="0001259D">
        <w:rPr>
          <w:rFonts w:ascii="Times New Roman" w:hAnsi="Times New Roman" w:cs="Times New Roman"/>
          <w:sz w:val="24"/>
          <w:szCs w:val="24"/>
        </w:rPr>
        <w:t xml:space="preserve"> являются – </w:t>
      </w:r>
      <w:proofErr w:type="spellStart"/>
      <w:r w:rsidRPr="0001259D">
        <w:rPr>
          <w:rFonts w:ascii="Times New Roman" w:hAnsi="Times New Roman" w:cs="Times New Roman"/>
          <w:sz w:val="24"/>
          <w:szCs w:val="24"/>
        </w:rPr>
        <w:t>Сагаалган</w:t>
      </w:r>
      <w:proofErr w:type="spellEnd"/>
      <w:r w:rsidRPr="0001259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1259D">
        <w:rPr>
          <w:rFonts w:ascii="Times New Roman" w:hAnsi="Times New Roman" w:cs="Times New Roman"/>
          <w:sz w:val="24"/>
          <w:szCs w:val="24"/>
        </w:rPr>
        <w:t>Сурхарбан</w:t>
      </w:r>
      <w:proofErr w:type="spellEnd"/>
      <w:r w:rsidRPr="0001259D">
        <w:rPr>
          <w:rFonts w:ascii="Times New Roman" w:hAnsi="Times New Roman" w:cs="Times New Roman"/>
          <w:sz w:val="24"/>
          <w:szCs w:val="24"/>
        </w:rPr>
        <w:t>.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</w:t>
      </w:r>
      <w:proofErr w:type="spellStart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Сагаалган</w:t>
      </w:r>
      <w:proofErr w:type="spellEnd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Pr="0001259D">
        <w:rPr>
          <w:rFonts w:ascii="Times New Roman" w:hAnsi="Times New Roman" w:cs="Times New Roman"/>
          <w:sz w:val="24"/>
          <w:szCs w:val="24"/>
        </w:rPr>
        <w:t> - новый год по лунному календарю. Корни этого национального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праздника</w:t>
      </w:r>
      <w:r w:rsidRPr="0001259D">
        <w:rPr>
          <w:rFonts w:ascii="Times New Roman" w:hAnsi="Times New Roman" w:cs="Times New Roman"/>
          <w:sz w:val="24"/>
          <w:szCs w:val="24"/>
        </w:rPr>
        <w:t> уходят в далекое прошлое. В советские времена многие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традиции и обычаи бурятского народа были утеряны</w:t>
      </w:r>
      <w:r w:rsidRPr="0001259D">
        <w:rPr>
          <w:rFonts w:ascii="Times New Roman" w:hAnsi="Times New Roman" w:cs="Times New Roman"/>
          <w:sz w:val="24"/>
          <w:szCs w:val="24"/>
        </w:rPr>
        <w:t>, претерпели некоторые изменения, но не были совсем забыты. И вот наступили времена, когда возвращаются народные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праздники</w:t>
      </w:r>
      <w:r w:rsidRPr="0001259D">
        <w:rPr>
          <w:rFonts w:ascii="Times New Roman" w:hAnsi="Times New Roman" w:cs="Times New Roman"/>
          <w:sz w:val="24"/>
          <w:szCs w:val="24"/>
        </w:rPr>
        <w:t>, восстанавливаются народные обряды,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традиции</w:t>
      </w:r>
      <w:r w:rsidRPr="000125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1259D">
        <w:rPr>
          <w:rFonts w:ascii="Times New Roman" w:hAnsi="Times New Roman" w:cs="Times New Roman"/>
          <w:sz w:val="24"/>
          <w:szCs w:val="24"/>
        </w:rPr>
        <w:t>Сагаалган</w:t>
      </w:r>
      <w:proofErr w:type="spellEnd"/>
      <w:r w:rsidRPr="0001259D">
        <w:rPr>
          <w:rFonts w:ascii="Times New Roman" w:hAnsi="Times New Roman" w:cs="Times New Roman"/>
          <w:sz w:val="24"/>
          <w:szCs w:val="24"/>
        </w:rPr>
        <w:t xml:space="preserve"> символизирует окончание холодной зимы, наступление весны, появление молока. </w:t>
      </w:r>
      <w:proofErr w:type="gramStart"/>
      <w:r w:rsidRPr="0001259D">
        <w:rPr>
          <w:rFonts w:ascii="Times New Roman" w:hAnsi="Times New Roman" w:cs="Times New Roman"/>
          <w:sz w:val="24"/>
          <w:szCs w:val="24"/>
        </w:rPr>
        <w:t>Отсюда и название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 xml:space="preserve">праздника – </w:t>
      </w:r>
      <w:proofErr w:type="spellStart"/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Сагаалган</w:t>
      </w:r>
      <w:proofErr w:type="spellEnd"/>
      <w:r w:rsidRPr="0001259D">
        <w:rPr>
          <w:rFonts w:ascii="Times New Roman" w:hAnsi="Times New Roman" w:cs="Times New Roman"/>
          <w:sz w:val="24"/>
          <w:szCs w:val="24"/>
        </w:rPr>
        <w:t>, т. е. дословно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«беление»</w:t>
      </w:r>
      <w:r w:rsidRPr="0001259D">
        <w:rPr>
          <w:rFonts w:ascii="Times New Roman" w:hAnsi="Times New Roman" w:cs="Times New Roman"/>
          <w:sz w:val="24"/>
          <w:szCs w:val="24"/>
        </w:rPr>
        <w:t>,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«отбеливание»</w:t>
      </w:r>
      <w:r w:rsidRPr="0001259D">
        <w:rPr>
          <w:rFonts w:ascii="Times New Roman" w:hAnsi="Times New Roman" w:cs="Times New Roman"/>
          <w:sz w:val="24"/>
          <w:szCs w:val="24"/>
        </w:rPr>
        <w:t>, или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</w:t>
      </w:r>
      <w:r w:rsidRPr="0001259D">
        <w:rPr>
          <w:rStyle w:val="a4"/>
          <w:rFonts w:ascii="Times New Roman" w:hAnsi="Times New Roman" w:cs="Times New Roman"/>
          <w:b w:val="0"/>
          <w:iCs/>
          <w:color w:val="111111"/>
          <w:sz w:val="24"/>
          <w:szCs w:val="24"/>
          <w:bdr w:val="none" w:sz="0" w:space="0" w:color="auto" w:frame="1"/>
        </w:rPr>
        <w:t>Праздник белого месяца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Pr="0001259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259D">
        <w:rPr>
          <w:rFonts w:ascii="Times New Roman" w:hAnsi="Times New Roman" w:cs="Times New Roman"/>
          <w:sz w:val="24"/>
          <w:szCs w:val="24"/>
        </w:rPr>
        <w:t xml:space="preserve"> В течение целого месяца, пока длится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</w:t>
      </w:r>
      <w:r w:rsidRPr="0001259D">
        <w:rPr>
          <w:rFonts w:ascii="Times New Roman" w:hAnsi="Times New Roman" w:cs="Times New Roman"/>
          <w:sz w:val="24"/>
          <w:szCs w:val="24"/>
        </w:rPr>
        <w:t>, принято посещать своих родственников, дарить им подарки.</w:t>
      </w:r>
    </w:p>
    <w:p w:rsidR="00D14500" w:rsidRDefault="00D14500" w:rsidP="00D14500">
      <w:pPr>
        <w:pStyle w:val="a6"/>
        <w:rPr>
          <w:rFonts w:ascii="Times New Roman" w:hAnsi="Times New Roman" w:cs="Times New Roman"/>
          <w:sz w:val="24"/>
          <w:szCs w:val="24"/>
        </w:rPr>
      </w:pPr>
      <w:r w:rsidRPr="00B725FA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B725F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59D">
        <w:rPr>
          <w:rFonts w:ascii="Times New Roman" w:hAnsi="Times New Roman" w:cs="Times New Roman"/>
          <w:sz w:val="24"/>
          <w:szCs w:val="24"/>
        </w:rPr>
        <w:t>Другим любимым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 xml:space="preserve">праздником бурят является </w:t>
      </w:r>
      <w:proofErr w:type="spellStart"/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Сурхарабан</w:t>
      </w:r>
      <w:proofErr w:type="spellEnd"/>
      <w:r w:rsidRPr="000125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4500" w:rsidRPr="0001259D" w:rsidRDefault="00D14500" w:rsidP="00D14500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Сурхарбан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бурятский</w:t>
      </w:r>
      <w:r w:rsidRPr="0001259D">
        <w:rPr>
          <w:rFonts w:ascii="Times New Roman" w:hAnsi="Times New Roman" w:cs="Times New Roman"/>
          <w:sz w:val="24"/>
          <w:szCs w:val="24"/>
        </w:rPr>
        <w:t> спортивный народный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</w:t>
      </w:r>
      <w:r w:rsidRPr="0001259D">
        <w:rPr>
          <w:rFonts w:ascii="Times New Roman" w:hAnsi="Times New Roman" w:cs="Times New Roman"/>
          <w:sz w:val="24"/>
          <w:szCs w:val="24"/>
        </w:rPr>
        <w:t>. Древнее название –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</w:t>
      </w:r>
      <w:proofErr w:type="spellStart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Эрын</w:t>
      </w:r>
      <w:proofErr w:type="spellEnd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гурбан</w:t>
      </w:r>
      <w:proofErr w:type="spellEnd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наадан</w:t>
      </w:r>
      <w:proofErr w:type="spellEnd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Pr="0001259D">
        <w:rPr>
          <w:rFonts w:ascii="Times New Roman" w:hAnsi="Times New Roman" w:cs="Times New Roman"/>
          <w:sz w:val="24"/>
          <w:szCs w:val="24"/>
        </w:rPr>
        <w:t> (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«Три игры мужей»</w:t>
      </w:r>
      <w:r w:rsidRPr="0001259D">
        <w:rPr>
          <w:rFonts w:ascii="Times New Roman" w:hAnsi="Times New Roman" w:cs="Times New Roman"/>
          <w:sz w:val="24"/>
          <w:szCs w:val="24"/>
        </w:rPr>
        <w:t>).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</w:t>
      </w:r>
      <w:proofErr w:type="spellStart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Сурхарбан</w:t>
      </w:r>
      <w:proofErr w:type="spellEnd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Pr="0001259D">
        <w:rPr>
          <w:rFonts w:ascii="Times New Roman" w:hAnsi="Times New Roman" w:cs="Times New Roman"/>
          <w:sz w:val="24"/>
          <w:szCs w:val="24"/>
        </w:rPr>
        <w:t> с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бурятского</w:t>
      </w:r>
      <w:r w:rsidRPr="0001259D">
        <w:rPr>
          <w:rFonts w:ascii="Times New Roman" w:hAnsi="Times New Roman" w:cs="Times New Roman"/>
          <w:sz w:val="24"/>
          <w:szCs w:val="24"/>
        </w:rPr>
        <w:t> языка переводится как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«стрельба </w:t>
      </w:r>
      <w:proofErr w:type="gramStart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в</w:t>
      </w:r>
      <w:proofErr w:type="gramEnd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</w:t>
      </w:r>
      <w:proofErr w:type="gramStart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сур</w:t>
      </w:r>
      <w:proofErr w:type="gramEnd"/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Pr="0001259D">
        <w:rPr>
          <w:rFonts w:ascii="Times New Roman" w:hAnsi="Times New Roman" w:cs="Times New Roman"/>
          <w:sz w:val="24"/>
          <w:szCs w:val="24"/>
        </w:rPr>
        <w:t> - кожаную мишень. Мишени для стрельбы из лука делали из кожаного ремня –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«сур»</w:t>
      </w:r>
      <w:r w:rsidRPr="0001259D">
        <w:rPr>
          <w:rFonts w:ascii="Times New Roman" w:hAnsi="Times New Roman" w:cs="Times New Roman"/>
          <w:sz w:val="24"/>
          <w:szCs w:val="24"/>
        </w:rPr>
        <w:t xml:space="preserve">. Потом это название перенесли на другие мишени из кожи, а соревнования по стрельбе </w:t>
      </w:r>
      <w:proofErr w:type="gramStart"/>
      <w:r w:rsidRPr="0001259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125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259D">
        <w:rPr>
          <w:rFonts w:ascii="Times New Roman" w:hAnsi="Times New Roman" w:cs="Times New Roman"/>
          <w:sz w:val="24"/>
          <w:szCs w:val="24"/>
        </w:rPr>
        <w:t>сур</w:t>
      </w:r>
      <w:proofErr w:type="gramEnd"/>
      <w:r w:rsidRPr="0001259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1259D">
        <w:rPr>
          <w:rFonts w:ascii="Times New Roman" w:hAnsi="Times New Roman" w:cs="Times New Roman"/>
          <w:sz w:val="24"/>
          <w:szCs w:val="24"/>
        </w:rPr>
        <w:t>Сурхарбан</w:t>
      </w:r>
      <w:proofErr w:type="spellEnd"/>
      <w:r w:rsidRPr="0001259D">
        <w:rPr>
          <w:rFonts w:ascii="Times New Roman" w:hAnsi="Times New Roman" w:cs="Times New Roman"/>
          <w:sz w:val="24"/>
          <w:szCs w:val="24"/>
        </w:rPr>
        <w:t xml:space="preserve"> – стало названием всего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праздника</w:t>
      </w:r>
      <w:r w:rsidRPr="0001259D">
        <w:rPr>
          <w:rFonts w:ascii="Times New Roman" w:hAnsi="Times New Roman" w:cs="Times New Roman"/>
          <w:sz w:val="24"/>
          <w:szCs w:val="24"/>
        </w:rPr>
        <w:t>.</w:t>
      </w:r>
    </w:p>
    <w:p w:rsidR="00D14500" w:rsidRPr="0001259D" w:rsidRDefault="00D14500" w:rsidP="00D14500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t>В древности он символизировал появление хорошего травостоя, что было очень важно для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скотоводов-бурят</w:t>
      </w:r>
      <w:r w:rsidRPr="0001259D">
        <w:rPr>
          <w:rFonts w:ascii="Times New Roman" w:hAnsi="Times New Roman" w:cs="Times New Roman"/>
          <w:sz w:val="24"/>
          <w:szCs w:val="24"/>
        </w:rPr>
        <w:t>.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</w:t>
      </w:r>
      <w:r w:rsidRPr="0001259D">
        <w:rPr>
          <w:rFonts w:ascii="Times New Roman" w:hAnsi="Times New Roman" w:cs="Times New Roman"/>
          <w:sz w:val="24"/>
          <w:szCs w:val="24"/>
        </w:rPr>
        <w:t> </w:t>
      </w:r>
      <w:r w:rsidRPr="0001259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имел спортивно-прикладное значение</w:t>
      </w:r>
      <w:r w:rsidRPr="0001259D">
        <w:rPr>
          <w:rFonts w:ascii="Times New Roman" w:hAnsi="Times New Roman" w:cs="Times New Roman"/>
          <w:sz w:val="24"/>
          <w:szCs w:val="24"/>
        </w:rPr>
        <w:t>: молодые юноши демонстрировали силу, ловкость и меткость в состязаниях по борьбе, скачкам, стрельбе из лука. Во время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праздника</w:t>
      </w:r>
      <w:r>
        <w:rPr>
          <w:rFonts w:ascii="Times New Roman" w:hAnsi="Times New Roman" w:cs="Times New Roman"/>
          <w:sz w:val="24"/>
          <w:szCs w:val="24"/>
        </w:rPr>
        <w:t> исполнялся танец «</w:t>
      </w:r>
      <w:proofErr w:type="spellStart"/>
      <w:r>
        <w:rPr>
          <w:rFonts w:ascii="Times New Roman" w:hAnsi="Times New Roman" w:cs="Times New Roman"/>
          <w:sz w:val="24"/>
          <w:szCs w:val="24"/>
        </w:rPr>
        <w:t>Ё</w:t>
      </w:r>
      <w:r w:rsidRPr="0001259D">
        <w:rPr>
          <w:rFonts w:ascii="Times New Roman" w:hAnsi="Times New Roman" w:cs="Times New Roman"/>
          <w:sz w:val="24"/>
          <w:szCs w:val="24"/>
        </w:rPr>
        <w:t>хор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01259D">
        <w:rPr>
          <w:rFonts w:ascii="Times New Roman" w:hAnsi="Times New Roman" w:cs="Times New Roman"/>
          <w:sz w:val="24"/>
          <w:szCs w:val="24"/>
        </w:rPr>
        <w:t>.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01259D">
        <w:rPr>
          <w:rFonts w:ascii="Times New Roman" w:hAnsi="Times New Roman" w:cs="Times New Roman"/>
          <w:b/>
          <w:sz w:val="24"/>
          <w:szCs w:val="24"/>
        </w:rPr>
        <w:t>:</w:t>
      </w:r>
      <w:r w:rsidRPr="0001259D">
        <w:rPr>
          <w:rFonts w:ascii="Times New Roman" w:hAnsi="Times New Roman" w:cs="Times New Roman"/>
          <w:sz w:val="24"/>
          <w:szCs w:val="24"/>
        </w:rPr>
        <w:t> </w:t>
      </w:r>
      <w:r w:rsidRPr="0001259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загадывает загадку</w:t>
      </w:r>
      <w:r w:rsidRPr="0001259D">
        <w:rPr>
          <w:rFonts w:ascii="Times New Roman" w:hAnsi="Times New Roman" w:cs="Times New Roman"/>
          <w:sz w:val="24"/>
          <w:szCs w:val="24"/>
        </w:rPr>
        <w:t>: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«Кто умеет краской и холстом рассказать нам обо всем?»</w:t>
      </w:r>
      <w:r w:rsidRPr="0001259D">
        <w:rPr>
          <w:rFonts w:ascii="Times New Roman" w:hAnsi="Times New Roman" w:cs="Times New Roman"/>
          <w:sz w:val="24"/>
          <w:szCs w:val="24"/>
        </w:rPr>
        <w:t>.</w:t>
      </w:r>
      <w:r w:rsidR="0001259D">
        <w:rPr>
          <w:rFonts w:ascii="Times New Roman" w:hAnsi="Times New Roman" w:cs="Times New Roman"/>
          <w:sz w:val="24"/>
          <w:szCs w:val="24"/>
        </w:rPr>
        <w:t xml:space="preserve"> </w:t>
      </w:r>
      <w:r w:rsidRPr="0001259D">
        <w:rPr>
          <w:rFonts w:ascii="Times New Roman" w:hAnsi="Times New Roman" w:cs="Times New Roman"/>
          <w:sz w:val="24"/>
          <w:szCs w:val="24"/>
        </w:rPr>
        <w:t>Скажите, кого называют художником?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t>- Это люди, которые создают красивые вещи, картины, рисунки в книгах, ваяют фигурки людей и животных из глины, придумывают узоры для фарфоровой и деревянной посуды, ткани, расписывают игрушки, мебель.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t>А для чего нужна профессия художника?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Художники видят </w:t>
      </w:r>
      <w:proofErr w:type="gramStart"/>
      <w:r w:rsidRPr="0001259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красивое</w:t>
      </w:r>
      <w:proofErr w:type="gramEnd"/>
      <w:r w:rsidRPr="0001259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в окружающей нас жизни</w:t>
      </w:r>
      <w:r w:rsidRPr="0001259D">
        <w:rPr>
          <w:rFonts w:ascii="Times New Roman" w:hAnsi="Times New Roman" w:cs="Times New Roman"/>
          <w:sz w:val="24"/>
          <w:szCs w:val="24"/>
        </w:rPr>
        <w:t>: в природе, человеке, в явлениях природы, и выражает эту красоту в своих произведениях.</w:t>
      </w:r>
    </w:p>
    <w:p w:rsidR="00296A3A" w:rsidRPr="0001259D" w:rsidRDefault="0001259D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lastRenderedPageBreak/>
        <w:t>Воспитатель</w:t>
      </w:r>
      <w:r w:rsidR="00296A3A" w:rsidRPr="0001259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6A3A" w:rsidRPr="0001259D">
        <w:rPr>
          <w:rFonts w:ascii="Times New Roman" w:hAnsi="Times New Roman" w:cs="Times New Roman"/>
          <w:sz w:val="24"/>
          <w:szCs w:val="24"/>
        </w:rPr>
        <w:t xml:space="preserve">Замечательная профессия – художник! Стоит ему взять в руки лист бумаги или холст, краски и кисти и…. Ничего не было на белом </w:t>
      </w:r>
      <w:proofErr w:type="gramStart"/>
      <w:r w:rsidR="00296A3A" w:rsidRPr="0001259D">
        <w:rPr>
          <w:rFonts w:ascii="Times New Roman" w:hAnsi="Times New Roman" w:cs="Times New Roman"/>
          <w:sz w:val="24"/>
          <w:szCs w:val="24"/>
        </w:rPr>
        <w:t>листе</w:t>
      </w:r>
      <w:proofErr w:type="gramEnd"/>
      <w:r w:rsidR="00296A3A" w:rsidRPr="0001259D">
        <w:rPr>
          <w:rFonts w:ascii="Times New Roman" w:hAnsi="Times New Roman" w:cs="Times New Roman"/>
          <w:sz w:val="24"/>
          <w:szCs w:val="24"/>
        </w:rPr>
        <w:t xml:space="preserve"> и вдруг появились линии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96A3A" w:rsidRPr="0001259D">
        <w:rPr>
          <w:rFonts w:ascii="Times New Roman" w:hAnsi="Times New Roman" w:cs="Times New Roman"/>
          <w:sz w:val="24"/>
          <w:szCs w:val="24"/>
        </w:rPr>
        <w:t>одна, другая, третья, кисть бежит по бумаге дальше, и дальше, и дальше и вдруг…. появляется на картине животное, дерево, человек! Вот так совершается чудо!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t>А как вы думаете, что может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изобразить художник</w:t>
      </w:r>
      <w:r w:rsidRPr="0001259D">
        <w:rPr>
          <w:rFonts w:ascii="Times New Roman" w:hAnsi="Times New Roman" w:cs="Times New Roman"/>
          <w:sz w:val="24"/>
          <w:szCs w:val="24"/>
        </w:rPr>
        <w:t>? Все!</w:t>
      </w:r>
    </w:p>
    <w:p w:rsidR="00296A3A" w:rsidRPr="0001259D" w:rsidRDefault="0001259D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="00296A3A" w:rsidRPr="0001259D">
        <w:rPr>
          <w:rFonts w:ascii="Times New Roman" w:hAnsi="Times New Roman" w:cs="Times New Roman"/>
          <w:b/>
          <w:sz w:val="24"/>
          <w:szCs w:val="24"/>
        </w:rPr>
        <w:t>:</w:t>
      </w:r>
      <w:r w:rsidR="00296A3A" w:rsidRPr="0001259D">
        <w:rPr>
          <w:rFonts w:ascii="Times New Roman" w:hAnsi="Times New Roman" w:cs="Times New Roman"/>
          <w:sz w:val="24"/>
          <w:szCs w:val="24"/>
        </w:rPr>
        <w:t xml:space="preserve"> А я вас приглашаю сегодня посетить галерею.</w:t>
      </w:r>
    </w:p>
    <w:p w:rsidR="00296A3A" w:rsidRPr="0001259D" w:rsidRDefault="0001259D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="00296A3A" w:rsidRPr="0001259D">
        <w:rPr>
          <w:rFonts w:ascii="Times New Roman" w:hAnsi="Times New Roman" w:cs="Times New Roman"/>
          <w:b/>
          <w:sz w:val="24"/>
          <w:szCs w:val="24"/>
        </w:rPr>
        <w:t>:</w:t>
      </w:r>
      <w:r w:rsidR="00296A3A" w:rsidRPr="0001259D">
        <w:rPr>
          <w:rFonts w:ascii="Times New Roman" w:hAnsi="Times New Roman" w:cs="Times New Roman"/>
          <w:sz w:val="24"/>
          <w:szCs w:val="24"/>
        </w:rPr>
        <w:t xml:space="preserve"> Все эти картины относятся к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традиционным праздникам бурят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96A3A" w:rsidRPr="0001259D" w:rsidRDefault="0001259D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="00296A3A" w:rsidRPr="0001259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6A3A" w:rsidRPr="0001259D">
        <w:rPr>
          <w:rFonts w:ascii="Times New Roman" w:hAnsi="Times New Roman" w:cs="Times New Roman"/>
          <w:sz w:val="24"/>
          <w:szCs w:val="24"/>
        </w:rPr>
        <w:t>Одной из картин, показывающих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празднование</w:t>
      </w:r>
      <w:r w:rsidR="00296A3A" w:rsidRPr="0001259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Сагаалгана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 xml:space="preserve"> в старину у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</w:t>
      </w:r>
      <w:r w:rsidR="00296A3A" w:rsidRPr="0001259D">
        <w:rPr>
          <w:rFonts w:ascii="Times New Roman" w:hAnsi="Times New Roman" w:cs="Times New Roman"/>
          <w:sz w:val="24"/>
          <w:szCs w:val="24"/>
        </w:rPr>
        <w:t xml:space="preserve">, является работа 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Галсана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Эрдынийна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> 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</w:t>
      </w:r>
      <w:proofErr w:type="spellStart"/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Цагалган</w:t>
      </w:r>
      <w:proofErr w:type="spellEnd"/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="00296A3A" w:rsidRPr="0001259D">
        <w:rPr>
          <w:rFonts w:ascii="Times New Roman" w:hAnsi="Times New Roman" w:cs="Times New Roman"/>
          <w:sz w:val="24"/>
          <w:szCs w:val="24"/>
        </w:rPr>
        <w:t> 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(название дается по оригиналу, датированному 1935 г.)</w:t>
      </w:r>
      <w:r w:rsidR="00296A3A" w:rsidRPr="0001259D">
        <w:rPr>
          <w:rFonts w:ascii="Times New Roman" w:hAnsi="Times New Roman" w:cs="Times New Roman"/>
          <w:sz w:val="24"/>
          <w:szCs w:val="24"/>
        </w:rPr>
        <w:t> из серии 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«Старый быт </w:t>
      </w:r>
      <w:proofErr w:type="spellStart"/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агинских</w:t>
      </w:r>
      <w:proofErr w:type="spellEnd"/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 </w:t>
      </w:r>
      <w:r w:rsidR="00296A3A" w:rsidRPr="0001259D">
        <w:rPr>
          <w:rStyle w:val="a4"/>
          <w:rFonts w:ascii="Times New Roman" w:hAnsi="Times New Roman" w:cs="Times New Roman"/>
          <w:b w:val="0"/>
          <w:iCs/>
          <w:color w:val="111111"/>
          <w:sz w:val="24"/>
          <w:szCs w:val="24"/>
          <w:bdr w:val="none" w:sz="0" w:space="0" w:color="auto" w:frame="1"/>
        </w:rPr>
        <w:t>бурят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="00296A3A" w:rsidRPr="0001259D">
        <w:rPr>
          <w:rFonts w:ascii="Times New Roman" w:hAnsi="Times New Roman" w:cs="Times New Roman"/>
          <w:sz w:val="24"/>
          <w:szCs w:val="24"/>
        </w:rPr>
        <w:t xml:space="preserve">. Это – единственное произведение в творчестве Г. 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Эрдынийна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>, где действие происходит в условиях зимнего сезона. Его содержание посвящено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традиционной</w:t>
      </w:r>
      <w:r w:rsidR="00296A3A" w:rsidRPr="0001259D">
        <w:rPr>
          <w:rFonts w:ascii="Times New Roman" w:hAnsi="Times New Roman" w:cs="Times New Roman"/>
          <w:sz w:val="24"/>
          <w:szCs w:val="24"/>
        </w:rPr>
        <w:t> встрече Нового года 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(по восточному лунному календарю)</w:t>
      </w:r>
      <w:r w:rsidR="00296A3A" w:rsidRPr="0001259D">
        <w:rPr>
          <w:rFonts w:ascii="Times New Roman" w:hAnsi="Times New Roman" w:cs="Times New Roman"/>
          <w:sz w:val="24"/>
          <w:szCs w:val="24"/>
        </w:rPr>
        <w:t> в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бурятском улусе</w:t>
      </w:r>
      <w:r w:rsidR="00296A3A" w:rsidRPr="0001259D">
        <w:rPr>
          <w:rFonts w:ascii="Times New Roman" w:hAnsi="Times New Roman" w:cs="Times New Roman"/>
          <w:sz w:val="24"/>
          <w:szCs w:val="24"/>
        </w:rPr>
        <w:t>. Прежде всего, мы видим на ней множество людей, собравшихся по случаю главного национального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праздника</w:t>
      </w:r>
      <w:r w:rsidR="00296A3A" w:rsidRPr="0001259D">
        <w:rPr>
          <w:rFonts w:ascii="Times New Roman" w:hAnsi="Times New Roman" w:cs="Times New Roman"/>
          <w:sz w:val="24"/>
          <w:szCs w:val="24"/>
        </w:rPr>
        <w:t>, от которого в монгольском мире ведется ежегодный отсчет времени.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t>В центре, на переднем плане картины - три пары персонажей, приветствующих друг друга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традиционным рукопожатием</w:t>
      </w:r>
      <w:r w:rsidRPr="0001259D">
        <w:rPr>
          <w:rFonts w:ascii="Times New Roman" w:hAnsi="Times New Roman" w:cs="Times New Roman"/>
          <w:sz w:val="24"/>
          <w:szCs w:val="24"/>
        </w:rPr>
        <w:t>. Этот жест сопровождается взаимными поклонами и благопожеланиями. Далее по флангам выстраивается вереница людей в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праздничных</w:t>
      </w:r>
      <w:r w:rsidRPr="0001259D">
        <w:rPr>
          <w:rFonts w:ascii="Times New Roman" w:hAnsi="Times New Roman" w:cs="Times New Roman"/>
          <w:sz w:val="24"/>
          <w:szCs w:val="24"/>
        </w:rPr>
        <w:t> национальных костюмах.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t>Чуть поодаль, в глубине композиции, расположены войлочные юрты – средоточие семейного тепла и гостеприимства. Дымки, вьющиеся из юрточных труб, оповещают о скором приеме гостей, прибывших из разных мест. Два белых знамени, вознесшиеся над кровлями степных жилищ, указывают на неординарность происходящего события.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t>Вблизи юрт автор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изображает</w:t>
      </w:r>
      <w:r w:rsidRPr="0001259D">
        <w:rPr>
          <w:rFonts w:ascii="Times New Roman" w:hAnsi="Times New Roman" w:cs="Times New Roman"/>
          <w:sz w:val="24"/>
          <w:szCs w:val="24"/>
        </w:rPr>
        <w:t> кочевой скарб и орудия труда из жизненного обихода коренного населения Забайкалья. Здесь можно видеть телеги, сани, конные грабли и другой необходимый в хозяйстве инвентарь, отражающий круг сезонных забот жителей улуса.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t xml:space="preserve">Дальше, за изгородью – скот – главное богатство </w:t>
      </w:r>
      <w:proofErr w:type="spellStart"/>
      <w:r w:rsidRPr="0001259D">
        <w:rPr>
          <w:rFonts w:ascii="Times New Roman" w:hAnsi="Times New Roman" w:cs="Times New Roman"/>
          <w:sz w:val="24"/>
          <w:szCs w:val="24"/>
        </w:rPr>
        <w:t>агинцев</w:t>
      </w:r>
      <w:proofErr w:type="spellEnd"/>
      <w:r w:rsidRPr="0001259D">
        <w:rPr>
          <w:rFonts w:ascii="Times New Roman" w:hAnsi="Times New Roman" w:cs="Times New Roman"/>
          <w:sz w:val="24"/>
          <w:szCs w:val="24"/>
        </w:rPr>
        <w:t>. От того, каков будет его приплод и насколько обильными вырастут корма, зависит, удачным ли будет наступивший год.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t>Торжественно-церемонную обстановку встречи </w:t>
      </w:r>
      <w:r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«разряжают»</w:t>
      </w:r>
      <w:r w:rsidRPr="0001259D">
        <w:rPr>
          <w:rFonts w:ascii="Times New Roman" w:hAnsi="Times New Roman" w:cs="Times New Roman"/>
          <w:sz w:val="24"/>
          <w:szCs w:val="24"/>
        </w:rPr>
        <w:t> стремительные фигуры всадников, мчащиеся, как вестники перемен, на дальнем плане пейзажа. Этот сюжетный ход обогащает картину всенародного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праздника</w:t>
      </w:r>
      <w:r w:rsidRPr="0001259D">
        <w:rPr>
          <w:rFonts w:ascii="Times New Roman" w:hAnsi="Times New Roman" w:cs="Times New Roman"/>
          <w:sz w:val="24"/>
          <w:szCs w:val="24"/>
        </w:rPr>
        <w:t>, привносит в нее элемент обновления. Там же, вдалеке, видны горделивые фигуры верблюдов – степных великанов и тружеников.</w:t>
      </w:r>
    </w:p>
    <w:p w:rsidR="00296A3A" w:rsidRPr="0001259D" w:rsidRDefault="00E03FC0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E03FC0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500" w:rsidRPr="0001259D">
        <w:rPr>
          <w:rFonts w:ascii="Times New Roman" w:hAnsi="Times New Roman" w:cs="Times New Roman"/>
          <w:sz w:val="24"/>
          <w:szCs w:val="24"/>
        </w:rPr>
        <w:t xml:space="preserve">Незаменимый атрибут мероприятия </w:t>
      </w:r>
      <w:proofErr w:type="spellStart"/>
      <w:r w:rsidR="00D14500" w:rsidRPr="0001259D">
        <w:rPr>
          <w:rFonts w:ascii="Times New Roman" w:hAnsi="Times New Roman" w:cs="Times New Roman"/>
          <w:sz w:val="24"/>
          <w:szCs w:val="24"/>
        </w:rPr>
        <w:t>Сухарбан</w:t>
      </w:r>
      <w:proofErr w:type="spellEnd"/>
      <w:r w:rsidR="00D14500" w:rsidRPr="000125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14500" w:rsidRPr="0001259D">
        <w:rPr>
          <w:rFonts w:ascii="Times New Roman" w:hAnsi="Times New Roman" w:cs="Times New Roman"/>
          <w:sz w:val="24"/>
          <w:szCs w:val="24"/>
        </w:rPr>
        <w:t>–н</w:t>
      </w:r>
      <w:proofErr w:type="gramEnd"/>
      <w:r w:rsidR="00D14500" w:rsidRPr="0001259D">
        <w:rPr>
          <w:rFonts w:ascii="Times New Roman" w:hAnsi="Times New Roman" w:cs="Times New Roman"/>
          <w:sz w:val="24"/>
          <w:szCs w:val="24"/>
        </w:rPr>
        <w:t>ациональная </w:t>
      </w:r>
      <w:r w:rsidR="00D14500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бурятская борьба</w:t>
      </w:r>
      <w:r w:rsidR="00D14500">
        <w:rPr>
          <w:rFonts w:ascii="Times New Roman" w:hAnsi="Times New Roman" w:cs="Times New Roman"/>
          <w:sz w:val="24"/>
          <w:szCs w:val="24"/>
        </w:rPr>
        <w:t xml:space="preserve">. </w:t>
      </w:r>
      <w:r w:rsidR="00D14500" w:rsidRPr="0001259D">
        <w:rPr>
          <w:rFonts w:ascii="Times New Roman" w:hAnsi="Times New Roman" w:cs="Times New Roman"/>
          <w:sz w:val="24"/>
          <w:szCs w:val="24"/>
        </w:rPr>
        <w:t xml:space="preserve">Стрельба из лука тоже пользовалась огромной популярностью. А о проведении конных скачек на </w:t>
      </w:r>
      <w:proofErr w:type="spellStart"/>
      <w:r w:rsidR="00D14500" w:rsidRPr="0001259D">
        <w:rPr>
          <w:rFonts w:ascii="Times New Roman" w:hAnsi="Times New Roman" w:cs="Times New Roman"/>
          <w:sz w:val="24"/>
          <w:szCs w:val="24"/>
        </w:rPr>
        <w:t>Сурхарбане</w:t>
      </w:r>
      <w:proofErr w:type="spellEnd"/>
      <w:r w:rsidR="00D14500" w:rsidRPr="0001259D">
        <w:rPr>
          <w:rFonts w:ascii="Times New Roman" w:hAnsi="Times New Roman" w:cs="Times New Roman"/>
          <w:sz w:val="24"/>
          <w:szCs w:val="24"/>
        </w:rPr>
        <w:t xml:space="preserve"> можно говорить часами. Конь всегда был верным другом и помощником </w:t>
      </w:r>
      <w:r w:rsidR="00D14500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бурята</w:t>
      </w:r>
      <w:r w:rsidR="00D14500" w:rsidRPr="0001259D">
        <w:rPr>
          <w:rFonts w:ascii="Times New Roman" w:hAnsi="Times New Roman" w:cs="Times New Roman"/>
          <w:sz w:val="24"/>
          <w:szCs w:val="24"/>
        </w:rPr>
        <w:t xml:space="preserve">, служил ему верой и правдой – и в </w:t>
      </w:r>
      <w:r w:rsidR="00D14500">
        <w:rPr>
          <w:rFonts w:ascii="Times New Roman" w:hAnsi="Times New Roman" w:cs="Times New Roman"/>
          <w:sz w:val="24"/>
          <w:szCs w:val="24"/>
        </w:rPr>
        <w:t xml:space="preserve">жизни, и в народных сказаниях. </w:t>
      </w:r>
      <w:r w:rsidR="00296A3A" w:rsidRPr="00B725FA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</w:t>
      </w:r>
      <w:r w:rsidR="00B725FA" w:rsidRPr="00B725FA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атель</w:t>
      </w:r>
      <w:r w:rsidR="00296A3A" w:rsidRPr="00B725FA">
        <w:rPr>
          <w:rFonts w:ascii="Times New Roman" w:hAnsi="Times New Roman" w:cs="Times New Roman"/>
          <w:b/>
          <w:sz w:val="24"/>
          <w:szCs w:val="24"/>
        </w:rPr>
        <w:t>:</w:t>
      </w:r>
      <w:r w:rsidR="00296A3A" w:rsidRPr="0001259D">
        <w:rPr>
          <w:rFonts w:ascii="Times New Roman" w:hAnsi="Times New Roman" w:cs="Times New Roman"/>
          <w:sz w:val="24"/>
          <w:szCs w:val="24"/>
        </w:rPr>
        <w:t xml:space="preserve"> на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празднование этого праздника</w:t>
      </w:r>
      <w:r w:rsidR="00296A3A" w:rsidRPr="0001259D">
        <w:rPr>
          <w:rFonts w:ascii="Times New Roman" w:hAnsi="Times New Roman" w:cs="Times New Roman"/>
          <w:sz w:val="24"/>
          <w:szCs w:val="24"/>
        </w:rPr>
        <w:t>, которое показано в графических работах А. Н. Сахаровской из серии 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</w:t>
      </w:r>
      <w:proofErr w:type="spellStart"/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Сурхарбан</w:t>
      </w:r>
      <w:proofErr w:type="spellEnd"/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="00296A3A" w:rsidRPr="0001259D">
        <w:rPr>
          <w:rFonts w:ascii="Times New Roman" w:hAnsi="Times New Roman" w:cs="Times New Roman"/>
          <w:sz w:val="24"/>
          <w:szCs w:val="24"/>
        </w:rPr>
        <w:t> - 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«Борьба»</w:t>
      </w:r>
      <w:r w:rsidR="00296A3A" w:rsidRPr="0001259D">
        <w:rPr>
          <w:rFonts w:ascii="Times New Roman" w:hAnsi="Times New Roman" w:cs="Times New Roman"/>
          <w:sz w:val="24"/>
          <w:szCs w:val="24"/>
        </w:rPr>
        <w:t>, 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«Скачки»</w:t>
      </w:r>
      <w:r w:rsidR="00296A3A" w:rsidRPr="0001259D">
        <w:rPr>
          <w:rFonts w:ascii="Times New Roman" w:hAnsi="Times New Roman" w:cs="Times New Roman"/>
          <w:sz w:val="24"/>
          <w:szCs w:val="24"/>
        </w:rPr>
        <w:t>, 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«Стрельба из лука»</w:t>
      </w:r>
      <w:r w:rsidR="00296A3A" w:rsidRPr="0001259D">
        <w:rPr>
          <w:rFonts w:ascii="Times New Roman" w:hAnsi="Times New Roman" w:cs="Times New Roman"/>
          <w:sz w:val="24"/>
          <w:szCs w:val="24"/>
        </w:rPr>
        <w:t xml:space="preserve">. Вы видите людей, которые болеют за всадников во время конного соревнования. Болельщики стоят в центре, вокруг них на взмыленных лошадях скачут всадники. На другом листе мы видим состязание борцов – могучие богатыри схватились друг с другом, зрители поддерживают своих спортсменов, на заднем плане образовался круг людей, танцующих </w:t>
      </w:r>
      <w:proofErr w:type="spellStart"/>
      <w:r w:rsidR="00B725FA">
        <w:rPr>
          <w:rFonts w:ascii="Times New Roman" w:hAnsi="Times New Roman" w:cs="Times New Roman"/>
          <w:sz w:val="24"/>
          <w:szCs w:val="24"/>
        </w:rPr>
        <w:t>ё</w:t>
      </w:r>
      <w:r w:rsidR="00296A3A" w:rsidRPr="0001259D">
        <w:rPr>
          <w:rFonts w:ascii="Times New Roman" w:hAnsi="Times New Roman" w:cs="Times New Roman"/>
          <w:sz w:val="24"/>
          <w:szCs w:val="24"/>
        </w:rPr>
        <w:t>хор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 xml:space="preserve">. А вот лучники, метко поражающие, к радости болельщиков, мишени для стрельбы – суры. Теме стрельбе из лука посвящены работы Ю. А. 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Чиркова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 xml:space="preserve"> «Портрет чемпиона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Бурятии</w:t>
      </w:r>
      <w:r w:rsidR="00296A3A" w:rsidRPr="0001259D">
        <w:rPr>
          <w:rFonts w:ascii="Times New Roman" w:hAnsi="Times New Roman" w:cs="Times New Roman"/>
          <w:sz w:val="24"/>
          <w:szCs w:val="24"/>
        </w:rPr>
        <w:t xml:space="preserve"> по стрельбе из лука Б. Б. 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Бальчинова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 xml:space="preserve">» и Е. И. 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Неволиной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> </w:t>
      </w:r>
      <w:r w:rsidR="00296A3A" w:rsidRPr="000125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«Лучница»</w:t>
      </w:r>
      <w:r w:rsidR="00296A3A" w:rsidRPr="0001259D">
        <w:rPr>
          <w:rFonts w:ascii="Times New Roman" w:hAnsi="Times New Roman" w:cs="Times New Roman"/>
          <w:sz w:val="24"/>
          <w:szCs w:val="24"/>
        </w:rPr>
        <w:t>. На первой картине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 xml:space="preserve">изображен бурятский </w:t>
      </w:r>
      <w:proofErr w:type="spellStart"/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мэрген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>, под мышкой он держит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бурятский</w:t>
      </w:r>
      <w:r w:rsidR="00296A3A" w:rsidRPr="0001259D">
        <w:rPr>
          <w:rFonts w:ascii="Times New Roman" w:hAnsi="Times New Roman" w:cs="Times New Roman"/>
          <w:sz w:val="24"/>
          <w:szCs w:val="24"/>
        </w:rPr>
        <w:t> национальный лук и стрелы, на второй – девушка, натянувшая лук и готовая вот-вот выстрелить по мишени.</w:t>
      </w:r>
    </w:p>
    <w:p w:rsidR="00296A3A" w:rsidRPr="0001259D" w:rsidRDefault="00296A3A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259D">
        <w:rPr>
          <w:rFonts w:ascii="Times New Roman" w:hAnsi="Times New Roman" w:cs="Times New Roman"/>
          <w:sz w:val="24"/>
          <w:szCs w:val="24"/>
        </w:rPr>
        <w:lastRenderedPageBreak/>
        <w:t>Такими замечательными и интересными являются </w:t>
      </w:r>
      <w:r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бурятские народные праздники</w:t>
      </w:r>
      <w:r w:rsidRPr="0001259D">
        <w:rPr>
          <w:rFonts w:ascii="Times New Roman" w:hAnsi="Times New Roman" w:cs="Times New Roman"/>
          <w:sz w:val="24"/>
          <w:szCs w:val="24"/>
        </w:rPr>
        <w:t xml:space="preserve"> – </w:t>
      </w:r>
      <w:proofErr w:type="spellStart"/>
      <w:r w:rsidRPr="0001259D">
        <w:rPr>
          <w:rFonts w:ascii="Times New Roman" w:hAnsi="Times New Roman" w:cs="Times New Roman"/>
          <w:sz w:val="24"/>
          <w:szCs w:val="24"/>
        </w:rPr>
        <w:t>Сагаалган</w:t>
      </w:r>
      <w:proofErr w:type="spellEnd"/>
      <w:r w:rsidRPr="0001259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1259D">
        <w:rPr>
          <w:rFonts w:ascii="Times New Roman" w:hAnsi="Times New Roman" w:cs="Times New Roman"/>
          <w:sz w:val="24"/>
          <w:szCs w:val="24"/>
        </w:rPr>
        <w:t>Сурхарбан</w:t>
      </w:r>
      <w:proofErr w:type="spellEnd"/>
      <w:r w:rsidRPr="0001259D">
        <w:rPr>
          <w:rFonts w:ascii="Times New Roman" w:hAnsi="Times New Roman" w:cs="Times New Roman"/>
          <w:sz w:val="24"/>
          <w:szCs w:val="24"/>
        </w:rPr>
        <w:t>.</w:t>
      </w:r>
    </w:p>
    <w:p w:rsidR="00296A3A" w:rsidRPr="0001259D" w:rsidRDefault="00016734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6734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 Ребята, г</w:t>
      </w:r>
      <w:r w:rsidR="00296A3A" w:rsidRPr="0001259D">
        <w:rPr>
          <w:rFonts w:ascii="Times New Roman" w:hAnsi="Times New Roman" w:cs="Times New Roman"/>
          <w:sz w:val="24"/>
          <w:szCs w:val="24"/>
        </w:rPr>
        <w:t>де живут картины?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6A3A" w:rsidRPr="0001259D">
        <w:rPr>
          <w:rFonts w:ascii="Times New Roman" w:hAnsi="Times New Roman" w:cs="Times New Roman"/>
          <w:sz w:val="24"/>
          <w:szCs w:val="24"/>
        </w:rPr>
        <w:t>Музей, какого художника находится в нашем городе? </w:t>
      </w:r>
      <w:hyperlink r:id="rId8" w:tooltip="Республика Бурятия " w:history="1">
        <w:r w:rsidR="00296A3A" w:rsidRPr="0001673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Республиканский художественный музей</w:t>
        </w:r>
      </w:hyperlink>
      <w:r w:rsidR="00296A3A" w:rsidRPr="0001259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им. Ц.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Сампилова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- </w:t>
      </w:r>
      <w:r w:rsidR="00296A3A" w:rsidRPr="0001259D">
        <w:rPr>
          <w:rFonts w:ascii="Times New Roman" w:hAnsi="Times New Roman" w:cs="Times New Roman"/>
          <w:sz w:val="24"/>
          <w:szCs w:val="24"/>
        </w:rPr>
        <w:t>это не только хранилище художественных ценностей, но и научно-исследовательский центр, который изучает и пропагандирует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изобразительное искусство</w:t>
      </w:r>
      <w:r w:rsidR="00296A3A" w:rsidRPr="0001259D">
        <w:rPr>
          <w:rFonts w:ascii="Times New Roman" w:hAnsi="Times New Roman" w:cs="Times New Roman"/>
          <w:sz w:val="24"/>
          <w:szCs w:val="24"/>
        </w:rPr>
        <w:t>. Основой его коллекции послужили произведения </w:t>
      </w:r>
      <w:proofErr w:type="spellStart"/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старобурятской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> национальной живописи, изделия народного декоративно-прикладного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искусства</w:t>
      </w:r>
      <w:r w:rsidR="00296A3A" w:rsidRPr="0001259D">
        <w:rPr>
          <w:rFonts w:ascii="Times New Roman" w:hAnsi="Times New Roman" w:cs="Times New Roman"/>
          <w:sz w:val="24"/>
          <w:szCs w:val="24"/>
        </w:rPr>
        <w:t>, картины, графические работы, скульптуры первого поколения профессиональных художников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Бурятии</w:t>
      </w:r>
      <w:r w:rsidR="00296A3A" w:rsidRPr="0001259D">
        <w:rPr>
          <w:rFonts w:ascii="Times New Roman" w:hAnsi="Times New Roman" w:cs="Times New Roman"/>
          <w:sz w:val="24"/>
          <w:szCs w:val="24"/>
        </w:rPr>
        <w:t>.</w:t>
      </w:r>
    </w:p>
    <w:p w:rsidR="00296A3A" w:rsidRPr="0001259D" w:rsidRDefault="00016734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6734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6A3A" w:rsidRPr="0001259D">
        <w:rPr>
          <w:rFonts w:ascii="Times New Roman" w:hAnsi="Times New Roman" w:cs="Times New Roman"/>
          <w:sz w:val="24"/>
          <w:szCs w:val="24"/>
        </w:rPr>
        <w:t xml:space="preserve">А вы можете показать портрет Ц. С. 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Сампилова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>?</w:t>
      </w:r>
    </w:p>
    <w:p w:rsidR="00296A3A" w:rsidRPr="0001259D" w:rsidRDefault="00016734" w:rsidP="000125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16734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6A3A" w:rsidRPr="0001259D">
        <w:rPr>
          <w:rFonts w:ascii="Times New Roman" w:hAnsi="Times New Roman" w:cs="Times New Roman"/>
          <w:sz w:val="24"/>
          <w:szCs w:val="24"/>
        </w:rPr>
        <w:t>Как вы думаете, о чем хотели рассказать нам художники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Бурятии в этих картинах</w:t>
      </w:r>
      <w:r w:rsidR="00296A3A" w:rsidRPr="0001259D">
        <w:rPr>
          <w:rFonts w:ascii="Times New Roman" w:hAnsi="Times New Roman" w:cs="Times New Roman"/>
          <w:sz w:val="24"/>
          <w:szCs w:val="24"/>
        </w:rPr>
        <w:t>? О </w:t>
      </w:r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традиционных праздниках буря</w:t>
      </w:r>
      <w:proofErr w:type="gramStart"/>
      <w:r w:rsidR="00296A3A" w:rsidRPr="0001259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т</w:t>
      </w:r>
      <w:r w:rsidR="00296A3A" w:rsidRPr="0001259D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="00296A3A" w:rsidRPr="000125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Сагаалган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96A3A" w:rsidRPr="0001259D">
        <w:rPr>
          <w:rFonts w:ascii="Times New Roman" w:hAnsi="Times New Roman" w:cs="Times New Roman"/>
          <w:sz w:val="24"/>
          <w:szCs w:val="24"/>
        </w:rPr>
        <w:t>Сурхарбан</w:t>
      </w:r>
      <w:proofErr w:type="spellEnd"/>
      <w:r w:rsidR="00296A3A" w:rsidRPr="0001259D">
        <w:rPr>
          <w:rFonts w:ascii="Times New Roman" w:hAnsi="Times New Roman" w:cs="Times New Roman"/>
          <w:sz w:val="24"/>
          <w:szCs w:val="24"/>
        </w:rPr>
        <w:t>.</w:t>
      </w:r>
    </w:p>
    <w:p w:rsidR="004C1838" w:rsidRDefault="004C1838" w:rsidP="008A366E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</w:rPr>
      </w:pPr>
    </w:p>
    <w:p w:rsidR="004C1838" w:rsidRPr="00073821" w:rsidRDefault="008A366E" w:rsidP="00073821">
      <w:pPr>
        <w:pStyle w:val="a6"/>
        <w:rPr>
          <w:rStyle w:val="c1"/>
          <w:rFonts w:ascii="Times New Roman" w:hAnsi="Times New Roman" w:cs="Times New Roman"/>
          <w:color w:val="333333"/>
          <w:sz w:val="24"/>
          <w:szCs w:val="24"/>
        </w:rPr>
      </w:pPr>
      <w:r w:rsidRPr="00E03FC0">
        <w:rPr>
          <w:rStyle w:val="c1"/>
          <w:rFonts w:ascii="Times New Roman" w:hAnsi="Times New Roman" w:cs="Times New Roman"/>
          <w:b/>
          <w:color w:val="333333"/>
          <w:sz w:val="24"/>
          <w:szCs w:val="24"/>
        </w:rPr>
        <w:t xml:space="preserve">Воспитатель: </w:t>
      </w:r>
      <w:r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 xml:space="preserve">А </w:t>
      </w:r>
      <w:r w:rsidR="004C1838"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 xml:space="preserve">сейчас я предлагаю устроить праздник </w:t>
      </w:r>
      <w:proofErr w:type="spellStart"/>
      <w:r w:rsidR="004C1838"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>Сурхарбан</w:t>
      </w:r>
      <w:proofErr w:type="spellEnd"/>
      <w:r w:rsidR="004C1838"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 xml:space="preserve">. </w:t>
      </w:r>
    </w:p>
    <w:p w:rsidR="008A366E" w:rsidRPr="00073821" w:rsidRDefault="004C1838" w:rsidP="00073821">
      <w:pPr>
        <w:pStyle w:val="a6"/>
        <w:rPr>
          <w:rFonts w:ascii="Times New Roman" w:hAnsi="Times New Roman" w:cs="Times New Roman"/>
          <w:sz w:val="24"/>
          <w:szCs w:val="24"/>
        </w:rPr>
      </w:pPr>
      <w:r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>(Дети делятся на две команды, п</w:t>
      </w:r>
      <w:r w:rsidR="008A366E"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>о</w:t>
      </w:r>
      <w:r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>днять флаг Республики Бурятия под звуки гимна Бурятии)</w:t>
      </w:r>
    </w:p>
    <w:p w:rsidR="008A366E" w:rsidRPr="00073821" w:rsidRDefault="004C1838" w:rsidP="00073821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073821"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>Воспитатель</w:t>
      </w:r>
      <w:r w:rsidR="008A366E" w:rsidRPr="00073821"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>:</w:t>
      </w:r>
      <w:r w:rsidR="008A366E"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 xml:space="preserve"> Праздник </w:t>
      </w:r>
      <w:proofErr w:type="spellStart"/>
      <w:r w:rsidR="008A366E"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>Сурхарбан</w:t>
      </w:r>
      <w:proofErr w:type="spellEnd"/>
      <w:r w:rsidR="008A366E"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 xml:space="preserve">  считать открытым.</w:t>
      </w:r>
    </w:p>
    <w:p w:rsidR="008A366E" w:rsidRPr="00073821" w:rsidRDefault="008A366E" w:rsidP="00073821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073821">
        <w:rPr>
          <w:rStyle w:val="c1"/>
          <w:rFonts w:ascii="Times New Roman" w:hAnsi="Times New Roman" w:cs="Times New Roman"/>
          <w:color w:val="333333"/>
          <w:sz w:val="24"/>
          <w:szCs w:val="24"/>
        </w:rPr>
        <w:t xml:space="preserve">И так, мы, начинаем! </w:t>
      </w:r>
    </w:p>
    <w:p w:rsidR="00D24753" w:rsidRPr="00073821" w:rsidRDefault="00073821" w:rsidP="00073821">
      <w:pPr>
        <w:pStyle w:val="a6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>1.</w:t>
      </w:r>
      <w:r w:rsidR="008A366E" w:rsidRPr="00073821"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>«Скачки»</w:t>
      </w:r>
      <w:r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 xml:space="preserve">. </w:t>
      </w:r>
      <w:r w:rsidR="00D24753"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="00D24753"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(Участник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 поочередно скачут</w:t>
      </w:r>
      <w:r w:rsidR="00D24753"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на «коне»,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D24753"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</w:t>
      </w:r>
      <w:proofErr w:type="gramEnd"/>
    </w:p>
    <w:p w:rsidR="00D24753" w:rsidRPr="00073821" w:rsidRDefault="00D24753" w:rsidP="00073821">
      <w:pPr>
        <w:pStyle w:val="a6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финиша </w:t>
      </w:r>
      <w:r w:rsid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 обратно, передавая следующему)</w:t>
      </w:r>
    </w:p>
    <w:p w:rsidR="004C1838" w:rsidRPr="00073821" w:rsidRDefault="00073821" w:rsidP="00073821">
      <w:pPr>
        <w:pStyle w:val="a6"/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</w:pPr>
      <w:r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 xml:space="preserve">2. </w:t>
      </w:r>
      <w:r w:rsidR="004C1838" w:rsidRPr="00073821"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>«Силачи»</w:t>
      </w:r>
      <w:r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 xml:space="preserve">. 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>Играющие </w:t>
      </w:r>
      <w:r w:rsidRPr="000738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садятся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> друг против друга </w:t>
      </w:r>
      <w:r w:rsidRPr="000738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738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пол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0738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упираясь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> ступнями </w:t>
      </w:r>
      <w:r w:rsidRPr="000738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ног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> в ступни партнера, и берутся руками за </w:t>
      </w:r>
      <w:r w:rsidRPr="000738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гимнастическую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738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палку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сигналу каждый начинает тянуть </w:t>
      </w:r>
      <w:r w:rsidRPr="000738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палку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на себя. </w:t>
      </w:r>
      <w:proofErr w:type="gramStart"/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>Побе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ждает тот, кто сумеет перетянуть</w:t>
      </w:r>
      <w:r w:rsidRPr="00073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партнера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proofErr w:type="gramEnd"/>
    </w:p>
    <w:p w:rsidR="004C1838" w:rsidRPr="00073821" w:rsidRDefault="00073821" w:rsidP="00073821">
      <w:pPr>
        <w:pStyle w:val="a6"/>
        <w:rPr>
          <w:rStyle w:val="c0"/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 xml:space="preserve">3. </w:t>
      </w:r>
      <w:r w:rsidR="004C1838" w:rsidRPr="00073821"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>«</w:t>
      </w:r>
      <w:r w:rsidRPr="00073821"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>Меткий стрелок</w:t>
      </w:r>
      <w:r w:rsidR="004C1838" w:rsidRPr="00073821"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>»</w:t>
      </w:r>
      <w:r>
        <w:rPr>
          <w:rStyle w:val="c0"/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r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(Команды бросают дротики в мишень (</w:t>
      </w:r>
      <w:proofErr w:type="spellStart"/>
      <w:r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Дартс</w:t>
      </w:r>
      <w:proofErr w:type="spellEnd"/>
      <w:r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),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каждый участник по три раза, побеждает та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0738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команда, у которой больше попаданий)</w:t>
      </w:r>
    </w:p>
    <w:p w:rsidR="007D2296" w:rsidRDefault="007D2296" w:rsidP="00073821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Танец «</w:t>
      </w:r>
      <w:proofErr w:type="spellStart"/>
      <w:r>
        <w:rPr>
          <w:rFonts w:ascii="Times New Roman" w:hAnsi="Times New Roman" w:cs="Times New Roman"/>
          <w:sz w:val="24"/>
          <w:szCs w:val="24"/>
        </w:rPr>
        <w:t>Ёхор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466CBA" w:rsidRPr="00466CBA">
        <w:rPr>
          <w:rFonts w:ascii="Times New Roman" w:hAnsi="Times New Roman" w:cs="Times New Roman"/>
          <w:sz w:val="24"/>
          <w:szCs w:val="24"/>
        </w:rPr>
        <w:t xml:space="preserve"> </w:t>
      </w:r>
      <w:r w:rsidR="00466CBA">
        <w:rPr>
          <w:rFonts w:ascii="Times New Roman" w:hAnsi="Times New Roman" w:cs="Times New Roman"/>
          <w:sz w:val="24"/>
          <w:szCs w:val="24"/>
        </w:rPr>
        <w:t>(воспитатель предлагает одеть детям маски – бурятские национальные шапочки).</w:t>
      </w:r>
    </w:p>
    <w:p w:rsidR="00710E6C" w:rsidRPr="00073821" w:rsidRDefault="004C1838" w:rsidP="00073821">
      <w:pPr>
        <w:pStyle w:val="a6"/>
        <w:rPr>
          <w:rFonts w:ascii="Times New Roman" w:hAnsi="Times New Roman" w:cs="Times New Roman"/>
          <w:sz w:val="24"/>
          <w:szCs w:val="24"/>
        </w:rPr>
      </w:pPr>
      <w:r w:rsidRPr="00073821">
        <w:rPr>
          <w:rFonts w:ascii="Times New Roman" w:hAnsi="Times New Roman" w:cs="Times New Roman"/>
          <w:sz w:val="24"/>
          <w:szCs w:val="24"/>
        </w:rPr>
        <w:t>Церемония награждения!</w:t>
      </w:r>
    </w:p>
    <w:sectPr w:rsidR="00710E6C" w:rsidRPr="00073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9283F"/>
    <w:multiLevelType w:val="hybridMultilevel"/>
    <w:tmpl w:val="0D3618F4"/>
    <w:lvl w:ilvl="0" w:tplc="EED0604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15592"/>
    <w:multiLevelType w:val="hybridMultilevel"/>
    <w:tmpl w:val="E26E2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A38A8"/>
    <w:multiLevelType w:val="hybridMultilevel"/>
    <w:tmpl w:val="3D9CE9E8"/>
    <w:lvl w:ilvl="0" w:tplc="08F4F5D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3C6"/>
    <w:rsid w:val="0001259D"/>
    <w:rsid w:val="00016734"/>
    <w:rsid w:val="00073821"/>
    <w:rsid w:val="0024048E"/>
    <w:rsid w:val="00296A3A"/>
    <w:rsid w:val="003806AA"/>
    <w:rsid w:val="004026EA"/>
    <w:rsid w:val="00413D49"/>
    <w:rsid w:val="00466CBA"/>
    <w:rsid w:val="004B2E31"/>
    <w:rsid w:val="004C1838"/>
    <w:rsid w:val="004D5B4F"/>
    <w:rsid w:val="00710E6C"/>
    <w:rsid w:val="007173C6"/>
    <w:rsid w:val="007342CB"/>
    <w:rsid w:val="007D2296"/>
    <w:rsid w:val="0089671D"/>
    <w:rsid w:val="008A366E"/>
    <w:rsid w:val="00B725FA"/>
    <w:rsid w:val="00CD20AC"/>
    <w:rsid w:val="00CE6CC0"/>
    <w:rsid w:val="00D14500"/>
    <w:rsid w:val="00D24753"/>
    <w:rsid w:val="00D53795"/>
    <w:rsid w:val="00D83DC1"/>
    <w:rsid w:val="00E0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2E31"/>
    <w:rPr>
      <w:rFonts w:ascii="Calibri" w:eastAsia="Times New Roman" w:hAnsi="Calibri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6A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296A3A"/>
    <w:rPr>
      <w:b/>
      <w:bCs/>
    </w:rPr>
  </w:style>
  <w:style w:type="character" w:styleId="a5">
    <w:name w:val="Hyperlink"/>
    <w:basedOn w:val="a0"/>
    <w:uiPriority w:val="99"/>
    <w:semiHidden/>
    <w:unhideWhenUsed/>
    <w:rsid w:val="00296A3A"/>
    <w:rPr>
      <w:color w:val="0000FF"/>
      <w:u w:val="single"/>
    </w:rPr>
  </w:style>
  <w:style w:type="paragraph" w:styleId="a6">
    <w:name w:val="No Spacing"/>
    <w:uiPriority w:val="1"/>
    <w:qFormat/>
    <w:rsid w:val="00296A3A"/>
    <w:pPr>
      <w:spacing w:after="0" w:line="240" w:lineRule="auto"/>
    </w:pPr>
  </w:style>
  <w:style w:type="paragraph" w:customStyle="1" w:styleId="c2">
    <w:name w:val="c2"/>
    <w:basedOn w:val="a"/>
    <w:rsid w:val="008A36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8A366E"/>
  </w:style>
  <w:style w:type="character" w:customStyle="1" w:styleId="c0">
    <w:name w:val="c0"/>
    <w:basedOn w:val="a0"/>
    <w:rsid w:val="008A366E"/>
  </w:style>
  <w:style w:type="paragraph" w:styleId="a7">
    <w:name w:val="Balloon Text"/>
    <w:basedOn w:val="a"/>
    <w:link w:val="a8"/>
    <w:uiPriority w:val="99"/>
    <w:semiHidden/>
    <w:unhideWhenUsed/>
    <w:rsid w:val="00D53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79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2E31"/>
    <w:rPr>
      <w:rFonts w:ascii="Calibri" w:eastAsia="Times New Roman" w:hAnsi="Calibri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6A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296A3A"/>
    <w:rPr>
      <w:b/>
      <w:bCs/>
    </w:rPr>
  </w:style>
  <w:style w:type="character" w:styleId="a5">
    <w:name w:val="Hyperlink"/>
    <w:basedOn w:val="a0"/>
    <w:uiPriority w:val="99"/>
    <w:semiHidden/>
    <w:unhideWhenUsed/>
    <w:rsid w:val="00296A3A"/>
    <w:rPr>
      <w:color w:val="0000FF"/>
      <w:u w:val="single"/>
    </w:rPr>
  </w:style>
  <w:style w:type="paragraph" w:styleId="a6">
    <w:name w:val="No Spacing"/>
    <w:uiPriority w:val="1"/>
    <w:qFormat/>
    <w:rsid w:val="00296A3A"/>
    <w:pPr>
      <w:spacing w:after="0" w:line="240" w:lineRule="auto"/>
    </w:pPr>
  </w:style>
  <w:style w:type="paragraph" w:customStyle="1" w:styleId="c2">
    <w:name w:val="c2"/>
    <w:basedOn w:val="a"/>
    <w:rsid w:val="008A36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8A366E"/>
  </w:style>
  <w:style w:type="character" w:customStyle="1" w:styleId="c0">
    <w:name w:val="c0"/>
    <w:basedOn w:val="a0"/>
    <w:rsid w:val="008A366E"/>
  </w:style>
  <w:style w:type="paragraph" w:styleId="a7">
    <w:name w:val="Balloon Text"/>
    <w:basedOn w:val="a"/>
    <w:link w:val="a8"/>
    <w:uiPriority w:val="99"/>
    <w:semiHidden/>
    <w:unhideWhenUsed/>
    <w:rsid w:val="00D53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7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buryatiya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zanyatiya-po-iz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78F69-B522-49E1-8953-6C42D0EF7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Byx3</dc:creator>
  <cp:keywords/>
  <dc:description/>
  <cp:lastModifiedBy>Byx3</cp:lastModifiedBy>
  <cp:revision>16</cp:revision>
  <cp:lastPrinted>2024-04-25T08:02:00Z</cp:lastPrinted>
  <dcterms:created xsi:type="dcterms:W3CDTF">2024-04-11T05:51:00Z</dcterms:created>
  <dcterms:modified xsi:type="dcterms:W3CDTF">2025-09-22T04:10:00Z</dcterms:modified>
</cp:coreProperties>
</file>