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10C4" w:rsidRPr="00AE31BE" w:rsidRDefault="00C710C4" w:rsidP="00C710C4">
      <w:pPr>
        <w:spacing w:before="7" w:line="274" w:lineRule="exact"/>
        <w:ind w:right="96"/>
        <w:jc w:val="right"/>
        <w:rPr>
          <w:b/>
          <w:i/>
          <w:sz w:val="24"/>
        </w:rPr>
      </w:pPr>
      <w:r>
        <w:rPr>
          <w:b/>
          <w:i/>
          <w:sz w:val="24"/>
        </w:rPr>
        <w:t>Романов Арсений Вячеславович</w:t>
      </w:r>
      <w:r w:rsidRPr="00AE31BE">
        <w:rPr>
          <w:b/>
          <w:i/>
          <w:spacing w:val="-2"/>
          <w:sz w:val="24"/>
        </w:rPr>
        <w:t>,</w:t>
      </w:r>
    </w:p>
    <w:p w:rsidR="00C710C4" w:rsidRDefault="00C710C4" w:rsidP="00C710C4">
      <w:pPr>
        <w:ind w:left="146" w:right="97" w:firstLine="744"/>
        <w:jc w:val="right"/>
        <w:rPr>
          <w:i/>
          <w:sz w:val="24"/>
        </w:rPr>
      </w:pPr>
      <w:r>
        <w:rPr>
          <w:i/>
          <w:sz w:val="24"/>
        </w:rPr>
        <w:t>ученик муниципального бюджетного общеобразовательного учреждения «Бехтеревская средняя общеобразовательная школа» Елабужского муниципального района Республики Татарстан</w:t>
      </w:r>
      <w:r w:rsidRPr="00AE31BE">
        <w:rPr>
          <w:i/>
          <w:sz w:val="24"/>
        </w:rPr>
        <w:t xml:space="preserve"> </w:t>
      </w:r>
    </w:p>
    <w:p w:rsidR="00C710C4" w:rsidRPr="00AE31BE" w:rsidRDefault="00C710C4" w:rsidP="00C710C4">
      <w:pPr>
        <w:ind w:left="146" w:right="97" w:firstLine="744"/>
        <w:jc w:val="right"/>
        <w:rPr>
          <w:b/>
          <w:sz w:val="24"/>
        </w:rPr>
      </w:pPr>
      <w:r w:rsidRPr="00596636">
        <w:rPr>
          <w:b/>
          <w:sz w:val="24"/>
        </w:rPr>
        <w:t>"Потомки победителей на основе ИИ"</w:t>
      </w:r>
    </w:p>
    <w:p w:rsidR="00C710C4" w:rsidRDefault="00C710C4" w:rsidP="00C710C4">
      <w:pPr>
        <w:spacing w:line="270" w:lineRule="atLeast"/>
        <w:ind w:left="626" w:right="304" w:hanging="519"/>
        <w:jc w:val="right"/>
        <w:rPr>
          <w:sz w:val="24"/>
        </w:rPr>
      </w:pPr>
      <w:r w:rsidRPr="00AE31BE">
        <w:rPr>
          <w:sz w:val="24"/>
        </w:rPr>
        <w:t>(социальный</w:t>
      </w:r>
      <w:r w:rsidRPr="00AE31BE">
        <w:rPr>
          <w:spacing w:val="-13"/>
          <w:sz w:val="24"/>
        </w:rPr>
        <w:t xml:space="preserve"> </w:t>
      </w:r>
      <w:r w:rsidRPr="00AE31BE">
        <w:rPr>
          <w:sz w:val="24"/>
        </w:rPr>
        <w:t>видеоролик)</w:t>
      </w:r>
    </w:p>
    <w:p w:rsidR="00C710C4" w:rsidRDefault="00C710C4" w:rsidP="00C710C4">
      <w:pPr>
        <w:spacing w:line="270" w:lineRule="atLeast"/>
        <w:ind w:left="626" w:right="304" w:hanging="519"/>
        <w:jc w:val="right"/>
        <w:rPr>
          <w:sz w:val="24"/>
        </w:rPr>
      </w:pPr>
    </w:p>
    <w:p w:rsidR="00C710C4" w:rsidRDefault="00C710C4" w:rsidP="00C710C4">
      <w:pPr>
        <w:spacing w:line="270" w:lineRule="atLeast"/>
        <w:ind w:left="626" w:right="70" w:hanging="519"/>
        <w:jc w:val="right"/>
        <w:rPr>
          <w:sz w:val="24"/>
        </w:rPr>
      </w:pPr>
      <w:r>
        <w:rPr>
          <w:sz w:val="24"/>
        </w:rPr>
        <w:t>Научный руководитель:</w:t>
      </w:r>
    </w:p>
    <w:p w:rsidR="00C710C4" w:rsidRDefault="00C710C4" w:rsidP="00C710C4">
      <w:pPr>
        <w:spacing w:line="270" w:lineRule="atLeast"/>
        <w:ind w:left="626" w:right="70" w:hanging="519"/>
        <w:jc w:val="right"/>
        <w:rPr>
          <w:b/>
          <w:i/>
          <w:sz w:val="24"/>
        </w:rPr>
      </w:pPr>
      <w:r w:rsidRPr="00AE31BE">
        <w:rPr>
          <w:b/>
          <w:i/>
          <w:sz w:val="24"/>
        </w:rPr>
        <w:t xml:space="preserve">Атаманова </w:t>
      </w:r>
      <w:proofErr w:type="spellStart"/>
      <w:r w:rsidRPr="00AE31BE">
        <w:rPr>
          <w:b/>
          <w:i/>
          <w:sz w:val="24"/>
        </w:rPr>
        <w:t>Рафиля</w:t>
      </w:r>
      <w:proofErr w:type="spellEnd"/>
      <w:r w:rsidRPr="00AE31BE">
        <w:rPr>
          <w:b/>
          <w:i/>
          <w:sz w:val="24"/>
        </w:rPr>
        <w:t xml:space="preserve"> </w:t>
      </w:r>
      <w:proofErr w:type="spellStart"/>
      <w:r w:rsidRPr="00AE31BE">
        <w:rPr>
          <w:b/>
          <w:i/>
          <w:sz w:val="24"/>
        </w:rPr>
        <w:t>Рафилевна</w:t>
      </w:r>
      <w:proofErr w:type="spellEnd"/>
      <w:r>
        <w:rPr>
          <w:b/>
          <w:i/>
          <w:sz w:val="24"/>
        </w:rPr>
        <w:t>,</w:t>
      </w:r>
    </w:p>
    <w:p w:rsidR="00C710C4" w:rsidRPr="00625EFA" w:rsidRDefault="00C710C4" w:rsidP="00C710C4">
      <w:pPr>
        <w:jc w:val="right"/>
        <w:rPr>
          <w:i/>
          <w:sz w:val="24"/>
        </w:rPr>
      </w:pPr>
      <w:r w:rsidRPr="00AE31BE">
        <w:rPr>
          <w:i/>
          <w:sz w:val="24"/>
        </w:rPr>
        <w:t xml:space="preserve">Заместитель директора по воспитательной работе </w:t>
      </w:r>
    </w:p>
    <w:p w:rsidR="005D41A5" w:rsidRPr="00625EFA" w:rsidRDefault="00C710C4" w:rsidP="00C710C4">
      <w:pPr>
        <w:jc w:val="right"/>
        <w:rPr>
          <w:i/>
          <w:sz w:val="24"/>
        </w:rPr>
      </w:pPr>
      <w:r w:rsidRPr="00AE31BE">
        <w:rPr>
          <w:i/>
          <w:sz w:val="24"/>
        </w:rPr>
        <w:t>в</w:t>
      </w:r>
      <w:r>
        <w:rPr>
          <w:b/>
          <w:i/>
          <w:sz w:val="24"/>
        </w:rPr>
        <w:t xml:space="preserve"> </w:t>
      </w:r>
      <w:r>
        <w:rPr>
          <w:i/>
          <w:sz w:val="24"/>
        </w:rPr>
        <w:t>МБОУ «Бехтеревская средняя школа» ЕМР РТ</w:t>
      </w:r>
    </w:p>
    <w:p w:rsidR="00C710C4" w:rsidRPr="00625EFA" w:rsidRDefault="00C710C4" w:rsidP="00C710C4">
      <w:pPr>
        <w:jc w:val="right"/>
        <w:rPr>
          <w:i/>
          <w:sz w:val="24"/>
        </w:rPr>
      </w:pPr>
    </w:p>
    <w:p w:rsidR="00C710C4" w:rsidRDefault="00C710C4" w:rsidP="00C710C4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К</w:t>
      </w:r>
      <w:r w:rsidRPr="00C710C4">
        <w:rPr>
          <w:color w:val="000000"/>
          <w:sz w:val="28"/>
          <w:szCs w:val="28"/>
          <w:shd w:val="clear" w:color="auto" w:fill="FFFFFF"/>
        </w:rPr>
        <w:t xml:space="preserve"> 80-лети</w:t>
      </w:r>
      <w:r>
        <w:rPr>
          <w:color w:val="000000"/>
          <w:sz w:val="28"/>
          <w:szCs w:val="28"/>
          <w:shd w:val="clear" w:color="auto" w:fill="FFFFFF"/>
        </w:rPr>
        <w:t>ю</w:t>
      </w:r>
      <w:r w:rsidRPr="00C710C4">
        <w:rPr>
          <w:color w:val="000000"/>
          <w:sz w:val="28"/>
          <w:szCs w:val="28"/>
          <w:shd w:val="clear" w:color="auto" w:fill="FFFFFF"/>
        </w:rPr>
        <w:t xml:space="preserve"> Победы в Великой Отечественной войне, мы </w:t>
      </w:r>
      <w:r>
        <w:rPr>
          <w:color w:val="000000"/>
          <w:sz w:val="28"/>
          <w:szCs w:val="28"/>
          <w:shd w:val="clear" w:color="auto" w:fill="FFFFFF"/>
        </w:rPr>
        <w:t xml:space="preserve">создали </w:t>
      </w:r>
      <w:r w:rsidRPr="00C710C4">
        <w:rPr>
          <w:color w:val="000000"/>
          <w:sz w:val="28"/>
          <w:szCs w:val="28"/>
          <w:shd w:val="clear" w:color="auto" w:fill="FFFFFF"/>
        </w:rPr>
        <w:t xml:space="preserve">уникальный социальный видеоролик, который призван сохранить память о героизме и мужестве нашего народа. </w:t>
      </w:r>
    </w:p>
    <w:p w:rsidR="00C710C4" w:rsidRDefault="00C710C4" w:rsidP="00C710C4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C710C4">
        <w:rPr>
          <w:color w:val="000000"/>
          <w:sz w:val="28"/>
          <w:szCs w:val="28"/>
          <w:shd w:val="clear" w:color="auto" w:fill="FFFFFF"/>
        </w:rPr>
        <w:t>В этом проекте ветераны ВОВ, запечатленные на архивных фотографиях, «оживают» благодаря технологиям искусственного интеллекта и обнимают своих правнуков — учеников школы. «Потомки победителей на основе ИИ» — это не просто видеоролик, а эмоциональная перспектива, священная связь между поколениями. Мы хотим показать, как важно помнить о тех, кто отдал свои жизни за свободу и мирное небо над головой, и как их геройство продолжает жить в сердцах и душах молодежи.</w:t>
      </w:r>
    </w:p>
    <w:p w:rsidR="00C710C4" w:rsidRPr="00C710C4" w:rsidRDefault="00C710C4" w:rsidP="00C710C4">
      <w:pPr>
        <w:spacing w:line="360" w:lineRule="auto"/>
        <w:ind w:firstLine="709"/>
        <w:jc w:val="both"/>
        <w:rPr>
          <w:sz w:val="28"/>
          <w:szCs w:val="28"/>
        </w:rPr>
      </w:pPr>
      <w:r w:rsidRPr="00C710C4">
        <w:rPr>
          <w:color w:val="000000"/>
          <w:sz w:val="28"/>
          <w:szCs w:val="28"/>
          <w:shd w:val="clear" w:color="auto" w:fill="FFFFFF"/>
        </w:rPr>
        <w:t xml:space="preserve"> В нашем ролике зрители увидят трогательные моменты встреч, которые переносят нас в прошлое и объединяют молодое поколение с их предками. Каждый кадр наполнен уважением и благодарностью к ветеранам, чьи подвиги стали основой нашей истории.</w:t>
      </w:r>
    </w:p>
    <w:p w:rsidR="00C710C4" w:rsidRDefault="00C710C4">
      <w:pPr>
        <w:spacing w:line="360" w:lineRule="auto"/>
        <w:ind w:firstLine="709"/>
        <w:jc w:val="both"/>
        <w:rPr>
          <w:sz w:val="28"/>
          <w:szCs w:val="28"/>
        </w:rPr>
      </w:pPr>
    </w:p>
    <w:p w:rsidR="005A2604" w:rsidRDefault="005A2604">
      <w:pPr>
        <w:spacing w:line="360" w:lineRule="auto"/>
        <w:ind w:firstLine="709"/>
        <w:jc w:val="both"/>
        <w:rPr>
          <w:sz w:val="28"/>
          <w:szCs w:val="28"/>
        </w:rPr>
      </w:pPr>
    </w:p>
    <w:p w:rsidR="005A2604" w:rsidRDefault="005A2604">
      <w:pPr>
        <w:spacing w:line="360" w:lineRule="auto"/>
        <w:ind w:firstLine="709"/>
        <w:jc w:val="both"/>
        <w:rPr>
          <w:sz w:val="28"/>
          <w:szCs w:val="28"/>
        </w:rPr>
      </w:pPr>
      <w:hyperlink r:id="rId6" w:history="1">
        <w:r w:rsidRPr="00B97BAA">
          <w:rPr>
            <w:rStyle w:val="a3"/>
            <w:sz w:val="28"/>
            <w:szCs w:val="28"/>
          </w:rPr>
          <w:t>https://disk.yandex.ru/i/qfIk_31lxRYLcQ</w:t>
        </w:r>
      </w:hyperlink>
      <w:r>
        <w:rPr>
          <w:sz w:val="28"/>
          <w:szCs w:val="28"/>
        </w:rPr>
        <w:t xml:space="preserve"> - ссылка на видеоролик</w:t>
      </w:r>
    </w:p>
    <w:p w:rsidR="005A2604" w:rsidRPr="00C710C4" w:rsidRDefault="005A2604">
      <w:pPr>
        <w:spacing w:line="360" w:lineRule="auto"/>
        <w:ind w:firstLine="709"/>
        <w:jc w:val="both"/>
        <w:rPr>
          <w:sz w:val="28"/>
          <w:szCs w:val="28"/>
        </w:rPr>
      </w:pPr>
      <w:bookmarkStart w:id="0" w:name="_GoBack"/>
      <w:bookmarkEnd w:id="0"/>
    </w:p>
    <w:sectPr w:rsidR="005A2604" w:rsidRPr="00C710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1BCB"/>
    <w:rsid w:val="000073CB"/>
    <w:rsid w:val="005A2604"/>
    <w:rsid w:val="005D41A5"/>
    <w:rsid w:val="00601BCB"/>
    <w:rsid w:val="00625EFA"/>
    <w:rsid w:val="00AF5237"/>
    <w:rsid w:val="00B51270"/>
    <w:rsid w:val="00C71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710C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A260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710C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A260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disk.yandex.ru/i/qfIk_31lxRYLcQ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530217-2217-4D1F-8087-C165AF414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Бехтерево</dc:creator>
  <cp:keywords/>
  <dc:description/>
  <cp:lastModifiedBy>Бехтерево</cp:lastModifiedBy>
  <cp:revision>4</cp:revision>
  <dcterms:created xsi:type="dcterms:W3CDTF">2025-07-16T07:29:00Z</dcterms:created>
  <dcterms:modified xsi:type="dcterms:W3CDTF">2025-10-13T12:44:00Z</dcterms:modified>
</cp:coreProperties>
</file>