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1FE" w:rsidRDefault="00AF372B">
      <w:pPr>
        <w:pStyle w:val="c151"/>
        <w:spacing w:line="360" w:lineRule="auto"/>
        <w:ind w:right="300"/>
        <w:jc w:val="center"/>
        <w:rPr>
          <w:rFonts w:eastAsia="Calibri"/>
          <w:bCs/>
          <w:i/>
          <w:iCs/>
          <w:sz w:val="28"/>
          <w:szCs w:val="28"/>
        </w:rPr>
      </w:pPr>
      <w:r>
        <w:rPr>
          <w:rFonts w:eastAsia="Calibri"/>
          <w:bCs/>
          <w:i/>
          <w:iCs/>
          <w:sz w:val="28"/>
          <w:szCs w:val="28"/>
        </w:rPr>
        <w:t>Государственное казённое общеобразовательное учреждение</w:t>
      </w:r>
    </w:p>
    <w:p w:rsidR="005651FE" w:rsidRDefault="00AF372B">
      <w:pPr>
        <w:pStyle w:val="aa"/>
        <w:shd w:val="clear" w:color="auto" w:fill="FFFFFF"/>
        <w:spacing w:beforeAutospacing="0" w:after="120" w:afterAutospacing="0"/>
        <w:jc w:val="center"/>
        <w:rPr>
          <w:rFonts w:eastAsia="sans-serif"/>
          <w:bCs/>
          <w:color w:val="000000"/>
          <w:sz w:val="28"/>
          <w:szCs w:val="28"/>
          <w:shd w:val="clear" w:color="auto" w:fill="FFFFFF"/>
          <w:lang w:val="ru-RU"/>
        </w:rPr>
      </w:pPr>
      <w:r>
        <w:rPr>
          <w:rFonts w:eastAsia="Calibri"/>
          <w:bCs/>
          <w:i/>
          <w:iCs/>
          <w:sz w:val="28"/>
          <w:szCs w:val="28"/>
          <w:lang w:val="ru-RU" w:eastAsia="en-US"/>
        </w:rPr>
        <w:t>«Урюпинская школа»</w:t>
      </w:r>
    </w:p>
    <w:p w:rsidR="005651FE" w:rsidRDefault="005651FE">
      <w:pPr>
        <w:jc w:val="center"/>
        <w:rPr>
          <w:rFonts w:ascii="Times New Roman" w:hAnsi="Times New Roman" w:cs="Times New Roman"/>
          <w:i/>
          <w:color w:val="365F91" w:themeColor="accent1" w:themeShade="BF"/>
          <w:kern w:val="24"/>
          <w:sz w:val="28"/>
          <w:szCs w:val="28"/>
        </w:rPr>
      </w:pPr>
    </w:p>
    <w:p w:rsidR="005651FE" w:rsidRDefault="00AF372B">
      <w:pPr>
        <w:shd w:val="clear" w:color="auto" w:fill="FFFFFF"/>
        <w:jc w:val="center"/>
        <w:rPr>
          <w:rFonts w:ascii="sans-serif" w:eastAsia="sans-serif" w:hAnsi="sans-serif" w:cs="sans-serif"/>
          <w:color w:val="181818"/>
          <w:sz w:val="16"/>
          <w:szCs w:val="16"/>
        </w:rPr>
      </w:pPr>
      <w:r>
        <w:rPr>
          <w:rFonts w:ascii="Times New Roman" w:eastAsia="sans-serif" w:hAnsi="Times New Roman" w:cs="Times New Roman"/>
          <w:bCs/>
          <w:color w:val="181818"/>
          <w:sz w:val="28"/>
          <w:szCs w:val="28"/>
          <w:shd w:val="clear" w:color="auto" w:fill="FFFFFF"/>
          <w:lang w:eastAsia="zh-CN"/>
        </w:rPr>
        <w:t>Информационно – исследовательский проект</w:t>
      </w:r>
    </w:p>
    <w:p w:rsidR="005651FE" w:rsidRDefault="005651FE">
      <w:pPr>
        <w:tabs>
          <w:tab w:val="left" w:pos="930"/>
        </w:tabs>
        <w:rPr>
          <w:rFonts w:ascii="Times New Roman" w:hAnsi="Times New Roman" w:cs="Times New Roman"/>
          <w:kern w:val="24"/>
          <w:sz w:val="44"/>
          <w:szCs w:val="44"/>
        </w:rPr>
      </w:pPr>
    </w:p>
    <w:p w:rsidR="005651FE" w:rsidRDefault="00AF372B">
      <w:pPr>
        <w:tabs>
          <w:tab w:val="left" w:pos="930"/>
        </w:tabs>
        <w:jc w:val="center"/>
        <w:rPr>
          <w:rFonts w:ascii="Times New Roman" w:hAnsi="Times New Roman" w:cs="Times New Roman"/>
          <w:i/>
          <w:sz w:val="44"/>
          <w:szCs w:val="44"/>
        </w:rPr>
      </w:pPr>
      <w:r>
        <w:rPr>
          <w:rFonts w:ascii="Times New Roman" w:hAnsi="Times New Roman" w:cs="Times New Roman"/>
          <w:i/>
          <w:sz w:val="44"/>
          <w:szCs w:val="44"/>
        </w:rPr>
        <w:t>«Родина моя - милые края »</w:t>
      </w:r>
    </w:p>
    <w:p w:rsidR="005651FE" w:rsidRDefault="00AF372B">
      <w:pPr>
        <w:rPr>
          <w:rFonts w:ascii="Times New Roman" w:hAnsi="Times New Roman" w:cs="Times New Roman"/>
          <w:b/>
          <w:color w:val="0070C0"/>
          <w:sz w:val="28"/>
          <w:szCs w:val="28"/>
          <w:u w:val="single"/>
        </w:rPr>
      </w:pPr>
      <w:r>
        <w:rPr>
          <w:rFonts w:ascii="Times New Roman" w:hAnsi="Times New Roman" w:cs="Times New Roman"/>
          <w:b/>
          <w:noProof/>
          <w:color w:val="0070C0"/>
          <w:sz w:val="28"/>
          <w:szCs w:val="28"/>
          <w:u w:val="single"/>
        </w:rPr>
        <w:drawing>
          <wp:inline distT="0" distB="0" distL="0" distR="0">
            <wp:extent cx="5756910" cy="4211955"/>
            <wp:effectExtent l="19050" t="0" r="0" b="0"/>
            <wp:docPr id="2" name="Рисунок 1" descr="Урюпинск – столица российской глуб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Урюпинск – столица российской глубинки"/>
                    <pic:cNvPicPr>
                      <a:picLocks noChangeAspect="1" noChangeArrowheads="1"/>
                    </pic:cNvPicPr>
                  </pic:nvPicPr>
                  <pic:blipFill>
                    <a:blip r:embed="rId8">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5747758" cy="4205042"/>
                    </a:xfrm>
                    <a:prstGeom prst="rect">
                      <a:avLst/>
                    </a:prstGeom>
                    <a:noFill/>
                    <a:ln>
                      <a:noFill/>
                    </a:ln>
                  </pic:spPr>
                </pic:pic>
              </a:graphicData>
            </a:graphic>
          </wp:inline>
        </w:drawing>
      </w:r>
    </w:p>
    <w:p w:rsidR="005651FE" w:rsidRDefault="005651FE">
      <w:pPr>
        <w:rPr>
          <w:rFonts w:ascii="Times New Roman" w:hAnsi="Times New Roman" w:cs="Times New Roman"/>
          <w:b/>
          <w:color w:val="0070C0"/>
          <w:sz w:val="28"/>
          <w:szCs w:val="28"/>
          <w:u w:val="single"/>
        </w:rPr>
      </w:pPr>
    </w:p>
    <w:p w:rsidR="005651FE" w:rsidRDefault="005651FE">
      <w:pPr>
        <w:rPr>
          <w:rFonts w:ascii="Times New Roman" w:hAnsi="Times New Roman" w:cs="Times New Roman"/>
          <w:b/>
          <w:color w:val="0070C0"/>
          <w:sz w:val="28"/>
          <w:szCs w:val="28"/>
          <w:u w:val="single"/>
        </w:rPr>
      </w:pPr>
    </w:p>
    <w:p w:rsidR="005651FE" w:rsidRDefault="005651FE">
      <w:pPr>
        <w:jc w:val="center"/>
        <w:rPr>
          <w:rFonts w:ascii="Times New Roman" w:hAnsi="Times New Roman" w:cs="Times New Roman"/>
          <w:b/>
          <w:color w:val="0070C0"/>
          <w:sz w:val="28"/>
          <w:szCs w:val="28"/>
          <w:u w:val="single"/>
        </w:rPr>
      </w:pPr>
    </w:p>
    <w:p w:rsidR="005651FE" w:rsidRDefault="005651FE">
      <w:pPr>
        <w:rPr>
          <w:rFonts w:ascii="Times New Roman" w:hAnsi="Times New Roman" w:cs="Times New Roman"/>
          <w:b/>
          <w:color w:val="0070C0"/>
          <w:sz w:val="28"/>
          <w:szCs w:val="28"/>
          <w:u w:val="single"/>
        </w:rPr>
      </w:pPr>
    </w:p>
    <w:p w:rsidR="005651FE" w:rsidRDefault="005651FE">
      <w:pPr>
        <w:rPr>
          <w:rFonts w:ascii="Times New Roman" w:hAnsi="Times New Roman" w:cs="Times New Roman"/>
          <w:b/>
          <w:color w:val="0070C0"/>
          <w:sz w:val="28"/>
          <w:szCs w:val="28"/>
          <w:u w:val="single"/>
        </w:rPr>
      </w:pPr>
    </w:p>
    <w:p w:rsidR="005651FE" w:rsidRDefault="00AF372B">
      <w:pPr>
        <w:rPr>
          <w:rFonts w:ascii="Times New Roman" w:hAnsi="Times New Roman" w:cs="Times New Roman"/>
          <w:sz w:val="28"/>
          <w:szCs w:val="28"/>
        </w:rPr>
      </w:pPr>
      <w:r>
        <w:rPr>
          <w:rFonts w:ascii="Times New Roman" w:hAnsi="Times New Roman" w:cs="Times New Roman"/>
          <w:sz w:val="28"/>
          <w:szCs w:val="28"/>
        </w:rPr>
        <w:t>Автор проекта: учитель-логопед Высоцкая Алла Валентиновна</w:t>
      </w:r>
    </w:p>
    <w:p w:rsidR="005651FE" w:rsidRDefault="00AF372B">
      <w:pPr>
        <w:jc w:val="center"/>
        <w:rPr>
          <w:rFonts w:ascii="Times New Roman" w:hAnsi="Times New Roman" w:cs="Times New Roman"/>
          <w:sz w:val="28"/>
          <w:szCs w:val="28"/>
        </w:rPr>
      </w:pPr>
      <w:r>
        <w:rPr>
          <w:rFonts w:ascii="Times New Roman" w:hAnsi="Times New Roman" w:cs="Times New Roman"/>
          <w:sz w:val="28"/>
          <w:szCs w:val="28"/>
        </w:rPr>
        <w:t>2024-2025г.</w:t>
      </w:r>
    </w:p>
    <w:p w:rsidR="005651FE" w:rsidRDefault="00AF372B">
      <w:pPr>
        <w:shd w:val="clear" w:color="auto" w:fill="FFFFFF"/>
        <w:spacing w:line="252" w:lineRule="atLeast"/>
        <w:jc w:val="center"/>
        <w:rPr>
          <w:rFonts w:ascii="Times New Roman" w:eastAsia="sans-serif" w:hAnsi="Times New Roman" w:cs="Times New Roman"/>
          <w:color w:val="181818"/>
          <w:sz w:val="16"/>
          <w:szCs w:val="16"/>
        </w:rPr>
      </w:pPr>
      <w:r>
        <w:rPr>
          <w:rFonts w:ascii="Times New Roman" w:eastAsia="sans-serif" w:hAnsi="Times New Roman" w:cs="Times New Roman"/>
          <w:b/>
          <w:bCs/>
          <w:color w:val="181818"/>
          <w:sz w:val="28"/>
          <w:szCs w:val="28"/>
          <w:shd w:val="clear" w:color="auto" w:fill="FFFFFF"/>
          <w:lang w:eastAsia="zh-CN"/>
        </w:rPr>
        <w:lastRenderedPageBreak/>
        <w:t>Паспорт проекта</w:t>
      </w:r>
    </w:p>
    <w:tbl>
      <w:tblPr>
        <w:tblW w:w="7920" w:type="dxa"/>
        <w:shd w:val="clear" w:color="auto" w:fill="FFFFFF"/>
        <w:tblCellMar>
          <w:left w:w="0" w:type="dxa"/>
          <w:right w:w="0" w:type="dxa"/>
        </w:tblCellMar>
        <w:tblLook w:val="04A0"/>
      </w:tblPr>
      <w:tblGrid>
        <w:gridCol w:w="2809"/>
        <w:gridCol w:w="5111"/>
      </w:tblGrid>
      <w:tr w:rsidR="005651FE">
        <w:trPr>
          <w:trHeight w:val="20"/>
        </w:trPr>
        <w:tc>
          <w:tcPr>
            <w:tcW w:w="2809" w:type="dxa"/>
            <w:tcBorders>
              <w:top w:val="single" w:sz="8" w:space="0" w:color="000000"/>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eastAsia="sans-serif" w:hAnsi="Times New Roman" w:cs="Times New Roman"/>
                <w:b/>
                <w:bCs/>
                <w:color w:val="000000"/>
                <w:sz w:val="28"/>
                <w:szCs w:val="28"/>
                <w:lang w:eastAsia="zh-CN"/>
              </w:rPr>
            </w:pPr>
            <w:r>
              <w:rPr>
                <w:rFonts w:ascii="Times New Roman" w:eastAsia="sans-serif" w:hAnsi="Times New Roman" w:cs="Times New Roman"/>
                <w:b/>
                <w:bCs/>
                <w:color w:val="000000"/>
                <w:sz w:val="28"/>
                <w:szCs w:val="28"/>
                <w:lang w:eastAsia="zh-CN"/>
              </w:rPr>
              <w:t>Название проекта:</w:t>
            </w:r>
          </w:p>
        </w:tc>
        <w:tc>
          <w:tcPr>
            <w:tcW w:w="5111" w:type="dxa"/>
            <w:tcBorders>
              <w:top w:val="single" w:sz="8" w:space="0" w:color="000000"/>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tabs>
                <w:tab w:val="left" w:pos="930"/>
              </w:tabs>
              <w:rPr>
                <w:rFonts w:ascii="Times New Roman" w:hAnsi="Times New Roman" w:cs="Times New Roman"/>
                <w:sz w:val="28"/>
                <w:szCs w:val="28"/>
              </w:rPr>
            </w:pPr>
            <w:r>
              <w:rPr>
                <w:rFonts w:ascii="Times New Roman" w:hAnsi="Times New Roman" w:cs="Times New Roman"/>
                <w:sz w:val="28"/>
                <w:szCs w:val="28"/>
              </w:rPr>
              <w:t>«Родина моя - милые края »</w:t>
            </w:r>
          </w:p>
          <w:p w:rsidR="005651FE" w:rsidRDefault="005651FE">
            <w:pPr>
              <w:rPr>
                <w:rFonts w:ascii="Times New Roman" w:hAnsi="Times New Roman" w:cs="Times New Roman"/>
                <w:b/>
                <w:color w:val="0070C0"/>
                <w:sz w:val="28"/>
                <w:szCs w:val="28"/>
                <w:u w:val="single"/>
              </w:rPr>
            </w:pPr>
          </w:p>
          <w:p w:rsidR="005651FE" w:rsidRDefault="005651FE">
            <w:pPr>
              <w:rPr>
                <w:rFonts w:ascii="Times New Roman" w:hAnsi="Times New Roman" w:cs="Times New Roman"/>
                <w:b/>
                <w:color w:val="0070C0"/>
                <w:sz w:val="28"/>
                <w:szCs w:val="28"/>
                <w:u w:val="single"/>
              </w:rPr>
            </w:pPr>
          </w:p>
          <w:p w:rsidR="005651FE" w:rsidRDefault="005651FE">
            <w:pPr>
              <w:rPr>
                <w:rFonts w:ascii="Times New Roman" w:hAnsi="Times New Roman" w:cs="Times New Roman"/>
              </w:rPr>
            </w:pP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b/>
                <w:bCs/>
                <w:color w:val="000000"/>
                <w:sz w:val="28"/>
                <w:szCs w:val="28"/>
                <w:lang w:eastAsia="zh-CN"/>
              </w:rPr>
              <w:t>Тип проекта:</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color w:val="000000"/>
                <w:sz w:val="28"/>
                <w:szCs w:val="28"/>
                <w:lang w:eastAsia="zh-CN"/>
              </w:rPr>
              <w:t>информационно – исследовательский.</w:t>
            </w: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b/>
                <w:bCs/>
                <w:color w:val="000000"/>
                <w:sz w:val="28"/>
                <w:szCs w:val="28"/>
                <w:lang w:eastAsia="zh-CN"/>
              </w:rPr>
              <w:t>Организация:</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pStyle w:val="c151"/>
              <w:spacing w:line="360" w:lineRule="auto"/>
              <w:ind w:right="300"/>
              <w:jc w:val="left"/>
              <w:rPr>
                <w:rFonts w:eastAsia="Calibri"/>
                <w:bCs/>
                <w:iCs/>
                <w:sz w:val="28"/>
                <w:szCs w:val="28"/>
              </w:rPr>
            </w:pPr>
            <w:r>
              <w:rPr>
                <w:rFonts w:eastAsia="Calibri"/>
                <w:bCs/>
                <w:iCs/>
                <w:sz w:val="28"/>
                <w:szCs w:val="28"/>
              </w:rPr>
              <w:t>Государственное казённое общеобразовательное учреждение</w:t>
            </w:r>
          </w:p>
          <w:p w:rsidR="005651FE" w:rsidRDefault="00AF372B">
            <w:pPr>
              <w:pStyle w:val="aa"/>
              <w:shd w:val="clear" w:color="auto" w:fill="FFFFFF"/>
              <w:spacing w:beforeAutospacing="0" w:after="120" w:afterAutospacing="0"/>
              <w:rPr>
                <w:rFonts w:eastAsia="sans-serif"/>
                <w:bCs/>
                <w:color w:val="000000"/>
                <w:sz w:val="28"/>
                <w:szCs w:val="28"/>
                <w:shd w:val="clear" w:color="auto" w:fill="FFFFFF"/>
                <w:lang w:val="ru-RU"/>
              </w:rPr>
            </w:pPr>
            <w:r>
              <w:rPr>
                <w:rFonts w:eastAsia="Calibri"/>
                <w:bCs/>
                <w:iCs/>
                <w:sz w:val="28"/>
                <w:szCs w:val="28"/>
                <w:lang w:val="ru-RU" w:eastAsia="en-US"/>
              </w:rPr>
              <w:t>«Урюпинская школа»</w:t>
            </w:r>
          </w:p>
          <w:p w:rsidR="005651FE" w:rsidRDefault="005651FE">
            <w:pPr>
              <w:spacing w:line="252" w:lineRule="atLeast"/>
              <w:rPr>
                <w:rFonts w:ascii="Times New Roman" w:hAnsi="Times New Roman" w:cs="Times New Roman"/>
              </w:rPr>
            </w:pP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b/>
                <w:bCs/>
                <w:color w:val="000000"/>
                <w:sz w:val="28"/>
                <w:szCs w:val="28"/>
                <w:lang w:eastAsia="zh-CN"/>
              </w:rPr>
              <w:t>Руководитель проекта:</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color w:val="000000"/>
                <w:sz w:val="28"/>
                <w:szCs w:val="28"/>
                <w:lang w:eastAsia="zh-CN"/>
              </w:rPr>
              <w:t>Высоцкая  А.В. учитель-логопед</w:t>
            </w: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b/>
                <w:bCs/>
                <w:color w:val="000000"/>
                <w:sz w:val="28"/>
                <w:szCs w:val="28"/>
                <w:lang w:eastAsia="zh-CN"/>
              </w:rPr>
              <w:t>Участники проекта:</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color w:val="000000"/>
                <w:sz w:val="28"/>
                <w:szCs w:val="28"/>
                <w:lang w:eastAsia="zh-CN"/>
              </w:rPr>
              <w:t xml:space="preserve">Педагоги, родители, учащиеся 2 класса </w:t>
            </w: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b/>
                <w:sz w:val="28"/>
                <w:szCs w:val="28"/>
              </w:rPr>
            </w:pPr>
            <w:r>
              <w:rPr>
                <w:rFonts w:ascii="Times New Roman" w:hAnsi="Times New Roman" w:cs="Times New Roman"/>
                <w:b/>
                <w:sz w:val="28"/>
                <w:szCs w:val="28"/>
              </w:rPr>
              <w:t xml:space="preserve">По времени проведения </w:t>
            </w:r>
          </w:p>
          <w:p w:rsidR="005651FE" w:rsidRDefault="005651FE">
            <w:pPr>
              <w:spacing w:line="252" w:lineRule="atLeast"/>
              <w:rPr>
                <w:rFonts w:ascii="Times New Roman" w:hAnsi="Times New Roman" w:cs="Times New Roman"/>
              </w:rPr>
            </w:pP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color w:val="000000"/>
                <w:sz w:val="28"/>
                <w:szCs w:val="28"/>
                <w:lang w:eastAsia="zh-CN"/>
              </w:rPr>
              <w:t>Краткосрочный (март-апрель 2025 г.)</w:t>
            </w: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Style w:val="a3"/>
                <w:rFonts w:ascii="Times New Roman" w:eastAsia="sans-serif" w:hAnsi="Times New Roman" w:cs="Times New Roman"/>
                <w:color w:val="000000"/>
                <w:sz w:val="28"/>
                <w:szCs w:val="28"/>
                <w:shd w:val="clear" w:color="auto" w:fill="FEFEFE"/>
                <w:lang w:eastAsia="zh-CN"/>
              </w:rPr>
              <w:t>Объект исследования:</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color w:val="000000"/>
                <w:sz w:val="28"/>
                <w:szCs w:val="28"/>
                <w:lang w:eastAsia="zh-CN"/>
              </w:rPr>
              <w:t>город Урюпинск.</w:t>
            </w: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Style w:val="a3"/>
                <w:rFonts w:ascii="Times New Roman" w:eastAsia="sans-serif" w:hAnsi="Times New Roman" w:cs="Times New Roman"/>
                <w:color w:val="000000"/>
                <w:sz w:val="28"/>
                <w:szCs w:val="28"/>
                <w:shd w:val="clear" w:color="auto" w:fill="FEFEFE"/>
                <w:lang w:eastAsia="zh-CN"/>
              </w:rPr>
              <w:t>Предмет исследования:</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color w:val="000000"/>
                <w:sz w:val="28"/>
                <w:szCs w:val="28"/>
                <w:lang w:eastAsia="zh-CN"/>
              </w:rPr>
              <w:t>достопримечательности города Урюпинска.</w:t>
            </w:r>
          </w:p>
        </w:tc>
      </w:tr>
      <w:tr w:rsidR="005651FE">
        <w:trPr>
          <w:trHeight w:val="20"/>
        </w:trPr>
        <w:tc>
          <w:tcPr>
            <w:tcW w:w="2809" w:type="dxa"/>
            <w:tcBorders>
              <w:top w:val="nil"/>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b/>
                <w:bCs/>
                <w:color w:val="000000"/>
                <w:sz w:val="28"/>
                <w:szCs w:val="28"/>
                <w:lang w:eastAsia="zh-CN"/>
              </w:rPr>
              <w:t>Цель проекта:</w:t>
            </w:r>
          </w:p>
        </w:tc>
        <w:tc>
          <w:tcPr>
            <w:tcW w:w="5111" w:type="dxa"/>
            <w:tcBorders>
              <w:top w:val="nil"/>
              <w:left w:val="single" w:sz="8" w:space="0" w:color="000000"/>
              <w:bottom w:val="single" w:sz="8" w:space="0" w:color="000000"/>
              <w:right w:val="single" w:sz="8" w:space="0" w:color="000000"/>
            </w:tcBorders>
            <w:shd w:val="clear" w:color="auto" w:fill="FFFFFF"/>
            <w:tcMar>
              <w:left w:w="100" w:type="dxa"/>
              <w:right w:w="100" w:type="dxa"/>
            </w:tcMar>
          </w:tcPr>
          <w:p w:rsidR="005651FE" w:rsidRDefault="00AF372B">
            <w:pPr>
              <w:spacing w:line="252" w:lineRule="atLeast"/>
              <w:jc w:val="both"/>
              <w:rPr>
                <w:rFonts w:ascii="Times New Roman" w:hAnsi="Times New Roman" w:cs="Times New Roman"/>
              </w:rPr>
            </w:pPr>
            <w:r>
              <w:rPr>
                <w:rFonts w:ascii="Times New Roman" w:eastAsia="sans-serif" w:hAnsi="Times New Roman" w:cs="Times New Roman"/>
                <w:color w:val="000000"/>
                <w:sz w:val="28"/>
                <w:szCs w:val="28"/>
                <w:lang w:eastAsia="zh-CN"/>
              </w:rPr>
              <w:t xml:space="preserve">Воспитание у детей младшего школьного возраста с ОВЗ любви к родному краю через совместную проектную деятельность по ознакомлению с местными достопримечательностями. </w:t>
            </w:r>
          </w:p>
        </w:tc>
      </w:tr>
      <w:tr w:rsidR="005651FE">
        <w:trPr>
          <w:trHeight w:val="2302"/>
        </w:trPr>
        <w:tc>
          <w:tcPr>
            <w:tcW w:w="2809" w:type="dxa"/>
            <w:tcBorders>
              <w:top w:val="nil"/>
              <w:left w:val="single" w:sz="8" w:space="0" w:color="000000"/>
              <w:bottom w:val="single" w:sz="4" w:space="0" w:color="auto"/>
              <w:right w:val="nil"/>
            </w:tcBorders>
            <w:shd w:val="clear" w:color="auto" w:fill="FFFFFF"/>
            <w:tcMar>
              <w:left w:w="100" w:type="dxa"/>
              <w:right w:w="100" w:type="dxa"/>
            </w:tcMar>
          </w:tcPr>
          <w:p w:rsidR="005651FE" w:rsidRDefault="00AF372B">
            <w:pPr>
              <w:spacing w:line="252" w:lineRule="atLeast"/>
              <w:rPr>
                <w:rFonts w:ascii="Times New Roman" w:hAnsi="Times New Roman" w:cs="Times New Roman"/>
              </w:rPr>
            </w:pPr>
            <w:r>
              <w:rPr>
                <w:rFonts w:ascii="Times New Roman" w:eastAsia="sans-serif" w:hAnsi="Times New Roman" w:cs="Times New Roman"/>
                <w:b/>
                <w:bCs/>
                <w:color w:val="000000"/>
                <w:sz w:val="28"/>
                <w:szCs w:val="28"/>
                <w:lang w:eastAsia="zh-CN"/>
              </w:rPr>
              <w:t>Задачи:</w:t>
            </w:r>
          </w:p>
        </w:tc>
        <w:tc>
          <w:tcPr>
            <w:tcW w:w="5111" w:type="dxa"/>
            <w:tcBorders>
              <w:top w:val="nil"/>
              <w:left w:val="single" w:sz="8" w:space="0" w:color="000000"/>
              <w:bottom w:val="single" w:sz="4" w:space="0" w:color="auto"/>
              <w:right w:val="single" w:sz="8" w:space="0" w:color="000000"/>
            </w:tcBorders>
            <w:shd w:val="clear" w:color="auto" w:fill="FFFFFF"/>
            <w:tcMar>
              <w:left w:w="100" w:type="dxa"/>
              <w:right w:w="100" w:type="dxa"/>
            </w:tcMar>
          </w:tcPr>
          <w:p w:rsidR="005651FE" w:rsidRDefault="00AF372B">
            <w:pPr>
              <w:spacing w:after="0" w:line="0" w:lineRule="atLeast"/>
              <w:jc w:val="both"/>
              <w:rPr>
                <w:rFonts w:ascii="Times New Roman" w:eastAsia="Times New Roman" w:hAnsi="Times New Roman" w:cs="Times New Roman"/>
                <w:color w:val="000000"/>
                <w:sz w:val="20"/>
                <w:szCs w:val="20"/>
              </w:rPr>
            </w:pPr>
            <w:r>
              <w:rPr>
                <w:rFonts w:ascii="Times New Roman" w:eastAsia="sans-serif" w:hAnsi="Times New Roman" w:cs="Times New Roman"/>
                <w:color w:val="000000"/>
                <w:sz w:val="28"/>
                <w:szCs w:val="28"/>
                <w:lang w:eastAsia="zh-CN"/>
              </w:rPr>
              <w:t>-</w:t>
            </w:r>
            <w:r>
              <w:rPr>
                <w:rFonts w:ascii="Times New Roman" w:eastAsia="Times New Roman" w:hAnsi="Times New Roman" w:cs="Times New Roman"/>
                <w:color w:val="000000"/>
                <w:sz w:val="28"/>
                <w:szCs w:val="28"/>
              </w:rPr>
              <w:t xml:space="preserve"> Познакомить детей с историей города, главными достопримечательностями.</w:t>
            </w:r>
          </w:p>
          <w:p w:rsidR="005651FE" w:rsidRDefault="00AF372B">
            <w:pPr>
              <w:spacing w:after="0" w:line="0" w:lineRule="atLeast"/>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8"/>
                <w:szCs w:val="28"/>
              </w:rPr>
              <w:t> Вызвать у детей чувство гордости и интереса к своему родному городу</w:t>
            </w:r>
            <w:r>
              <w:rPr>
                <w:rFonts w:ascii="Times New Roman" w:eastAsia="sans-serif" w:hAnsi="Times New Roman" w:cs="Times New Roman"/>
                <w:color w:val="000000"/>
                <w:sz w:val="28"/>
                <w:szCs w:val="28"/>
                <w:lang w:eastAsia="zh-CN"/>
              </w:rPr>
              <w:t>;</w:t>
            </w:r>
          </w:p>
          <w:p w:rsidR="005651FE" w:rsidRDefault="00AF372B">
            <w:pPr>
              <w:spacing w:after="0" w:line="0" w:lineRule="atLeast"/>
              <w:jc w:val="both"/>
              <w:rPr>
                <w:rFonts w:ascii="Times New Roman" w:eastAsia="Times New Roman"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EFEFE"/>
                <w:lang w:eastAsia="zh-CN"/>
              </w:rPr>
              <w:t>-</w:t>
            </w:r>
            <w:r>
              <w:rPr>
                <w:rFonts w:ascii="Times New Roman" w:eastAsia="Times New Roman" w:hAnsi="Times New Roman" w:cs="Times New Roman"/>
                <w:color w:val="000000"/>
                <w:sz w:val="28"/>
                <w:szCs w:val="28"/>
                <w:shd w:val="clear" w:color="auto" w:fill="FFFFFF"/>
              </w:rPr>
              <w:t>способствовать активному вовлечению родителей в совместную деятельность с ребёнком в условиях семьи и школы;</w:t>
            </w:r>
          </w:p>
          <w:p w:rsidR="005651FE" w:rsidRDefault="00AF372B">
            <w:pPr>
              <w:spacing w:after="0" w:line="0" w:lineRule="atLeast"/>
              <w:jc w:val="both"/>
              <w:rPr>
                <w:rFonts w:ascii="Times New Roman" w:hAnsi="Times New Roman" w:cs="Times New Roman"/>
              </w:rPr>
            </w:pPr>
            <w:r>
              <w:rPr>
                <w:rFonts w:ascii="Times New Roman" w:eastAsia="Times New Roman" w:hAnsi="Times New Roman" w:cs="Times New Roman"/>
                <w:color w:val="000000"/>
                <w:sz w:val="28"/>
                <w:szCs w:val="28"/>
                <w:shd w:val="clear" w:color="auto" w:fill="FFFFFF"/>
              </w:rPr>
              <w:t>-</w:t>
            </w:r>
            <w:r>
              <w:rPr>
                <w:rFonts w:ascii="Times New Roman" w:eastAsia="Times New Roman" w:hAnsi="Times New Roman" w:cs="Times New Roman"/>
                <w:color w:val="000000"/>
                <w:sz w:val="28"/>
                <w:szCs w:val="28"/>
              </w:rPr>
              <w:t xml:space="preserve">развивать связную речь детей, </w:t>
            </w:r>
            <w:r>
              <w:rPr>
                <w:rFonts w:ascii="Times New Roman" w:eastAsia="Times New Roman" w:hAnsi="Times New Roman" w:cs="Times New Roman"/>
                <w:color w:val="000000"/>
                <w:sz w:val="28"/>
                <w:szCs w:val="28"/>
              </w:rPr>
              <w:lastRenderedPageBreak/>
              <w:t>обогащать и активизировать словарь, память, интерес к игровой деятельности, творческие и познавательные способности, воображение.</w:t>
            </w:r>
          </w:p>
        </w:tc>
      </w:tr>
      <w:tr w:rsidR="005651FE">
        <w:trPr>
          <w:trHeight w:val="1633"/>
        </w:trPr>
        <w:tc>
          <w:tcPr>
            <w:tcW w:w="2809" w:type="dxa"/>
            <w:tcBorders>
              <w:top w:val="single" w:sz="4" w:space="0" w:color="auto"/>
              <w:left w:val="single" w:sz="8" w:space="0" w:color="000000"/>
              <w:bottom w:val="single" w:sz="4" w:space="0" w:color="auto"/>
              <w:right w:val="nil"/>
            </w:tcBorders>
            <w:shd w:val="clear" w:color="auto" w:fill="FFFFFF"/>
            <w:tcMar>
              <w:left w:w="100" w:type="dxa"/>
              <w:right w:w="100" w:type="dxa"/>
            </w:tcMar>
          </w:tcPr>
          <w:p w:rsidR="005651FE" w:rsidRDefault="00AF372B">
            <w:pPr>
              <w:spacing w:line="252" w:lineRule="atLeast"/>
              <w:rPr>
                <w:rFonts w:ascii="Times New Roman" w:eastAsia="sans-serif" w:hAnsi="Times New Roman" w:cs="Times New Roman"/>
                <w:b/>
                <w:bCs/>
                <w:color w:val="000000"/>
                <w:sz w:val="28"/>
                <w:szCs w:val="28"/>
                <w:lang w:eastAsia="zh-CN"/>
              </w:rPr>
            </w:pPr>
            <w:r>
              <w:rPr>
                <w:rFonts w:ascii="Times New Roman" w:eastAsia="sans-serif" w:hAnsi="Times New Roman" w:cs="Times New Roman"/>
                <w:b/>
                <w:bCs/>
                <w:color w:val="000000"/>
                <w:sz w:val="28"/>
                <w:szCs w:val="28"/>
                <w:lang w:eastAsia="zh-CN"/>
              </w:rPr>
              <w:lastRenderedPageBreak/>
              <w:t>Методы проекта:</w:t>
            </w:r>
          </w:p>
        </w:tc>
        <w:tc>
          <w:tcPr>
            <w:tcW w:w="5111" w:type="dxa"/>
            <w:tcBorders>
              <w:top w:val="single" w:sz="4" w:space="0" w:color="auto"/>
              <w:left w:val="single" w:sz="8" w:space="0" w:color="000000"/>
              <w:bottom w:val="single" w:sz="4" w:space="0" w:color="auto"/>
              <w:right w:val="single" w:sz="8" w:space="0" w:color="000000"/>
            </w:tcBorders>
            <w:shd w:val="clear" w:color="auto" w:fill="FFFFFF"/>
            <w:tcMar>
              <w:left w:w="100" w:type="dxa"/>
              <w:right w:w="100" w:type="dxa"/>
            </w:tcMar>
          </w:tcPr>
          <w:p w:rsidR="005651FE" w:rsidRDefault="00AF372B">
            <w:pPr>
              <w:spacing w:line="252" w:lineRule="atLeast"/>
              <w:jc w:val="both"/>
            </w:pPr>
            <w:r>
              <w:rPr>
                <w:rFonts w:ascii="Times New Roman" w:eastAsia="sans-serif" w:hAnsi="Times New Roman" w:cs="Times New Roman"/>
                <w:color w:val="000000"/>
                <w:sz w:val="28"/>
                <w:szCs w:val="28"/>
                <w:lang w:eastAsia="zh-CN"/>
              </w:rPr>
              <w:t>- Работа с литературой, сбор материала;</w:t>
            </w:r>
          </w:p>
          <w:p w:rsidR="005651FE" w:rsidRDefault="00AF372B">
            <w:pPr>
              <w:spacing w:line="252" w:lineRule="atLeast"/>
              <w:jc w:val="both"/>
            </w:pPr>
            <w:r>
              <w:rPr>
                <w:rFonts w:ascii="Times New Roman" w:eastAsia="sans-serif" w:hAnsi="Times New Roman" w:cs="Times New Roman"/>
                <w:color w:val="000000"/>
                <w:sz w:val="28"/>
                <w:szCs w:val="28"/>
                <w:lang w:eastAsia="zh-CN"/>
              </w:rPr>
              <w:t>- анализ и обработка материала;</w:t>
            </w:r>
          </w:p>
          <w:p w:rsidR="005651FE" w:rsidRDefault="00AF372B">
            <w:pPr>
              <w:jc w:val="both"/>
              <w:rPr>
                <w:rFonts w:ascii="Times New Roman" w:eastAsia="Calibri" w:hAnsi="Times New Roman" w:cs="Times New Roman"/>
                <w:sz w:val="28"/>
                <w:szCs w:val="28"/>
              </w:rPr>
            </w:pPr>
            <w:r>
              <w:rPr>
                <w:rFonts w:ascii="Times New Roman" w:eastAsia="sans-serif" w:hAnsi="Times New Roman" w:cs="Times New Roman"/>
                <w:color w:val="000000"/>
                <w:sz w:val="28"/>
                <w:szCs w:val="28"/>
                <w:lang w:eastAsia="zh-CN"/>
              </w:rPr>
              <w:t>- анкетирование;</w:t>
            </w:r>
          </w:p>
          <w:p w:rsidR="005651FE" w:rsidRDefault="00AF372B">
            <w:pPr>
              <w:jc w:val="both"/>
              <w:rPr>
                <w:rFonts w:ascii="Times New Roman" w:eastAsia="Calibri" w:hAnsi="Times New Roman" w:cs="Times New Roman"/>
                <w:sz w:val="28"/>
                <w:szCs w:val="28"/>
              </w:rPr>
            </w:pPr>
            <w:r>
              <w:rPr>
                <w:rFonts w:ascii="Times New Roman" w:eastAsia="Calibri" w:hAnsi="Times New Roman" w:cs="Times New Roman"/>
                <w:sz w:val="28"/>
                <w:szCs w:val="28"/>
              </w:rPr>
              <w:t>-беседы;</w:t>
            </w:r>
          </w:p>
          <w:p w:rsidR="005651FE" w:rsidRDefault="00AF372B">
            <w:pPr>
              <w:jc w:val="both"/>
              <w:rPr>
                <w:rFonts w:ascii="Times New Roman" w:eastAsia="sans-serif" w:hAnsi="Times New Roman" w:cs="Times New Roman"/>
                <w:color w:val="000000"/>
                <w:sz w:val="28"/>
                <w:szCs w:val="28"/>
                <w:lang w:eastAsia="zh-CN"/>
              </w:rPr>
            </w:pPr>
            <w:r>
              <w:rPr>
                <w:rFonts w:ascii="Times New Roman" w:eastAsia="Calibri" w:hAnsi="Times New Roman" w:cs="Times New Roman"/>
                <w:sz w:val="28"/>
                <w:szCs w:val="28"/>
              </w:rPr>
              <w:t>-консультации.</w:t>
            </w:r>
          </w:p>
          <w:p w:rsidR="005651FE" w:rsidRDefault="005651FE">
            <w:pPr>
              <w:spacing w:after="0" w:line="240" w:lineRule="auto"/>
              <w:rPr>
                <w:rFonts w:ascii="Times New Roman" w:eastAsia="Calibri" w:hAnsi="Times New Roman" w:cs="Times New Roman"/>
                <w:sz w:val="28"/>
                <w:szCs w:val="28"/>
              </w:rPr>
            </w:pPr>
          </w:p>
          <w:p w:rsidR="005651FE" w:rsidRDefault="005651FE">
            <w:pPr>
              <w:jc w:val="both"/>
            </w:pPr>
          </w:p>
          <w:p w:rsidR="005651FE" w:rsidRDefault="005651FE">
            <w:pPr>
              <w:spacing w:after="0" w:line="0" w:lineRule="atLeast"/>
              <w:jc w:val="both"/>
              <w:rPr>
                <w:rFonts w:ascii="Times New Roman" w:eastAsia="sans-serif" w:hAnsi="Times New Roman" w:cs="Times New Roman"/>
                <w:color w:val="000000"/>
                <w:sz w:val="28"/>
                <w:szCs w:val="28"/>
                <w:lang w:eastAsia="zh-CN"/>
              </w:rPr>
            </w:pPr>
          </w:p>
        </w:tc>
      </w:tr>
      <w:tr w:rsidR="005651FE">
        <w:trPr>
          <w:trHeight w:val="3277"/>
        </w:trPr>
        <w:tc>
          <w:tcPr>
            <w:tcW w:w="2809" w:type="dxa"/>
            <w:tcBorders>
              <w:top w:val="single" w:sz="4" w:space="0" w:color="auto"/>
              <w:left w:val="single" w:sz="8" w:space="0" w:color="000000"/>
              <w:bottom w:val="single" w:sz="8" w:space="0" w:color="000000"/>
              <w:right w:val="nil"/>
            </w:tcBorders>
            <w:shd w:val="clear" w:color="auto" w:fill="FFFFFF"/>
            <w:tcMar>
              <w:left w:w="100" w:type="dxa"/>
              <w:right w:w="100" w:type="dxa"/>
            </w:tcMar>
          </w:tcPr>
          <w:p w:rsidR="005651FE" w:rsidRDefault="00AF372B">
            <w:pPr>
              <w:spacing w:line="252" w:lineRule="atLeast"/>
              <w:rPr>
                <w:rFonts w:ascii="Times New Roman" w:eastAsia="sans-serif" w:hAnsi="Times New Roman" w:cs="Times New Roman"/>
                <w:b/>
                <w:bCs/>
                <w:color w:val="000000"/>
                <w:sz w:val="28"/>
                <w:szCs w:val="28"/>
                <w:lang w:eastAsia="zh-CN"/>
              </w:rPr>
            </w:pPr>
            <w:r>
              <w:rPr>
                <w:rFonts w:ascii="Times New Roman" w:eastAsia="sans-serif" w:hAnsi="Times New Roman" w:cs="Times New Roman"/>
                <w:b/>
                <w:bCs/>
                <w:color w:val="000000"/>
                <w:sz w:val="28"/>
                <w:szCs w:val="28"/>
                <w:lang w:eastAsia="zh-CN"/>
              </w:rPr>
              <w:t>Продукт проектной деятельности:</w:t>
            </w:r>
          </w:p>
        </w:tc>
        <w:tc>
          <w:tcPr>
            <w:tcW w:w="5111" w:type="dxa"/>
            <w:tcBorders>
              <w:top w:val="single" w:sz="4" w:space="0" w:color="auto"/>
              <w:left w:val="single" w:sz="8" w:space="0" w:color="000000"/>
              <w:bottom w:val="single" w:sz="8" w:space="0" w:color="000000"/>
              <w:right w:val="single" w:sz="8" w:space="0" w:color="000000"/>
            </w:tcBorders>
            <w:shd w:val="clear" w:color="auto" w:fill="FFFFFF"/>
            <w:tcMar>
              <w:left w:w="100" w:type="dxa"/>
              <w:right w:w="100" w:type="dxa"/>
            </w:tcMar>
          </w:tcPr>
          <w:p w:rsidR="005651FE" w:rsidRDefault="005651FE">
            <w:pPr>
              <w:spacing w:after="0" w:line="0" w:lineRule="atLeast"/>
              <w:ind w:left="360"/>
              <w:rPr>
                <w:rFonts w:ascii="Times New Roman" w:eastAsia="Calibri" w:hAnsi="Times New Roman" w:cs="Times New Roman"/>
                <w:b/>
                <w:bCs/>
                <w:i/>
                <w:iCs/>
                <w:sz w:val="28"/>
                <w:szCs w:val="28"/>
                <w:u w:val="single"/>
              </w:rPr>
            </w:pPr>
          </w:p>
          <w:p w:rsidR="005651FE" w:rsidRDefault="00AF372B">
            <w:pPr>
              <w:spacing w:line="252" w:lineRule="atLeast"/>
              <w:jc w:val="both"/>
              <w:rPr>
                <w:rFonts w:ascii="Times New Roman" w:eastAsia="sans-serif" w:hAnsi="Times New Roman" w:cs="Times New Roman"/>
                <w:color w:val="000000"/>
                <w:sz w:val="28"/>
                <w:szCs w:val="28"/>
                <w:lang w:eastAsia="zh-CN"/>
              </w:rPr>
            </w:pPr>
            <w:r>
              <w:rPr>
                <w:rFonts w:ascii="Times New Roman" w:eastAsia="sans-serif" w:hAnsi="Times New Roman" w:cs="Times New Roman"/>
                <w:color w:val="000000"/>
                <w:sz w:val="28"/>
                <w:szCs w:val="28"/>
                <w:lang w:eastAsia="zh-CN"/>
              </w:rPr>
              <w:t>-Итоговое мероприятие - выступление детей с информацией по определённой достопримечательности  собранной с участием семьи ребёнка.</w:t>
            </w:r>
          </w:p>
          <w:p w:rsidR="005651FE" w:rsidRDefault="00AF372B">
            <w:pPr>
              <w:spacing w:line="252" w:lineRule="atLeast"/>
              <w:jc w:val="both"/>
              <w:rPr>
                <w:rFonts w:ascii="Times New Roman" w:eastAsia="sans-serif" w:hAnsi="Times New Roman" w:cs="Times New Roman"/>
                <w:color w:val="000000"/>
                <w:sz w:val="28"/>
                <w:szCs w:val="28"/>
                <w:lang w:eastAsia="zh-CN"/>
              </w:rPr>
            </w:pPr>
            <w:r>
              <w:rPr>
                <w:rFonts w:ascii="Times New Roman" w:eastAsia="sans-serif" w:hAnsi="Times New Roman" w:cs="Times New Roman"/>
                <w:color w:val="000000"/>
                <w:sz w:val="28"/>
                <w:szCs w:val="28"/>
                <w:lang w:eastAsia="zh-CN"/>
              </w:rPr>
              <w:t xml:space="preserve">-Оформление совместного проекта </w:t>
            </w:r>
          </w:p>
          <w:p w:rsidR="005651FE" w:rsidRDefault="00AF372B">
            <w:pPr>
              <w:spacing w:line="252" w:lineRule="atLeast"/>
              <w:jc w:val="both"/>
              <w:rPr>
                <w:rFonts w:ascii="Times New Roman" w:eastAsia="sans-serif" w:hAnsi="Times New Roman" w:cs="Times New Roman"/>
                <w:color w:val="000000"/>
                <w:sz w:val="28"/>
                <w:szCs w:val="28"/>
                <w:shd w:val="clear" w:color="auto" w:fill="FEFEFE"/>
                <w:lang w:eastAsia="zh-CN"/>
              </w:rPr>
            </w:pPr>
            <w:r>
              <w:rPr>
                <w:rFonts w:ascii="Times New Roman" w:eastAsia="sans-serif" w:hAnsi="Times New Roman" w:cs="Times New Roman"/>
                <w:color w:val="000000"/>
                <w:sz w:val="28"/>
                <w:szCs w:val="28"/>
                <w:lang w:eastAsia="zh-CN"/>
              </w:rPr>
              <w:t>« Родина моя - милые края»</w:t>
            </w:r>
          </w:p>
          <w:p w:rsidR="005651FE" w:rsidRDefault="005651FE">
            <w:pPr>
              <w:spacing w:line="252" w:lineRule="atLeast"/>
              <w:jc w:val="both"/>
              <w:rPr>
                <w:rFonts w:ascii="Times New Roman" w:eastAsia="sans-serif" w:hAnsi="Times New Roman" w:cs="Times New Roman"/>
                <w:color w:val="000000"/>
                <w:sz w:val="28"/>
                <w:szCs w:val="28"/>
                <w:shd w:val="clear" w:color="auto" w:fill="FEFEFE"/>
                <w:lang w:eastAsia="zh-CN"/>
              </w:rPr>
            </w:pPr>
          </w:p>
          <w:p w:rsidR="005651FE" w:rsidRDefault="005651FE">
            <w:pPr>
              <w:spacing w:line="252" w:lineRule="atLeast"/>
              <w:jc w:val="both"/>
              <w:rPr>
                <w:rFonts w:ascii="Times New Roman" w:eastAsia="Times New Roman" w:hAnsi="Times New Roman" w:cs="Times New Roman"/>
                <w:color w:val="000000"/>
                <w:sz w:val="28"/>
                <w:szCs w:val="28"/>
                <w:shd w:val="clear" w:color="auto" w:fill="FFFFFF"/>
              </w:rPr>
            </w:pPr>
          </w:p>
          <w:p w:rsidR="005651FE" w:rsidRDefault="005651FE">
            <w:pPr>
              <w:spacing w:line="252" w:lineRule="atLeast"/>
              <w:jc w:val="both"/>
              <w:rPr>
                <w:rFonts w:ascii="Times New Roman" w:eastAsia="Times New Roman" w:hAnsi="Times New Roman" w:cs="Times New Roman"/>
                <w:color w:val="000000"/>
                <w:sz w:val="28"/>
                <w:szCs w:val="28"/>
                <w:shd w:val="clear" w:color="auto" w:fill="FFFFFF"/>
              </w:rPr>
            </w:pPr>
          </w:p>
        </w:tc>
      </w:tr>
    </w:tbl>
    <w:p w:rsidR="005651FE" w:rsidRDefault="005651FE">
      <w:pPr>
        <w:spacing w:after="0" w:line="240" w:lineRule="auto"/>
        <w:ind w:left="720"/>
        <w:rPr>
          <w:rFonts w:ascii="Times New Roman" w:eastAsia="Calibri" w:hAnsi="Times New Roman" w:cs="Times New Roman"/>
          <w:b/>
          <w:bCs/>
          <w:i/>
          <w:iCs/>
          <w:sz w:val="28"/>
          <w:szCs w:val="28"/>
          <w:u w:val="single"/>
        </w:rPr>
      </w:pPr>
    </w:p>
    <w:p w:rsidR="005651FE" w:rsidRDefault="005651FE">
      <w:pPr>
        <w:spacing w:after="0" w:line="240" w:lineRule="auto"/>
        <w:ind w:left="720"/>
        <w:rPr>
          <w:rFonts w:ascii="Times New Roman" w:eastAsia="Calibri" w:hAnsi="Times New Roman" w:cs="Times New Roman"/>
          <w:b/>
          <w:bCs/>
          <w:i/>
          <w:iCs/>
          <w:sz w:val="28"/>
          <w:szCs w:val="28"/>
          <w:u w:val="single"/>
        </w:rPr>
      </w:pPr>
    </w:p>
    <w:p w:rsidR="005651FE" w:rsidRDefault="00AF372B">
      <w:pPr>
        <w:spacing w:after="0" w:line="240" w:lineRule="auto"/>
        <w:ind w:left="720"/>
        <w:rPr>
          <w:rFonts w:ascii="Times New Roman" w:eastAsia="Calibri" w:hAnsi="Times New Roman" w:cs="Times New Roman"/>
          <w:b/>
          <w:bCs/>
          <w:i/>
          <w:iCs/>
          <w:sz w:val="28"/>
          <w:szCs w:val="28"/>
          <w:u w:val="single"/>
        </w:rPr>
      </w:pPr>
      <w:r>
        <w:rPr>
          <w:rFonts w:ascii="Times New Roman" w:eastAsia="Calibri" w:hAnsi="Times New Roman" w:cs="Times New Roman"/>
          <w:b/>
          <w:bCs/>
          <w:i/>
          <w:iCs/>
          <w:sz w:val="28"/>
          <w:szCs w:val="28"/>
          <w:u w:val="single"/>
        </w:rPr>
        <w:t>Актуальность проблемы:</w:t>
      </w:r>
    </w:p>
    <w:p w:rsidR="005651FE" w:rsidRDefault="00AF372B">
      <w:pPr>
        <w:spacing w:after="0" w:line="0" w:lineRule="atLeast"/>
        <w:jc w:val="both"/>
        <w:rPr>
          <w:rFonts w:ascii="Times New Roman" w:hAnsi="Times New Roman" w:cs="Times New Roman"/>
          <w:sz w:val="28"/>
          <w:szCs w:val="28"/>
        </w:rPr>
      </w:pPr>
      <w:r>
        <w:rPr>
          <w:rFonts w:ascii="Times New Roman" w:hAnsi="Times New Roman" w:cs="Times New Roman"/>
          <w:sz w:val="28"/>
          <w:szCs w:val="28"/>
        </w:rPr>
        <w:t>В последние годы идёт переосмысление сущности патриотического воспитания: идея воспитания патриотизма и гражданственности, приобретая все большее общественное значение, становится задачей государственной важности.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детей рассматривают национально – региональный компонент. При этом акцент делается на воспитание любви к родному дому, природе, культуре малой Родины.</w:t>
      </w:r>
    </w:p>
    <w:p w:rsidR="005651FE" w:rsidRDefault="00AF372B">
      <w:pPr>
        <w:spacing w:after="0" w:line="0" w:lineRule="atLeast"/>
        <w:jc w:val="both"/>
      </w:pPr>
      <w:r>
        <w:rPr>
          <w:rFonts w:ascii="Times New Roman" w:hAnsi="Times New Roman" w:cs="Times New Roman"/>
          <w:sz w:val="28"/>
          <w:szCs w:val="28"/>
        </w:rPr>
        <w:lastRenderedPageBreak/>
        <w:t>Знакомство детей с родным краем: с историко-культурными, национальными, географическими, природными особенностями формирует у них такие черты характера, которые помогут им стать патриотом и гражданином своей Родины. Ведь, яркие впечатления о родной природе, об истории родного края, полученные в детстве, нередко остаются в памяти человека на всю жизнь</w:t>
      </w:r>
      <w:r>
        <w:t>.</w:t>
      </w:r>
    </w:p>
    <w:p w:rsidR="005651FE" w:rsidRDefault="00AF372B">
      <w:pPr>
        <w:spacing w:after="0" w:line="0" w:lineRule="atLeast"/>
        <w:jc w:val="both"/>
      </w:pPr>
      <w:r>
        <w:rPr>
          <w:rFonts w:ascii="Times New Roman" w:eastAsia="Arial" w:hAnsi="Times New Roman" w:cs="Times New Roman"/>
          <w:color w:val="181818"/>
          <w:sz w:val="28"/>
          <w:szCs w:val="28"/>
          <w:shd w:val="clear" w:color="auto" w:fill="FFFFFF"/>
        </w:rPr>
        <w:t>Город, в котором мы живём,  является частью нашей страны России. Очень важно знать историю родного края, которая уходит далеко в прошлое. На улицах города Урюпинска    скульптуры, памятники, старые здания, люди часто фотографируются на их фоне, но историю их создания знают далеко не многие.</w:t>
      </w:r>
    </w:p>
    <w:p w:rsidR="005651FE" w:rsidRDefault="005651FE">
      <w:pPr>
        <w:spacing w:after="0" w:line="0" w:lineRule="atLeast"/>
        <w:jc w:val="both"/>
      </w:pPr>
    </w:p>
    <w:p w:rsidR="005651FE" w:rsidRDefault="005651FE">
      <w:pPr>
        <w:spacing w:after="0" w:line="0" w:lineRule="atLeast"/>
        <w:jc w:val="both"/>
      </w:pPr>
    </w:p>
    <w:p w:rsidR="005651FE" w:rsidRDefault="005651FE">
      <w:pPr>
        <w:rPr>
          <w:rFonts w:ascii="Times New Roman" w:eastAsia="Calibri" w:hAnsi="Times New Roman" w:cs="Times New Roman"/>
          <w:sz w:val="28"/>
          <w:szCs w:val="28"/>
        </w:rPr>
      </w:pPr>
    </w:p>
    <w:p w:rsidR="005651FE" w:rsidRDefault="00AF372B">
      <w:pPr>
        <w:shd w:val="clear" w:color="auto" w:fill="FFFFFF"/>
        <w:spacing w:line="252" w:lineRule="atLeast"/>
        <w:rPr>
          <w:rFonts w:ascii="sans-serif" w:eastAsia="sans-serif" w:hAnsi="sans-serif" w:cs="sans-serif"/>
          <w:color w:val="181818"/>
          <w:sz w:val="16"/>
          <w:szCs w:val="16"/>
        </w:rPr>
      </w:pPr>
      <w:r>
        <w:rPr>
          <w:rFonts w:ascii="Times New Roman" w:eastAsia="sans-serif" w:hAnsi="Times New Roman" w:cs="Times New Roman"/>
          <w:b/>
          <w:bCs/>
          <w:color w:val="181818"/>
          <w:sz w:val="28"/>
          <w:szCs w:val="28"/>
          <w:shd w:val="clear" w:color="auto" w:fill="FFFFFF"/>
          <w:lang w:eastAsia="zh-CN"/>
        </w:rPr>
        <w:t>Ожидаемые результаты:</w:t>
      </w:r>
    </w:p>
    <w:p w:rsidR="005651FE" w:rsidRDefault="00AF372B">
      <w:pPr>
        <w:spacing w:line="252" w:lineRule="atLeast"/>
        <w:jc w:val="both"/>
        <w:rPr>
          <w:rFonts w:ascii="Times New Roman" w:eastAsia="sans-serif" w:hAnsi="Times New Roman" w:cs="Times New Roman"/>
          <w:color w:val="000000"/>
          <w:sz w:val="28"/>
          <w:szCs w:val="28"/>
          <w:lang w:eastAsia="zh-CN"/>
        </w:rPr>
      </w:pPr>
      <w:proofErr w:type="gramStart"/>
      <w:r>
        <w:rPr>
          <w:rFonts w:ascii="Times New Roman" w:eastAsia="sans-serif" w:hAnsi="Times New Roman" w:cs="Times New Roman"/>
          <w:b/>
          <w:bCs/>
          <w:i/>
          <w:iCs/>
          <w:color w:val="181818"/>
          <w:sz w:val="28"/>
          <w:szCs w:val="28"/>
          <w:shd w:val="clear" w:color="auto" w:fill="FFFFFF"/>
          <w:lang w:eastAsia="zh-CN"/>
        </w:rPr>
        <w:t>Практический</w:t>
      </w:r>
      <w:proofErr w:type="gramEnd"/>
      <w:r>
        <w:rPr>
          <w:rFonts w:ascii="Times New Roman" w:eastAsia="sans-serif" w:hAnsi="Times New Roman" w:cs="Times New Roman"/>
          <w:b/>
          <w:bCs/>
          <w:i/>
          <w:iCs/>
          <w:color w:val="181818"/>
          <w:sz w:val="28"/>
          <w:szCs w:val="28"/>
          <w:shd w:val="clear" w:color="auto" w:fill="FFFFFF"/>
          <w:lang w:eastAsia="zh-CN"/>
        </w:rPr>
        <w:t>:</w:t>
      </w:r>
      <w:r>
        <w:rPr>
          <w:rFonts w:ascii="Times New Roman" w:eastAsia="sans-serif" w:hAnsi="Times New Roman" w:cs="Times New Roman"/>
          <w:color w:val="181818"/>
          <w:sz w:val="28"/>
          <w:szCs w:val="28"/>
          <w:shd w:val="clear" w:color="auto" w:fill="FFFFFF"/>
          <w:lang w:eastAsia="zh-CN"/>
        </w:rPr>
        <w:t xml:space="preserve">  развитие творческих способностей детей; </w:t>
      </w:r>
      <w:r>
        <w:rPr>
          <w:rFonts w:ascii="Times New Roman" w:eastAsia="sans-serif" w:hAnsi="Times New Roman" w:cs="Times New Roman"/>
          <w:color w:val="000000"/>
          <w:sz w:val="28"/>
          <w:szCs w:val="28"/>
          <w:lang w:eastAsia="zh-CN"/>
        </w:rPr>
        <w:t>итоговое мероприятие – выступление детей по собранной информации;</w:t>
      </w:r>
      <w:r>
        <w:rPr>
          <w:rFonts w:ascii="Times New Roman" w:eastAsia="sans-serif" w:hAnsi="Times New Roman" w:cs="Times New Roman"/>
          <w:color w:val="181818"/>
          <w:sz w:val="28"/>
          <w:szCs w:val="28"/>
          <w:shd w:val="clear" w:color="auto" w:fill="FFFFFF"/>
          <w:lang w:eastAsia="zh-CN"/>
        </w:rPr>
        <w:t xml:space="preserve"> создание совместного проекта с участием детей, родителей, педагога</w:t>
      </w:r>
      <w:r>
        <w:rPr>
          <w:rFonts w:ascii="Times New Roman" w:eastAsia="sans-serif" w:hAnsi="Times New Roman" w:cs="Times New Roman"/>
          <w:color w:val="000000"/>
          <w:sz w:val="28"/>
          <w:szCs w:val="28"/>
          <w:lang w:eastAsia="zh-CN"/>
        </w:rPr>
        <w:t xml:space="preserve"> «РОДИНА МОЯ - МИЛЫЕ КРАЯ»; </w:t>
      </w:r>
    </w:p>
    <w:p w:rsidR="005651FE" w:rsidRDefault="00AF372B">
      <w:pPr>
        <w:shd w:val="clear" w:color="auto" w:fill="FFFFFF"/>
        <w:spacing w:line="252" w:lineRule="atLeast"/>
        <w:jc w:val="both"/>
        <w:rPr>
          <w:rFonts w:ascii="sans-serif" w:eastAsia="sans-serif" w:hAnsi="sans-serif" w:cs="sans-serif"/>
          <w:color w:val="181818"/>
          <w:sz w:val="16"/>
          <w:szCs w:val="16"/>
        </w:rPr>
      </w:pPr>
      <w:proofErr w:type="gramStart"/>
      <w:r>
        <w:rPr>
          <w:rFonts w:ascii="Times New Roman" w:eastAsia="sans-serif" w:hAnsi="Times New Roman" w:cs="Times New Roman"/>
          <w:b/>
          <w:bCs/>
          <w:i/>
          <w:iCs/>
          <w:color w:val="181818"/>
          <w:sz w:val="28"/>
          <w:szCs w:val="28"/>
          <w:shd w:val="clear" w:color="auto" w:fill="FFFFFF"/>
          <w:lang w:eastAsia="zh-CN"/>
        </w:rPr>
        <w:t>Методический:</w:t>
      </w:r>
      <w:r>
        <w:rPr>
          <w:rFonts w:ascii="Times New Roman" w:eastAsia="sans-serif" w:hAnsi="Times New Roman" w:cs="Times New Roman"/>
          <w:color w:val="181818"/>
          <w:sz w:val="28"/>
          <w:szCs w:val="28"/>
          <w:shd w:val="clear" w:color="auto" w:fill="FFFFFF"/>
          <w:lang w:eastAsia="zh-CN"/>
        </w:rPr>
        <w:t>  приобретённый материал  будет служить источником  дальнейшего применения  на внеклассных мероприятий, виртуальных экскурсий для других учащихся; поможет проведению долгосрочного проекта по патриотическому воспитание с учащимися старшего школьного возраста.</w:t>
      </w:r>
      <w:proofErr w:type="gramEnd"/>
    </w:p>
    <w:p w:rsidR="005651FE" w:rsidRDefault="00AF372B">
      <w:pPr>
        <w:shd w:val="clear" w:color="auto" w:fill="FFFFFF"/>
        <w:spacing w:before="60" w:line="252" w:lineRule="atLeast"/>
        <w:ind w:left="20" w:right="40"/>
        <w:jc w:val="both"/>
        <w:rPr>
          <w:rFonts w:ascii="sans-serif" w:eastAsia="sans-serif" w:hAnsi="sans-serif" w:cs="sans-serif"/>
          <w:color w:val="181818"/>
          <w:sz w:val="16"/>
          <w:szCs w:val="16"/>
        </w:rPr>
      </w:pPr>
      <w:proofErr w:type="gramStart"/>
      <w:r>
        <w:rPr>
          <w:rFonts w:ascii="Times New Roman" w:eastAsia="sans-serif" w:hAnsi="Times New Roman" w:cs="Times New Roman"/>
          <w:b/>
          <w:bCs/>
          <w:i/>
          <w:iCs/>
          <w:color w:val="181818"/>
          <w:sz w:val="28"/>
          <w:szCs w:val="28"/>
          <w:shd w:val="clear" w:color="auto" w:fill="FFFFFF"/>
          <w:lang w:eastAsia="zh-CN"/>
        </w:rPr>
        <w:t>Развивающий</w:t>
      </w:r>
      <w:proofErr w:type="gramEnd"/>
      <w:r>
        <w:rPr>
          <w:rFonts w:ascii="Times New Roman" w:eastAsia="sans-serif" w:hAnsi="Times New Roman" w:cs="Times New Roman"/>
          <w:b/>
          <w:bCs/>
          <w:i/>
          <w:iCs/>
          <w:color w:val="181818"/>
          <w:sz w:val="28"/>
          <w:szCs w:val="28"/>
          <w:shd w:val="clear" w:color="auto" w:fill="FFFFFF"/>
          <w:lang w:eastAsia="zh-CN"/>
        </w:rPr>
        <w:t xml:space="preserve">: </w:t>
      </w:r>
      <w:r>
        <w:rPr>
          <w:rFonts w:ascii="Times New Roman" w:eastAsia="sans-serif" w:hAnsi="Times New Roman" w:cs="Times New Roman"/>
          <w:color w:val="000000"/>
          <w:sz w:val="28"/>
          <w:szCs w:val="28"/>
          <w:shd w:val="clear" w:color="auto" w:fill="FFFFFF"/>
          <w:lang w:eastAsia="zh-CN"/>
        </w:rPr>
        <w:t xml:space="preserve"> приобретение опыта социализации, коммуникации, совместной деятельности; расширение кругозора; способности самостоятельно  решать поставленные</w:t>
      </w:r>
      <w:r>
        <w:rPr>
          <w:rFonts w:ascii="Times New Roman" w:eastAsia="sans-serif" w:hAnsi="Times New Roman" w:cs="Times New Roman"/>
          <w:color w:val="181818"/>
          <w:sz w:val="28"/>
          <w:szCs w:val="28"/>
          <w:shd w:val="clear" w:color="auto" w:fill="FFFFFF"/>
          <w:lang w:eastAsia="zh-CN"/>
        </w:rPr>
        <w:t> задачи.</w:t>
      </w:r>
    </w:p>
    <w:p w:rsidR="005651FE" w:rsidRDefault="00AF372B">
      <w:pPr>
        <w:shd w:val="clear" w:color="auto" w:fill="FFFFFF"/>
        <w:spacing w:before="120" w:after="120" w:line="252" w:lineRule="atLeast"/>
        <w:ind w:right="40"/>
        <w:jc w:val="both"/>
        <w:rPr>
          <w:rFonts w:ascii="sans-serif" w:eastAsia="sans-serif" w:hAnsi="sans-serif" w:cs="sans-serif"/>
          <w:color w:val="181818"/>
          <w:sz w:val="16"/>
          <w:szCs w:val="16"/>
        </w:rPr>
      </w:pPr>
      <w:proofErr w:type="gramStart"/>
      <w:r>
        <w:rPr>
          <w:rFonts w:ascii="Times New Roman" w:eastAsia="sans-serif" w:hAnsi="Times New Roman" w:cs="Times New Roman"/>
          <w:b/>
          <w:bCs/>
          <w:i/>
          <w:iCs/>
          <w:color w:val="000000"/>
          <w:sz w:val="28"/>
          <w:szCs w:val="28"/>
          <w:shd w:val="clear" w:color="auto" w:fill="FFFFFF"/>
          <w:lang w:eastAsia="zh-CN"/>
        </w:rPr>
        <w:t>Образовательный</w:t>
      </w:r>
      <w:proofErr w:type="gramEnd"/>
      <w:r>
        <w:rPr>
          <w:rFonts w:ascii="Times New Roman" w:eastAsia="sans-serif" w:hAnsi="Times New Roman" w:cs="Times New Roman"/>
          <w:b/>
          <w:bCs/>
          <w:i/>
          <w:iCs/>
          <w:color w:val="000000"/>
          <w:sz w:val="28"/>
          <w:szCs w:val="28"/>
          <w:shd w:val="clear" w:color="auto" w:fill="FFFFFF"/>
          <w:lang w:eastAsia="zh-CN"/>
        </w:rPr>
        <w:t>:</w:t>
      </w:r>
      <w:r>
        <w:rPr>
          <w:rFonts w:ascii="Times New Roman" w:eastAsia="sans-serif" w:hAnsi="Times New Roman" w:cs="Times New Roman"/>
          <w:color w:val="000000"/>
          <w:sz w:val="28"/>
          <w:szCs w:val="28"/>
          <w:shd w:val="clear" w:color="auto" w:fill="FFFFFF"/>
          <w:lang w:eastAsia="zh-CN"/>
        </w:rPr>
        <w:t> получение новых знаний, умений, навыков за пределами программы базовых курсов школьных предметов; интеграция знаний и их практическое применение.</w:t>
      </w:r>
    </w:p>
    <w:p w:rsidR="005651FE" w:rsidRDefault="00AF372B">
      <w:pPr>
        <w:shd w:val="clear" w:color="auto" w:fill="FFFFFF"/>
        <w:spacing w:line="252" w:lineRule="atLeast"/>
        <w:jc w:val="center"/>
        <w:rPr>
          <w:rFonts w:ascii="sans-serif" w:eastAsia="sans-serif" w:hAnsi="sans-serif" w:cs="sans-serif"/>
          <w:color w:val="181818"/>
          <w:sz w:val="16"/>
          <w:szCs w:val="16"/>
        </w:rPr>
      </w:pPr>
      <w:r>
        <w:rPr>
          <w:rFonts w:ascii="Times New Roman" w:eastAsia="sans-serif" w:hAnsi="Times New Roman" w:cs="Times New Roman"/>
          <w:b/>
          <w:bCs/>
          <w:color w:val="181818"/>
          <w:sz w:val="28"/>
          <w:szCs w:val="28"/>
          <w:shd w:val="clear" w:color="auto" w:fill="FFFFFF"/>
          <w:lang w:eastAsia="zh-CN"/>
        </w:rPr>
        <w:t> </w:t>
      </w:r>
    </w:p>
    <w:p w:rsidR="005651FE" w:rsidRDefault="005651FE">
      <w:pPr>
        <w:rPr>
          <w:rFonts w:ascii="Times New Roman" w:eastAsia="Calibri" w:hAnsi="Times New Roman" w:cs="Times New Roman"/>
          <w:sz w:val="28"/>
          <w:szCs w:val="28"/>
        </w:rPr>
      </w:pPr>
    </w:p>
    <w:p w:rsidR="005651FE" w:rsidRDefault="005651FE">
      <w:pPr>
        <w:rPr>
          <w:rFonts w:ascii="Times New Roman" w:eastAsia="Calibri" w:hAnsi="Times New Roman" w:cs="Times New Roman"/>
          <w:sz w:val="28"/>
          <w:szCs w:val="28"/>
        </w:rPr>
      </w:pPr>
    </w:p>
    <w:p w:rsidR="005651FE" w:rsidRDefault="005651FE">
      <w:pPr>
        <w:rPr>
          <w:rFonts w:ascii="Times New Roman" w:eastAsia="Calibri" w:hAnsi="Times New Roman" w:cs="Times New Roman"/>
          <w:sz w:val="28"/>
          <w:szCs w:val="28"/>
        </w:rPr>
      </w:pPr>
    </w:p>
    <w:p w:rsidR="005651FE" w:rsidRDefault="005651FE">
      <w:pPr>
        <w:rPr>
          <w:rFonts w:ascii="Times New Roman" w:eastAsia="Calibri" w:hAnsi="Times New Roman" w:cs="Times New Roman"/>
          <w:sz w:val="28"/>
          <w:szCs w:val="28"/>
        </w:rPr>
      </w:pPr>
    </w:p>
    <w:p w:rsidR="005651FE" w:rsidRDefault="005651FE">
      <w:pPr>
        <w:spacing w:after="0" w:line="240" w:lineRule="atLeast"/>
        <w:jc w:val="both"/>
        <w:rPr>
          <w:rFonts w:ascii="Times New Roman" w:eastAsia="Calibri" w:hAnsi="Times New Roman" w:cs="Times New Roman"/>
          <w:b/>
          <w:bCs/>
          <w:i/>
          <w:iCs/>
          <w:sz w:val="28"/>
          <w:szCs w:val="28"/>
          <w:u w:val="single"/>
        </w:rPr>
      </w:pPr>
    </w:p>
    <w:p w:rsidR="005651FE" w:rsidRDefault="005651FE">
      <w:pPr>
        <w:tabs>
          <w:tab w:val="left" w:pos="3105"/>
        </w:tabs>
        <w:spacing w:after="0" w:line="240" w:lineRule="atLeast"/>
        <w:jc w:val="both"/>
        <w:rPr>
          <w:rFonts w:ascii="Times New Roman" w:eastAsia="Calibri" w:hAnsi="Times New Roman" w:cs="Times New Roman"/>
          <w:sz w:val="28"/>
          <w:szCs w:val="28"/>
        </w:rPr>
      </w:pPr>
    </w:p>
    <w:p w:rsidR="005651FE" w:rsidRDefault="005651FE">
      <w:pPr>
        <w:tabs>
          <w:tab w:val="left" w:pos="3105"/>
        </w:tabs>
        <w:spacing w:after="0" w:line="240" w:lineRule="atLeast"/>
        <w:jc w:val="both"/>
        <w:rPr>
          <w:rFonts w:ascii="Times New Roman" w:eastAsia="Calibri" w:hAnsi="Times New Roman" w:cs="Times New Roman"/>
          <w:sz w:val="28"/>
          <w:szCs w:val="28"/>
        </w:rPr>
      </w:pPr>
    </w:p>
    <w:p w:rsidR="005651FE" w:rsidRDefault="00AF372B">
      <w:pPr>
        <w:spacing w:after="0" w:line="240" w:lineRule="atLeast"/>
        <w:ind w:left="1080"/>
        <w:jc w:val="center"/>
        <w:rPr>
          <w:rFonts w:ascii="Times New Roman" w:eastAsia="Calibri" w:hAnsi="Times New Roman" w:cs="Times New Roman"/>
          <w:sz w:val="28"/>
          <w:szCs w:val="28"/>
        </w:rPr>
      </w:pPr>
      <w:r>
        <w:rPr>
          <w:rFonts w:ascii="Times New Roman" w:eastAsia="Calibri" w:hAnsi="Times New Roman" w:cs="Times New Roman"/>
          <w:sz w:val="28"/>
          <w:szCs w:val="28"/>
        </w:rPr>
        <w:t>1.ПОДГОТОВИТЕЛЬНЫЙ ЭТАП</w:t>
      </w:r>
    </w:p>
    <w:p w:rsidR="005651FE" w:rsidRDefault="005651FE">
      <w:pPr>
        <w:jc w:val="center"/>
        <w:rPr>
          <w:rFonts w:ascii="Times New Roman" w:eastAsia="Calibri" w:hAnsi="Times New Roman" w:cs="Times New Roman"/>
          <w:sz w:val="28"/>
          <w:szCs w:val="28"/>
        </w:rPr>
      </w:pPr>
    </w:p>
    <w:p w:rsidR="005651FE" w:rsidRDefault="00AF372B">
      <w:pPr>
        <w:rPr>
          <w:rFonts w:ascii="Times New Roman" w:eastAsia="Calibri" w:hAnsi="Times New Roman" w:cs="Times New Roman"/>
          <w:sz w:val="28"/>
          <w:szCs w:val="28"/>
        </w:rPr>
      </w:pPr>
      <w:r>
        <w:rPr>
          <w:rFonts w:ascii="Times New Roman" w:eastAsia="Calibri" w:hAnsi="Times New Roman" w:cs="Times New Roman"/>
          <w:sz w:val="28"/>
          <w:szCs w:val="28"/>
        </w:rPr>
        <w:t>1.1.Составление плана основного этапа проекта.</w:t>
      </w:r>
    </w:p>
    <w:p w:rsidR="005651FE" w:rsidRDefault="00AF372B">
      <w:pPr>
        <w:rPr>
          <w:rFonts w:ascii="Times New Roman" w:eastAsia="Calibri" w:hAnsi="Times New Roman" w:cs="Times New Roman"/>
          <w:sz w:val="28"/>
          <w:szCs w:val="28"/>
        </w:rPr>
      </w:pPr>
      <w:r>
        <w:rPr>
          <w:rFonts w:ascii="Times New Roman" w:eastAsia="Calibri" w:hAnsi="Times New Roman" w:cs="Times New Roman"/>
          <w:sz w:val="28"/>
          <w:szCs w:val="28"/>
        </w:rPr>
        <w:t xml:space="preserve">1.2. Предварительные беседы с детьми по выбранной теме с целью определения уровня знаний. </w:t>
      </w:r>
    </w:p>
    <w:p w:rsidR="005651FE" w:rsidRDefault="00AF372B">
      <w:pPr>
        <w:rPr>
          <w:rFonts w:ascii="Times New Roman" w:eastAsia="Calibri" w:hAnsi="Times New Roman" w:cs="Times New Roman"/>
          <w:sz w:val="28"/>
          <w:szCs w:val="28"/>
        </w:rPr>
      </w:pPr>
      <w:r>
        <w:rPr>
          <w:rFonts w:ascii="Times New Roman" w:eastAsia="Calibri" w:hAnsi="Times New Roman" w:cs="Times New Roman"/>
          <w:sz w:val="28"/>
          <w:szCs w:val="28"/>
        </w:rPr>
        <w:t>1.3. Подготовка материала для  общего ознакомления детей с родным краем.</w:t>
      </w:r>
    </w:p>
    <w:p w:rsidR="005651FE" w:rsidRDefault="00AF372B">
      <w:pPr>
        <w:spacing w:line="252" w:lineRule="atLeast"/>
        <w:jc w:val="both"/>
        <w:rPr>
          <w:rFonts w:ascii="Times New Roman" w:eastAsia="sans-serif" w:hAnsi="Times New Roman" w:cs="Times New Roman"/>
          <w:color w:val="000000"/>
          <w:sz w:val="28"/>
          <w:szCs w:val="28"/>
          <w:shd w:val="clear" w:color="auto" w:fill="FEFEFE"/>
          <w:lang w:eastAsia="zh-CN"/>
        </w:rPr>
      </w:pPr>
      <w:r>
        <w:rPr>
          <w:rFonts w:ascii="Times New Roman" w:eastAsia="Calibri" w:hAnsi="Times New Roman" w:cs="Times New Roman"/>
          <w:sz w:val="28"/>
          <w:szCs w:val="28"/>
        </w:rPr>
        <w:t>1.4.</w:t>
      </w:r>
      <w:r>
        <w:rPr>
          <w:rFonts w:ascii="Times New Roman" w:eastAsia="sans-serif" w:hAnsi="Times New Roman" w:cs="Times New Roman"/>
          <w:color w:val="000000"/>
          <w:sz w:val="28"/>
          <w:szCs w:val="28"/>
          <w:shd w:val="clear" w:color="auto" w:fill="FEFEFE"/>
          <w:lang w:eastAsia="zh-CN"/>
        </w:rPr>
        <w:t xml:space="preserve">  Анкетирование среди семей учащихся</w:t>
      </w:r>
      <w:r>
        <w:rPr>
          <w:rFonts w:ascii="Times New Roman" w:hAnsi="Times New Roman" w:cs="Times New Roman"/>
        </w:rPr>
        <w:t xml:space="preserve">, </w:t>
      </w:r>
      <w:r>
        <w:rPr>
          <w:rFonts w:ascii="Times New Roman" w:eastAsia="sans-serif" w:hAnsi="Times New Roman" w:cs="Times New Roman"/>
          <w:color w:val="000000"/>
          <w:sz w:val="28"/>
          <w:szCs w:val="28"/>
          <w:shd w:val="clear" w:color="auto" w:fill="FEFEFE"/>
          <w:lang w:eastAsia="zh-CN"/>
        </w:rPr>
        <w:t xml:space="preserve">по итогам которого каждая семья выберет достопримечательность города, о которой будет собирать информацию. </w:t>
      </w:r>
    </w:p>
    <w:p w:rsidR="005651FE" w:rsidRDefault="00AF372B">
      <w:pPr>
        <w:spacing w:line="252" w:lineRule="atLeast"/>
        <w:jc w:val="both"/>
        <w:rPr>
          <w:rFonts w:ascii="Times New Roman" w:eastAsia="Calibri" w:hAnsi="Times New Roman" w:cs="Times New Roman"/>
          <w:sz w:val="28"/>
          <w:szCs w:val="28"/>
        </w:rPr>
      </w:pPr>
      <w:r>
        <w:rPr>
          <w:rFonts w:ascii="Times New Roman" w:eastAsia="sans-serif" w:hAnsi="Times New Roman" w:cs="Times New Roman"/>
          <w:color w:val="000000"/>
          <w:sz w:val="28"/>
          <w:szCs w:val="28"/>
          <w:shd w:val="clear" w:color="auto" w:fill="FEFEFE"/>
          <w:lang w:eastAsia="zh-CN"/>
        </w:rPr>
        <w:t>1.5.</w:t>
      </w:r>
      <w:r>
        <w:rPr>
          <w:rFonts w:ascii="Times New Roman" w:eastAsia="Calibri" w:hAnsi="Times New Roman" w:cs="Times New Roman"/>
          <w:sz w:val="28"/>
          <w:szCs w:val="28"/>
        </w:rPr>
        <w:t>Создание картотеки дидактических игр по нравственно - патриотическому воспитанию.</w:t>
      </w:r>
    </w:p>
    <w:p w:rsidR="005651FE" w:rsidRDefault="005651FE">
      <w:pPr>
        <w:rPr>
          <w:rFonts w:ascii="Times New Roman" w:eastAsia="Calibri" w:hAnsi="Times New Roman" w:cs="Times New Roman"/>
          <w:sz w:val="28"/>
          <w:szCs w:val="28"/>
        </w:rPr>
      </w:pPr>
    </w:p>
    <w:p w:rsidR="005651FE" w:rsidRDefault="00AF372B">
      <w:pPr>
        <w:pStyle w:val="ab"/>
        <w:numPr>
          <w:ilvl w:val="0"/>
          <w:numId w:val="1"/>
        </w:numPr>
        <w:spacing w:after="0" w:line="240" w:lineRule="atLeast"/>
        <w:jc w:val="center"/>
        <w:rPr>
          <w:rFonts w:ascii="Times New Roman" w:eastAsia="Calibri" w:hAnsi="Times New Roman" w:cs="Times New Roman"/>
          <w:sz w:val="28"/>
          <w:szCs w:val="28"/>
        </w:rPr>
      </w:pPr>
      <w:r>
        <w:rPr>
          <w:rFonts w:ascii="Times New Roman" w:eastAsia="Calibri" w:hAnsi="Times New Roman" w:cs="Times New Roman"/>
          <w:sz w:val="28"/>
          <w:szCs w:val="28"/>
        </w:rPr>
        <w:t>ОСНОВНОЙ ЭТАП</w:t>
      </w: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 2.1.    Беседы с детьми: </w:t>
      </w: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             « Символика моей страны»;</w:t>
      </w: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             «Моя большая и малая родина».</w:t>
      </w:r>
    </w:p>
    <w:p w:rsidR="005651FE" w:rsidRDefault="005651FE">
      <w:pPr>
        <w:spacing w:after="0" w:line="240" w:lineRule="atLeast"/>
        <w:rPr>
          <w:rFonts w:ascii="Times New Roman" w:eastAsia="Calibri" w:hAnsi="Times New Roman" w:cs="Times New Roman"/>
          <w:sz w:val="28"/>
          <w:szCs w:val="28"/>
        </w:rPr>
      </w:pP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2.2.Презентация: «Милый сердцу город-город  над </w:t>
      </w:r>
      <w:proofErr w:type="spellStart"/>
      <w:r>
        <w:rPr>
          <w:rFonts w:ascii="Times New Roman" w:eastAsia="Calibri" w:hAnsi="Times New Roman" w:cs="Times New Roman"/>
          <w:sz w:val="28"/>
          <w:szCs w:val="28"/>
        </w:rPr>
        <w:t>Хопром</w:t>
      </w:r>
      <w:proofErr w:type="spellEnd"/>
      <w:r>
        <w:rPr>
          <w:rFonts w:ascii="Times New Roman" w:eastAsia="Calibri" w:hAnsi="Times New Roman" w:cs="Times New Roman"/>
          <w:sz w:val="28"/>
          <w:szCs w:val="28"/>
        </w:rPr>
        <w:t>!»</w:t>
      </w:r>
    </w:p>
    <w:p w:rsidR="005651FE" w:rsidRDefault="005651FE">
      <w:pPr>
        <w:spacing w:after="0" w:line="240" w:lineRule="atLeast"/>
        <w:rPr>
          <w:rFonts w:ascii="Times New Roman" w:eastAsia="Calibri" w:hAnsi="Times New Roman" w:cs="Times New Roman"/>
          <w:sz w:val="28"/>
          <w:szCs w:val="28"/>
        </w:rPr>
      </w:pP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 xml:space="preserve">2.3.Консультация для родителей: «Роль семьи в воспитании патриотических чувств у дошкольников». </w:t>
      </w:r>
    </w:p>
    <w:p w:rsidR="005651FE" w:rsidRDefault="005651FE">
      <w:pPr>
        <w:spacing w:after="0" w:line="240" w:lineRule="atLeast"/>
        <w:rPr>
          <w:rFonts w:ascii="Times New Roman" w:eastAsia="Calibri" w:hAnsi="Times New Roman" w:cs="Times New Roman"/>
          <w:sz w:val="28"/>
          <w:szCs w:val="28"/>
        </w:rPr>
      </w:pP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2.4.Оказание родителям методической помощи в подборе информации по теме.</w:t>
      </w:r>
    </w:p>
    <w:p w:rsidR="005651FE" w:rsidRDefault="005651FE">
      <w:pPr>
        <w:spacing w:after="0" w:line="240" w:lineRule="atLeast"/>
        <w:rPr>
          <w:rFonts w:ascii="Times New Roman" w:eastAsia="Calibri" w:hAnsi="Times New Roman" w:cs="Times New Roman"/>
          <w:sz w:val="28"/>
          <w:szCs w:val="28"/>
        </w:rPr>
      </w:pPr>
    </w:p>
    <w:p w:rsidR="005651FE" w:rsidRDefault="00AF372B">
      <w:pPr>
        <w:spacing w:after="0" w:line="240" w:lineRule="atLeast"/>
        <w:rPr>
          <w:rFonts w:ascii="Times New Roman" w:eastAsia="Calibri" w:hAnsi="Times New Roman" w:cs="Times New Roman"/>
          <w:sz w:val="28"/>
          <w:szCs w:val="28"/>
        </w:rPr>
      </w:pPr>
      <w:r>
        <w:rPr>
          <w:rFonts w:ascii="Times New Roman" w:eastAsia="Calibri" w:hAnsi="Times New Roman" w:cs="Times New Roman"/>
          <w:sz w:val="28"/>
          <w:szCs w:val="28"/>
        </w:rPr>
        <w:t>2.5 Выступление детей по выбранному семьёй объекту.</w:t>
      </w:r>
    </w:p>
    <w:p w:rsidR="005651FE" w:rsidRDefault="005651FE">
      <w:pPr>
        <w:ind w:left="993"/>
      </w:pPr>
    </w:p>
    <w:p w:rsidR="005651FE" w:rsidRDefault="005651FE">
      <w:pPr>
        <w:jc w:val="center"/>
        <w:rPr>
          <w:rFonts w:ascii="Times New Roman" w:hAnsi="Times New Roman" w:cs="Times New Roman"/>
          <w:sz w:val="28"/>
          <w:szCs w:val="28"/>
        </w:rPr>
      </w:pPr>
    </w:p>
    <w:p w:rsidR="005651FE" w:rsidRDefault="005651FE">
      <w:pPr>
        <w:jc w:val="center"/>
        <w:rPr>
          <w:rFonts w:ascii="Times New Roman" w:hAnsi="Times New Roman" w:cs="Times New Roman"/>
          <w:sz w:val="28"/>
          <w:szCs w:val="28"/>
        </w:rPr>
      </w:pPr>
    </w:p>
    <w:p w:rsidR="005651FE" w:rsidRDefault="005651FE">
      <w:pPr>
        <w:jc w:val="center"/>
        <w:rPr>
          <w:rFonts w:ascii="Times New Roman" w:hAnsi="Times New Roman" w:cs="Times New Roman"/>
          <w:sz w:val="28"/>
          <w:szCs w:val="28"/>
        </w:rPr>
      </w:pPr>
    </w:p>
    <w:p w:rsidR="005651FE" w:rsidRDefault="005651FE">
      <w:pPr>
        <w:jc w:val="center"/>
        <w:rPr>
          <w:rFonts w:ascii="Times New Roman" w:hAnsi="Times New Roman" w:cs="Times New Roman"/>
          <w:sz w:val="28"/>
          <w:szCs w:val="28"/>
        </w:rPr>
      </w:pPr>
    </w:p>
    <w:p w:rsidR="005651FE" w:rsidRDefault="005651FE">
      <w:pPr>
        <w:jc w:val="center"/>
        <w:rPr>
          <w:rFonts w:ascii="Times New Roman" w:hAnsi="Times New Roman" w:cs="Times New Roman"/>
          <w:sz w:val="28"/>
          <w:szCs w:val="28"/>
        </w:rPr>
      </w:pPr>
    </w:p>
    <w:p w:rsidR="005651FE" w:rsidRDefault="005651FE">
      <w:pPr>
        <w:jc w:val="center"/>
        <w:rPr>
          <w:rFonts w:ascii="Times New Roman" w:hAnsi="Times New Roman" w:cs="Times New Roman"/>
          <w:sz w:val="28"/>
          <w:szCs w:val="28"/>
        </w:rPr>
      </w:pPr>
    </w:p>
    <w:p w:rsidR="005651FE" w:rsidRDefault="005651FE">
      <w:pPr>
        <w:pStyle w:val="ab"/>
        <w:rPr>
          <w:rFonts w:ascii="Times New Roman" w:hAnsi="Times New Roman" w:cs="Times New Roman"/>
          <w:sz w:val="28"/>
          <w:szCs w:val="28"/>
        </w:rPr>
      </w:pPr>
    </w:p>
    <w:p w:rsidR="005651FE" w:rsidRDefault="00AF372B">
      <w:pPr>
        <w:pStyle w:val="ab"/>
        <w:numPr>
          <w:ilvl w:val="0"/>
          <w:numId w:val="2"/>
        </w:numPr>
        <w:jc w:val="center"/>
        <w:rPr>
          <w:rFonts w:ascii="Times New Roman" w:hAnsi="Times New Roman" w:cs="Times New Roman"/>
          <w:sz w:val="28"/>
          <w:szCs w:val="28"/>
        </w:rPr>
      </w:pPr>
      <w:r>
        <w:rPr>
          <w:rFonts w:ascii="Times New Roman" w:hAnsi="Times New Roman" w:cs="Times New Roman"/>
          <w:sz w:val="28"/>
          <w:szCs w:val="28"/>
        </w:rPr>
        <w:t>ПАМЯТНИК КОЗЕ</w:t>
      </w:r>
    </w:p>
    <w:p w:rsidR="005651FE" w:rsidRDefault="005651FE">
      <w:pPr>
        <w:jc w:val="center"/>
        <w:rPr>
          <w:rFonts w:ascii="Times New Roman" w:hAnsi="Times New Roman" w:cs="Times New Roman"/>
          <w:sz w:val="28"/>
          <w:szCs w:val="28"/>
        </w:rPr>
      </w:pPr>
    </w:p>
    <w:p w:rsidR="005651FE" w:rsidRDefault="00AF372B">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274820" cy="3387725"/>
            <wp:effectExtent l="19050" t="0" r="0" b="0"/>
            <wp:docPr id="3" name="Рисунок 3" descr="Памятник козе, Урюпи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Памятник козе, Урюпинск"/>
                    <pic:cNvPicPr>
                      <a:picLocks noChangeAspect="1" noChangeArrowheads="1"/>
                    </pic:cNvPicPr>
                  </pic:nvPicPr>
                  <pic:blipFill>
                    <a:blip r:embed="rId9">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276392" cy="3388845"/>
                    </a:xfrm>
                    <a:prstGeom prst="rect">
                      <a:avLst/>
                    </a:prstGeom>
                    <a:noFill/>
                    <a:ln>
                      <a:noFill/>
                    </a:ln>
                  </pic:spPr>
                </pic:pic>
              </a:graphicData>
            </a:graphic>
          </wp:inline>
        </w:drawing>
      </w:r>
    </w:p>
    <w:p w:rsidR="005651FE" w:rsidRDefault="00AF372B">
      <w:pPr>
        <w:shd w:val="clear" w:color="auto" w:fill="FFFFFF"/>
        <w:spacing w:line="252" w:lineRule="atLeast"/>
        <w:jc w:val="center"/>
        <w:rPr>
          <w:rFonts w:ascii="sans-serif" w:eastAsia="sans-serif" w:hAnsi="sans-serif" w:cs="sans-serif"/>
          <w:color w:val="181818"/>
          <w:sz w:val="16"/>
          <w:szCs w:val="16"/>
        </w:rPr>
      </w:pPr>
      <w:r>
        <w:rPr>
          <w:rFonts w:ascii="Times New Roman" w:eastAsia="sans-serif" w:hAnsi="Times New Roman" w:cs="Times New Roman"/>
          <w:color w:val="181818"/>
          <w:sz w:val="28"/>
          <w:szCs w:val="28"/>
          <w:shd w:val="clear" w:color="auto" w:fill="FFFFFF"/>
          <w:lang w:eastAsia="zh-CN"/>
        </w:rPr>
        <w:t>Автором композиции стал волгоградский скульптор Виктор  Фетисов.</w:t>
      </w:r>
    </w:p>
    <w:p w:rsidR="005651FE" w:rsidRDefault="00AF372B">
      <w:pPr>
        <w:spacing w:after="225"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Создать из Урюпинска город-бренд пытался бывший местный мэр Валерий Сушко. Для этого он успел предпринять несколько заметных действий, в том числе украсил центр растяжками, свидетельствующими о любви горожан к родному Урюпинску. По его же инициативе был установлен </w:t>
      </w:r>
      <w:hyperlink r:id="rId10" w:history="1">
        <w:r>
          <w:rPr>
            <w:rFonts w:ascii="Times New Roman" w:eastAsia="Times New Roman" w:hAnsi="Times New Roman" w:cs="Times New Roman"/>
            <w:sz w:val="28"/>
            <w:szCs w:val="28"/>
          </w:rPr>
          <w:t>памятник козе</w:t>
        </w:r>
      </w:hyperlink>
      <w:r>
        <w:rPr>
          <w:rFonts w:ascii="Times New Roman" w:eastAsia="Times New Roman" w:hAnsi="Times New Roman" w:cs="Times New Roman"/>
          <w:sz w:val="28"/>
          <w:szCs w:val="28"/>
        </w:rPr>
        <w:t> в ро</w:t>
      </w:r>
      <w:proofErr w:type="gramStart"/>
      <w:r>
        <w:rPr>
          <w:rFonts w:ascii="Times New Roman" w:eastAsia="Times New Roman" w:hAnsi="Times New Roman" w:cs="Times New Roman"/>
          <w:sz w:val="28"/>
          <w:szCs w:val="28"/>
        </w:rPr>
        <w:t>ст взр</w:t>
      </w:r>
      <w:proofErr w:type="gramEnd"/>
      <w:r>
        <w:rPr>
          <w:rFonts w:ascii="Times New Roman" w:eastAsia="Times New Roman" w:hAnsi="Times New Roman" w:cs="Times New Roman"/>
          <w:sz w:val="28"/>
          <w:szCs w:val="28"/>
        </w:rPr>
        <w:t>ослого человека, он является единственным в своём роде памятником полезному домашнему животному. Благодаря этому памятнику город Урюпинск знаменит не только в </w:t>
      </w:r>
      <w:hyperlink r:id="rId11" w:history="1">
        <w:r>
          <w:rPr>
            <w:rFonts w:ascii="Times New Roman" w:eastAsia="Times New Roman" w:hAnsi="Times New Roman" w:cs="Times New Roman"/>
            <w:sz w:val="28"/>
            <w:szCs w:val="28"/>
          </w:rPr>
          <w:t>России</w:t>
        </w:r>
      </w:hyperlink>
      <w:r>
        <w:rPr>
          <w:rFonts w:ascii="Times New Roman" w:eastAsia="Times New Roman" w:hAnsi="Times New Roman" w:cs="Times New Roman"/>
          <w:sz w:val="28"/>
          <w:szCs w:val="28"/>
        </w:rPr>
        <w:t>, но и во всем мире. Для изготовления скульптуры привезли 18-тонную глыбу гранита из-под </w:t>
      </w:r>
      <w:hyperlink r:id="rId12" w:history="1">
        <w:r>
          <w:rPr>
            <w:rFonts w:ascii="Times New Roman" w:eastAsia="Times New Roman" w:hAnsi="Times New Roman" w:cs="Times New Roman"/>
            <w:sz w:val="28"/>
            <w:szCs w:val="28"/>
          </w:rPr>
          <w:t>Мамаева кургана</w:t>
        </w:r>
      </w:hyperlink>
      <w:r>
        <w:rPr>
          <w:rFonts w:ascii="Times New Roman" w:eastAsia="Times New Roman" w:hAnsi="Times New Roman" w:cs="Times New Roman"/>
          <w:sz w:val="28"/>
          <w:szCs w:val="28"/>
        </w:rPr>
        <w:t xml:space="preserve"> - там после возведения мемориального комплекса осталось много таких хороших "камушков". Урюпинск славится козами с необыкновенно теплым, тонким и нежным пухом. Коз держат в каждом втором дворе, а вязаные кофты и платки из козьего пуха продают на рынке и даже в поездах. Коз неоднократно пытались перевезти и разводить в других местах и районах, но ничего не получалось, мех терял свои уникальные качества. В районе поголовье коз составляет около 58 тысяч! </w:t>
      </w:r>
      <w:proofErr w:type="gramStart"/>
      <w:r>
        <w:rPr>
          <w:rFonts w:ascii="Times New Roman" w:eastAsia="Times New Roman" w:hAnsi="Times New Roman" w:cs="Times New Roman"/>
          <w:sz w:val="28"/>
          <w:szCs w:val="28"/>
        </w:rPr>
        <w:t>В начале</w:t>
      </w:r>
      <w:proofErr w:type="gramEnd"/>
      <w:r>
        <w:rPr>
          <w:rFonts w:ascii="Times New Roman" w:eastAsia="Times New Roman" w:hAnsi="Times New Roman" w:cs="Times New Roman"/>
          <w:sz w:val="28"/>
          <w:szCs w:val="28"/>
        </w:rPr>
        <w:t xml:space="preserve"> 90-х город Урюпинск выживал только благодаря местным пенсионерам, без устали вязавшим темно-серые и белоснежные шали, шарфы, косынки и гамаши. Сейчас здесь действует предприятие «Узоры», которое изготовляет и продает по всей России изделия из мягкого шелковистого козьего пуха.</w:t>
      </w:r>
    </w:p>
    <w:p w:rsidR="005651FE" w:rsidRDefault="00AF372B">
      <w:pPr>
        <w:spacing w:after="225"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У легендарного города Урюпинска с недавних пор появился праздник, какой вряд ли есть где-нибудь еще в России: День козы. В этот день жители маленького </w:t>
      </w:r>
      <w:proofErr w:type="spellStart"/>
      <w:r>
        <w:rPr>
          <w:rFonts w:ascii="Times New Roman" w:eastAsia="Times New Roman" w:hAnsi="Times New Roman" w:cs="Times New Roman"/>
          <w:sz w:val="28"/>
          <w:szCs w:val="28"/>
        </w:rPr>
        <w:t>прихоперского</w:t>
      </w:r>
      <w:proofErr w:type="spellEnd"/>
      <w:r>
        <w:rPr>
          <w:rFonts w:ascii="Times New Roman" w:eastAsia="Times New Roman" w:hAnsi="Times New Roman" w:cs="Times New Roman"/>
          <w:sz w:val="28"/>
          <w:szCs w:val="28"/>
        </w:rPr>
        <w:t xml:space="preserve"> городка Урюпинск чествовали знаменитую Урюпинскую пуховую козу. Конкурс "Мисс козочка" проходил на главной площади города, у подножья памятника Ленину. День козы был ознаменован открытием Музея козы и чемпионатом по забиванию козла. Этот праздник стал, пожалуй, пиком деятельности администрации Урюпинска и ее руководителя - мэра "козьего городка" Валерия Сушко по реабилитации знаменитого </w:t>
      </w:r>
      <w:proofErr w:type="spellStart"/>
      <w:r>
        <w:rPr>
          <w:rFonts w:ascii="Times New Roman" w:eastAsia="Times New Roman" w:hAnsi="Times New Roman" w:cs="Times New Roman"/>
          <w:sz w:val="28"/>
          <w:szCs w:val="28"/>
        </w:rPr>
        <w:t>урюпинского</w:t>
      </w:r>
      <w:proofErr w:type="spellEnd"/>
      <w:r>
        <w:rPr>
          <w:rFonts w:ascii="Times New Roman" w:eastAsia="Times New Roman" w:hAnsi="Times New Roman" w:cs="Times New Roman"/>
          <w:sz w:val="28"/>
          <w:szCs w:val="28"/>
        </w:rPr>
        <w:t xml:space="preserve"> пухового промысла, существующего, по меньшей мере, целых 100 лет. Урюпинская текстильная фабрика обрела второе дыхание, не в последнюю очередь, из-за выпуска маек с </w:t>
      </w:r>
      <w:proofErr w:type="gramStart"/>
      <w:r>
        <w:rPr>
          <w:rFonts w:ascii="Times New Roman" w:eastAsia="Times New Roman" w:hAnsi="Times New Roman" w:cs="Times New Roman"/>
          <w:sz w:val="28"/>
          <w:szCs w:val="28"/>
        </w:rPr>
        <w:t>кричащими</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слоганами</w:t>
      </w:r>
      <w:proofErr w:type="spellEnd"/>
      <w:r>
        <w:rPr>
          <w:rFonts w:ascii="Times New Roman" w:eastAsia="Times New Roman" w:hAnsi="Times New Roman" w:cs="Times New Roman"/>
          <w:sz w:val="28"/>
          <w:szCs w:val="28"/>
        </w:rPr>
        <w:t>: «Брошу все – уеду в Урюпинск», «Москва – Париж – УРЮПИНСК», где Урюпинск обозначен как пуп земли, «Жизнь – это борьба» с двумя бодающимися козлами, или семейная майка «Я и семеро козлят». Подобные футболки пользуются очень большим спросом у гостей-туристов Урюпинска.</w:t>
      </w:r>
    </w:p>
    <w:p w:rsidR="005651FE" w:rsidRDefault="005651FE">
      <w:pPr>
        <w:spacing w:after="225" w:line="360" w:lineRule="atLeast"/>
        <w:jc w:val="both"/>
        <w:rPr>
          <w:rFonts w:ascii="Times New Roman" w:eastAsia="Times New Roman" w:hAnsi="Times New Roman" w:cs="Times New Roman"/>
          <w:sz w:val="28"/>
          <w:szCs w:val="28"/>
        </w:rPr>
      </w:pPr>
    </w:p>
    <w:p w:rsidR="005651FE" w:rsidRDefault="00AF372B">
      <w:pPr>
        <w:spacing w:after="225" w:line="36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2.МУЗЫКАЛЬНЫЙ ФОНТАН.</w:t>
      </w:r>
    </w:p>
    <w:p w:rsidR="005651FE" w:rsidRDefault="005651FE">
      <w:pPr>
        <w:spacing w:after="225" w:line="360" w:lineRule="atLeast"/>
        <w:jc w:val="center"/>
        <w:rPr>
          <w:rFonts w:ascii="Times New Roman" w:eastAsia="Times New Roman" w:hAnsi="Times New Roman" w:cs="Times New Roman"/>
          <w:sz w:val="28"/>
          <w:szCs w:val="28"/>
        </w:rPr>
      </w:pPr>
    </w:p>
    <w:p w:rsidR="005651FE" w:rsidRDefault="00AF372B">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114300" distR="114300">
            <wp:extent cx="4006215" cy="2670810"/>
            <wp:effectExtent l="19050" t="0" r="0" b="0"/>
            <wp:docPr id="33" name="Изображение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33" descr="IMG_288"/>
                    <pic:cNvPicPr>
                      <a:picLocks noChangeAspect="1"/>
                    </pic:cNvPicPr>
                  </pic:nvPicPr>
                  <pic:blipFill>
                    <a:blip r:embed="rId13"/>
                    <a:stretch>
                      <a:fillRect/>
                    </a:stretch>
                  </pic:blipFill>
                  <pic:spPr>
                    <a:xfrm>
                      <a:off x="0" y="0"/>
                      <a:ext cx="4016317" cy="2677545"/>
                    </a:xfrm>
                    <a:prstGeom prst="rect">
                      <a:avLst/>
                    </a:prstGeom>
                    <a:noFill/>
                    <a:ln w="9525">
                      <a:noFill/>
                    </a:ln>
                  </pic:spPr>
                </pic:pic>
              </a:graphicData>
            </a:graphic>
          </wp:inline>
        </w:drawing>
      </w:r>
    </w:p>
    <w:p w:rsidR="005651FE" w:rsidRDefault="005651FE">
      <w:pPr>
        <w:jc w:val="center"/>
        <w:rPr>
          <w:rFonts w:ascii="Times New Roman" w:hAnsi="Times New Roman" w:cs="Times New Roman"/>
          <w:sz w:val="28"/>
          <w:szCs w:val="28"/>
        </w:rPr>
      </w:pPr>
    </w:p>
    <w:p w:rsidR="005651FE" w:rsidRDefault="00AF372B">
      <w:pPr>
        <w:pStyle w:val="aa"/>
        <w:shd w:val="clear" w:color="auto" w:fill="FFFFFF"/>
        <w:spacing w:beforeAutospacing="0" w:afterAutospacing="0" w:line="252" w:lineRule="atLeast"/>
        <w:ind w:left="140" w:firstLine="140"/>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 xml:space="preserve">Чудесный музыкальный фонтан расположен в центре Фонтанной площади города. </w:t>
      </w:r>
      <w:proofErr w:type="gramStart"/>
      <w:r>
        <w:rPr>
          <w:rFonts w:eastAsia="sans-serif"/>
          <w:color w:val="000000"/>
          <w:sz w:val="28"/>
          <w:szCs w:val="28"/>
          <w:shd w:val="clear" w:color="auto" w:fill="FFFFFF"/>
          <w:lang w:val="ru-RU"/>
        </w:rPr>
        <w:t>Открыт</w:t>
      </w:r>
      <w:proofErr w:type="gramEnd"/>
      <w:r>
        <w:rPr>
          <w:rFonts w:eastAsia="sans-serif"/>
          <w:color w:val="000000"/>
          <w:sz w:val="28"/>
          <w:szCs w:val="28"/>
          <w:shd w:val="clear" w:color="auto" w:fill="FFFFFF"/>
          <w:lang w:val="ru-RU"/>
        </w:rPr>
        <w:t xml:space="preserve"> в 2013 году. Светомузыкальный фонтан дополняет архитектурную композицию площади. Посмотреть на " танцующий фонтан" приходит много людей. Особенно он нравится детям. Потоки воды, освещенные цветными лучами, кажется, "танцуют". В 2017 году зимой на </w:t>
      </w:r>
      <w:r>
        <w:rPr>
          <w:rFonts w:eastAsia="sans-serif"/>
          <w:color w:val="000000"/>
          <w:sz w:val="28"/>
          <w:szCs w:val="28"/>
          <w:shd w:val="clear" w:color="auto" w:fill="FFFFFF"/>
          <w:lang w:val="ru-RU"/>
        </w:rPr>
        <w:lastRenderedPageBreak/>
        <w:t xml:space="preserve">фонтане установили световую подсветку, ощущение - </w:t>
      </w:r>
      <w:r>
        <w:rPr>
          <w:rFonts w:eastAsia="sans-serif"/>
          <w:color w:val="000000"/>
          <w:sz w:val="28"/>
          <w:szCs w:val="28"/>
          <w:shd w:val="clear" w:color="auto" w:fill="FFFFFF"/>
        </w:rPr>
        <w:t> </w:t>
      </w:r>
      <w:r>
        <w:rPr>
          <w:rFonts w:eastAsia="sans-serif"/>
          <w:color w:val="000000"/>
          <w:sz w:val="28"/>
          <w:szCs w:val="28"/>
          <w:shd w:val="clear" w:color="auto" w:fill="FFFFFF"/>
          <w:lang w:val="ru-RU"/>
        </w:rPr>
        <w:t xml:space="preserve">струйки воды замерзли на морозе.                       </w:t>
      </w:r>
    </w:p>
    <w:p w:rsidR="005651FE" w:rsidRDefault="005651FE">
      <w:pPr>
        <w:pStyle w:val="aa"/>
        <w:shd w:val="clear" w:color="auto" w:fill="FFFFFF"/>
        <w:spacing w:beforeAutospacing="0" w:afterAutospacing="0" w:line="252" w:lineRule="atLeast"/>
        <w:ind w:left="140" w:firstLine="140"/>
        <w:jc w:val="both"/>
        <w:rPr>
          <w:rFonts w:eastAsia="sans-serif"/>
          <w:color w:val="000000"/>
          <w:sz w:val="28"/>
          <w:szCs w:val="28"/>
          <w:shd w:val="clear" w:color="auto" w:fill="FFFFFF"/>
          <w:lang w:val="ru-RU"/>
        </w:rPr>
      </w:pPr>
    </w:p>
    <w:p w:rsidR="005651FE" w:rsidRDefault="005651FE">
      <w:pPr>
        <w:pStyle w:val="aa"/>
        <w:shd w:val="clear" w:color="auto" w:fill="FFFFFF"/>
        <w:spacing w:beforeAutospacing="0" w:afterAutospacing="0" w:line="252" w:lineRule="atLeast"/>
        <w:ind w:left="140" w:firstLine="140"/>
        <w:jc w:val="both"/>
        <w:rPr>
          <w:rFonts w:eastAsia="sans-serif"/>
          <w:color w:val="000000"/>
          <w:sz w:val="28"/>
          <w:szCs w:val="28"/>
          <w:shd w:val="clear" w:color="auto" w:fill="FFFFFF"/>
          <w:lang w:val="ru-RU"/>
        </w:rPr>
      </w:pPr>
    </w:p>
    <w:p w:rsidR="005651FE" w:rsidRDefault="005651FE">
      <w:pPr>
        <w:pStyle w:val="aa"/>
        <w:shd w:val="clear" w:color="auto" w:fill="FFFFFF"/>
        <w:spacing w:beforeAutospacing="0" w:afterAutospacing="0" w:line="252" w:lineRule="atLeast"/>
        <w:ind w:left="140" w:firstLine="140"/>
        <w:jc w:val="both"/>
        <w:rPr>
          <w:rFonts w:eastAsia="sans-serif"/>
          <w:color w:val="000000"/>
          <w:sz w:val="28"/>
          <w:szCs w:val="28"/>
          <w:shd w:val="clear" w:color="auto" w:fill="FFFFFF"/>
          <w:lang w:val="ru-RU"/>
        </w:rPr>
      </w:pPr>
    </w:p>
    <w:p w:rsidR="005651FE" w:rsidRDefault="005651FE">
      <w:pPr>
        <w:pStyle w:val="aa"/>
        <w:shd w:val="clear" w:color="auto" w:fill="FFFFFF"/>
        <w:spacing w:beforeAutospacing="0" w:afterAutospacing="0" w:line="252" w:lineRule="atLeast"/>
        <w:ind w:left="140" w:firstLine="140"/>
        <w:jc w:val="both"/>
        <w:rPr>
          <w:rFonts w:ascii="sans-serif" w:eastAsia="sans-serif" w:hAnsi="sans-serif" w:cs="sans-serif"/>
          <w:color w:val="181818"/>
          <w:sz w:val="16"/>
          <w:szCs w:val="16"/>
          <w:lang w:val="ru-RU"/>
        </w:rPr>
      </w:pPr>
    </w:p>
    <w:p w:rsidR="005651FE" w:rsidRDefault="00AF372B">
      <w:pPr>
        <w:ind w:left="360"/>
        <w:jc w:val="center"/>
        <w:rPr>
          <w:rFonts w:ascii="Times New Roman" w:hAnsi="Times New Roman" w:cs="Times New Roman"/>
          <w:sz w:val="28"/>
          <w:szCs w:val="28"/>
        </w:rPr>
      </w:pPr>
      <w:r>
        <w:rPr>
          <w:rFonts w:ascii="Times New Roman" w:hAnsi="Times New Roman" w:cs="Times New Roman"/>
          <w:sz w:val="28"/>
          <w:szCs w:val="28"/>
        </w:rPr>
        <w:t>3. РЕКА ХОПЁР.</w:t>
      </w:r>
    </w:p>
    <w:p w:rsidR="005651FE" w:rsidRDefault="005651FE">
      <w:pPr>
        <w:jc w:val="center"/>
        <w:rPr>
          <w:rFonts w:ascii="Times New Roman" w:hAnsi="Times New Roman" w:cs="Times New Roman"/>
          <w:sz w:val="28"/>
          <w:szCs w:val="28"/>
        </w:rPr>
      </w:pPr>
    </w:p>
    <w:p w:rsidR="005651FE" w:rsidRDefault="00AF372B">
      <w:r>
        <w:rPr>
          <w:noProof/>
        </w:rPr>
        <w:drawing>
          <wp:anchor distT="0" distB="0" distL="114300" distR="114300" simplePos="0" relativeHeight="251659264" behindDoc="0" locked="0" layoutInCell="1" allowOverlap="1">
            <wp:simplePos x="0" y="0"/>
            <wp:positionH relativeFrom="margin">
              <wp:posOffset>767715</wp:posOffset>
            </wp:positionH>
            <wp:positionV relativeFrom="margin">
              <wp:posOffset>1996440</wp:posOffset>
            </wp:positionV>
            <wp:extent cx="4566285" cy="3051810"/>
            <wp:effectExtent l="19050" t="0" r="5715" b="0"/>
            <wp:wrapSquare wrapText="bothSides"/>
            <wp:docPr id="4" name="Рисунок 4" descr="Река Хопер, Волгоградская обла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Река Хопер, Волгоградская область"/>
                    <pic:cNvPicPr>
                      <a:picLocks noChangeAspect="1" noChangeArrowheads="1"/>
                    </pic:cNvPicPr>
                  </pic:nvPicPr>
                  <pic:blipFill>
                    <a:blip r:embed="rId1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566285" cy="3051810"/>
                    </a:xfrm>
                    <a:prstGeom prst="rect">
                      <a:avLst/>
                    </a:prstGeom>
                    <a:noFill/>
                    <a:ln>
                      <a:noFill/>
                    </a:ln>
                  </pic:spPr>
                </pic:pic>
              </a:graphicData>
            </a:graphic>
          </wp:anchor>
        </w:drawing>
      </w:r>
    </w:p>
    <w:p w:rsidR="005651FE" w:rsidRDefault="005651FE">
      <w:pPr>
        <w:rPr>
          <w:color w:val="FF0000"/>
        </w:rPr>
      </w:pPr>
    </w:p>
    <w:p w:rsidR="005651FE" w:rsidRDefault="005651FE"/>
    <w:p w:rsidR="005651FE" w:rsidRDefault="005651FE"/>
    <w:p w:rsidR="005651FE" w:rsidRDefault="005651FE"/>
    <w:p w:rsidR="005651FE" w:rsidRDefault="005651FE"/>
    <w:p w:rsidR="005651FE" w:rsidRDefault="005651FE"/>
    <w:p w:rsidR="005651FE" w:rsidRDefault="005651FE"/>
    <w:p w:rsidR="005651FE" w:rsidRDefault="005651FE"/>
    <w:p w:rsidR="005651FE" w:rsidRDefault="005651FE"/>
    <w:p w:rsidR="005651FE" w:rsidRDefault="00AF372B">
      <w:pPr>
        <w:pStyle w:val="aa"/>
        <w:shd w:val="clear" w:color="auto" w:fill="FFFFFF"/>
        <w:spacing w:beforeAutospacing="0" w:afterAutospacing="0"/>
        <w:textAlignment w:val="baseline"/>
        <w:rPr>
          <w:rStyle w:val="a3"/>
          <w:iCs/>
          <w:color w:val="000000"/>
          <w:sz w:val="28"/>
          <w:szCs w:val="28"/>
          <w:lang w:val="ru-RU"/>
        </w:rPr>
      </w:pPr>
      <w:r>
        <w:rPr>
          <w:rFonts w:eastAsia="Times New Roman"/>
          <w:sz w:val="28"/>
          <w:szCs w:val="28"/>
          <w:lang w:val="ru-RU"/>
        </w:rPr>
        <w:t xml:space="preserve">Несомненно, главной достопримечательностью Урюпинска является река Хопёр. Эта река признана ЮНЕСКО самой чистой рекой </w:t>
      </w:r>
      <w:proofErr w:type="spellStart"/>
      <w:r>
        <w:rPr>
          <w:rFonts w:eastAsia="Times New Roman"/>
          <w:sz w:val="28"/>
          <w:szCs w:val="28"/>
          <w:lang w:val="ru-RU"/>
        </w:rPr>
        <w:t>Европы</w:t>
      </w:r>
      <w:proofErr w:type="gramStart"/>
      <w:r>
        <w:rPr>
          <w:rFonts w:eastAsia="Times New Roman"/>
          <w:sz w:val="28"/>
          <w:szCs w:val="28"/>
          <w:lang w:val="ru-RU"/>
        </w:rPr>
        <w:t>.</w:t>
      </w:r>
      <w:r>
        <w:rPr>
          <w:rStyle w:val="a3"/>
          <w:b w:val="0"/>
          <w:iCs/>
          <w:color w:val="000000"/>
          <w:sz w:val="28"/>
          <w:szCs w:val="28"/>
          <w:lang w:val="ru-RU"/>
        </w:rPr>
        <w:t>Р</w:t>
      </w:r>
      <w:proofErr w:type="gramEnd"/>
      <w:r>
        <w:rPr>
          <w:rStyle w:val="a3"/>
          <w:b w:val="0"/>
          <w:iCs/>
          <w:color w:val="000000"/>
          <w:sz w:val="28"/>
          <w:szCs w:val="28"/>
          <w:lang w:val="ru-RU"/>
        </w:rPr>
        <w:t>ека</w:t>
      </w:r>
      <w:proofErr w:type="spellEnd"/>
      <w:r>
        <w:rPr>
          <w:rStyle w:val="a3"/>
          <w:b w:val="0"/>
          <w:iCs/>
          <w:color w:val="000000"/>
          <w:sz w:val="28"/>
          <w:szCs w:val="28"/>
          <w:lang w:val="ru-RU"/>
        </w:rPr>
        <w:t xml:space="preserve"> Хопер — удивительный уголок природы. Красивые пейзажи, активный отдых в виде рыбалки и сплава на байдарках. Интерес путешественников вызывает также богатое историческое прошлое </w:t>
      </w:r>
      <w:proofErr w:type="spellStart"/>
      <w:r>
        <w:rPr>
          <w:rStyle w:val="a3"/>
          <w:b w:val="0"/>
          <w:iCs/>
          <w:color w:val="000000"/>
          <w:sz w:val="28"/>
          <w:szCs w:val="28"/>
          <w:lang w:val="ru-RU"/>
        </w:rPr>
        <w:t>Прихоперья</w:t>
      </w:r>
      <w:proofErr w:type="spellEnd"/>
      <w:r>
        <w:rPr>
          <w:rStyle w:val="a3"/>
          <w:b w:val="0"/>
          <w:iCs/>
          <w:color w:val="000000"/>
          <w:sz w:val="28"/>
          <w:szCs w:val="28"/>
          <w:lang w:val="ru-RU"/>
        </w:rPr>
        <w:t xml:space="preserve"> и самобытная культура народов, населяющих этот край. Каждый человек найдет на территории </w:t>
      </w:r>
      <w:proofErr w:type="spellStart"/>
      <w:r>
        <w:rPr>
          <w:rStyle w:val="a3"/>
          <w:b w:val="0"/>
          <w:iCs/>
          <w:color w:val="000000"/>
          <w:sz w:val="28"/>
          <w:szCs w:val="28"/>
          <w:lang w:val="ru-RU"/>
        </w:rPr>
        <w:t>Хопра</w:t>
      </w:r>
      <w:proofErr w:type="spellEnd"/>
      <w:r>
        <w:rPr>
          <w:rStyle w:val="a3"/>
          <w:b w:val="0"/>
          <w:iCs/>
          <w:color w:val="000000"/>
          <w:sz w:val="28"/>
          <w:szCs w:val="28"/>
          <w:lang w:val="ru-RU"/>
        </w:rPr>
        <w:t xml:space="preserve"> отдых на свой вкус. Об этой реке и туристическом потенциале ее окрестностей и рассказывает телеканал «Дикий» в цикле программ «По России с удочкой. Хопер».</w:t>
      </w:r>
    </w:p>
    <w:p w:rsidR="005651FE" w:rsidRDefault="00AF372B">
      <w:pPr>
        <w:pStyle w:val="aa"/>
        <w:shd w:val="clear" w:color="auto" w:fill="FFFFFF"/>
        <w:spacing w:beforeAutospacing="0" w:after="240" w:afterAutospacing="0"/>
        <w:jc w:val="both"/>
        <w:textAlignment w:val="baseline"/>
        <w:rPr>
          <w:color w:val="000000"/>
          <w:sz w:val="28"/>
          <w:szCs w:val="28"/>
          <w:lang w:val="ru-RU"/>
        </w:rPr>
      </w:pPr>
      <w:r>
        <w:rPr>
          <w:color w:val="000000"/>
          <w:sz w:val="28"/>
          <w:szCs w:val="28"/>
          <w:lang w:val="ru-RU"/>
        </w:rPr>
        <w:t xml:space="preserve">Вначале немного географических и исторических данных. Хопер — это большая река в Пензенской, Саратовской, Воронежской и Волгоградской </w:t>
      </w:r>
      <w:proofErr w:type="gramStart"/>
      <w:r>
        <w:rPr>
          <w:color w:val="000000"/>
          <w:sz w:val="28"/>
          <w:szCs w:val="28"/>
          <w:lang w:val="ru-RU"/>
        </w:rPr>
        <w:t>областях</w:t>
      </w:r>
      <w:proofErr w:type="gramEnd"/>
      <w:r>
        <w:rPr>
          <w:color w:val="000000"/>
          <w:sz w:val="28"/>
          <w:szCs w:val="28"/>
          <w:lang w:val="ru-RU"/>
        </w:rPr>
        <w:t xml:space="preserve"> России, крупнейший левый приток Дона. Длина 980 км, площадь бассейна 61 100 км. Истоки </w:t>
      </w:r>
      <w:proofErr w:type="spellStart"/>
      <w:r>
        <w:rPr>
          <w:color w:val="000000"/>
          <w:sz w:val="28"/>
          <w:szCs w:val="28"/>
          <w:lang w:val="ru-RU"/>
        </w:rPr>
        <w:t>Хопра</w:t>
      </w:r>
      <w:proofErr w:type="spellEnd"/>
      <w:r>
        <w:rPr>
          <w:color w:val="000000"/>
          <w:sz w:val="28"/>
          <w:szCs w:val="28"/>
          <w:lang w:val="ru-RU"/>
        </w:rPr>
        <w:t xml:space="preserve"> берут свое начало из чистейших родников недалеко от деревни Кучки, что в Пензенской области. Согласно легенде, в этих местах жил старик Хопер. Шел он как-то степью и увидел, как из земли бьют 12 ключей. Старик взял лопату и соединил все эти ключи в один большой поток, на котором построил мельницу и молол здесь зерно для крестьян из окрестных деревень. А реке потом дали имя ее создателя. Хотя, есть и другие версии названия реки.</w:t>
      </w:r>
    </w:p>
    <w:p w:rsidR="005651FE" w:rsidRDefault="00AF372B">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Берега </w:t>
      </w:r>
      <w:proofErr w:type="spellStart"/>
      <w:r>
        <w:rPr>
          <w:rFonts w:ascii="Times New Roman" w:eastAsia="Times New Roman" w:hAnsi="Times New Roman" w:cs="Times New Roman"/>
          <w:sz w:val="28"/>
          <w:szCs w:val="28"/>
        </w:rPr>
        <w:t>Хопра</w:t>
      </w:r>
      <w:proofErr w:type="spellEnd"/>
      <w:r>
        <w:rPr>
          <w:rFonts w:ascii="Times New Roman" w:eastAsia="Times New Roman" w:hAnsi="Times New Roman" w:cs="Times New Roman"/>
          <w:sz w:val="28"/>
          <w:szCs w:val="28"/>
        </w:rPr>
        <w:t xml:space="preserve"> разнообразны. Правый - высокий, местами поднимается до 100-120 метров над уровнем реки. Такой он, например, около города Новохоперска и села </w:t>
      </w:r>
      <w:proofErr w:type="spellStart"/>
      <w:r>
        <w:rPr>
          <w:rFonts w:ascii="Times New Roman" w:eastAsia="Times New Roman" w:hAnsi="Times New Roman" w:cs="Times New Roman"/>
          <w:sz w:val="28"/>
          <w:szCs w:val="28"/>
        </w:rPr>
        <w:t>Алферовки</w:t>
      </w:r>
      <w:proofErr w:type="spellEnd"/>
      <w:r>
        <w:rPr>
          <w:rFonts w:ascii="Times New Roman" w:eastAsia="Times New Roman" w:hAnsi="Times New Roman" w:cs="Times New Roman"/>
          <w:sz w:val="28"/>
          <w:szCs w:val="28"/>
        </w:rPr>
        <w:t xml:space="preserve">. Левый - пологий, чаще пойменный при весеннем разливе покрывается зеркалом воды шириной 4-6 километров. После спада воды пойменные плодородные земли широко используются под огороды, луговые сенокосы. В пойме </w:t>
      </w:r>
      <w:proofErr w:type="spellStart"/>
      <w:r>
        <w:rPr>
          <w:rFonts w:ascii="Times New Roman" w:eastAsia="Times New Roman" w:hAnsi="Times New Roman" w:cs="Times New Roman"/>
          <w:sz w:val="28"/>
          <w:szCs w:val="28"/>
        </w:rPr>
        <w:t>Хопра</w:t>
      </w:r>
      <w:proofErr w:type="spellEnd"/>
      <w:r>
        <w:rPr>
          <w:rFonts w:ascii="Times New Roman" w:eastAsia="Times New Roman" w:hAnsi="Times New Roman" w:cs="Times New Roman"/>
          <w:sz w:val="28"/>
          <w:szCs w:val="28"/>
        </w:rPr>
        <w:t xml:space="preserve"> много озер и староречий. Только на территории </w:t>
      </w:r>
      <w:proofErr w:type="spellStart"/>
      <w:r>
        <w:rPr>
          <w:rFonts w:ascii="Times New Roman" w:eastAsia="Times New Roman" w:hAnsi="Times New Roman" w:cs="Times New Roman"/>
          <w:sz w:val="28"/>
          <w:szCs w:val="28"/>
        </w:rPr>
        <w:t>Хоперского</w:t>
      </w:r>
      <w:proofErr w:type="spellEnd"/>
      <w:r>
        <w:rPr>
          <w:rFonts w:ascii="Times New Roman" w:eastAsia="Times New Roman" w:hAnsi="Times New Roman" w:cs="Times New Roman"/>
          <w:sz w:val="28"/>
          <w:szCs w:val="28"/>
        </w:rPr>
        <w:t xml:space="preserve"> заповедника их насчитывается до 400.                    В среднем течении </w:t>
      </w:r>
      <w:proofErr w:type="spellStart"/>
      <w:r>
        <w:rPr>
          <w:rFonts w:ascii="Times New Roman" w:eastAsia="Times New Roman" w:hAnsi="Times New Roman" w:cs="Times New Roman"/>
          <w:sz w:val="28"/>
          <w:szCs w:val="28"/>
        </w:rPr>
        <w:t>Хопра</w:t>
      </w:r>
      <w:proofErr w:type="spellEnd"/>
      <w:r>
        <w:rPr>
          <w:rFonts w:ascii="Times New Roman" w:eastAsia="Times New Roman" w:hAnsi="Times New Roman" w:cs="Times New Roman"/>
          <w:sz w:val="28"/>
          <w:szCs w:val="28"/>
        </w:rPr>
        <w:t xml:space="preserve"> почти всюду берега покрыты лесами. Над </w:t>
      </w:r>
      <w:proofErr w:type="spellStart"/>
      <w:r>
        <w:rPr>
          <w:rFonts w:ascii="Times New Roman" w:eastAsia="Times New Roman" w:hAnsi="Times New Roman" w:cs="Times New Roman"/>
          <w:sz w:val="28"/>
          <w:szCs w:val="28"/>
        </w:rPr>
        <w:t>изумрудно-голубой</w:t>
      </w:r>
      <w:proofErr w:type="spellEnd"/>
      <w:r>
        <w:rPr>
          <w:rFonts w:ascii="Times New Roman" w:eastAsia="Times New Roman" w:hAnsi="Times New Roman" w:cs="Times New Roman"/>
          <w:sz w:val="28"/>
          <w:szCs w:val="28"/>
        </w:rPr>
        <w:t xml:space="preserve"> водой склонились могучие дубы, пышные тополя и плакучие ивы, придавая реке необычную картинность. Встречаются и редкой красоты ольшаники. В Новохоперском районе красивые сосновые леса, березовые </w:t>
      </w:r>
      <w:proofErr w:type="spellStart"/>
      <w:r>
        <w:rPr>
          <w:rFonts w:ascii="Times New Roman" w:eastAsia="Times New Roman" w:hAnsi="Times New Roman" w:cs="Times New Roman"/>
          <w:sz w:val="28"/>
          <w:szCs w:val="28"/>
        </w:rPr>
        <w:t>рощи</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сстари</w:t>
      </w:r>
      <w:proofErr w:type="spellEnd"/>
      <w:r>
        <w:rPr>
          <w:rFonts w:ascii="Times New Roman" w:eastAsia="Times New Roman" w:hAnsi="Times New Roman" w:cs="Times New Roman"/>
          <w:sz w:val="28"/>
          <w:szCs w:val="28"/>
        </w:rPr>
        <w:t xml:space="preserve"> наш край славится рыбой. В </w:t>
      </w:r>
      <w:proofErr w:type="spellStart"/>
      <w:r>
        <w:rPr>
          <w:rFonts w:ascii="Times New Roman" w:eastAsia="Times New Roman" w:hAnsi="Times New Roman" w:cs="Times New Roman"/>
          <w:sz w:val="28"/>
          <w:szCs w:val="28"/>
        </w:rPr>
        <w:t>Прихоперье</w:t>
      </w:r>
      <w:proofErr w:type="spellEnd"/>
      <w:r>
        <w:rPr>
          <w:rFonts w:ascii="Times New Roman" w:eastAsia="Times New Roman" w:hAnsi="Times New Roman" w:cs="Times New Roman"/>
          <w:sz w:val="28"/>
          <w:szCs w:val="28"/>
        </w:rPr>
        <w:t xml:space="preserve"> водится около 40 видов рыб. Весной они целыми косяками устремляются в заросли метать икру. Нерестятся сом, лещ, сазан, жерех, Наш край богат запасами воды в речной системе. </w:t>
      </w:r>
      <w:proofErr w:type="spellStart"/>
      <w:r>
        <w:rPr>
          <w:rFonts w:ascii="Times New Roman" w:eastAsia="Times New Roman" w:hAnsi="Times New Roman" w:cs="Times New Roman"/>
          <w:sz w:val="28"/>
          <w:szCs w:val="28"/>
        </w:rPr>
        <w:t>Хоперская</w:t>
      </w:r>
      <w:proofErr w:type="spellEnd"/>
      <w:r>
        <w:rPr>
          <w:rFonts w:ascii="Times New Roman" w:eastAsia="Times New Roman" w:hAnsi="Times New Roman" w:cs="Times New Roman"/>
          <w:sz w:val="28"/>
          <w:szCs w:val="28"/>
        </w:rPr>
        <w:t xml:space="preserve"> вода имеет умеренную минерализацию, хороша для водоснабжения населения, орошения почв и технических целей. </w:t>
      </w:r>
      <w:r>
        <w:rPr>
          <w:rFonts w:ascii="Times New Roman" w:hAnsi="Times New Roman" w:cs="Times New Roman"/>
          <w:color w:val="000000"/>
          <w:sz w:val="28"/>
          <w:szCs w:val="28"/>
        </w:rPr>
        <w:t xml:space="preserve">Еще в 1970-е годы река Хопер была признана самой чистой в Европе. Сейчас речная вода оценивается как умеренно загрязненная, но </w:t>
      </w:r>
      <w:proofErr w:type="gramStart"/>
      <w:r>
        <w:rPr>
          <w:rFonts w:ascii="Times New Roman" w:hAnsi="Times New Roman" w:cs="Times New Roman"/>
          <w:color w:val="000000"/>
          <w:sz w:val="28"/>
          <w:szCs w:val="28"/>
        </w:rPr>
        <w:t>все</w:t>
      </w:r>
      <w:proofErr w:type="gramEnd"/>
      <w:r>
        <w:rPr>
          <w:rFonts w:ascii="Times New Roman" w:hAnsi="Times New Roman" w:cs="Times New Roman"/>
          <w:color w:val="000000"/>
          <w:sz w:val="28"/>
          <w:szCs w:val="28"/>
        </w:rPr>
        <w:t xml:space="preserve"> же ее прозрачность поражает путешественников: сквозь толщу воды (3-4 метра) можно в мельчайших подробностях рассмотреть дно. </w:t>
      </w:r>
      <w:proofErr w:type="spellStart"/>
      <w:r>
        <w:rPr>
          <w:rFonts w:ascii="Times New Roman" w:eastAsia="Times New Roman" w:hAnsi="Times New Roman" w:cs="Times New Roman"/>
          <w:sz w:val="28"/>
          <w:szCs w:val="28"/>
        </w:rPr>
        <w:t>Хопёрский</w:t>
      </w:r>
      <w:proofErr w:type="spellEnd"/>
      <w:r>
        <w:rPr>
          <w:rFonts w:ascii="Times New Roman" w:eastAsia="Times New Roman" w:hAnsi="Times New Roman" w:cs="Times New Roman"/>
          <w:sz w:val="28"/>
          <w:szCs w:val="28"/>
        </w:rPr>
        <w:t xml:space="preserve"> государственный заповедник славится своей уникальной флорой и фауной далеко за пределами России. Гостям края предоставляется прекрасная возможность полюбоваться чудесными пейзажами, увидеть красоту </w:t>
      </w:r>
      <w:proofErr w:type="spellStart"/>
      <w:r>
        <w:rPr>
          <w:rFonts w:ascii="Times New Roman" w:eastAsia="Times New Roman" w:hAnsi="Times New Roman" w:cs="Times New Roman"/>
          <w:sz w:val="28"/>
          <w:szCs w:val="28"/>
        </w:rPr>
        <w:t>Прихопёрья</w:t>
      </w:r>
      <w:proofErr w:type="spellEnd"/>
      <w:r>
        <w:rPr>
          <w:rFonts w:ascii="Times New Roman" w:eastAsia="Times New Roman" w:hAnsi="Times New Roman" w:cs="Times New Roman"/>
          <w:sz w:val="28"/>
          <w:szCs w:val="28"/>
        </w:rPr>
        <w:t xml:space="preserve">, познакомиться с достопримечательностями края </w:t>
      </w:r>
      <w:r>
        <w:rPr>
          <w:rFonts w:ascii="Times New Roman" w:hAnsi="Times New Roman" w:cs="Times New Roman"/>
          <w:color w:val="000000"/>
          <w:sz w:val="28"/>
          <w:szCs w:val="28"/>
        </w:rPr>
        <w:t>Уникальная природа сделала Хопер излюбленным местом для путешественников. Туристов здесь привлекают красивые места: живописные берега, песчаные пляжи, теплая, кристально чистая вода, пышные леса в долине и сосновые леса на высоких террасах, пронзительно чистый воздух. Хопер — одна из рек наиболее привлекательных для байдарочных путешествий и отдыха на воде</w:t>
      </w:r>
      <w:r>
        <w:rPr>
          <w:color w:val="000000"/>
          <w:sz w:val="28"/>
          <w:szCs w:val="28"/>
        </w:rPr>
        <w:t>.</w:t>
      </w:r>
    </w:p>
    <w:p w:rsidR="005651FE" w:rsidRDefault="005651FE">
      <w:pPr>
        <w:jc w:val="both"/>
        <w:rPr>
          <w:rFonts w:ascii="Times New Roman" w:hAnsi="Times New Roman" w:cs="Times New Roman"/>
          <w:sz w:val="28"/>
          <w:szCs w:val="28"/>
        </w:rPr>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5651FE">
      <w:pPr>
        <w:tabs>
          <w:tab w:val="left" w:pos="1834"/>
        </w:tabs>
      </w:pPr>
    </w:p>
    <w:p w:rsidR="005651FE" w:rsidRDefault="00AF372B">
      <w:pPr>
        <w:pStyle w:val="ab"/>
        <w:tabs>
          <w:tab w:val="left" w:pos="1834"/>
        </w:tabs>
        <w:spacing w:line="480" w:lineRule="auto"/>
        <w:jc w:val="center"/>
        <w:rPr>
          <w:rFonts w:ascii="Times New Roman" w:hAnsi="Times New Roman" w:cs="Times New Roman"/>
          <w:sz w:val="28"/>
          <w:szCs w:val="28"/>
        </w:rPr>
      </w:pPr>
      <w:r>
        <w:rPr>
          <w:rFonts w:ascii="Times New Roman" w:hAnsi="Times New Roman" w:cs="Times New Roman"/>
          <w:sz w:val="28"/>
          <w:szCs w:val="28"/>
        </w:rPr>
        <w:t>4.ПАМЯТНИК ГЕРОЯМ РАССКАЗА ШОЛОХОВ</w:t>
      </w:r>
    </w:p>
    <w:p w:rsidR="005651FE" w:rsidRDefault="00AF372B">
      <w:pPr>
        <w:pStyle w:val="ab"/>
        <w:tabs>
          <w:tab w:val="left" w:pos="1834"/>
        </w:tabs>
        <w:spacing w:line="480" w:lineRule="auto"/>
        <w:jc w:val="center"/>
        <w:rPr>
          <w:rFonts w:ascii="Times New Roman" w:hAnsi="Times New Roman" w:cs="Times New Roman"/>
          <w:sz w:val="28"/>
          <w:szCs w:val="28"/>
        </w:rPr>
      </w:pPr>
      <w:r>
        <w:rPr>
          <w:rFonts w:ascii="Times New Roman" w:hAnsi="Times New Roman" w:cs="Times New Roman"/>
          <w:sz w:val="28"/>
          <w:szCs w:val="28"/>
        </w:rPr>
        <w:t>«СУДЬБА ЧЕЛОВЕКА»</w:t>
      </w:r>
      <w:r>
        <w:rPr>
          <w:rFonts w:ascii="Times New Roman" w:hAnsi="Times New Roman" w:cs="Times New Roman"/>
          <w:sz w:val="28"/>
          <w:szCs w:val="28"/>
        </w:rPr>
        <w:br/>
      </w:r>
    </w:p>
    <w:p w:rsidR="005651FE" w:rsidRDefault="00AF372B">
      <w:pPr>
        <w:tabs>
          <w:tab w:val="left" w:pos="1834"/>
        </w:tabs>
        <w:jc w:val="center"/>
      </w:pPr>
      <w:r>
        <w:rPr>
          <w:noProof/>
        </w:rPr>
        <w:drawing>
          <wp:inline distT="0" distB="0" distL="0" distR="0">
            <wp:extent cx="4059555" cy="3044190"/>
            <wp:effectExtent l="19050" t="0" r="0" b="0"/>
            <wp:docPr id="5" name="Рисунок 5" descr="Памятник героям повести Шолохова Судьба человека, Урюпи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Памятник героям повести Шолохова Судьба человека, Урюпинск"/>
                    <pic:cNvPicPr>
                      <a:picLocks noChangeAspect="1" noChangeArrowheads="1"/>
                    </pic:cNvPicPr>
                  </pic:nvPicPr>
                  <pic:blipFill>
                    <a:blip r:embed="rId1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058400" cy="3043801"/>
                    </a:xfrm>
                    <a:prstGeom prst="rect">
                      <a:avLst/>
                    </a:prstGeom>
                    <a:noFill/>
                    <a:ln>
                      <a:noFill/>
                    </a:ln>
                  </pic:spPr>
                </pic:pic>
              </a:graphicData>
            </a:graphic>
          </wp:inline>
        </w:drawing>
      </w:r>
    </w:p>
    <w:p w:rsidR="005651FE" w:rsidRDefault="005651FE"/>
    <w:p w:rsidR="005651FE" w:rsidRDefault="00AF372B">
      <w:pPr>
        <w:pStyle w:val="3"/>
        <w:spacing w:line="360" w:lineRule="auto"/>
        <w:jc w:val="both"/>
        <w:rPr>
          <w:b w:val="0"/>
          <w:sz w:val="28"/>
          <w:szCs w:val="28"/>
        </w:rPr>
      </w:pPr>
      <w:r>
        <w:rPr>
          <w:rFonts w:eastAsia="sans-serif"/>
          <w:b w:val="0"/>
          <w:color w:val="000000"/>
          <w:sz w:val="28"/>
          <w:szCs w:val="28"/>
          <w:shd w:val="clear" w:color="auto" w:fill="FFFFFF"/>
        </w:rPr>
        <w:t> Согласно легенде, в 1946 году, когда Михаил Шолохов был в Урюпинске, он встретил человека, рассказавшего ему необычную историю о людях с удивительной судьбой. Спустя некоторое время  этот рассказ лег в основу произведения М.А. Шолохова «Судьба человека»</w:t>
      </w:r>
      <w:proofErr w:type="gramStart"/>
      <w:r>
        <w:rPr>
          <w:rFonts w:eastAsia="sans-serif"/>
          <w:b w:val="0"/>
          <w:color w:val="000000"/>
          <w:sz w:val="28"/>
          <w:szCs w:val="28"/>
          <w:shd w:val="clear" w:color="auto" w:fill="FFFFFF"/>
        </w:rPr>
        <w:t>.</w:t>
      </w:r>
      <w:r>
        <w:rPr>
          <w:b w:val="0"/>
          <w:sz w:val="28"/>
          <w:szCs w:val="28"/>
        </w:rPr>
        <w:t>И</w:t>
      </w:r>
      <w:proofErr w:type="gramEnd"/>
      <w:r>
        <w:rPr>
          <w:b w:val="0"/>
          <w:sz w:val="28"/>
          <w:szCs w:val="28"/>
        </w:rPr>
        <w:t>менно в Урюпинске герой повести Шолохова «Судьба человека» Соколов нашёл и усыновил беспризорного Ваню. Также Урюпинск известен благодаря одноименному фильму, где действие происходит в этом городе. В 2005 году в Урюпинске открыт соответствующий памятник героям данной книги на месте их встречи, около бывшей «Чайной» (в настоящее время данное здание расположено на ул. Дзержинского).</w:t>
      </w:r>
    </w:p>
    <w:p w:rsidR="005651FE" w:rsidRDefault="005651FE">
      <w:pPr>
        <w:tabs>
          <w:tab w:val="left" w:pos="1326"/>
        </w:tabs>
        <w:rPr>
          <w:rFonts w:ascii="Times New Roman" w:eastAsia="Times New Roman" w:hAnsi="Times New Roman" w:cs="Times New Roman"/>
          <w:bCs/>
          <w:sz w:val="28"/>
          <w:szCs w:val="28"/>
        </w:rPr>
      </w:pPr>
    </w:p>
    <w:p w:rsidR="005651FE" w:rsidRDefault="00AF372B">
      <w:pPr>
        <w:tabs>
          <w:tab w:val="left" w:pos="1326"/>
        </w:tabs>
        <w:jc w:val="center"/>
        <w:rPr>
          <w:rFonts w:ascii="Times New Roman" w:hAnsi="Times New Roman" w:cs="Times New Roman"/>
          <w:sz w:val="28"/>
          <w:szCs w:val="28"/>
        </w:rPr>
      </w:pPr>
      <w:r>
        <w:rPr>
          <w:rFonts w:ascii="Times New Roman" w:hAnsi="Times New Roman" w:cs="Times New Roman"/>
          <w:sz w:val="28"/>
          <w:szCs w:val="28"/>
        </w:rPr>
        <w:lastRenderedPageBreak/>
        <w:t>5.СВЯТЫЕ МЕСТА</w:t>
      </w:r>
    </w:p>
    <w:p w:rsidR="005651FE" w:rsidRDefault="00AF372B">
      <w:pPr>
        <w:shd w:val="clear" w:color="auto" w:fill="FCFCFC"/>
        <w:spacing w:line="252" w:lineRule="atLeast"/>
        <w:jc w:val="center"/>
        <w:rPr>
          <w:rFonts w:ascii="sans-serif" w:eastAsia="sans-serif" w:hAnsi="sans-serif" w:cs="sans-serif"/>
          <w:color w:val="181818"/>
          <w:sz w:val="16"/>
          <w:szCs w:val="16"/>
        </w:rPr>
      </w:pPr>
      <w:r>
        <w:rPr>
          <w:rFonts w:ascii="Times New Roman" w:eastAsia="sans-serif" w:hAnsi="Times New Roman" w:cs="Times New Roman"/>
          <w:bCs/>
          <w:color w:val="000000"/>
          <w:sz w:val="28"/>
          <w:szCs w:val="28"/>
          <w:shd w:val="clear" w:color="auto" w:fill="FCFCFC"/>
          <w:lang w:eastAsia="zh-CN"/>
        </w:rPr>
        <w:t>Кафедральный собор Покрова</w:t>
      </w:r>
    </w:p>
    <w:p w:rsidR="005651FE" w:rsidRDefault="00AF372B">
      <w:pPr>
        <w:shd w:val="clear" w:color="auto" w:fill="FCFCFC"/>
        <w:spacing w:line="252" w:lineRule="atLeast"/>
        <w:jc w:val="center"/>
        <w:rPr>
          <w:rFonts w:ascii="sans-serif" w:eastAsia="sans-serif" w:hAnsi="sans-serif" w:cs="sans-serif"/>
          <w:color w:val="181818"/>
          <w:sz w:val="16"/>
          <w:szCs w:val="16"/>
        </w:rPr>
      </w:pPr>
      <w:r>
        <w:rPr>
          <w:rFonts w:ascii="Times New Roman" w:eastAsia="sans-serif" w:hAnsi="Times New Roman" w:cs="Times New Roman"/>
          <w:bCs/>
          <w:color w:val="000000"/>
          <w:sz w:val="28"/>
          <w:szCs w:val="28"/>
          <w:shd w:val="clear" w:color="auto" w:fill="FCFCFC"/>
          <w:lang w:eastAsia="zh-CN"/>
        </w:rPr>
        <w:t>Пресвятой Богородицы</w:t>
      </w:r>
    </w:p>
    <w:p w:rsidR="005651FE" w:rsidRDefault="005651FE">
      <w:pPr>
        <w:shd w:val="clear" w:color="auto" w:fill="FCFCFC"/>
        <w:spacing w:line="252" w:lineRule="atLeast"/>
        <w:jc w:val="center"/>
        <w:rPr>
          <w:rFonts w:ascii="sans-serif" w:eastAsia="sans-serif" w:hAnsi="sans-serif" w:cs="sans-serif"/>
          <w:color w:val="181818"/>
          <w:sz w:val="16"/>
          <w:szCs w:val="16"/>
        </w:rPr>
      </w:pPr>
    </w:p>
    <w:p w:rsidR="005651FE" w:rsidRDefault="00AF372B">
      <w:pPr>
        <w:shd w:val="clear" w:color="auto" w:fill="FCFCFC"/>
        <w:spacing w:line="252" w:lineRule="atLeast"/>
        <w:jc w:val="center"/>
        <w:rPr>
          <w:rFonts w:ascii="sans-serif" w:eastAsia="sans-serif" w:hAnsi="sans-serif" w:cs="sans-serif"/>
          <w:color w:val="181818"/>
          <w:sz w:val="16"/>
          <w:szCs w:val="16"/>
        </w:rPr>
      </w:pPr>
      <w:r>
        <w:rPr>
          <w:rFonts w:ascii="sans-serif" w:eastAsia="sans-serif" w:hAnsi="sans-serif" w:cs="sans-serif"/>
          <w:noProof/>
          <w:color w:val="181818"/>
          <w:sz w:val="16"/>
          <w:szCs w:val="16"/>
        </w:rPr>
        <w:drawing>
          <wp:inline distT="0" distB="0" distL="114300" distR="114300">
            <wp:extent cx="3347720" cy="2499360"/>
            <wp:effectExtent l="19050" t="0" r="5071" b="0"/>
            <wp:docPr id="1" name="Изображение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32" descr="IMG_287"/>
                    <pic:cNvPicPr>
                      <a:picLocks noChangeAspect="1"/>
                    </pic:cNvPicPr>
                  </pic:nvPicPr>
                  <pic:blipFill>
                    <a:blip r:embed="rId16"/>
                    <a:stretch>
                      <a:fillRect/>
                    </a:stretch>
                  </pic:blipFill>
                  <pic:spPr>
                    <a:xfrm>
                      <a:off x="0" y="0"/>
                      <a:ext cx="3346899" cy="2499178"/>
                    </a:xfrm>
                    <a:prstGeom prst="rect">
                      <a:avLst/>
                    </a:prstGeom>
                    <a:noFill/>
                    <a:ln w="9525">
                      <a:noFill/>
                    </a:ln>
                  </pic:spPr>
                </pic:pic>
              </a:graphicData>
            </a:graphic>
          </wp:inline>
        </w:drawing>
      </w:r>
    </w:p>
    <w:p w:rsidR="005651FE" w:rsidRDefault="005651FE">
      <w:pPr>
        <w:shd w:val="clear" w:color="auto" w:fill="FCFCFC"/>
        <w:spacing w:line="252" w:lineRule="atLeast"/>
        <w:jc w:val="center"/>
        <w:rPr>
          <w:rFonts w:ascii="sans-serif" w:eastAsia="sans-serif" w:hAnsi="sans-serif" w:cs="sans-serif"/>
          <w:color w:val="181818"/>
          <w:sz w:val="16"/>
          <w:szCs w:val="16"/>
        </w:rPr>
      </w:pPr>
    </w:p>
    <w:p w:rsidR="005651FE" w:rsidRDefault="005651FE">
      <w:pPr>
        <w:shd w:val="clear" w:color="auto" w:fill="FCFCFC"/>
        <w:spacing w:line="252" w:lineRule="atLeast"/>
        <w:jc w:val="center"/>
        <w:rPr>
          <w:rFonts w:ascii="sans-serif" w:eastAsia="sans-serif" w:hAnsi="sans-serif" w:cs="sans-serif"/>
          <w:color w:val="181818"/>
          <w:sz w:val="16"/>
          <w:szCs w:val="16"/>
        </w:rPr>
      </w:pPr>
    </w:p>
    <w:p w:rsidR="005651FE" w:rsidRDefault="005651FE">
      <w:pPr>
        <w:tabs>
          <w:tab w:val="left" w:pos="1326"/>
          <w:tab w:val="left" w:pos="7998"/>
        </w:tabs>
        <w:jc w:val="center"/>
      </w:pPr>
    </w:p>
    <w:p w:rsidR="005651FE" w:rsidRDefault="00AF372B">
      <w:pPr>
        <w:tabs>
          <w:tab w:val="left" w:pos="1326"/>
          <w:tab w:val="left" w:pos="7998"/>
        </w:tabs>
        <w:jc w:val="center"/>
      </w:pPr>
      <w:r>
        <w:rPr>
          <w:rFonts w:ascii="Times New Roman" w:hAnsi="Times New Roman" w:cs="Times New Roman"/>
          <w:sz w:val="28"/>
          <w:szCs w:val="28"/>
        </w:rPr>
        <w:t>СВЯТОЙ ИСТОЧНИК                                               ЧУДОТВОРНАЯ ИКОНА</w:t>
      </w:r>
    </w:p>
    <w:p w:rsidR="005651FE" w:rsidRDefault="005651FE">
      <w:pPr>
        <w:tabs>
          <w:tab w:val="left" w:pos="1326"/>
          <w:tab w:val="left" w:pos="7998"/>
        </w:tabs>
        <w:jc w:val="center"/>
      </w:pPr>
    </w:p>
    <w:p w:rsidR="005651FE" w:rsidRDefault="00AF372B">
      <w:pPr>
        <w:pStyle w:val="aa"/>
        <w:shd w:val="clear" w:color="auto" w:fill="FFFFFF"/>
        <w:spacing w:beforeAutospacing="0" w:afterAutospacing="0" w:line="252" w:lineRule="atLeast"/>
        <w:ind w:firstLine="567"/>
        <w:jc w:val="center"/>
        <w:textAlignment w:val="baseline"/>
        <w:rPr>
          <w:rFonts w:eastAsia="Times New Roman"/>
          <w:sz w:val="28"/>
          <w:szCs w:val="28"/>
          <w:lang w:val="ru-RU"/>
        </w:rPr>
      </w:pPr>
      <w:r>
        <w:rPr>
          <w:noProof/>
          <w:lang w:val="ru-RU" w:eastAsia="ru-RU"/>
        </w:rPr>
        <w:drawing>
          <wp:anchor distT="0" distB="0" distL="114300" distR="114300" simplePos="0" relativeHeight="251660288" behindDoc="0" locked="0" layoutInCell="1" allowOverlap="1">
            <wp:simplePos x="0" y="0"/>
            <wp:positionH relativeFrom="column">
              <wp:posOffset>3662680</wp:posOffset>
            </wp:positionH>
            <wp:positionV relativeFrom="paragraph">
              <wp:posOffset>-635</wp:posOffset>
            </wp:positionV>
            <wp:extent cx="2590165" cy="3091815"/>
            <wp:effectExtent l="19050" t="0" r="635" b="0"/>
            <wp:wrapSquare wrapText="bothSides"/>
            <wp:docPr id="13" name="Изображение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31" descr="IMG_286"/>
                    <pic:cNvPicPr>
                      <a:picLocks noChangeAspect="1"/>
                    </pic:cNvPicPr>
                  </pic:nvPicPr>
                  <pic:blipFill>
                    <a:blip r:embed="rId17"/>
                    <a:stretch>
                      <a:fillRect/>
                    </a:stretch>
                  </pic:blipFill>
                  <pic:spPr>
                    <a:xfrm>
                      <a:off x="0" y="0"/>
                      <a:ext cx="2590165" cy="3091815"/>
                    </a:xfrm>
                    <a:prstGeom prst="rect">
                      <a:avLst/>
                    </a:prstGeom>
                    <a:noFill/>
                    <a:ln w="9525">
                      <a:noFill/>
                    </a:ln>
                  </pic:spPr>
                </pic:pic>
              </a:graphicData>
            </a:graphic>
          </wp:anchor>
        </w:drawing>
      </w:r>
      <w:r>
        <w:rPr>
          <w:noProof/>
          <w:lang w:val="ru-RU" w:eastAsia="ru-RU"/>
        </w:rPr>
        <w:drawing>
          <wp:inline distT="0" distB="0" distL="0" distR="0">
            <wp:extent cx="2789555" cy="3084830"/>
            <wp:effectExtent l="19050" t="0" r="0" b="0"/>
            <wp:docPr id="18" name="Рисунок 9" descr="Святой источник (колодец), Урюпи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9" descr="Святой источник (колодец), Урюпинск"/>
                    <pic:cNvPicPr>
                      <a:picLocks noChangeAspect="1" noChangeArrowheads="1"/>
                    </pic:cNvPicPr>
                  </pic:nvPicPr>
                  <pic:blipFill>
                    <a:blip r:embed="rId18">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798880" cy="3095169"/>
                    </a:xfrm>
                    <a:prstGeom prst="rect">
                      <a:avLst/>
                    </a:prstGeom>
                    <a:noFill/>
                    <a:ln>
                      <a:noFill/>
                    </a:ln>
                  </pic:spPr>
                </pic:pic>
              </a:graphicData>
            </a:graphic>
          </wp:inline>
        </w:drawing>
      </w:r>
    </w:p>
    <w:p w:rsidR="005651FE" w:rsidRDefault="005651FE">
      <w:pPr>
        <w:pStyle w:val="aa"/>
        <w:shd w:val="clear" w:color="auto" w:fill="FFFFFF"/>
        <w:spacing w:beforeAutospacing="0" w:afterAutospacing="0" w:line="252" w:lineRule="atLeast"/>
        <w:ind w:firstLine="567"/>
        <w:jc w:val="center"/>
        <w:textAlignment w:val="baseline"/>
        <w:rPr>
          <w:rFonts w:eastAsia="Times New Roman"/>
          <w:sz w:val="28"/>
          <w:szCs w:val="28"/>
          <w:lang w:val="ru-RU"/>
        </w:rPr>
      </w:pPr>
    </w:p>
    <w:p w:rsidR="005651FE" w:rsidRDefault="00AF372B">
      <w:pPr>
        <w:pStyle w:val="aa"/>
        <w:shd w:val="clear" w:color="auto" w:fill="FFFFFF"/>
        <w:spacing w:beforeAutospacing="0" w:afterAutospacing="0" w:line="252" w:lineRule="atLeast"/>
        <w:ind w:firstLine="567"/>
        <w:textAlignment w:val="baseline"/>
        <w:rPr>
          <w:rFonts w:eastAsia="sans-serif"/>
          <w:color w:val="181818"/>
          <w:sz w:val="16"/>
          <w:szCs w:val="16"/>
          <w:lang w:val="ru-RU"/>
        </w:rPr>
      </w:pPr>
      <w:r>
        <w:rPr>
          <w:rFonts w:eastAsia="Times New Roman"/>
          <w:sz w:val="28"/>
          <w:szCs w:val="28"/>
          <w:lang w:val="ru-RU"/>
        </w:rPr>
        <w:lastRenderedPageBreak/>
        <w:t>Набожность местных жителей объясняется казачьим укладом. Наверное, поэтому неудивительно, что единственная в</w:t>
      </w:r>
      <w:r>
        <w:rPr>
          <w:rFonts w:eastAsia="Times New Roman"/>
          <w:sz w:val="28"/>
          <w:szCs w:val="28"/>
        </w:rPr>
        <w:t> </w:t>
      </w:r>
      <w:hyperlink r:id="rId19" w:history="1">
        <w:r>
          <w:rPr>
            <w:rFonts w:eastAsia="Times New Roman"/>
            <w:sz w:val="28"/>
            <w:szCs w:val="28"/>
            <w:lang w:val="ru-RU"/>
          </w:rPr>
          <w:t>Волгоградской области</w:t>
        </w:r>
      </w:hyperlink>
      <w:r>
        <w:rPr>
          <w:rFonts w:eastAsia="Times New Roman"/>
          <w:sz w:val="28"/>
          <w:szCs w:val="28"/>
        </w:rPr>
        <w:t> </w:t>
      </w:r>
      <w:r>
        <w:rPr>
          <w:rFonts w:eastAsia="Times New Roman"/>
          <w:sz w:val="28"/>
          <w:szCs w:val="28"/>
          <w:lang w:val="ru-RU"/>
        </w:rPr>
        <w:t>чудотворная икона была найдена именно в окрестностях Урюпинска. Чудотворная икона популярна в регионе: немало людей излечилось с ее помощью. Покровская церковь (выстроенная ещё в 1792 году), где находится икона, - единственный в Урюпинске храм, который остался целым после советской эпохи. Стоит церковь на северной окраине Урюпинска. Разглядеть ее среди домов трудно из-за маленьких размеров. Однако интерьер удивляет красотой и богатством. Подобная роскошь есть разве что в главном соборе</w:t>
      </w:r>
      <w:r>
        <w:rPr>
          <w:rFonts w:eastAsia="Times New Roman"/>
          <w:sz w:val="28"/>
          <w:szCs w:val="28"/>
        </w:rPr>
        <w:t> </w:t>
      </w:r>
      <w:hyperlink r:id="rId20" w:history="1">
        <w:r>
          <w:rPr>
            <w:rFonts w:eastAsia="Times New Roman"/>
            <w:sz w:val="28"/>
            <w:szCs w:val="28"/>
            <w:lang w:val="ru-RU"/>
          </w:rPr>
          <w:t>Волгограда</w:t>
        </w:r>
      </w:hyperlink>
      <w:r>
        <w:rPr>
          <w:rFonts w:eastAsia="Times New Roman"/>
          <w:sz w:val="28"/>
          <w:szCs w:val="28"/>
        </w:rPr>
        <w:t> </w:t>
      </w:r>
      <w:r>
        <w:rPr>
          <w:rFonts w:eastAsia="Times New Roman"/>
          <w:sz w:val="28"/>
          <w:szCs w:val="28"/>
          <w:lang w:val="ru-RU"/>
        </w:rPr>
        <w:t>- Казанском.</w:t>
      </w:r>
      <w:r>
        <w:rPr>
          <w:rFonts w:eastAsia="sans-serif"/>
          <w:color w:val="000000"/>
          <w:sz w:val="28"/>
          <w:szCs w:val="28"/>
          <w:shd w:val="clear" w:color="auto" w:fill="FFFFFF"/>
          <w:lang w:val="ru-RU"/>
        </w:rPr>
        <w:t xml:space="preserve"> Храм открыт для всех желающих, ведь он хранит святыню Волгоградской области – икону Пресвятой Богородицы, к которой съезжаются паломники со всей России.</w:t>
      </w:r>
    </w:p>
    <w:p w:rsidR="005651FE" w:rsidRDefault="00AF372B">
      <w:pPr>
        <w:spacing w:after="225" w:line="36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Место, где возник в 1821 году явленный образ Матери Господней, назвали Святым источником, или Святым колодцем. Говорят, что вода, взятая из святого колодца, обладает чудодейственной, целительной силой. Она помогла многим людям избавиться от телесных и духовных недугов. Много приходит сюда паломников из всех ближайших районов.</w:t>
      </w:r>
    </w:p>
    <w:p w:rsidR="005651FE" w:rsidRDefault="00AF372B">
      <w:pPr>
        <w:tabs>
          <w:tab w:val="left" w:pos="1326"/>
        </w:tabs>
        <w:rPr>
          <w:b/>
          <w:bCs/>
        </w:rPr>
      </w:pPr>
      <w:r>
        <w:rPr>
          <w:rFonts w:ascii="Times New Roman" w:hAnsi="Times New Roman" w:cs="Times New Roman"/>
          <w:b/>
          <w:bCs/>
          <w:sz w:val="28"/>
          <w:szCs w:val="28"/>
        </w:rPr>
        <w:t>Церковь Рождества Христова            Церковь Сергия Радонежского</w:t>
      </w:r>
    </w:p>
    <w:p w:rsidR="005651FE" w:rsidRDefault="00AF372B">
      <w:pPr>
        <w:tabs>
          <w:tab w:val="left" w:pos="1326"/>
        </w:tabs>
      </w:pPr>
      <w:r>
        <w:rPr>
          <w:rFonts w:ascii="SimSun" w:eastAsia="SimSun" w:hAnsi="SimSun" w:cs="SimSun"/>
          <w:noProof/>
          <w:sz w:val="24"/>
          <w:szCs w:val="24"/>
        </w:rPr>
        <w:drawing>
          <wp:inline distT="0" distB="0" distL="114300" distR="114300">
            <wp:extent cx="2393950" cy="3030855"/>
            <wp:effectExtent l="0" t="0" r="13970" b="1905"/>
            <wp:docPr id="9"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1" descr="IMG_256"/>
                    <pic:cNvPicPr>
                      <a:picLocks noChangeAspect="1"/>
                    </pic:cNvPicPr>
                  </pic:nvPicPr>
                  <pic:blipFill>
                    <a:blip r:embed="rId21"/>
                    <a:stretch>
                      <a:fillRect/>
                    </a:stretch>
                  </pic:blipFill>
                  <pic:spPr>
                    <a:xfrm>
                      <a:off x="0" y="0"/>
                      <a:ext cx="2393950" cy="3030855"/>
                    </a:xfrm>
                    <a:prstGeom prst="rect">
                      <a:avLst/>
                    </a:prstGeom>
                    <a:noFill/>
                    <a:ln w="9525">
                      <a:noFill/>
                    </a:ln>
                  </pic:spPr>
                </pic:pic>
              </a:graphicData>
            </a:graphic>
          </wp:inline>
        </w:drawing>
      </w:r>
      <w:r>
        <w:rPr>
          <w:rFonts w:ascii="SimSun" w:eastAsia="SimSun" w:hAnsi="SimSun" w:cs="SimSun"/>
          <w:noProof/>
          <w:sz w:val="24"/>
          <w:szCs w:val="24"/>
        </w:rPr>
        <w:drawing>
          <wp:inline distT="0" distB="0" distL="114300" distR="114300">
            <wp:extent cx="2494280" cy="3032760"/>
            <wp:effectExtent l="0" t="0" r="5080" b="0"/>
            <wp:docPr id="12"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2" descr="IMG_256"/>
                    <pic:cNvPicPr>
                      <a:picLocks noChangeAspect="1"/>
                    </pic:cNvPicPr>
                  </pic:nvPicPr>
                  <pic:blipFill>
                    <a:blip r:embed="rId22"/>
                    <a:stretch>
                      <a:fillRect/>
                    </a:stretch>
                  </pic:blipFill>
                  <pic:spPr>
                    <a:xfrm>
                      <a:off x="0" y="0"/>
                      <a:ext cx="2494280" cy="3032760"/>
                    </a:xfrm>
                    <a:prstGeom prst="rect">
                      <a:avLst/>
                    </a:prstGeom>
                    <a:noFill/>
                    <a:ln w="9525">
                      <a:noFill/>
                    </a:ln>
                  </pic:spPr>
                </pic:pic>
              </a:graphicData>
            </a:graphic>
          </wp:inline>
        </w:drawing>
      </w:r>
    </w:p>
    <w:p w:rsidR="005651FE" w:rsidRDefault="005651FE">
      <w:pPr>
        <w:tabs>
          <w:tab w:val="left" w:pos="1326"/>
        </w:tabs>
      </w:pPr>
    </w:p>
    <w:p w:rsidR="005651FE" w:rsidRDefault="005651FE">
      <w:pPr>
        <w:tabs>
          <w:tab w:val="left" w:pos="1326"/>
        </w:tabs>
      </w:pPr>
    </w:p>
    <w:p w:rsidR="005651FE" w:rsidRDefault="005651FE">
      <w:pPr>
        <w:tabs>
          <w:tab w:val="left" w:pos="1326"/>
        </w:tabs>
      </w:pPr>
    </w:p>
    <w:p w:rsidR="005651FE" w:rsidRDefault="005651FE">
      <w:pPr>
        <w:tabs>
          <w:tab w:val="left" w:pos="1326"/>
        </w:tabs>
      </w:pPr>
    </w:p>
    <w:p w:rsidR="005651FE" w:rsidRDefault="005651FE">
      <w:pPr>
        <w:tabs>
          <w:tab w:val="left" w:pos="1326"/>
        </w:tabs>
      </w:pPr>
    </w:p>
    <w:p w:rsidR="005651FE" w:rsidRDefault="005651FE">
      <w:pPr>
        <w:spacing w:after="225" w:line="360" w:lineRule="atLeast"/>
        <w:jc w:val="both"/>
        <w:rPr>
          <w:rFonts w:ascii="Times New Roman" w:eastAsia="Times New Roman" w:hAnsi="Times New Roman" w:cs="Times New Roman"/>
          <w:sz w:val="28"/>
          <w:szCs w:val="28"/>
        </w:rPr>
      </w:pPr>
    </w:p>
    <w:p w:rsidR="005651FE" w:rsidRDefault="00AF372B">
      <w:pPr>
        <w:spacing w:after="225" w:line="360" w:lineRule="atLeast"/>
        <w:ind w:firstLineChars="350" w:firstLine="9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СКУЛЬПТУРНАЯ КОМПОЗИЦИЯ «РУКОДЕЛЬНИЦЫ»</w:t>
      </w:r>
    </w:p>
    <w:p w:rsidR="005651FE" w:rsidRDefault="005651FE">
      <w:pPr>
        <w:spacing w:after="225" w:line="360" w:lineRule="atLeast"/>
        <w:jc w:val="center"/>
        <w:rPr>
          <w:rFonts w:ascii="Times New Roman" w:eastAsia="Times New Roman" w:hAnsi="Times New Roman" w:cs="Times New Roman"/>
          <w:sz w:val="28"/>
          <w:szCs w:val="28"/>
        </w:rPr>
      </w:pPr>
    </w:p>
    <w:p w:rsidR="005651FE" w:rsidRDefault="00AF372B">
      <w:pPr>
        <w:spacing w:after="225" w:line="36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114300" distR="114300">
            <wp:extent cx="4572000" cy="2438400"/>
            <wp:effectExtent l="0" t="0" r="0" b="0"/>
            <wp:docPr id="6"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1" descr="IMG_256"/>
                    <pic:cNvPicPr>
                      <a:picLocks noChangeAspect="1"/>
                    </pic:cNvPicPr>
                  </pic:nvPicPr>
                  <pic:blipFill>
                    <a:blip r:embed="rId23"/>
                    <a:stretch>
                      <a:fillRect/>
                    </a:stretch>
                  </pic:blipFill>
                  <pic:spPr>
                    <a:xfrm>
                      <a:off x="0" y="0"/>
                      <a:ext cx="4572000" cy="2438400"/>
                    </a:xfrm>
                    <a:prstGeom prst="rect">
                      <a:avLst/>
                    </a:prstGeom>
                    <a:noFill/>
                    <a:ln w="9525">
                      <a:noFill/>
                    </a:ln>
                  </pic:spPr>
                </pic:pic>
              </a:graphicData>
            </a:graphic>
          </wp:inline>
        </w:drawing>
      </w:r>
    </w:p>
    <w:p w:rsidR="005651FE" w:rsidRDefault="00AF372B">
      <w:pPr>
        <w:shd w:val="clear" w:color="auto" w:fill="FFFFFF"/>
        <w:spacing w:line="252" w:lineRule="atLeast"/>
        <w:ind w:firstLine="567"/>
        <w:jc w:val="both"/>
        <w:rPr>
          <w:rFonts w:ascii="sans-serif" w:eastAsia="sans-serif" w:hAnsi="sans-serif" w:cs="sans-serif"/>
          <w:color w:val="181818"/>
          <w:sz w:val="16"/>
          <w:szCs w:val="16"/>
        </w:rPr>
      </w:pPr>
      <w:r>
        <w:rPr>
          <w:rFonts w:ascii="Times New Roman" w:eastAsia="sans-serif" w:hAnsi="Times New Roman" w:cs="Times New Roman"/>
          <w:color w:val="000000"/>
          <w:sz w:val="28"/>
          <w:szCs w:val="28"/>
          <w:shd w:val="clear" w:color="auto" w:fill="FFFFFF"/>
          <w:lang w:eastAsia="zh-CN"/>
        </w:rPr>
        <w:t xml:space="preserve">Скульптурная композиция «Рукодельницы» появилась в Урюпинске ко дню города в 2009 году. Скульптору Леониду Ковалеву пришла идея изобразить трёх старушек, которые собрались на посиделки. Каждая из пожилых женщин выполняет разные операции </w:t>
      </w:r>
      <w:proofErr w:type="spellStart"/>
      <w:r>
        <w:rPr>
          <w:rFonts w:ascii="Times New Roman" w:eastAsia="sans-serif" w:hAnsi="Times New Roman" w:cs="Times New Roman"/>
          <w:color w:val="000000"/>
          <w:sz w:val="28"/>
          <w:szCs w:val="28"/>
          <w:shd w:val="clear" w:color="auto" w:fill="FFFFFF"/>
          <w:lang w:eastAsia="zh-CN"/>
        </w:rPr>
        <w:t>пуховязания</w:t>
      </w:r>
      <w:proofErr w:type="spellEnd"/>
      <w:r>
        <w:rPr>
          <w:rFonts w:ascii="Times New Roman" w:eastAsia="sans-serif" w:hAnsi="Times New Roman" w:cs="Times New Roman"/>
          <w:color w:val="000000"/>
          <w:sz w:val="28"/>
          <w:szCs w:val="28"/>
          <w:shd w:val="clear" w:color="auto" w:fill="FFFFFF"/>
          <w:lang w:eastAsia="zh-CN"/>
        </w:rPr>
        <w:t xml:space="preserve"> – одна чешет пух на чёсках, другая прядёт, а третья вяжет платок. Особую романтичность композиции придаёт котёнок, который в ногах у женщин играет с клубком ниток.</w:t>
      </w:r>
    </w:p>
    <w:p w:rsidR="005651FE" w:rsidRDefault="00AF372B">
      <w:pPr>
        <w:shd w:val="clear" w:color="auto" w:fill="FFFFFF"/>
        <w:spacing w:line="252" w:lineRule="atLeast"/>
        <w:ind w:firstLine="567"/>
        <w:jc w:val="center"/>
        <w:rPr>
          <w:rFonts w:ascii="sans-serif" w:eastAsia="sans-serif" w:hAnsi="sans-serif" w:cs="sans-serif"/>
          <w:color w:val="181818"/>
          <w:sz w:val="16"/>
          <w:szCs w:val="16"/>
        </w:rPr>
      </w:pPr>
      <w:r>
        <w:rPr>
          <w:rFonts w:ascii="Times New Roman" w:eastAsia="Times New Roman" w:hAnsi="Times New Roman" w:cs="Times New Roman"/>
          <w:sz w:val="28"/>
          <w:szCs w:val="28"/>
        </w:rPr>
        <w:t>7. УРЮПИНСКИЙ КРАЕВЕДЧЕСКИЙ МУЗЕЙ.</w:t>
      </w:r>
    </w:p>
    <w:p w:rsidR="005651FE" w:rsidRDefault="005651FE">
      <w:pPr>
        <w:spacing w:after="225" w:line="360" w:lineRule="atLeast"/>
        <w:jc w:val="both"/>
        <w:rPr>
          <w:rFonts w:ascii="Times New Roman" w:eastAsia="Times New Roman" w:hAnsi="Times New Roman" w:cs="Times New Roman"/>
          <w:sz w:val="28"/>
          <w:szCs w:val="28"/>
        </w:rPr>
      </w:pPr>
    </w:p>
    <w:p w:rsidR="005651FE" w:rsidRDefault="00AF372B">
      <w:pPr>
        <w:spacing w:after="225" w:line="360" w:lineRule="atLeast"/>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118610" cy="2759075"/>
            <wp:effectExtent l="19050" t="0" r="0" b="0"/>
            <wp:docPr id="7" name="Рисунок 6" descr="Урюпинский краеведческий му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Урюпинский краеведческий музей"/>
                    <pic:cNvPicPr>
                      <a:picLocks noChangeAspect="1" noChangeArrowheads="1"/>
                    </pic:cNvPicPr>
                  </pic:nvPicPr>
                  <pic:blipFill>
                    <a:blip r:embed="rId2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125498" cy="2764082"/>
                    </a:xfrm>
                    <a:prstGeom prst="rect">
                      <a:avLst/>
                    </a:prstGeom>
                    <a:noFill/>
                    <a:ln>
                      <a:noFill/>
                    </a:ln>
                  </pic:spPr>
                </pic:pic>
              </a:graphicData>
            </a:graphic>
          </wp:inline>
        </w:drawing>
      </w:r>
    </w:p>
    <w:p w:rsidR="005651FE" w:rsidRDefault="00AF372B">
      <w:pPr>
        <w:spacing w:after="225" w:line="360" w:lineRule="atLeast"/>
        <w:rPr>
          <w:rFonts w:ascii="Times New Roman" w:eastAsia="Times New Roman" w:hAnsi="Times New Roman" w:cs="Times New Roman"/>
          <w:sz w:val="24"/>
          <w:szCs w:val="24"/>
        </w:rPr>
      </w:pPr>
      <w:proofErr w:type="gramStart"/>
      <w:r>
        <w:rPr>
          <w:rFonts w:ascii="Times New Roman" w:eastAsia="Times New Roman" w:hAnsi="Times New Roman" w:cs="Times New Roman"/>
          <w:sz w:val="28"/>
          <w:szCs w:val="28"/>
        </w:rPr>
        <w:t>Расположен</w:t>
      </w:r>
      <w:proofErr w:type="gramEnd"/>
      <w:r>
        <w:rPr>
          <w:rFonts w:ascii="Times New Roman" w:eastAsia="Times New Roman" w:hAnsi="Times New Roman" w:cs="Times New Roman"/>
          <w:sz w:val="28"/>
          <w:szCs w:val="28"/>
        </w:rPr>
        <w:t xml:space="preserve"> в здании бывшего купеческого особняка, построенного в начале XX века. Музей располагает обширной экспозицией в почти восемь тысяч единиц хранения, здесь есть предметы палеонтологической коллекции, </w:t>
      </w:r>
      <w:r>
        <w:rPr>
          <w:rFonts w:ascii="Times New Roman" w:eastAsia="Times New Roman" w:hAnsi="Times New Roman" w:cs="Times New Roman"/>
          <w:sz w:val="28"/>
          <w:szCs w:val="28"/>
        </w:rPr>
        <w:lastRenderedPageBreak/>
        <w:t>чучела животных, обитающих на территории </w:t>
      </w:r>
      <w:hyperlink r:id="rId25" w:history="1">
        <w:r>
          <w:rPr>
            <w:rFonts w:ascii="Times New Roman" w:eastAsia="Times New Roman" w:hAnsi="Times New Roman" w:cs="Times New Roman"/>
            <w:sz w:val="28"/>
            <w:szCs w:val="28"/>
          </w:rPr>
          <w:t>Волгоградской области</w:t>
        </w:r>
      </w:hyperlink>
      <w:r>
        <w:rPr>
          <w:rFonts w:ascii="Times New Roman" w:eastAsia="Times New Roman" w:hAnsi="Times New Roman" w:cs="Times New Roman"/>
          <w:sz w:val="28"/>
          <w:szCs w:val="28"/>
        </w:rPr>
        <w:t>, археологические находки местных исследователей. Об основании и развитии казачьего городка, жизни купцов и казаков наглядно рассказывают интерьерные выставки и экспозиции. Героические страницы маленького тылового городка представлены в зале "Урюпинск в годы лихолетья 1941 - 1945". Отдельная экспозиция в музее посвящена художнику Илье Ивановичу Машкову – выходцу из этих мест.</w:t>
      </w:r>
    </w:p>
    <w:p w:rsidR="005651FE" w:rsidRDefault="00AF372B">
      <w:pPr>
        <w:spacing w:line="360" w:lineRule="auto"/>
        <w:jc w:val="both"/>
        <w:rPr>
          <w:rFonts w:ascii="Times New Roman" w:hAnsi="Times New Roman"/>
          <w:sz w:val="28"/>
          <w:szCs w:val="28"/>
          <w:shd w:val="clear" w:color="auto" w:fill="FFFFFF"/>
        </w:rPr>
      </w:pPr>
      <w:r>
        <w:rPr>
          <w:rFonts w:ascii="Times New Roman" w:eastAsia="Times New Roman" w:hAnsi="Times New Roman"/>
          <w:sz w:val="28"/>
          <w:szCs w:val="28"/>
        </w:rPr>
        <w:t>В 2003 г. при музее открыт отдел этнографии "Музей Козы", где посетитель знакомится с козоводством и местным промыслом вязания пуховых изделий из козьего пуха.</w:t>
      </w:r>
      <w:r>
        <w:rPr>
          <w:rFonts w:ascii="Times New Roman" w:eastAsia="sans-serif" w:hAnsi="Times New Roman" w:cs="Times New Roman"/>
          <w:color w:val="181818"/>
          <w:sz w:val="28"/>
          <w:szCs w:val="28"/>
          <w:shd w:val="clear" w:color="auto" w:fill="FFFFFF"/>
          <w:lang w:eastAsia="zh-CN"/>
        </w:rPr>
        <w:t xml:space="preserve"> Открытие было приурочено ко дню рождения города.</w:t>
      </w:r>
    </w:p>
    <w:p w:rsidR="005651FE" w:rsidRDefault="00AF372B">
      <w:pPr>
        <w:spacing w:line="360" w:lineRule="auto"/>
        <w:jc w:val="center"/>
        <w:rPr>
          <w:rFonts w:ascii="Times New Roman" w:hAnsi="Times New Roman"/>
          <w:sz w:val="28"/>
          <w:szCs w:val="28"/>
          <w:shd w:val="clear" w:color="auto" w:fill="FFFFFF"/>
        </w:rPr>
      </w:pPr>
      <w:r>
        <w:rPr>
          <w:rFonts w:ascii="Times New Roman" w:eastAsia="Times New Roman" w:hAnsi="Times New Roman" w:cs="Times New Roman"/>
          <w:noProof/>
          <w:sz w:val="24"/>
          <w:szCs w:val="24"/>
        </w:rPr>
        <w:drawing>
          <wp:inline distT="0" distB="0" distL="114300" distR="114300">
            <wp:extent cx="2842260" cy="2021840"/>
            <wp:effectExtent l="19050" t="0" r="0" b="0"/>
            <wp:docPr id="8" name="Изображение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30" descr="IMG_285"/>
                    <pic:cNvPicPr>
                      <a:picLocks noChangeAspect="1"/>
                    </pic:cNvPicPr>
                  </pic:nvPicPr>
                  <pic:blipFill>
                    <a:blip r:embed="rId26"/>
                    <a:stretch>
                      <a:fillRect/>
                    </a:stretch>
                  </pic:blipFill>
                  <pic:spPr>
                    <a:xfrm>
                      <a:off x="0" y="0"/>
                      <a:ext cx="2860224" cy="2034679"/>
                    </a:xfrm>
                    <a:prstGeom prst="rect">
                      <a:avLst/>
                    </a:prstGeom>
                    <a:noFill/>
                    <a:ln w="9525">
                      <a:noFill/>
                    </a:ln>
                  </pic:spPr>
                </pic:pic>
              </a:graphicData>
            </a:graphic>
          </wp:inline>
        </w:drawing>
      </w:r>
    </w:p>
    <w:p w:rsidR="005651FE" w:rsidRDefault="005651FE">
      <w:pPr>
        <w:shd w:val="clear" w:color="auto" w:fill="FFFFFF"/>
        <w:spacing w:line="252" w:lineRule="atLeast"/>
        <w:ind w:firstLine="567"/>
        <w:jc w:val="both"/>
        <w:rPr>
          <w:rStyle w:val="a3"/>
          <w:rFonts w:ascii="Times New Roman" w:eastAsia="sans-serif" w:hAnsi="Times New Roman" w:cs="Times New Roman"/>
          <w:b w:val="0"/>
          <w:bCs w:val="0"/>
          <w:color w:val="000000"/>
          <w:sz w:val="28"/>
          <w:szCs w:val="28"/>
          <w:shd w:val="clear" w:color="auto" w:fill="FFFFFF"/>
          <w:lang w:eastAsia="zh-CN"/>
        </w:rPr>
      </w:pPr>
    </w:p>
    <w:p w:rsidR="005651FE" w:rsidRDefault="00AF372B">
      <w:pPr>
        <w:shd w:val="clear" w:color="auto" w:fill="FFFFFF"/>
        <w:spacing w:line="252" w:lineRule="atLeast"/>
        <w:jc w:val="both"/>
        <w:rPr>
          <w:rFonts w:ascii="sans-serif" w:eastAsia="sans-serif" w:hAnsi="sans-serif" w:cs="sans-serif"/>
          <w:color w:val="181818"/>
          <w:sz w:val="16"/>
          <w:szCs w:val="16"/>
        </w:rPr>
      </w:pPr>
      <w:r>
        <w:rPr>
          <w:rStyle w:val="a3"/>
          <w:rFonts w:ascii="Times New Roman" w:eastAsia="sans-serif" w:hAnsi="Times New Roman" w:cs="Times New Roman"/>
          <w:b w:val="0"/>
          <w:bCs w:val="0"/>
          <w:color w:val="000000"/>
          <w:sz w:val="28"/>
          <w:szCs w:val="28"/>
          <w:shd w:val="clear" w:color="auto" w:fill="FFFFFF"/>
          <w:lang w:eastAsia="zh-CN"/>
        </w:rPr>
        <w:t>Здесь</w:t>
      </w:r>
      <w:r>
        <w:rPr>
          <w:rStyle w:val="a3"/>
          <w:rFonts w:ascii="sans-serif" w:eastAsia="sans-serif" w:hAnsi="sans-serif" w:cs="sans-serif"/>
          <w:b w:val="0"/>
          <w:bCs w:val="0"/>
          <w:color w:val="000000"/>
          <w:sz w:val="28"/>
          <w:szCs w:val="28"/>
          <w:shd w:val="clear" w:color="auto" w:fill="FFFFFF"/>
          <w:lang w:eastAsia="zh-CN"/>
        </w:rPr>
        <w:t> </w:t>
      </w:r>
      <w:r>
        <w:rPr>
          <w:rFonts w:ascii="Times New Roman" w:eastAsia="sans-serif" w:hAnsi="Times New Roman" w:cs="Times New Roman"/>
          <w:color w:val="000000"/>
          <w:sz w:val="28"/>
          <w:szCs w:val="28"/>
          <w:shd w:val="clear" w:color="auto" w:fill="FFFFFF"/>
          <w:lang w:eastAsia="zh-CN"/>
        </w:rPr>
        <w:t xml:space="preserve">представлена вся история промысла, изображения козы, созданные из разных материалов (дерево, папье-маше, глина, шелк и хлебный мякиш), изделия из пуха, а также образцы козьего пуха. И, конечно же, в музее можно посмотреть готовые изделия, связанные умелицами в </w:t>
      </w:r>
      <w:proofErr w:type="gramStart"/>
      <w:r>
        <w:rPr>
          <w:rFonts w:ascii="Times New Roman" w:eastAsia="sans-serif" w:hAnsi="Times New Roman" w:cs="Times New Roman"/>
          <w:color w:val="000000"/>
          <w:sz w:val="28"/>
          <w:szCs w:val="28"/>
          <w:shd w:val="clear" w:color="auto" w:fill="FFFFFF"/>
          <w:lang w:eastAsia="zh-CN"/>
        </w:rPr>
        <w:t>ручную</w:t>
      </w:r>
      <w:proofErr w:type="gramEnd"/>
      <w:r>
        <w:rPr>
          <w:rFonts w:ascii="Times New Roman" w:eastAsia="sans-serif" w:hAnsi="Times New Roman" w:cs="Times New Roman"/>
          <w:color w:val="000000"/>
          <w:sz w:val="28"/>
          <w:szCs w:val="28"/>
          <w:shd w:val="clear" w:color="auto" w:fill="FFFFFF"/>
          <w:lang w:eastAsia="zh-CN"/>
        </w:rPr>
        <w:t xml:space="preserve"> и на машинках. Кстати, известный российский модельер Вячеслав Зайцев в 2000 году представил наряды из Урюпинского козьего пуха в Париже.</w:t>
      </w:r>
    </w:p>
    <w:p w:rsidR="005651FE" w:rsidRDefault="005651FE">
      <w:pPr>
        <w:tabs>
          <w:tab w:val="left" w:pos="1740"/>
        </w:tabs>
        <w:rPr>
          <w:rFonts w:ascii="Times New Roman" w:eastAsia="Times New Roman" w:hAnsi="Times New Roman" w:cs="Times New Roman"/>
          <w:sz w:val="24"/>
          <w:szCs w:val="24"/>
        </w:rPr>
      </w:pPr>
    </w:p>
    <w:p w:rsidR="005651FE" w:rsidRDefault="005651FE">
      <w:pPr>
        <w:tabs>
          <w:tab w:val="left" w:pos="1740"/>
        </w:tabs>
        <w:rPr>
          <w:rFonts w:ascii="Times New Roman" w:eastAsia="Times New Roman" w:hAnsi="Times New Roman" w:cs="Times New Roman"/>
          <w:sz w:val="24"/>
          <w:szCs w:val="24"/>
        </w:rPr>
      </w:pPr>
    </w:p>
    <w:p w:rsidR="005651FE" w:rsidRDefault="005651FE">
      <w:pPr>
        <w:tabs>
          <w:tab w:val="left" w:pos="1740"/>
        </w:tabs>
        <w:jc w:val="center"/>
        <w:rPr>
          <w:rFonts w:ascii="Times New Roman" w:eastAsia="Times New Roman" w:hAnsi="Times New Roman" w:cs="Times New Roman"/>
          <w:sz w:val="28"/>
          <w:szCs w:val="28"/>
        </w:rPr>
      </w:pPr>
    </w:p>
    <w:p w:rsidR="005651FE" w:rsidRDefault="005651FE">
      <w:pPr>
        <w:tabs>
          <w:tab w:val="left" w:pos="1740"/>
        </w:tabs>
        <w:jc w:val="center"/>
        <w:rPr>
          <w:rFonts w:ascii="Times New Roman" w:eastAsia="Times New Roman" w:hAnsi="Times New Roman" w:cs="Times New Roman"/>
          <w:sz w:val="28"/>
          <w:szCs w:val="28"/>
        </w:rPr>
      </w:pPr>
    </w:p>
    <w:p w:rsidR="005651FE" w:rsidRDefault="005651FE">
      <w:pPr>
        <w:tabs>
          <w:tab w:val="left" w:pos="1740"/>
        </w:tabs>
        <w:jc w:val="center"/>
        <w:rPr>
          <w:rFonts w:ascii="Times New Roman" w:eastAsia="Times New Roman" w:hAnsi="Times New Roman" w:cs="Times New Roman"/>
          <w:sz w:val="28"/>
          <w:szCs w:val="28"/>
        </w:rPr>
      </w:pPr>
    </w:p>
    <w:p w:rsidR="005651FE" w:rsidRDefault="005651FE">
      <w:pPr>
        <w:tabs>
          <w:tab w:val="left" w:pos="1740"/>
        </w:tabs>
        <w:jc w:val="center"/>
        <w:rPr>
          <w:rFonts w:ascii="Times New Roman" w:eastAsia="Times New Roman" w:hAnsi="Times New Roman" w:cs="Times New Roman"/>
          <w:sz w:val="28"/>
          <w:szCs w:val="28"/>
        </w:rPr>
      </w:pPr>
    </w:p>
    <w:p w:rsidR="005651FE" w:rsidRDefault="005651FE">
      <w:pPr>
        <w:tabs>
          <w:tab w:val="left" w:pos="1740"/>
        </w:tabs>
        <w:jc w:val="both"/>
        <w:rPr>
          <w:rFonts w:ascii="Times New Roman" w:eastAsia="Times New Roman" w:hAnsi="Times New Roman" w:cs="Times New Roman"/>
          <w:sz w:val="28"/>
          <w:szCs w:val="28"/>
        </w:rPr>
      </w:pPr>
    </w:p>
    <w:p w:rsidR="005651FE" w:rsidRDefault="00AF372B">
      <w:pPr>
        <w:tabs>
          <w:tab w:val="left" w:pos="1740"/>
        </w:tabs>
        <w:ind w:firstLineChars="1000" w:firstLine="28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 ПАРК КУЛЬТУРЫ И ОТДЫХА.</w:t>
      </w:r>
    </w:p>
    <w:p w:rsidR="005651FE" w:rsidRDefault="005651FE">
      <w:pPr>
        <w:tabs>
          <w:tab w:val="left" w:pos="1740"/>
        </w:tabs>
        <w:rPr>
          <w:rFonts w:ascii="Times New Roman" w:eastAsia="Times New Roman" w:hAnsi="Times New Roman" w:cs="Times New Roman"/>
          <w:sz w:val="24"/>
          <w:szCs w:val="24"/>
        </w:rPr>
      </w:pPr>
    </w:p>
    <w:p w:rsidR="005651FE" w:rsidRDefault="005651FE">
      <w:pPr>
        <w:tabs>
          <w:tab w:val="left" w:pos="1740"/>
        </w:tabs>
        <w:rPr>
          <w:rFonts w:ascii="Times New Roman" w:eastAsia="Times New Roman" w:hAnsi="Times New Roman" w:cs="Times New Roman"/>
          <w:sz w:val="24"/>
          <w:szCs w:val="24"/>
        </w:rPr>
      </w:pPr>
    </w:p>
    <w:p w:rsidR="005651FE" w:rsidRDefault="00AF372B">
      <w:pPr>
        <w:tabs>
          <w:tab w:val="left" w:pos="1740"/>
        </w:tabs>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114300" distR="114300">
            <wp:extent cx="3651250" cy="2012315"/>
            <wp:effectExtent l="19050" t="0" r="5893" b="0"/>
            <wp:docPr id="11" name="Изображение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8" descr="IMG_273"/>
                    <pic:cNvPicPr>
                      <a:picLocks noChangeAspect="1"/>
                    </pic:cNvPicPr>
                  </pic:nvPicPr>
                  <pic:blipFill>
                    <a:blip r:embed="rId27"/>
                    <a:stretch>
                      <a:fillRect/>
                    </a:stretch>
                  </pic:blipFill>
                  <pic:spPr>
                    <a:xfrm>
                      <a:off x="0" y="0"/>
                      <a:ext cx="3651204" cy="2012388"/>
                    </a:xfrm>
                    <a:prstGeom prst="rect">
                      <a:avLst/>
                    </a:prstGeom>
                    <a:noFill/>
                    <a:ln w="9525">
                      <a:noFill/>
                    </a:ln>
                  </pic:spPr>
                </pic:pic>
              </a:graphicData>
            </a:graphic>
          </wp:inline>
        </w:drawing>
      </w:r>
    </w:p>
    <w:p w:rsidR="005651FE" w:rsidRDefault="005651FE">
      <w:pPr>
        <w:rPr>
          <w:rFonts w:ascii="Times New Roman" w:eastAsia="Times New Roman" w:hAnsi="Times New Roman" w:cs="Times New Roman"/>
          <w:sz w:val="24"/>
          <w:szCs w:val="24"/>
        </w:rPr>
      </w:pPr>
    </w:p>
    <w:p w:rsidR="005651FE" w:rsidRDefault="00AF372B">
      <w:pPr>
        <w:shd w:val="clear" w:color="auto" w:fill="FFFFFF"/>
        <w:spacing w:line="252" w:lineRule="atLeast"/>
        <w:jc w:val="both"/>
        <w:rPr>
          <w:rFonts w:ascii="Times New Roman" w:eastAsia="sans-serif" w:hAnsi="Times New Roman" w:cs="Times New Roman"/>
          <w:color w:val="000000"/>
          <w:sz w:val="28"/>
          <w:szCs w:val="28"/>
          <w:shd w:val="clear" w:color="auto" w:fill="FFFFFF"/>
          <w:lang w:eastAsia="zh-CN"/>
        </w:rPr>
      </w:pPr>
      <w:r>
        <w:rPr>
          <w:rFonts w:ascii="Times New Roman" w:eastAsia="sans-serif" w:hAnsi="Times New Roman" w:cs="Times New Roman"/>
          <w:color w:val="000000"/>
          <w:sz w:val="28"/>
          <w:szCs w:val="28"/>
          <w:shd w:val="clear" w:color="auto" w:fill="FFFFFF"/>
          <w:lang w:eastAsia="zh-CN"/>
        </w:rPr>
        <w:t xml:space="preserve">Урюпинский парк приглашает гостей. Центральный парк в городе Урюпинск имеет сравнительно небольшие размеры, но </w:t>
      </w:r>
      <w:proofErr w:type="gramStart"/>
      <w:r>
        <w:rPr>
          <w:rFonts w:ascii="Times New Roman" w:eastAsia="sans-serif" w:hAnsi="Times New Roman" w:cs="Times New Roman"/>
          <w:color w:val="000000"/>
          <w:sz w:val="28"/>
          <w:szCs w:val="28"/>
          <w:shd w:val="clear" w:color="auto" w:fill="FFFFFF"/>
          <w:lang w:eastAsia="zh-CN"/>
        </w:rPr>
        <w:t>в</w:t>
      </w:r>
      <w:proofErr w:type="gramEnd"/>
      <w:r>
        <w:rPr>
          <w:rFonts w:ascii="Times New Roman" w:eastAsia="sans-serif" w:hAnsi="Times New Roman" w:cs="Times New Roman"/>
          <w:color w:val="000000"/>
          <w:sz w:val="28"/>
          <w:szCs w:val="28"/>
          <w:shd w:val="clear" w:color="auto" w:fill="FFFFFF"/>
          <w:lang w:eastAsia="zh-CN"/>
        </w:rPr>
        <w:t xml:space="preserve"> то же время он очень уютный и выглядит ухоженно. Урюпинский парк будет интересен одновременно и детям, и взрослым. В парке есть детские аттракционы, взрослые могут пострелять в тире, а любители пеших прогулок могут пройтись и полюбоваться многочисленными скульптурами, посвящёнными, в основном, героям русских сказок. Рядом со скульптурами люди с удовольствием фотографируются.</w:t>
      </w:r>
    </w:p>
    <w:p w:rsidR="005651FE" w:rsidRDefault="005651FE">
      <w:pPr>
        <w:shd w:val="clear" w:color="auto" w:fill="FFFFFF"/>
        <w:spacing w:line="252" w:lineRule="atLeast"/>
        <w:jc w:val="both"/>
        <w:rPr>
          <w:rFonts w:ascii="Times New Roman" w:eastAsia="SimSun" w:hAnsi="Times New Roman" w:cs="Times New Roman"/>
          <w:sz w:val="28"/>
          <w:szCs w:val="28"/>
        </w:rPr>
      </w:pPr>
    </w:p>
    <w:p w:rsidR="005651FE" w:rsidRDefault="00AF372B">
      <w:pPr>
        <w:shd w:val="clear" w:color="auto" w:fill="FFFFFF"/>
        <w:spacing w:line="252" w:lineRule="atLeast"/>
        <w:jc w:val="both"/>
        <w:rPr>
          <w:rFonts w:ascii="Times New Roman" w:eastAsia="SimSun" w:hAnsi="Times New Roman" w:cs="Times New Roman"/>
          <w:sz w:val="28"/>
          <w:szCs w:val="28"/>
        </w:rPr>
      </w:pPr>
      <w:r>
        <w:rPr>
          <w:rFonts w:ascii="SimSun" w:eastAsia="SimSun" w:hAnsi="SimSun" w:cs="SimSun"/>
          <w:noProof/>
          <w:sz w:val="24"/>
          <w:szCs w:val="24"/>
        </w:rPr>
        <w:drawing>
          <wp:inline distT="0" distB="0" distL="114300" distR="114300">
            <wp:extent cx="2711450" cy="2237740"/>
            <wp:effectExtent l="0" t="0" r="1270" b="2540"/>
            <wp:docPr id="25" name="Изображение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9" descr="IMG_256"/>
                    <pic:cNvPicPr>
                      <a:picLocks noChangeAspect="1"/>
                    </pic:cNvPicPr>
                  </pic:nvPicPr>
                  <pic:blipFill>
                    <a:blip r:embed="rId28"/>
                    <a:stretch>
                      <a:fillRect/>
                    </a:stretch>
                  </pic:blipFill>
                  <pic:spPr>
                    <a:xfrm>
                      <a:off x="0" y="0"/>
                      <a:ext cx="2711450" cy="2237740"/>
                    </a:xfrm>
                    <a:prstGeom prst="rect">
                      <a:avLst/>
                    </a:prstGeom>
                    <a:noFill/>
                    <a:ln w="9525">
                      <a:noFill/>
                    </a:ln>
                  </pic:spPr>
                </pic:pic>
              </a:graphicData>
            </a:graphic>
          </wp:inline>
        </w:drawing>
      </w:r>
      <w:r>
        <w:rPr>
          <w:rFonts w:ascii="SimSun" w:eastAsia="SimSun" w:hAnsi="SimSun" w:cs="SimSun"/>
          <w:noProof/>
          <w:sz w:val="24"/>
          <w:szCs w:val="24"/>
        </w:rPr>
        <w:drawing>
          <wp:inline distT="0" distB="0" distL="114300" distR="114300">
            <wp:extent cx="2775585" cy="2180590"/>
            <wp:effectExtent l="0" t="0" r="13335" b="13970"/>
            <wp:docPr id="28" name="Изображение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10" descr="IMG_256"/>
                    <pic:cNvPicPr>
                      <a:picLocks noChangeAspect="1"/>
                    </pic:cNvPicPr>
                  </pic:nvPicPr>
                  <pic:blipFill>
                    <a:blip r:embed="rId29"/>
                    <a:stretch>
                      <a:fillRect/>
                    </a:stretch>
                  </pic:blipFill>
                  <pic:spPr>
                    <a:xfrm>
                      <a:off x="0" y="0"/>
                      <a:ext cx="2775585" cy="2180590"/>
                    </a:xfrm>
                    <a:prstGeom prst="rect">
                      <a:avLst/>
                    </a:prstGeom>
                    <a:noFill/>
                    <a:ln w="9525">
                      <a:noFill/>
                    </a:ln>
                  </pic:spPr>
                </pic:pic>
              </a:graphicData>
            </a:graphic>
          </wp:inline>
        </w:drawing>
      </w:r>
    </w:p>
    <w:p w:rsidR="005651FE" w:rsidRDefault="005651FE">
      <w:pPr>
        <w:shd w:val="clear" w:color="auto" w:fill="FFFFFF"/>
        <w:spacing w:line="252" w:lineRule="atLeast"/>
        <w:jc w:val="both"/>
        <w:rPr>
          <w:rFonts w:ascii="Times New Roman" w:eastAsia="SimSun" w:hAnsi="Times New Roman" w:cs="Times New Roman"/>
          <w:sz w:val="28"/>
          <w:szCs w:val="28"/>
        </w:rPr>
      </w:pPr>
    </w:p>
    <w:p w:rsidR="005651FE" w:rsidRDefault="00AF372B">
      <w:pPr>
        <w:shd w:val="clear" w:color="auto" w:fill="FFFFFF"/>
        <w:spacing w:line="252" w:lineRule="atLeast"/>
        <w:jc w:val="both"/>
        <w:rPr>
          <w:rFonts w:ascii="Times New Roman" w:eastAsia="sans-serif" w:hAnsi="Times New Roman" w:cs="Times New Roman"/>
          <w:color w:val="000000"/>
          <w:sz w:val="28"/>
          <w:szCs w:val="28"/>
          <w:shd w:val="clear" w:color="auto" w:fill="FFFFFF"/>
          <w:lang w:eastAsia="zh-CN"/>
        </w:rPr>
      </w:pPr>
      <w:r>
        <w:rPr>
          <w:rFonts w:ascii="Times New Roman" w:eastAsia="SimSun" w:hAnsi="Times New Roman" w:cs="Times New Roman"/>
          <w:sz w:val="28"/>
          <w:szCs w:val="28"/>
        </w:rPr>
        <w:t>В центральном парке Урюпинска находится военный мемориал, он посвящён солдатам Гражданской войны, сражавшимся за советскую власть и похороненным на этом самом месте.</w:t>
      </w:r>
    </w:p>
    <w:p w:rsidR="005651FE" w:rsidRDefault="00AF372B">
      <w:pPr>
        <w:jc w:val="center"/>
        <w:rPr>
          <w:rFonts w:ascii="Times New Roman" w:eastAsia="SimSun" w:hAnsi="Times New Roman" w:cs="Times New Roman"/>
          <w:sz w:val="28"/>
          <w:szCs w:val="28"/>
        </w:rPr>
      </w:pPr>
      <w:r>
        <w:rPr>
          <w:rFonts w:ascii="Times New Roman" w:eastAsia="SimSun" w:hAnsi="Times New Roman" w:cs="Times New Roman"/>
          <w:noProof/>
          <w:sz w:val="28"/>
          <w:szCs w:val="28"/>
        </w:rPr>
        <w:lastRenderedPageBreak/>
        <w:drawing>
          <wp:inline distT="0" distB="0" distL="114300" distR="114300">
            <wp:extent cx="3841115" cy="2880360"/>
            <wp:effectExtent l="19050" t="0" r="6538" b="0"/>
            <wp:docPr id="10"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 descr="IMG_256"/>
                    <pic:cNvPicPr>
                      <a:picLocks noChangeAspect="1"/>
                    </pic:cNvPicPr>
                  </pic:nvPicPr>
                  <pic:blipFill>
                    <a:blip r:embed="rId30"/>
                    <a:stretch>
                      <a:fillRect/>
                    </a:stretch>
                  </pic:blipFill>
                  <pic:spPr>
                    <a:xfrm>
                      <a:off x="0" y="0"/>
                      <a:ext cx="3843693" cy="2882538"/>
                    </a:xfrm>
                    <a:prstGeom prst="rect">
                      <a:avLst/>
                    </a:prstGeom>
                    <a:noFill/>
                    <a:ln w="9525">
                      <a:noFill/>
                    </a:ln>
                  </pic:spPr>
                </pic:pic>
              </a:graphicData>
            </a:graphic>
          </wp:inline>
        </w:drawing>
      </w:r>
    </w:p>
    <w:p w:rsidR="005651FE" w:rsidRDefault="005651FE">
      <w:pPr>
        <w:rPr>
          <w:rFonts w:ascii="Times New Roman" w:eastAsia="SimSun" w:hAnsi="Times New Roman" w:cs="Times New Roman"/>
          <w:sz w:val="28"/>
          <w:szCs w:val="28"/>
        </w:rPr>
      </w:pPr>
    </w:p>
    <w:p w:rsidR="005651FE" w:rsidRDefault="00AF372B">
      <w:pPr>
        <w:rPr>
          <w:rFonts w:ascii="Times New Roman" w:eastAsia="SimSun" w:hAnsi="Times New Roman" w:cs="Times New Roman"/>
          <w:sz w:val="28"/>
          <w:szCs w:val="28"/>
        </w:rPr>
      </w:pPr>
      <w:r>
        <w:rPr>
          <w:rFonts w:ascii="Times New Roman" w:eastAsia="SimSun" w:hAnsi="Times New Roman" w:cs="Times New Roman"/>
          <w:sz w:val="28"/>
          <w:szCs w:val="28"/>
        </w:rPr>
        <w:t xml:space="preserve">В 2010 году старинное надгробие было заменено на новую белокаменную стелу с позолоченным барельефом рядового солдата. Несмотря на скромный вид, этот монумент играет значимую роль в жизни Урюпинска, ведь он служит напоминанием о подвигах предков современных </w:t>
      </w:r>
      <w:proofErr w:type="spellStart"/>
      <w:r>
        <w:rPr>
          <w:rFonts w:ascii="Times New Roman" w:eastAsia="SimSun" w:hAnsi="Times New Roman" w:cs="Times New Roman"/>
          <w:sz w:val="28"/>
          <w:szCs w:val="28"/>
        </w:rPr>
        <w:t>урюпинцев</w:t>
      </w:r>
      <w:proofErr w:type="spellEnd"/>
      <w:r>
        <w:rPr>
          <w:rFonts w:ascii="Times New Roman" w:eastAsia="SimSun" w:hAnsi="Times New Roman" w:cs="Times New Roman"/>
          <w:sz w:val="28"/>
          <w:szCs w:val="28"/>
        </w:rPr>
        <w:t>.</w:t>
      </w:r>
    </w:p>
    <w:p w:rsidR="005651FE" w:rsidRDefault="005651FE">
      <w:pPr>
        <w:rPr>
          <w:rFonts w:ascii="SimSun" w:eastAsia="SimSun" w:hAnsi="SimSun"/>
          <w:sz w:val="24"/>
          <w:szCs w:val="24"/>
        </w:rPr>
      </w:pPr>
    </w:p>
    <w:p w:rsidR="005651FE" w:rsidRDefault="00AF372B">
      <w:pPr>
        <w:tabs>
          <w:tab w:val="left" w:pos="2217"/>
        </w:tabs>
        <w:jc w:val="center"/>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rPr>
        <w:t>9. СКВЕР ПАВШИХ БОРЦОВ</w:t>
      </w:r>
    </w:p>
    <w:p w:rsidR="005651FE" w:rsidRDefault="00AF372B">
      <w:pPr>
        <w:tabs>
          <w:tab w:val="left" w:pos="2217"/>
        </w:tabs>
        <w:jc w:val="center"/>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lang w:eastAsia="zh-CN"/>
        </w:rPr>
        <w:t>Сквер Павших Борцов буквально переполнен примечательными сооружениями. Главные ворота — уменьшенная копия ворот и решеток Летнего сада в Санкт-Петербурге</w:t>
      </w:r>
    </w:p>
    <w:p w:rsidR="005651FE" w:rsidRDefault="005651FE">
      <w:pPr>
        <w:tabs>
          <w:tab w:val="left" w:pos="2217"/>
        </w:tabs>
        <w:jc w:val="center"/>
        <w:rPr>
          <w:rFonts w:ascii="Times New Roman" w:eastAsia="Times New Roman" w:hAnsi="Times New Roman" w:cs="Times New Roman"/>
          <w:sz w:val="24"/>
          <w:szCs w:val="24"/>
        </w:rPr>
      </w:pPr>
    </w:p>
    <w:p w:rsidR="005651FE" w:rsidRDefault="00AF372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114300" distR="114300">
            <wp:extent cx="4378325" cy="2710180"/>
            <wp:effectExtent l="19050" t="0" r="2740" b="0"/>
            <wp:docPr id="17"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1" descr="IMG_256"/>
                    <pic:cNvPicPr>
                      <a:picLocks noChangeAspect="1"/>
                    </pic:cNvPicPr>
                  </pic:nvPicPr>
                  <pic:blipFill>
                    <a:blip r:embed="rId31"/>
                    <a:stretch>
                      <a:fillRect/>
                    </a:stretch>
                  </pic:blipFill>
                  <pic:spPr>
                    <a:xfrm>
                      <a:off x="0" y="0"/>
                      <a:ext cx="4379495" cy="2710689"/>
                    </a:xfrm>
                    <a:prstGeom prst="rect">
                      <a:avLst/>
                    </a:prstGeom>
                    <a:noFill/>
                    <a:ln w="9525">
                      <a:noFill/>
                    </a:ln>
                  </pic:spPr>
                </pic:pic>
              </a:graphicData>
            </a:graphic>
          </wp:inline>
        </w:drawing>
      </w:r>
    </w:p>
    <w:p w:rsidR="005651FE" w:rsidRDefault="00AF372B">
      <w:pPr>
        <w:rPr>
          <w:rFonts w:ascii="Times New Roman" w:eastAsia="Times New Roman" w:hAnsi="Times New Roman" w:cs="Times New Roman"/>
          <w:sz w:val="24"/>
          <w:szCs w:val="24"/>
        </w:rPr>
      </w:pPr>
      <w:r>
        <w:rPr>
          <w:rFonts w:ascii="Times New Roman" w:eastAsia="sans-serif" w:hAnsi="Times New Roman" w:cs="Times New Roman"/>
          <w:color w:val="000000"/>
          <w:sz w:val="28"/>
          <w:szCs w:val="28"/>
          <w:shd w:val="clear" w:color="auto" w:fill="FFFFFF"/>
          <w:lang w:eastAsia="zh-CN"/>
        </w:rPr>
        <w:lastRenderedPageBreak/>
        <w:t xml:space="preserve"> В 2005 году 8 мая в сквере была открыта аллея Героев у Огня памяти. З</w:t>
      </w:r>
      <w:r>
        <w:rPr>
          <w:rFonts w:ascii="Times New Roman" w:hAnsi="Times New Roman" w:cs="Times New Roman"/>
          <w:sz w:val="28"/>
          <w:szCs w:val="28"/>
        </w:rPr>
        <w:t>десь в память погибших земляков ранее  росли особые породы берёзок: одна – с ниспадающими вниз ветвями – символ народной скорби, другая – с ветвями, гордо взметнувшимися вверх – в честь торжества Великой Победы</w:t>
      </w:r>
    </w:p>
    <w:p w:rsidR="005651FE" w:rsidRDefault="005651FE">
      <w:pPr>
        <w:rPr>
          <w:rFonts w:ascii="Times New Roman" w:eastAsia="Times New Roman" w:hAnsi="Times New Roman" w:cs="Times New Roman"/>
          <w:sz w:val="24"/>
          <w:szCs w:val="24"/>
        </w:rPr>
      </w:pPr>
    </w:p>
    <w:p w:rsidR="005651FE" w:rsidRDefault="005651FE">
      <w:pPr>
        <w:rPr>
          <w:rFonts w:ascii="Times New Roman" w:eastAsia="Times New Roman" w:hAnsi="Times New Roman" w:cs="Times New Roman"/>
          <w:sz w:val="24"/>
          <w:szCs w:val="24"/>
        </w:rPr>
      </w:pPr>
    </w:p>
    <w:p w:rsidR="005651FE" w:rsidRDefault="00AF372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214370" cy="4314825"/>
            <wp:effectExtent l="19050" t="0" r="4459" b="0"/>
            <wp:docPr id="19" name="Рисунок 11" descr="Вечный огонь, Аллея Героев, Урюпи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1" descr="Вечный огонь, Аллея Героев, Урюпинск"/>
                    <pic:cNvPicPr>
                      <a:picLocks noChangeAspect="1" noChangeArrowheads="1"/>
                    </pic:cNvPicPr>
                  </pic:nvPicPr>
                  <pic:blipFill>
                    <a:blip r:embed="rId3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245135" cy="4355904"/>
                    </a:xfrm>
                    <a:prstGeom prst="rect">
                      <a:avLst/>
                    </a:prstGeom>
                    <a:noFill/>
                    <a:ln>
                      <a:noFill/>
                    </a:ln>
                  </pic:spPr>
                </pic:pic>
              </a:graphicData>
            </a:graphic>
          </wp:inline>
        </w:drawing>
      </w:r>
    </w:p>
    <w:p w:rsidR="005651FE" w:rsidRDefault="005651FE">
      <w:pPr>
        <w:rPr>
          <w:rFonts w:ascii="Times New Roman" w:eastAsia="Times New Roman" w:hAnsi="Times New Roman" w:cs="Times New Roman"/>
          <w:sz w:val="24"/>
          <w:szCs w:val="24"/>
        </w:rPr>
      </w:pPr>
    </w:p>
    <w:p w:rsidR="005651FE" w:rsidRDefault="00AF372B">
      <w:pPr>
        <w:shd w:val="clear" w:color="auto" w:fill="FFFFFF"/>
        <w:spacing w:line="252" w:lineRule="atLeast"/>
        <w:ind w:firstLine="567"/>
        <w:jc w:val="both"/>
        <w:rPr>
          <w:rFonts w:ascii="sans-serif" w:eastAsia="sans-serif" w:hAnsi="sans-serif" w:cs="sans-serif"/>
          <w:color w:val="181818"/>
          <w:sz w:val="16"/>
          <w:szCs w:val="16"/>
        </w:rPr>
      </w:pPr>
      <w:r>
        <w:rPr>
          <w:rFonts w:ascii="Times New Roman" w:eastAsia="sans-serif" w:hAnsi="Times New Roman" w:cs="Times New Roman"/>
          <w:color w:val="000000"/>
          <w:sz w:val="28"/>
          <w:szCs w:val="28"/>
          <w:shd w:val="clear" w:color="auto" w:fill="FFFFFF"/>
          <w:lang w:eastAsia="zh-CN"/>
        </w:rPr>
        <w:t>Аллея, состоит из десяти бюстов земляков — шести Героев Советского Союза, Героя России, трех полных кавалеров ордена</w:t>
      </w:r>
      <w:r>
        <w:rPr>
          <w:rFonts w:ascii="Times New Roman" w:eastAsia="sans-serif" w:hAnsi="Times New Roman" w:cs="Times New Roman"/>
          <w:i/>
          <w:iCs/>
          <w:color w:val="000000"/>
          <w:sz w:val="28"/>
          <w:szCs w:val="28"/>
          <w:shd w:val="clear" w:color="auto" w:fill="FFFFFF"/>
          <w:lang w:eastAsia="zh-CN"/>
        </w:rPr>
        <w:t>.</w:t>
      </w:r>
      <w:r>
        <w:rPr>
          <w:rFonts w:ascii="Times New Roman" w:eastAsia="sans-serif" w:hAnsi="Times New Roman" w:cs="Times New Roman"/>
          <w:color w:val="000000"/>
          <w:sz w:val="28"/>
          <w:szCs w:val="28"/>
          <w:shd w:val="clear" w:color="auto" w:fill="FFFFFF"/>
          <w:lang w:eastAsia="zh-CN"/>
        </w:rPr>
        <w:t xml:space="preserve"> С противоположной стороны герои другой эпохи — на портретах казаки из </w:t>
      </w:r>
      <w:proofErr w:type="spellStart"/>
      <w:r>
        <w:rPr>
          <w:rFonts w:ascii="Times New Roman" w:eastAsia="sans-serif" w:hAnsi="Times New Roman" w:cs="Times New Roman"/>
          <w:color w:val="000000"/>
          <w:sz w:val="28"/>
          <w:szCs w:val="28"/>
          <w:shd w:val="clear" w:color="auto" w:fill="FFFFFF"/>
          <w:lang w:eastAsia="zh-CN"/>
        </w:rPr>
        <w:t>хопёрских</w:t>
      </w:r>
      <w:proofErr w:type="spellEnd"/>
      <w:r>
        <w:rPr>
          <w:rFonts w:ascii="Times New Roman" w:eastAsia="sans-serif" w:hAnsi="Times New Roman" w:cs="Times New Roman"/>
          <w:color w:val="000000"/>
          <w:sz w:val="28"/>
          <w:szCs w:val="28"/>
          <w:shd w:val="clear" w:color="auto" w:fill="FFFFFF"/>
          <w:lang w:eastAsia="zh-CN"/>
        </w:rPr>
        <w:t xml:space="preserve"> хуторов и станиц, участники первой мировой войны, а также бюсты четырех русских и казачьих генералов</w:t>
      </w:r>
      <w:r>
        <w:rPr>
          <w:rFonts w:ascii="Times New Roman" w:eastAsia="sans-serif" w:hAnsi="Times New Roman" w:cs="Times New Roman"/>
          <w:i/>
          <w:iCs/>
          <w:color w:val="000000"/>
          <w:sz w:val="28"/>
          <w:szCs w:val="28"/>
          <w:shd w:val="clear" w:color="auto" w:fill="FFFFFF"/>
          <w:lang w:eastAsia="zh-CN"/>
        </w:rPr>
        <w:t>.</w:t>
      </w:r>
    </w:p>
    <w:p w:rsidR="005651FE" w:rsidRDefault="005651FE">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p>
    <w:p w:rsidR="005651FE" w:rsidRDefault="00AF372B">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r>
        <w:rPr>
          <w:rFonts w:ascii="Times New Roman" w:eastAsia="sans-serif" w:hAnsi="Times New Roman" w:cs="Times New Roman"/>
          <w:i/>
          <w:iCs/>
          <w:noProof/>
          <w:color w:val="000000"/>
          <w:sz w:val="28"/>
          <w:szCs w:val="28"/>
          <w:shd w:val="clear" w:color="auto" w:fill="FFFFFF"/>
        </w:rPr>
        <w:lastRenderedPageBreak/>
        <w:drawing>
          <wp:inline distT="0" distB="0" distL="114300" distR="114300">
            <wp:extent cx="4610735" cy="3075305"/>
            <wp:effectExtent l="19050" t="0" r="0" b="0"/>
            <wp:docPr id="20"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2" descr="IMG_256"/>
                    <pic:cNvPicPr>
                      <a:picLocks noChangeAspect="1"/>
                    </pic:cNvPicPr>
                  </pic:nvPicPr>
                  <pic:blipFill>
                    <a:blip r:embed="rId33"/>
                    <a:stretch>
                      <a:fillRect/>
                    </a:stretch>
                  </pic:blipFill>
                  <pic:spPr>
                    <a:xfrm>
                      <a:off x="0" y="0"/>
                      <a:ext cx="4612473" cy="3076464"/>
                    </a:xfrm>
                    <a:prstGeom prst="rect">
                      <a:avLst/>
                    </a:prstGeom>
                    <a:noFill/>
                    <a:ln w="9525">
                      <a:noFill/>
                    </a:ln>
                  </pic:spPr>
                </pic:pic>
              </a:graphicData>
            </a:graphic>
          </wp:inline>
        </w:drawing>
      </w:r>
    </w:p>
    <w:p w:rsidR="005651FE" w:rsidRDefault="005651FE">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p>
    <w:p w:rsidR="005651FE" w:rsidRDefault="005651FE">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p>
    <w:p w:rsidR="005651FE" w:rsidRDefault="005651FE">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p>
    <w:p w:rsidR="005651FE" w:rsidRDefault="00AF372B">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r>
        <w:rPr>
          <w:rFonts w:ascii="Times New Roman" w:eastAsia="sans-serif" w:hAnsi="Times New Roman" w:cs="Times New Roman"/>
          <w:i/>
          <w:iCs/>
          <w:noProof/>
          <w:color w:val="000000"/>
          <w:sz w:val="28"/>
          <w:szCs w:val="28"/>
          <w:shd w:val="clear" w:color="auto" w:fill="FFFFFF"/>
        </w:rPr>
        <w:drawing>
          <wp:inline distT="0" distB="0" distL="114300" distR="114300">
            <wp:extent cx="4745990" cy="3165475"/>
            <wp:effectExtent l="19050" t="0" r="0" b="0"/>
            <wp:docPr id="21"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3" descr="IMG_256"/>
                    <pic:cNvPicPr>
                      <a:picLocks noChangeAspect="1"/>
                    </pic:cNvPicPr>
                  </pic:nvPicPr>
                  <pic:blipFill>
                    <a:blip r:embed="rId34"/>
                    <a:stretch>
                      <a:fillRect/>
                    </a:stretch>
                  </pic:blipFill>
                  <pic:spPr>
                    <a:xfrm>
                      <a:off x="0" y="0"/>
                      <a:ext cx="4747484" cy="3166707"/>
                    </a:xfrm>
                    <a:prstGeom prst="rect">
                      <a:avLst/>
                    </a:prstGeom>
                    <a:noFill/>
                    <a:ln w="9525">
                      <a:noFill/>
                    </a:ln>
                  </pic:spPr>
                </pic:pic>
              </a:graphicData>
            </a:graphic>
          </wp:inline>
        </w:drawing>
      </w:r>
    </w:p>
    <w:p w:rsidR="005651FE" w:rsidRDefault="005651FE">
      <w:pPr>
        <w:shd w:val="clear" w:color="auto" w:fill="FFFFFF"/>
        <w:spacing w:line="252" w:lineRule="atLeast"/>
        <w:ind w:firstLine="567"/>
        <w:jc w:val="both"/>
        <w:rPr>
          <w:rFonts w:ascii="Times New Roman" w:eastAsia="sans-serif" w:hAnsi="Times New Roman" w:cs="Times New Roman"/>
          <w:i/>
          <w:iCs/>
          <w:color w:val="000000"/>
          <w:sz w:val="28"/>
          <w:szCs w:val="28"/>
          <w:shd w:val="clear" w:color="auto" w:fill="FFFFFF"/>
          <w:lang w:eastAsia="zh-CN"/>
        </w:rPr>
      </w:pPr>
    </w:p>
    <w:p w:rsidR="005651FE" w:rsidRDefault="005651FE">
      <w:pPr>
        <w:shd w:val="clear" w:color="auto" w:fill="FFFFFF"/>
        <w:spacing w:line="252" w:lineRule="atLeast"/>
        <w:ind w:firstLine="567"/>
        <w:jc w:val="both"/>
        <w:rPr>
          <w:rFonts w:ascii="sans-serif" w:eastAsia="sans-serif" w:hAnsi="sans-serif" w:cs="sans-serif"/>
          <w:color w:val="181818"/>
          <w:sz w:val="16"/>
          <w:szCs w:val="16"/>
        </w:rPr>
      </w:pPr>
    </w:p>
    <w:p w:rsidR="005651FE" w:rsidRDefault="005651FE">
      <w:pPr>
        <w:shd w:val="clear" w:color="auto" w:fill="FFFFFF"/>
        <w:spacing w:line="252" w:lineRule="atLeast"/>
        <w:ind w:firstLine="567"/>
        <w:jc w:val="both"/>
        <w:rPr>
          <w:rFonts w:ascii="sans-serif" w:eastAsia="sans-serif" w:hAnsi="sans-serif" w:cs="sans-serif"/>
          <w:color w:val="181818"/>
          <w:sz w:val="16"/>
          <w:szCs w:val="16"/>
        </w:rPr>
      </w:pPr>
    </w:p>
    <w:p w:rsidR="005651FE" w:rsidRDefault="00AF372B">
      <w:pPr>
        <w:shd w:val="clear" w:color="auto" w:fill="FFFFFF"/>
        <w:spacing w:line="252" w:lineRule="atLeast"/>
        <w:rPr>
          <w:rFonts w:ascii="Times New Roman" w:eastAsia="sans-serif" w:hAnsi="Times New Roman" w:cs="Times New Roman"/>
          <w:color w:val="000000"/>
          <w:sz w:val="28"/>
          <w:szCs w:val="28"/>
          <w:shd w:val="clear" w:color="auto" w:fill="FFFFFF"/>
          <w:lang w:eastAsia="zh-CN"/>
        </w:rPr>
      </w:pPr>
      <w:r>
        <w:rPr>
          <w:rFonts w:ascii="Times New Roman" w:eastAsia="sans-serif" w:hAnsi="Times New Roman" w:cs="Times New Roman"/>
          <w:color w:val="000000"/>
          <w:sz w:val="28"/>
          <w:szCs w:val="28"/>
          <w:shd w:val="clear" w:color="auto" w:fill="FFFFFF"/>
          <w:lang w:eastAsia="zh-CN"/>
        </w:rPr>
        <w:t>В конце «Аллеи памяти» вы увидите памятник погибшим морякам-землякам. У стелы два больших якоря. При входе расположен камень в честь памяти погибших моряков подводной лодки Курск.</w:t>
      </w:r>
    </w:p>
    <w:p w:rsidR="005651FE" w:rsidRDefault="005651FE">
      <w:pPr>
        <w:shd w:val="clear" w:color="auto" w:fill="FFFFFF"/>
        <w:spacing w:line="252" w:lineRule="atLeast"/>
        <w:ind w:firstLine="567"/>
        <w:jc w:val="center"/>
        <w:rPr>
          <w:rFonts w:ascii="Times New Roman" w:eastAsia="sans-serif" w:hAnsi="Times New Roman" w:cs="Times New Roman"/>
          <w:color w:val="000000"/>
          <w:sz w:val="28"/>
          <w:szCs w:val="28"/>
          <w:shd w:val="clear" w:color="auto" w:fill="FFFFFF"/>
          <w:lang w:eastAsia="zh-CN"/>
        </w:rPr>
      </w:pPr>
    </w:p>
    <w:p w:rsidR="005651FE" w:rsidRDefault="00AF372B">
      <w:pPr>
        <w:shd w:val="clear" w:color="auto" w:fill="FFFFFF"/>
        <w:spacing w:line="252" w:lineRule="atLeast"/>
        <w:ind w:firstLine="567"/>
        <w:jc w:val="center"/>
        <w:rPr>
          <w:rFonts w:eastAsia="SimSun" w:cs="SimSun"/>
          <w:sz w:val="24"/>
          <w:szCs w:val="24"/>
        </w:rPr>
      </w:pPr>
      <w:r>
        <w:rPr>
          <w:rFonts w:ascii="Times New Roman" w:eastAsia="sans-serif" w:hAnsi="Times New Roman" w:cs="Times New Roman"/>
          <w:color w:val="000000"/>
          <w:sz w:val="28"/>
          <w:szCs w:val="28"/>
          <w:shd w:val="clear" w:color="auto" w:fill="FFFFFF"/>
          <w:lang w:eastAsia="zh-CN"/>
        </w:rPr>
        <w:t>.</w:t>
      </w:r>
      <w:r>
        <w:rPr>
          <w:rFonts w:ascii="Times New Roman" w:eastAsia="sans-serif" w:hAnsi="Times New Roman" w:cs="Times New Roman"/>
          <w:noProof/>
          <w:color w:val="000000"/>
          <w:sz w:val="28"/>
          <w:szCs w:val="28"/>
          <w:shd w:val="clear" w:color="auto" w:fill="FFFFFF"/>
        </w:rPr>
        <w:drawing>
          <wp:inline distT="0" distB="0" distL="114300" distR="114300">
            <wp:extent cx="2852420" cy="3825875"/>
            <wp:effectExtent l="19050" t="0" r="4957" b="0"/>
            <wp:docPr id="14"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2" descr="IMG_256"/>
                    <pic:cNvPicPr>
                      <a:picLocks noChangeAspect="1"/>
                    </pic:cNvPicPr>
                  </pic:nvPicPr>
                  <pic:blipFill>
                    <a:blip r:embed="rId35"/>
                    <a:stretch>
                      <a:fillRect/>
                    </a:stretch>
                  </pic:blipFill>
                  <pic:spPr>
                    <a:xfrm>
                      <a:off x="0" y="0"/>
                      <a:ext cx="2855420" cy="3830140"/>
                    </a:xfrm>
                    <a:prstGeom prst="rect">
                      <a:avLst/>
                    </a:prstGeom>
                    <a:noFill/>
                    <a:ln w="9525">
                      <a:noFill/>
                    </a:ln>
                  </pic:spPr>
                </pic:pic>
              </a:graphicData>
            </a:graphic>
          </wp:inline>
        </w:drawing>
      </w:r>
    </w:p>
    <w:p w:rsidR="005651FE" w:rsidRDefault="005651FE">
      <w:pPr>
        <w:shd w:val="clear" w:color="auto" w:fill="FFFFFF"/>
        <w:spacing w:line="252" w:lineRule="atLeast"/>
        <w:ind w:firstLine="567"/>
        <w:jc w:val="center"/>
        <w:rPr>
          <w:rFonts w:eastAsia="SimSun" w:cs="SimSun"/>
          <w:sz w:val="24"/>
          <w:szCs w:val="24"/>
        </w:rPr>
      </w:pPr>
    </w:p>
    <w:p w:rsidR="005651FE" w:rsidRDefault="005651FE">
      <w:pPr>
        <w:shd w:val="clear" w:color="auto" w:fill="FFFFFF"/>
        <w:spacing w:line="252" w:lineRule="atLeast"/>
        <w:ind w:firstLine="567"/>
        <w:jc w:val="center"/>
        <w:rPr>
          <w:rFonts w:eastAsia="SimSun" w:cs="SimSun"/>
          <w:sz w:val="24"/>
          <w:szCs w:val="24"/>
        </w:rPr>
      </w:pPr>
    </w:p>
    <w:p w:rsidR="005651FE" w:rsidRDefault="00AF372B">
      <w:pPr>
        <w:shd w:val="clear" w:color="auto" w:fill="FFFFFF"/>
        <w:spacing w:line="252" w:lineRule="atLeast"/>
        <w:ind w:firstLine="567"/>
        <w:jc w:val="center"/>
        <w:rPr>
          <w:rFonts w:eastAsia="SimSun" w:cs="SimSun"/>
          <w:sz w:val="24"/>
          <w:szCs w:val="24"/>
        </w:rPr>
      </w:pPr>
      <w:r>
        <w:rPr>
          <w:rFonts w:eastAsia="SimSun" w:cs="SimSun"/>
          <w:noProof/>
          <w:sz w:val="24"/>
          <w:szCs w:val="24"/>
        </w:rPr>
        <w:drawing>
          <wp:inline distT="0" distB="0" distL="114300" distR="114300">
            <wp:extent cx="2669540" cy="2669540"/>
            <wp:effectExtent l="19050" t="0" r="0" b="0"/>
            <wp:docPr id="2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1" descr="IMG_256"/>
                    <pic:cNvPicPr>
                      <a:picLocks noChangeAspect="1"/>
                    </pic:cNvPicPr>
                  </pic:nvPicPr>
                  <pic:blipFill>
                    <a:blip r:embed="rId36"/>
                    <a:stretch>
                      <a:fillRect/>
                    </a:stretch>
                  </pic:blipFill>
                  <pic:spPr>
                    <a:xfrm>
                      <a:off x="0" y="0"/>
                      <a:ext cx="2671181" cy="2671181"/>
                    </a:xfrm>
                    <a:prstGeom prst="rect">
                      <a:avLst/>
                    </a:prstGeom>
                    <a:noFill/>
                    <a:ln w="9525">
                      <a:noFill/>
                    </a:ln>
                  </pic:spPr>
                </pic:pic>
              </a:graphicData>
            </a:graphic>
          </wp:inline>
        </w:drawing>
      </w:r>
    </w:p>
    <w:p w:rsidR="005651FE" w:rsidRDefault="005651FE">
      <w:pPr>
        <w:shd w:val="clear" w:color="auto" w:fill="FFFFFF"/>
        <w:spacing w:line="252" w:lineRule="atLeast"/>
        <w:ind w:firstLine="567"/>
        <w:jc w:val="center"/>
        <w:rPr>
          <w:rFonts w:eastAsia="SimSun" w:cs="SimSun"/>
          <w:sz w:val="24"/>
          <w:szCs w:val="24"/>
        </w:rPr>
      </w:pPr>
    </w:p>
    <w:p w:rsidR="005651FE" w:rsidRDefault="00AF372B">
      <w:pPr>
        <w:shd w:val="clear" w:color="auto" w:fill="FFFFFF"/>
        <w:spacing w:line="252" w:lineRule="atLeast"/>
        <w:jc w:val="both"/>
        <w:rPr>
          <w:rFonts w:ascii="Times New Roman" w:eastAsia="sans-serif" w:hAnsi="Times New Roman" w:cs="Times New Roman"/>
          <w:color w:val="000000"/>
          <w:sz w:val="28"/>
          <w:szCs w:val="28"/>
          <w:shd w:val="clear" w:color="auto" w:fill="FFFFFF"/>
          <w:lang w:eastAsia="zh-CN"/>
        </w:rPr>
      </w:pPr>
      <w:r>
        <w:rPr>
          <w:rFonts w:ascii="Times New Roman" w:eastAsia="sans-serif" w:hAnsi="Times New Roman" w:cs="Times New Roman"/>
          <w:color w:val="000000"/>
          <w:sz w:val="28"/>
          <w:szCs w:val="28"/>
          <w:shd w:val="clear" w:color="auto" w:fill="FFFFFF"/>
          <w:lang w:eastAsia="zh-CN"/>
        </w:rPr>
        <w:t>В 2015 году были открыты первые стенды «Стены памяти» с фотоснимками фронтовиков — отцов, дедов, прадедов сегодняшних горожан и жителей района. </w:t>
      </w:r>
    </w:p>
    <w:p w:rsidR="005651FE" w:rsidRDefault="00AF372B">
      <w:pPr>
        <w:shd w:val="clear" w:color="auto" w:fill="FFFFFF"/>
        <w:spacing w:line="252" w:lineRule="atLeast"/>
        <w:ind w:firstLine="567"/>
        <w:jc w:val="center"/>
        <w:rPr>
          <w:rFonts w:ascii="Times New Roman" w:eastAsia="sans-serif" w:hAnsi="Times New Roman" w:cs="Times New Roman"/>
          <w:color w:val="000000"/>
          <w:sz w:val="28"/>
          <w:szCs w:val="28"/>
          <w:shd w:val="clear" w:color="auto" w:fill="FFFFFF"/>
          <w:lang w:eastAsia="zh-CN"/>
        </w:rPr>
      </w:pPr>
      <w:r>
        <w:rPr>
          <w:rFonts w:ascii="Times New Roman" w:eastAsia="sans-serif" w:hAnsi="Times New Roman" w:cs="Times New Roman"/>
          <w:noProof/>
          <w:color w:val="000000"/>
          <w:sz w:val="28"/>
          <w:szCs w:val="28"/>
          <w:shd w:val="clear" w:color="auto" w:fill="FFFFFF"/>
        </w:rPr>
        <w:lastRenderedPageBreak/>
        <w:drawing>
          <wp:inline distT="0" distB="0" distL="114300" distR="114300">
            <wp:extent cx="4421505" cy="2828925"/>
            <wp:effectExtent l="19050" t="0" r="0" b="0"/>
            <wp:docPr id="23"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1" descr="IMG_256"/>
                    <pic:cNvPicPr>
                      <a:picLocks noChangeAspect="1"/>
                    </pic:cNvPicPr>
                  </pic:nvPicPr>
                  <pic:blipFill>
                    <a:blip r:embed="rId37"/>
                    <a:stretch>
                      <a:fillRect/>
                    </a:stretch>
                  </pic:blipFill>
                  <pic:spPr>
                    <a:xfrm>
                      <a:off x="0" y="0"/>
                      <a:ext cx="4424159" cy="2830842"/>
                    </a:xfrm>
                    <a:prstGeom prst="rect">
                      <a:avLst/>
                    </a:prstGeom>
                    <a:noFill/>
                    <a:ln w="9525">
                      <a:noFill/>
                    </a:ln>
                  </pic:spPr>
                </pic:pic>
              </a:graphicData>
            </a:graphic>
          </wp:inline>
        </w:drawing>
      </w:r>
    </w:p>
    <w:p w:rsidR="005651FE" w:rsidRDefault="005651FE">
      <w:pPr>
        <w:shd w:val="clear" w:color="auto" w:fill="FFFFFF"/>
        <w:spacing w:line="252" w:lineRule="atLeast"/>
        <w:ind w:firstLine="567"/>
        <w:jc w:val="both"/>
        <w:rPr>
          <w:rFonts w:ascii="Times New Roman" w:eastAsia="sans-serif" w:hAnsi="Times New Roman" w:cs="Times New Roman"/>
          <w:color w:val="000000"/>
          <w:sz w:val="28"/>
          <w:szCs w:val="28"/>
          <w:shd w:val="clear" w:color="auto" w:fill="FFFFFF"/>
          <w:lang w:eastAsia="zh-CN"/>
        </w:rPr>
      </w:pPr>
    </w:p>
    <w:p w:rsidR="005651FE" w:rsidRDefault="00AF372B">
      <w:pPr>
        <w:pStyle w:val="4"/>
        <w:spacing w:line="360" w:lineRule="auto"/>
        <w:jc w:val="center"/>
        <w:rPr>
          <w:rFonts w:ascii="Times New Roman" w:hAnsi="Times New Roman" w:cs="Times New Roman"/>
          <w:b w:val="0"/>
          <w:i w:val="0"/>
          <w:color w:val="auto"/>
          <w:sz w:val="28"/>
          <w:szCs w:val="28"/>
        </w:rPr>
      </w:pPr>
      <w:r>
        <w:rPr>
          <w:rFonts w:ascii="Times New Roman" w:eastAsia="Arial" w:hAnsi="Times New Roman" w:cs="Times New Roman"/>
          <w:i w:val="0"/>
          <w:color w:val="181818"/>
          <w:sz w:val="32"/>
          <w:szCs w:val="32"/>
          <w:shd w:val="clear" w:color="auto" w:fill="FFFFFF"/>
        </w:rPr>
        <w:t>10. СКВЕР ИМЕНИ В.И. ЛЕНИНА</w:t>
      </w:r>
    </w:p>
    <w:p w:rsidR="005651FE" w:rsidRDefault="00AF372B">
      <w:pPr>
        <w:pStyle w:val="aa"/>
        <w:shd w:val="clear" w:color="auto" w:fill="FFFFFF"/>
        <w:spacing w:beforeAutospacing="0" w:afterAutospacing="0" w:line="252" w:lineRule="atLeast"/>
        <w:rPr>
          <w:rFonts w:eastAsia="sans-serif"/>
          <w:color w:val="000000"/>
          <w:sz w:val="28"/>
          <w:szCs w:val="28"/>
          <w:shd w:val="clear" w:color="auto" w:fill="FFFFFF"/>
          <w:lang w:val="ru-RU"/>
        </w:rPr>
      </w:pPr>
      <w:r>
        <w:rPr>
          <w:rFonts w:eastAsia="sans-serif"/>
          <w:color w:val="000000"/>
          <w:sz w:val="28"/>
          <w:szCs w:val="28"/>
          <w:shd w:val="clear" w:color="auto" w:fill="FFFFFF"/>
          <w:lang w:val="ru-RU"/>
        </w:rPr>
        <w:t xml:space="preserve">Сквер им. В.И. Ленина представляет собой небольшой парк для прогулок. В то же время сквер привлекает туристов своими достопримечательностями. </w:t>
      </w:r>
    </w:p>
    <w:p w:rsidR="005651FE" w:rsidRDefault="00AF372B">
      <w:pPr>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rPr>
        <w:t>У входа в парк вы встретите памятник советскому вождю Ленину, в честь которого был назван данный сквер. </w:t>
      </w:r>
    </w:p>
    <w:p w:rsidR="005651FE" w:rsidRDefault="00AF372B">
      <w:pPr>
        <w:jc w:val="center"/>
        <w:rPr>
          <w:rFonts w:eastAsia="sans-serif"/>
          <w:color w:val="000000"/>
          <w:sz w:val="28"/>
          <w:szCs w:val="28"/>
          <w:shd w:val="clear" w:color="auto" w:fill="FFFFFF"/>
        </w:rPr>
      </w:pPr>
      <w:r>
        <w:rPr>
          <w:rFonts w:ascii="Times New Roman" w:eastAsia="sans-serif" w:hAnsi="Times New Roman" w:cs="Times New Roman"/>
          <w:noProof/>
          <w:color w:val="000000"/>
          <w:sz w:val="28"/>
          <w:szCs w:val="28"/>
          <w:shd w:val="clear" w:color="auto" w:fill="FFFFFF"/>
        </w:rPr>
        <w:drawing>
          <wp:inline distT="0" distB="0" distL="114300" distR="114300">
            <wp:extent cx="2259965" cy="3162935"/>
            <wp:effectExtent l="19050" t="0" r="6617" b="0"/>
            <wp:docPr id="27"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1" descr="IMG_256"/>
                    <pic:cNvPicPr>
                      <a:picLocks noChangeAspect="1"/>
                    </pic:cNvPicPr>
                  </pic:nvPicPr>
                  <pic:blipFill>
                    <a:blip r:embed="rId38"/>
                    <a:stretch>
                      <a:fillRect/>
                    </a:stretch>
                  </pic:blipFill>
                  <pic:spPr>
                    <a:xfrm>
                      <a:off x="0" y="0"/>
                      <a:ext cx="2264250" cy="3168706"/>
                    </a:xfrm>
                    <a:prstGeom prst="rect">
                      <a:avLst/>
                    </a:prstGeom>
                    <a:noFill/>
                    <a:ln w="9525">
                      <a:noFill/>
                    </a:ln>
                  </pic:spPr>
                </pic:pic>
              </a:graphicData>
            </a:graphic>
          </wp:inline>
        </w:drawing>
      </w:r>
    </w:p>
    <w:p w:rsidR="005651FE" w:rsidRDefault="00AF372B">
      <w:pPr>
        <w:jc w:val="center"/>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rPr>
        <w:t>За памятником находится самая примечательная достопримечательность, с которой очень любят фотографироваться туристы. Это огромный подсвечник. В тёмное время суток свечи горят.</w:t>
      </w:r>
    </w:p>
    <w:p w:rsidR="005651FE" w:rsidRDefault="005651FE">
      <w:pPr>
        <w:pStyle w:val="aa"/>
        <w:shd w:val="clear" w:color="auto" w:fill="FFFFFF"/>
        <w:spacing w:beforeAutospacing="0" w:afterAutospacing="0" w:line="252" w:lineRule="atLeast"/>
        <w:jc w:val="both"/>
        <w:rPr>
          <w:rFonts w:eastAsia="sans-serif"/>
          <w:color w:val="181818"/>
          <w:sz w:val="16"/>
          <w:szCs w:val="16"/>
          <w:lang w:val="ru-RU"/>
        </w:rPr>
      </w:pPr>
    </w:p>
    <w:p w:rsidR="005651FE" w:rsidRDefault="00AF372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114300" distR="114300">
            <wp:extent cx="4500245" cy="3000375"/>
            <wp:effectExtent l="19050" t="0" r="0" b="0"/>
            <wp:docPr id="24"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2" descr="IMG_256"/>
                    <pic:cNvPicPr>
                      <a:picLocks noChangeAspect="1"/>
                    </pic:cNvPicPr>
                  </pic:nvPicPr>
                  <pic:blipFill>
                    <a:blip r:embed="rId39" cstate="print"/>
                    <a:stretch>
                      <a:fillRect/>
                    </a:stretch>
                  </pic:blipFill>
                  <pic:spPr>
                    <a:xfrm>
                      <a:off x="0" y="0"/>
                      <a:ext cx="4504765" cy="3003720"/>
                    </a:xfrm>
                    <a:prstGeom prst="rect">
                      <a:avLst/>
                    </a:prstGeom>
                    <a:noFill/>
                    <a:ln w="9525">
                      <a:noFill/>
                    </a:ln>
                  </pic:spPr>
                </pic:pic>
              </a:graphicData>
            </a:graphic>
          </wp:inline>
        </w:drawing>
      </w: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AF372B">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Напротив сквера располагается здание городской администрации, а между ним и сквером — центральная городская площадь. На ней расположена доска почёта жителей города.</w:t>
      </w:r>
    </w:p>
    <w:p w:rsidR="005651FE" w:rsidRDefault="005651FE">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p>
    <w:p w:rsidR="005651FE" w:rsidRDefault="005651FE">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p>
    <w:p w:rsidR="005651FE" w:rsidRDefault="00AF372B">
      <w:pPr>
        <w:pStyle w:val="aa"/>
        <w:shd w:val="clear" w:color="auto" w:fill="FFFFFF"/>
        <w:spacing w:beforeAutospacing="0" w:afterAutospacing="0" w:line="252" w:lineRule="atLeast"/>
        <w:jc w:val="center"/>
        <w:rPr>
          <w:rFonts w:eastAsia="sans-serif"/>
          <w:color w:val="000000"/>
          <w:sz w:val="28"/>
          <w:szCs w:val="28"/>
          <w:shd w:val="clear" w:color="auto" w:fill="FFFFFF"/>
          <w:lang w:val="ru-RU"/>
        </w:rPr>
      </w:pPr>
      <w:r>
        <w:rPr>
          <w:rFonts w:eastAsia="sans-serif"/>
          <w:noProof/>
          <w:color w:val="000000"/>
          <w:sz w:val="28"/>
          <w:szCs w:val="28"/>
          <w:shd w:val="clear" w:color="auto" w:fill="FFFFFF"/>
          <w:lang w:val="ru-RU" w:eastAsia="ru-RU"/>
        </w:rPr>
        <w:drawing>
          <wp:inline distT="0" distB="0" distL="114300" distR="114300">
            <wp:extent cx="3623945" cy="2714625"/>
            <wp:effectExtent l="19050" t="0" r="0" b="0"/>
            <wp:docPr id="16" name="Изображение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4" descr="IMG_256"/>
                    <pic:cNvPicPr>
                      <a:picLocks noChangeAspect="1"/>
                    </pic:cNvPicPr>
                  </pic:nvPicPr>
                  <pic:blipFill>
                    <a:blip r:embed="rId40"/>
                    <a:stretch>
                      <a:fillRect/>
                    </a:stretch>
                  </pic:blipFill>
                  <pic:spPr>
                    <a:xfrm>
                      <a:off x="0" y="0"/>
                      <a:ext cx="3631265" cy="2720278"/>
                    </a:xfrm>
                    <a:prstGeom prst="rect">
                      <a:avLst/>
                    </a:prstGeom>
                    <a:noFill/>
                    <a:ln w="9525">
                      <a:noFill/>
                    </a:ln>
                  </pic:spPr>
                </pic:pic>
              </a:graphicData>
            </a:graphic>
          </wp:inline>
        </w:drawing>
      </w:r>
    </w:p>
    <w:p w:rsidR="005651FE" w:rsidRDefault="005651FE">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p>
    <w:p w:rsidR="005651FE" w:rsidRDefault="00AF372B">
      <w:pPr>
        <w:shd w:val="clear" w:color="auto" w:fill="FFFFFF"/>
        <w:spacing w:line="252" w:lineRule="atLeast"/>
        <w:ind w:firstLine="567"/>
        <w:jc w:val="both"/>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rPr>
        <w:t>На территории парка находился Вознесенский Собор в период с 1887 по 1936 год</w:t>
      </w:r>
      <w:r>
        <w:rPr>
          <w:rFonts w:ascii="Times New Roman" w:eastAsia="sans-serif" w:hAnsi="Times New Roman" w:cs="Times New Roman"/>
          <w:i/>
          <w:iCs/>
          <w:color w:val="000000"/>
          <w:sz w:val="28"/>
          <w:szCs w:val="28"/>
          <w:shd w:val="clear" w:color="auto" w:fill="FFFFFF"/>
        </w:rPr>
        <w:t>.</w:t>
      </w:r>
      <w:r>
        <w:rPr>
          <w:rFonts w:ascii="Times New Roman" w:eastAsia="sans-serif" w:hAnsi="Times New Roman" w:cs="Times New Roman"/>
          <w:color w:val="000000"/>
          <w:sz w:val="28"/>
          <w:szCs w:val="28"/>
          <w:shd w:val="clear" w:color="auto" w:fill="FFFFFF"/>
        </w:rPr>
        <w:t> На памятной глыбе отражён северо-западный вид на Собор.</w:t>
      </w:r>
    </w:p>
    <w:p w:rsidR="005651FE" w:rsidRDefault="00AF372B">
      <w:pPr>
        <w:shd w:val="clear" w:color="auto" w:fill="FFFFFF"/>
        <w:spacing w:line="252" w:lineRule="atLeast"/>
        <w:ind w:firstLine="567"/>
        <w:jc w:val="center"/>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noProof/>
          <w:color w:val="000000"/>
          <w:sz w:val="28"/>
          <w:szCs w:val="28"/>
          <w:shd w:val="clear" w:color="auto" w:fill="FFFFFF"/>
        </w:rPr>
        <w:lastRenderedPageBreak/>
        <w:drawing>
          <wp:inline distT="0" distB="0" distL="114300" distR="114300">
            <wp:extent cx="2533015" cy="2973070"/>
            <wp:effectExtent l="19050" t="0" r="274" b="0"/>
            <wp:docPr id="15"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3" descr="IMG_256"/>
                    <pic:cNvPicPr>
                      <a:picLocks noChangeAspect="1"/>
                    </pic:cNvPicPr>
                  </pic:nvPicPr>
                  <pic:blipFill>
                    <a:blip r:embed="rId41"/>
                    <a:stretch>
                      <a:fillRect/>
                    </a:stretch>
                  </pic:blipFill>
                  <pic:spPr>
                    <a:xfrm>
                      <a:off x="0" y="0"/>
                      <a:ext cx="2533718" cy="2973846"/>
                    </a:xfrm>
                    <a:prstGeom prst="rect">
                      <a:avLst/>
                    </a:prstGeom>
                    <a:noFill/>
                    <a:ln w="9525">
                      <a:noFill/>
                    </a:ln>
                  </pic:spPr>
                </pic:pic>
              </a:graphicData>
            </a:graphic>
          </wp:inline>
        </w:drawing>
      </w:r>
    </w:p>
    <w:p w:rsidR="005651FE" w:rsidRDefault="00AF372B">
      <w:pPr>
        <w:shd w:val="clear" w:color="auto" w:fill="FFFFFF"/>
        <w:tabs>
          <w:tab w:val="left" w:pos="6889"/>
        </w:tabs>
        <w:spacing w:line="252" w:lineRule="atLeast"/>
        <w:ind w:firstLine="567"/>
        <w:jc w:val="both"/>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rPr>
        <w:tab/>
      </w:r>
    </w:p>
    <w:p w:rsidR="005651FE" w:rsidRDefault="00AF372B">
      <w:pPr>
        <w:shd w:val="clear" w:color="auto" w:fill="FFFFFF"/>
        <w:spacing w:line="252" w:lineRule="atLeast"/>
        <w:jc w:val="both"/>
        <w:rPr>
          <w:rFonts w:ascii="Times New Roman" w:eastAsia="sans-serif" w:hAnsi="Times New Roman" w:cs="Times New Roman"/>
          <w:color w:val="000000"/>
          <w:sz w:val="28"/>
          <w:szCs w:val="28"/>
          <w:shd w:val="clear" w:color="auto" w:fill="FFFFFF"/>
        </w:rPr>
      </w:pPr>
      <w:r>
        <w:rPr>
          <w:rFonts w:ascii="Times New Roman" w:eastAsia="sans-serif" w:hAnsi="Times New Roman" w:cs="Times New Roman"/>
          <w:color w:val="000000"/>
          <w:sz w:val="28"/>
          <w:szCs w:val="28"/>
          <w:shd w:val="clear" w:color="auto" w:fill="FFFFFF"/>
        </w:rPr>
        <w:t>С другой стороны сквера вход выполнен в виде большой арки с ангелом-хранителем наверху. Внутри арки — солдат.</w:t>
      </w:r>
    </w:p>
    <w:p w:rsidR="005651FE" w:rsidRDefault="005651FE">
      <w:pPr>
        <w:shd w:val="clear" w:color="auto" w:fill="FFFFFF"/>
        <w:spacing w:line="252" w:lineRule="atLeast"/>
        <w:jc w:val="center"/>
        <w:rPr>
          <w:rFonts w:ascii="Times New Roman" w:eastAsia="sans-serif" w:hAnsi="Times New Roman" w:cs="Times New Roman"/>
          <w:sz w:val="16"/>
          <w:szCs w:val="16"/>
        </w:rPr>
      </w:pPr>
    </w:p>
    <w:tbl>
      <w:tblPr>
        <w:tblpPr w:vertAnchor="text"/>
        <w:tblW w:w="7920" w:type="dxa"/>
        <w:tblCellSpacing w:w="0" w:type="dxa"/>
        <w:shd w:val="clear" w:color="auto" w:fill="FFFFFF"/>
        <w:tblCellMar>
          <w:left w:w="0" w:type="dxa"/>
          <w:right w:w="0" w:type="dxa"/>
        </w:tblCellMar>
        <w:tblLook w:val="04A0"/>
      </w:tblPr>
      <w:tblGrid>
        <w:gridCol w:w="6"/>
        <w:gridCol w:w="7590"/>
        <w:gridCol w:w="68"/>
        <w:gridCol w:w="256"/>
      </w:tblGrid>
      <w:tr w:rsidR="005651FE">
        <w:trPr>
          <w:tblCellSpacing w:w="0" w:type="dxa"/>
        </w:trPr>
        <w:tc>
          <w:tcPr>
            <w:tcW w:w="6" w:type="dxa"/>
            <w:shd w:val="clear" w:color="auto" w:fill="FFFFFF"/>
            <w:vAlign w:val="center"/>
          </w:tcPr>
          <w:p w:rsidR="005651FE" w:rsidRDefault="005651FE">
            <w:pPr>
              <w:rPr>
                <w:rFonts w:ascii="Times New Roman" w:eastAsia="sans-serif" w:hAnsi="Times New Roman" w:cs="Times New Roman"/>
                <w:color w:val="181818"/>
                <w:sz w:val="16"/>
                <w:szCs w:val="16"/>
              </w:rPr>
            </w:pPr>
          </w:p>
        </w:tc>
        <w:tc>
          <w:tcPr>
            <w:tcW w:w="3456" w:type="dxa"/>
            <w:shd w:val="clear" w:color="auto" w:fill="FFFFFF"/>
            <w:vAlign w:val="center"/>
          </w:tcPr>
          <w:p w:rsidR="005651FE" w:rsidRDefault="005651FE">
            <w:pPr>
              <w:rPr>
                <w:rFonts w:ascii="Times New Roman" w:eastAsia="sans-serif" w:hAnsi="Times New Roman" w:cs="Times New Roman"/>
                <w:color w:val="181818"/>
                <w:sz w:val="16"/>
                <w:szCs w:val="16"/>
              </w:rPr>
            </w:pPr>
          </w:p>
        </w:tc>
        <w:tc>
          <w:tcPr>
            <w:tcW w:w="852" w:type="dxa"/>
            <w:shd w:val="clear" w:color="auto" w:fill="FFFFFF"/>
            <w:vAlign w:val="center"/>
          </w:tcPr>
          <w:p w:rsidR="005651FE" w:rsidRDefault="005651FE">
            <w:pPr>
              <w:rPr>
                <w:rFonts w:ascii="Times New Roman" w:eastAsia="sans-serif" w:hAnsi="Times New Roman" w:cs="Times New Roman"/>
                <w:color w:val="181818"/>
                <w:sz w:val="16"/>
                <w:szCs w:val="16"/>
              </w:rPr>
            </w:pPr>
          </w:p>
        </w:tc>
        <w:tc>
          <w:tcPr>
            <w:tcW w:w="3420" w:type="dxa"/>
            <w:shd w:val="clear" w:color="auto" w:fill="FFFFFF"/>
            <w:vAlign w:val="center"/>
          </w:tcPr>
          <w:p w:rsidR="005651FE" w:rsidRDefault="005651FE">
            <w:pPr>
              <w:rPr>
                <w:rFonts w:ascii="Times New Roman" w:eastAsia="sans-serif" w:hAnsi="Times New Roman" w:cs="Times New Roman"/>
                <w:color w:val="181818"/>
                <w:sz w:val="16"/>
                <w:szCs w:val="16"/>
              </w:rPr>
            </w:pPr>
          </w:p>
        </w:tc>
      </w:tr>
      <w:tr w:rsidR="005651FE">
        <w:trPr>
          <w:tblCellSpacing w:w="0" w:type="dxa"/>
        </w:trPr>
        <w:tc>
          <w:tcPr>
            <w:tcW w:w="0" w:type="auto"/>
            <w:shd w:val="clear" w:color="auto" w:fill="FFFFFF"/>
            <w:vAlign w:val="center"/>
          </w:tcPr>
          <w:p w:rsidR="005651FE" w:rsidRDefault="005651FE">
            <w:pPr>
              <w:rPr>
                <w:rFonts w:ascii="sans-serif" w:eastAsia="sans-serif" w:hAnsi="sans-serif" w:cs="sans-serif"/>
                <w:color w:val="181818"/>
                <w:sz w:val="16"/>
                <w:szCs w:val="16"/>
              </w:rPr>
            </w:pPr>
          </w:p>
        </w:tc>
        <w:tc>
          <w:tcPr>
            <w:tcW w:w="0" w:type="auto"/>
            <w:shd w:val="clear" w:color="auto" w:fill="FFFFFF"/>
          </w:tcPr>
          <w:p w:rsidR="005651FE" w:rsidRDefault="00AF372B">
            <w:pPr>
              <w:jc w:val="center"/>
              <w:rPr>
                <w:rFonts w:ascii="sans-serif" w:eastAsia="sans-serif" w:hAnsi="sans-serif" w:cs="sans-serif"/>
                <w:color w:val="181818"/>
                <w:sz w:val="16"/>
                <w:szCs w:val="16"/>
              </w:rPr>
            </w:pPr>
            <w:r>
              <w:rPr>
                <w:rFonts w:ascii="sans-serif" w:eastAsia="sans-serif" w:hAnsi="sans-serif" w:cs="sans-serif"/>
                <w:noProof/>
                <w:color w:val="181818"/>
                <w:sz w:val="16"/>
                <w:szCs w:val="16"/>
              </w:rPr>
              <w:drawing>
                <wp:inline distT="0" distB="0" distL="114300" distR="114300">
                  <wp:extent cx="4791710" cy="2695575"/>
                  <wp:effectExtent l="19050" t="0" r="8744" b="0"/>
                  <wp:docPr id="26"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1" descr="IMG_256"/>
                          <pic:cNvPicPr>
                            <a:picLocks noChangeAspect="1"/>
                          </pic:cNvPicPr>
                        </pic:nvPicPr>
                        <pic:blipFill>
                          <a:blip r:embed="rId42"/>
                          <a:stretch>
                            <a:fillRect/>
                          </a:stretch>
                        </pic:blipFill>
                        <pic:spPr>
                          <a:xfrm>
                            <a:off x="0" y="0"/>
                            <a:ext cx="4791856" cy="2695635"/>
                          </a:xfrm>
                          <a:prstGeom prst="rect">
                            <a:avLst/>
                          </a:prstGeom>
                          <a:noFill/>
                          <a:ln w="9525">
                            <a:noFill/>
                          </a:ln>
                        </pic:spPr>
                      </pic:pic>
                    </a:graphicData>
                  </a:graphic>
                </wp:inline>
              </w:drawing>
            </w:r>
          </w:p>
        </w:tc>
        <w:tc>
          <w:tcPr>
            <w:tcW w:w="0" w:type="auto"/>
            <w:shd w:val="clear" w:color="auto" w:fill="FFFFFF"/>
            <w:vAlign w:val="center"/>
          </w:tcPr>
          <w:p w:rsidR="005651FE" w:rsidRDefault="005651FE">
            <w:pPr>
              <w:rPr>
                <w:rFonts w:ascii="sans-serif" w:eastAsia="sans-serif" w:hAnsi="sans-serif" w:cs="sans-serif"/>
                <w:color w:val="181818"/>
                <w:sz w:val="16"/>
                <w:szCs w:val="16"/>
              </w:rPr>
            </w:pPr>
          </w:p>
          <w:p w:rsidR="005651FE" w:rsidRDefault="005651FE">
            <w:pPr>
              <w:rPr>
                <w:rFonts w:ascii="sans-serif" w:eastAsia="sans-serif" w:hAnsi="sans-serif" w:cs="sans-serif"/>
                <w:color w:val="181818"/>
                <w:sz w:val="16"/>
                <w:szCs w:val="16"/>
              </w:rPr>
            </w:pPr>
          </w:p>
          <w:p w:rsidR="005651FE" w:rsidRDefault="005651FE">
            <w:pPr>
              <w:rPr>
                <w:rFonts w:ascii="sans-serif" w:eastAsia="sans-serif" w:hAnsi="sans-serif" w:cs="sans-serif"/>
                <w:color w:val="181818"/>
                <w:sz w:val="16"/>
                <w:szCs w:val="16"/>
              </w:rPr>
            </w:pPr>
          </w:p>
          <w:p w:rsidR="005651FE" w:rsidRDefault="005651FE">
            <w:pPr>
              <w:rPr>
                <w:rFonts w:ascii="sans-serif" w:eastAsia="sans-serif" w:hAnsi="sans-serif" w:cs="sans-serif"/>
                <w:color w:val="181818"/>
                <w:sz w:val="16"/>
                <w:szCs w:val="16"/>
              </w:rPr>
            </w:pPr>
          </w:p>
        </w:tc>
        <w:tc>
          <w:tcPr>
            <w:tcW w:w="0" w:type="auto"/>
            <w:shd w:val="clear" w:color="auto" w:fill="FFFFFF"/>
            <w:vAlign w:val="center"/>
          </w:tcPr>
          <w:p w:rsidR="005651FE" w:rsidRDefault="005651FE">
            <w:pPr>
              <w:rPr>
                <w:rFonts w:ascii="sans-serif" w:eastAsia="sans-serif" w:hAnsi="sans-serif" w:cs="sans-serif"/>
                <w:color w:val="181818"/>
                <w:sz w:val="16"/>
                <w:szCs w:val="16"/>
              </w:rPr>
            </w:pPr>
          </w:p>
        </w:tc>
      </w:tr>
    </w:tbl>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AF372B">
      <w:pPr>
        <w:pStyle w:val="4"/>
        <w:spacing w:line="360" w:lineRule="auto"/>
        <w:ind w:firstLine="708"/>
        <w:rPr>
          <w:rFonts w:ascii="Times New Roman" w:hAnsi="Times New Roman" w:cs="Times New Roman"/>
          <w:b w:val="0"/>
          <w:i w:val="0"/>
          <w:color w:val="auto"/>
          <w:sz w:val="28"/>
          <w:szCs w:val="28"/>
        </w:rPr>
      </w:pPr>
      <w:r>
        <w:rPr>
          <w:rFonts w:ascii="Times New Roman" w:hAnsi="Times New Roman" w:cs="Times New Roman"/>
          <w:b w:val="0"/>
          <w:i w:val="0"/>
          <w:color w:val="auto"/>
          <w:sz w:val="28"/>
          <w:szCs w:val="28"/>
        </w:rPr>
        <w:lastRenderedPageBreak/>
        <w:t>11.ПАМЯТНИК ПОЛКОВОДЦУ ШТЕМЕНКО С.М.</w:t>
      </w:r>
    </w:p>
    <w:p w:rsidR="005651FE" w:rsidRDefault="00AF372B">
      <w:pPr>
        <w:pStyle w:val="4"/>
        <w:spacing w:line="360" w:lineRule="auto"/>
        <w:rPr>
          <w:rFonts w:ascii="Times New Roman" w:eastAsia="Times New Roman" w:hAnsi="Times New Roman" w:cs="Times New Roman"/>
          <w:sz w:val="24"/>
          <w:szCs w:val="24"/>
        </w:rPr>
      </w:pPr>
      <w:r>
        <w:rPr>
          <w:rFonts w:ascii="Times New Roman" w:hAnsi="Times New Roman" w:cs="Times New Roman"/>
          <w:b w:val="0"/>
          <w:i w:val="0"/>
          <w:color w:val="auto"/>
          <w:sz w:val="28"/>
          <w:szCs w:val="28"/>
        </w:rPr>
        <w:t xml:space="preserve">На площади Победы в Урюпинске 8 мая 2004 года воздвигнут памятник полководцу с берегов </w:t>
      </w:r>
      <w:proofErr w:type="spellStart"/>
      <w:r>
        <w:rPr>
          <w:rFonts w:ascii="Times New Roman" w:hAnsi="Times New Roman" w:cs="Times New Roman"/>
          <w:b w:val="0"/>
          <w:i w:val="0"/>
          <w:color w:val="auto"/>
          <w:sz w:val="28"/>
          <w:szCs w:val="28"/>
        </w:rPr>
        <w:t>Хопра</w:t>
      </w:r>
      <w:proofErr w:type="spellEnd"/>
      <w:r>
        <w:rPr>
          <w:rFonts w:ascii="Times New Roman" w:hAnsi="Times New Roman" w:cs="Times New Roman"/>
          <w:b w:val="0"/>
          <w:i w:val="0"/>
          <w:color w:val="auto"/>
          <w:sz w:val="28"/>
          <w:szCs w:val="28"/>
        </w:rPr>
        <w:t xml:space="preserve"> генералу Сергею Матвеевичу Штеменко </w:t>
      </w:r>
      <w:r>
        <w:rPr>
          <w:rFonts w:ascii="Times New Roman" w:eastAsia="Segoe UI" w:hAnsi="Times New Roman" w:cs="Times New Roman"/>
          <w:b w:val="0"/>
          <w:bCs w:val="0"/>
          <w:i w:val="0"/>
          <w:iCs w:val="0"/>
          <w:color w:val="212529"/>
          <w:sz w:val="28"/>
          <w:szCs w:val="28"/>
          <w:shd w:val="clear" w:color="auto" w:fill="F3F3F3"/>
        </w:rPr>
        <w:t xml:space="preserve"> в виде гранитного мемориала, выполненный скульптором Ю.Л. </w:t>
      </w:r>
      <w:proofErr w:type="spellStart"/>
      <w:r>
        <w:rPr>
          <w:rFonts w:ascii="Times New Roman" w:eastAsia="Segoe UI" w:hAnsi="Times New Roman" w:cs="Times New Roman"/>
          <w:b w:val="0"/>
          <w:bCs w:val="0"/>
          <w:i w:val="0"/>
          <w:iCs w:val="0"/>
          <w:color w:val="212529"/>
          <w:sz w:val="28"/>
          <w:szCs w:val="28"/>
          <w:shd w:val="clear" w:color="auto" w:fill="F3F3F3"/>
        </w:rPr>
        <w:t>Сенкевичем</w:t>
      </w:r>
      <w:proofErr w:type="gramStart"/>
      <w:r>
        <w:rPr>
          <w:rFonts w:ascii="Times New Roman" w:eastAsia="Segoe UI" w:hAnsi="Times New Roman" w:cs="Times New Roman"/>
          <w:b w:val="0"/>
          <w:bCs w:val="0"/>
          <w:i w:val="0"/>
          <w:iCs w:val="0"/>
          <w:color w:val="212529"/>
          <w:sz w:val="28"/>
          <w:szCs w:val="28"/>
          <w:shd w:val="clear" w:color="auto" w:fill="F3F3F3"/>
        </w:rPr>
        <w:t>.</w:t>
      </w:r>
      <w:r>
        <w:rPr>
          <w:rFonts w:ascii="Times New Roman" w:hAnsi="Times New Roman" w:cs="Times New Roman"/>
          <w:b w:val="0"/>
          <w:i w:val="0"/>
          <w:color w:val="auto"/>
          <w:sz w:val="28"/>
          <w:szCs w:val="28"/>
        </w:rPr>
        <w:t>Р</w:t>
      </w:r>
      <w:proofErr w:type="gramEnd"/>
      <w:r>
        <w:rPr>
          <w:rFonts w:ascii="Times New Roman" w:hAnsi="Times New Roman" w:cs="Times New Roman"/>
          <w:b w:val="0"/>
          <w:i w:val="0"/>
          <w:color w:val="auto"/>
          <w:sz w:val="28"/>
          <w:szCs w:val="28"/>
        </w:rPr>
        <w:t>аботая</w:t>
      </w:r>
      <w:proofErr w:type="spellEnd"/>
      <w:r>
        <w:rPr>
          <w:rFonts w:ascii="Times New Roman" w:hAnsi="Times New Roman" w:cs="Times New Roman"/>
          <w:b w:val="0"/>
          <w:i w:val="0"/>
          <w:color w:val="auto"/>
          <w:sz w:val="28"/>
          <w:szCs w:val="28"/>
        </w:rPr>
        <w:t xml:space="preserve"> в Генштабе, он участвовал в планировании и осуществлении почти всех крупнейших операций во время войны, в том числе и в разгроме немецко-фашистских войск под Сталинградом.</w:t>
      </w:r>
    </w:p>
    <w:p w:rsidR="005651FE" w:rsidRDefault="00AF372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114300" distR="114300">
            <wp:extent cx="3661410" cy="2745740"/>
            <wp:effectExtent l="19050" t="0" r="0" b="0"/>
            <wp:docPr id="30"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1" descr="IMG_256"/>
                    <pic:cNvPicPr>
                      <a:picLocks noChangeAspect="1"/>
                    </pic:cNvPicPr>
                  </pic:nvPicPr>
                  <pic:blipFill>
                    <a:blip r:embed="rId43"/>
                    <a:stretch>
                      <a:fillRect/>
                    </a:stretch>
                  </pic:blipFill>
                  <pic:spPr>
                    <a:xfrm>
                      <a:off x="0" y="0"/>
                      <a:ext cx="3667115" cy="2750115"/>
                    </a:xfrm>
                    <a:prstGeom prst="rect">
                      <a:avLst/>
                    </a:prstGeom>
                    <a:noFill/>
                    <a:ln w="9525">
                      <a:noFill/>
                    </a:ln>
                  </pic:spPr>
                </pic:pic>
              </a:graphicData>
            </a:graphic>
          </wp:inline>
        </w:drawing>
      </w:r>
    </w:p>
    <w:p w:rsidR="005651FE" w:rsidRDefault="00AF372B">
      <w:pPr>
        <w:rPr>
          <w:rFonts w:ascii="Times New Roman" w:eastAsia="Segoe UI" w:hAnsi="Times New Roman" w:cs="Times New Roman"/>
          <w:color w:val="212529"/>
          <w:sz w:val="28"/>
          <w:szCs w:val="28"/>
          <w:shd w:val="clear" w:color="auto" w:fill="F3F3F3"/>
        </w:rPr>
      </w:pPr>
      <w:r>
        <w:rPr>
          <w:rFonts w:ascii="Times New Roman" w:eastAsia="Segoe UI" w:hAnsi="Times New Roman" w:cs="Times New Roman"/>
          <w:color w:val="212529"/>
          <w:sz w:val="28"/>
          <w:szCs w:val="28"/>
          <w:shd w:val="clear" w:color="auto" w:fill="F3F3F3"/>
        </w:rPr>
        <w:t xml:space="preserve">Сквер на привокзальной площади города Урюпинска был создан в честь 40-летия Победы в Великой Отечественной войне в 1985 году. За дизайн сквера и высадку растений отвечал городской экологический центр. При высадке растений активно принимали участие учащиеся города. После посадки деревьев была поставлена </w:t>
      </w:r>
      <w:proofErr w:type="spellStart"/>
      <w:r>
        <w:rPr>
          <w:rFonts w:ascii="Times New Roman" w:eastAsia="Segoe UI" w:hAnsi="Times New Roman" w:cs="Times New Roman"/>
          <w:color w:val="212529"/>
          <w:sz w:val="28"/>
          <w:szCs w:val="28"/>
          <w:shd w:val="clear" w:color="auto" w:fill="F3F3F3"/>
        </w:rPr>
        <w:t>стела</w:t>
      </w:r>
      <w:proofErr w:type="gramStart"/>
      <w:r>
        <w:rPr>
          <w:rFonts w:ascii="Times New Roman" w:eastAsia="Segoe UI" w:hAnsi="Times New Roman" w:cs="Times New Roman"/>
          <w:color w:val="212529"/>
          <w:sz w:val="28"/>
          <w:szCs w:val="28"/>
          <w:shd w:val="clear" w:color="auto" w:fill="F3F3F3"/>
        </w:rPr>
        <w:t>.С</w:t>
      </w:r>
      <w:proofErr w:type="gramEnd"/>
      <w:r>
        <w:rPr>
          <w:rFonts w:ascii="Times New Roman" w:eastAsia="Segoe UI" w:hAnsi="Times New Roman" w:cs="Times New Roman"/>
          <w:color w:val="212529"/>
          <w:sz w:val="28"/>
          <w:szCs w:val="28"/>
          <w:shd w:val="clear" w:color="auto" w:fill="F3F3F3"/>
        </w:rPr>
        <w:t>ейчас</w:t>
      </w:r>
      <w:proofErr w:type="spellEnd"/>
      <w:r>
        <w:rPr>
          <w:rFonts w:ascii="Times New Roman" w:eastAsia="Segoe UI" w:hAnsi="Times New Roman" w:cs="Times New Roman"/>
          <w:color w:val="212529"/>
          <w:sz w:val="28"/>
          <w:szCs w:val="28"/>
          <w:shd w:val="clear" w:color="auto" w:fill="F3F3F3"/>
        </w:rPr>
        <w:t xml:space="preserve"> насчитывает множество кустарников, деревьев, цветов. Проходя мимо всей этой благоухающей зелени, непременно хочется присесть, передохнуть прямо в самом центре города.</w:t>
      </w:r>
      <w:r>
        <w:rPr>
          <w:rFonts w:ascii="Times New Roman" w:eastAsia="Segoe UI" w:hAnsi="Times New Roman" w:cs="Times New Roman"/>
          <w:color w:val="212529"/>
          <w:sz w:val="28"/>
          <w:szCs w:val="28"/>
          <w:shd w:val="clear" w:color="auto" w:fill="F3F3F3"/>
        </w:rPr>
        <w:br/>
      </w:r>
    </w:p>
    <w:p w:rsidR="005651FE" w:rsidRDefault="00AF372B">
      <w:pPr>
        <w:jc w:val="center"/>
        <w:rPr>
          <w:rFonts w:ascii="SimSun" w:eastAsia="SimSun" w:hAnsi="SimSun" w:cs="SimSun"/>
          <w:sz w:val="24"/>
          <w:szCs w:val="24"/>
        </w:rPr>
      </w:pPr>
      <w:r>
        <w:rPr>
          <w:rFonts w:ascii="SimSun" w:eastAsia="SimSun" w:hAnsi="SimSun" w:cs="SimSun"/>
          <w:noProof/>
          <w:sz w:val="24"/>
          <w:szCs w:val="24"/>
        </w:rPr>
        <w:drawing>
          <wp:inline distT="0" distB="0" distL="114300" distR="114300">
            <wp:extent cx="3305810" cy="1891030"/>
            <wp:effectExtent l="0" t="0" r="1270" b="13970"/>
            <wp:docPr id="29" name="Изображение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11" descr="IMG_256"/>
                    <pic:cNvPicPr>
                      <a:picLocks noChangeAspect="1"/>
                    </pic:cNvPicPr>
                  </pic:nvPicPr>
                  <pic:blipFill>
                    <a:blip r:embed="rId44"/>
                    <a:stretch>
                      <a:fillRect/>
                    </a:stretch>
                  </pic:blipFill>
                  <pic:spPr>
                    <a:xfrm>
                      <a:off x="0" y="0"/>
                      <a:ext cx="3305810" cy="1891030"/>
                    </a:xfrm>
                    <a:prstGeom prst="rect">
                      <a:avLst/>
                    </a:prstGeom>
                    <a:noFill/>
                    <a:ln w="9525">
                      <a:noFill/>
                    </a:ln>
                  </pic:spPr>
                </pic:pic>
              </a:graphicData>
            </a:graphic>
          </wp:inline>
        </w:drawing>
      </w:r>
    </w:p>
    <w:p w:rsidR="005651FE" w:rsidRDefault="00AF372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12.ШЕМЯКИНСКАЯ ДАЧА</w:t>
      </w:r>
    </w:p>
    <w:p w:rsidR="005651FE" w:rsidRDefault="00AF372B">
      <w:pPr>
        <w:spacing w:after="225"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Урюпинские мирные зелёные пейзажи очень привлекательны. Тихие красивые </w:t>
      </w:r>
      <w:proofErr w:type="spellStart"/>
      <w:r>
        <w:rPr>
          <w:rFonts w:ascii="Times New Roman" w:eastAsia="Times New Roman" w:hAnsi="Times New Roman" w:cs="Times New Roman"/>
          <w:sz w:val="28"/>
          <w:szCs w:val="28"/>
        </w:rPr>
        <w:t>байрачные</w:t>
      </w:r>
      <w:proofErr w:type="spellEnd"/>
      <w:r>
        <w:rPr>
          <w:rFonts w:ascii="Times New Roman" w:eastAsia="Times New Roman" w:hAnsi="Times New Roman" w:cs="Times New Roman"/>
          <w:sz w:val="28"/>
          <w:szCs w:val="28"/>
        </w:rPr>
        <w:t xml:space="preserve"> леса расположены на правобережье </w:t>
      </w:r>
      <w:proofErr w:type="spellStart"/>
      <w:r>
        <w:rPr>
          <w:rFonts w:ascii="Times New Roman" w:eastAsia="Times New Roman" w:hAnsi="Times New Roman" w:cs="Times New Roman"/>
          <w:sz w:val="28"/>
          <w:szCs w:val="28"/>
        </w:rPr>
        <w:t>Хопра</w:t>
      </w:r>
      <w:proofErr w:type="spellEnd"/>
      <w:r>
        <w:rPr>
          <w:rFonts w:ascii="Times New Roman" w:eastAsia="Times New Roman" w:hAnsi="Times New Roman" w:cs="Times New Roman"/>
          <w:sz w:val="28"/>
          <w:szCs w:val="28"/>
        </w:rPr>
        <w:t>. Там и находится уникальное лесное урочище, так называемая </w:t>
      </w:r>
      <w:proofErr w:type="spellStart"/>
      <w:r w:rsidR="005651FE" w:rsidRPr="005651FE">
        <w:fldChar w:fldCharType="begin"/>
      </w:r>
      <w:r>
        <w:instrText xml:space="preserve"> HYPERLINK "http://vetert.ru/rossiya/volgogradskaya-oblast/sights/70-shemyakinskaya-dacha.php"</w:instrText>
      </w:r>
      <w:r w:rsidR="005651FE" w:rsidRPr="005651FE">
        <w:fldChar w:fldCharType="separate"/>
      </w:r>
      <w:r>
        <w:rPr>
          <w:rFonts w:ascii="Times New Roman" w:eastAsia="Times New Roman" w:hAnsi="Times New Roman" w:cs="Times New Roman"/>
          <w:sz w:val="28"/>
          <w:szCs w:val="28"/>
        </w:rPr>
        <w:t>Шемякинская</w:t>
      </w:r>
      <w:proofErr w:type="spellEnd"/>
      <w:r>
        <w:rPr>
          <w:rFonts w:ascii="Times New Roman" w:eastAsia="Times New Roman" w:hAnsi="Times New Roman" w:cs="Times New Roman"/>
          <w:sz w:val="28"/>
          <w:szCs w:val="28"/>
        </w:rPr>
        <w:t xml:space="preserve"> дача</w:t>
      </w:r>
      <w:r w:rsidR="005651FE">
        <w:rPr>
          <w:rFonts w:ascii="Times New Roman" w:eastAsia="Times New Roman" w:hAnsi="Times New Roman" w:cs="Times New Roman"/>
          <w:sz w:val="28"/>
          <w:szCs w:val="28"/>
        </w:rPr>
        <w:fldChar w:fldCharType="end"/>
      </w:r>
      <w:r>
        <w:rPr>
          <w:rFonts w:ascii="Times New Roman" w:eastAsia="Times New Roman" w:hAnsi="Times New Roman" w:cs="Times New Roman"/>
          <w:sz w:val="28"/>
          <w:szCs w:val="28"/>
        </w:rPr>
        <w:t>. Эта местность напоминает Туапсе или Сочи, но без морского пейзажа. Около 800 видов растений, среди которых преобладает дуб. Есть даже дубы - патриархи, возраст которых 300 - 400 лет.</w:t>
      </w: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AF372B">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simplePos x="0" y="0"/>
            <wp:positionH relativeFrom="margin">
              <wp:posOffset>1128395</wp:posOffset>
            </wp:positionH>
            <wp:positionV relativeFrom="margin">
              <wp:posOffset>2103755</wp:posOffset>
            </wp:positionV>
            <wp:extent cx="4298950" cy="3134995"/>
            <wp:effectExtent l="0" t="0" r="13970" b="4445"/>
            <wp:wrapSquare wrapText="bothSides"/>
            <wp:docPr id="31" name="Рисунок 10" descr="Лес, Урюпин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10" descr="Лес, Урюпинск"/>
                    <pic:cNvPicPr>
                      <a:picLocks noChangeAspect="1" noChangeArrowheads="1"/>
                    </pic:cNvPicPr>
                  </pic:nvPicPr>
                  <pic:blipFill>
                    <a:blip r:embed="rId4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298950" cy="3134995"/>
                    </a:xfrm>
                    <a:prstGeom prst="rect">
                      <a:avLst/>
                    </a:prstGeom>
                    <a:noFill/>
                    <a:ln>
                      <a:noFill/>
                    </a:ln>
                  </pic:spPr>
                </pic:pic>
              </a:graphicData>
            </a:graphic>
          </wp:anchor>
        </w:drawing>
      </w: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sz w:val="24"/>
          <w:szCs w:val="24"/>
        </w:rPr>
      </w:pPr>
    </w:p>
    <w:p w:rsidR="005651FE" w:rsidRDefault="005651FE">
      <w:pPr>
        <w:jc w:val="center"/>
        <w:rPr>
          <w:rFonts w:ascii="Times New Roman" w:eastAsia="Times New Roman" w:hAnsi="Times New Roman" w:cs="Times New Roman"/>
          <w:i/>
          <w:sz w:val="72"/>
          <w:szCs w:val="72"/>
        </w:rPr>
      </w:pPr>
    </w:p>
    <w:p w:rsidR="005651FE" w:rsidRDefault="005651FE">
      <w:pPr>
        <w:rPr>
          <w:rFonts w:ascii="Times New Roman" w:eastAsia="Times New Roman" w:hAnsi="Times New Roman" w:cs="Times New Roman"/>
          <w:i/>
          <w:sz w:val="72"/>
          <w:szCs w:val="72"/>
        </w:rPr>
      </w:pPr>
    </w:p>
    <w:p w:rsidR="005651FE" w:rsidRDefault="00AF372B">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3.ЭТАП ЗАКЛЮЧИТЕЛЬНЫЙ.</w:t>
      </w:r>
    </w:p>
    <w:p w:rsidR="005651FE" w:rsidRDefault="00AF372B">
      <w:pPr>
        <w:pStyle w:val="aa"/>
        <w:shd w:val="clear" w:color="auto" w:fill="FFFFFF"/>
        <w:spacing w:beforeAutospacing="0" w:afterAutospacing="0" w:line="252" w:lineRule="atLeast"/>
        <w:jc w:val="both"/>
        <w:rPr>
          <w:rFonts w:ascii="sans-serif" w:eastAsia="sans-serif" w:hAnsi="sans-serif" w:cs="sans-serif"/>
          <w:color w:val="181818"/>
          <w:sz w:val="16"/>
          <w:szCs w:val="16"/>
          <w:lang w:val="ru-RU"/>
        </w:rPr>
      </w:pPr>
      <w:r>
        <w:rPr>
          <w:rFonts w:eastAsia="sans-serif"/>
          <w:color w:val="000000"/>
          <w:sz w:val="28"/>
          <w:szCs w:val="28"/>
          <w:shd w:val="clear" w:color="auto" w:fill="FFFFFF"/>
          <w:lang w:val="ru-RU"/>
        </w:rPr>
        <w:t>1.</w:t>
      </w:r>
      <w:r>
        <w:rPr>
          <w:rFonts w:eastAsia="sans-serif"/>
          <w:color w:val="000000"/>
          <w:sz w:val="14"/>
          <w:szCs w:val="14"/>
          <w:shd w:val="clear" w:color="auto" w:fill="FFFFFF"/>
        </w:rPr>
        <w:t>       </w:t>
      </w:r>
      <w:r>
        <w:rPr>
          <w:rFonts w:eastAsia="sans-serif"/>
          <w:color w:val="000000"/>
          <w:sz w:val="28"/>
          <w:szCs w:val="28"/>
          <w:shd w:val="clear" w:color="auto" w:fill="FFFFFF"/>
          <w:lang w:val="ru-RU"/>
        </w:rPr>
        <w:t>По собранному детьми совместно с родителями материалу оформлен проект «Родина моя – милые края».</w:t>
      </w:r>
    </w:p>
    <w:p w:rsidR="005651FE" w:rsidRDefault="00AF372B">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2.</w:t>
      </w:r>
      <w:r>
        <w:rPr>
          <w:rFonts w:eastAsia="sans-serif"/>
          <w:color w:val="000000"/>
          <w:sz w:val="14"/>
          <w:szCs w:val="14"/>
          <w:shd w:val="clear" w:color="auto" w:fill="FFFFFF"/>
        </w:rPr>
        <w:t>       </w:t>
      </w:r>
      <w:r>
        <w:rPr>
          <w:rFonts w:eastAsia="sans-serif"/>
          <w:color w:val="000000"/>
          <w:sz w:val="28"/>
          <w:szCs w:val="28"/>
          <w:shd w:val="clear" w:color="auto" w:fill="FFFFFF"/>
          <w:lang w:val="ru-RU"/>
        </w:rPr>
        <w:t>Продумали план проведения виртуальной экскурсии при помощи собранной информации.</w:t>
      </w:r>
    </w:p>
    <w:p w:rsidR="005651FE" w:rsidRDefault="00AF372B">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 xml:space="preserve"> 3.</w:t>
      </w:r>
      <w:r>
        <w:rPr>
          <w:rFonts w:eastAsia="sans-serif"/>
          <w:color w:val="000000"/>
          <w:sz w:val="28"/>
          <w:szCs w:val="28"/>
          <w:shd w:val="clear" w:color="auto" w:fill="FFFFFF"/>
        </w:rPr>
        <w:t>       </w:t>
      </w:r>
      <w:r>
        <w:rPr>
          <w:rFonts w:eastAsia="sans-serif"/>
          <w:color w:val="000000"/>
          <w:sz w:val="28"/>
          <w:szCs w:val="28"/>
          <w:shd w:val="clear" w:color="auto" w:fill="FFFFFF"/>
          <w:lang w:val="ru-RU"/>
        </w:rPr>
        <w:t xml:space="preserve">Запланировали продолжить работу в данном направлении, собрать развёрнутый материал для долгосрочного проекта. </w:t>
      </w:r>
    </w:p>
    <w:p w:rsidR="005651FE" w:rsidRDefault="00AF372B">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4.Провели беседу со школьниками, как они совместно с родителями готовили своё выступление, сделали вывод, что совместная деятельность сплачивает семью, подталкивает её к дальнейшим открытиям.</w:t>
      </w:r>
    </w:p>
    <w:p w:rsidR="005651FE" w:rsidRDefault="00AF372B">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5. Выслушали  мнение детей, самооценку.</w:t>
      </w:r>
    </w:p>
    <w:p w:rsidR="005651FE" w:rsidRDefault="00AF372B">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r>
        <w:rPr>
          <w:rFonts w:eastAsia="sans-serif"/>
          <w:color w:val="000000"/>
          <w:sz w:val="28"/>
          <w:szCs w:val="28"/>
          <w:shd w:val="clear" w:color="auto" w:fill="FFFFFF"/>
          <w:lang w:val="ru-RU"/>
        </w:rPr>
        <w:t>5. Провели оценивание выступления друг друга.</w:t>
      </w:r>
    </w:p>
    <w:p w:rsidR="005651FE" w:rsidRDefault="005651FE">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p>
    <w:p w:rsidR="005651FE" w:rsidRDefault="005651FE">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p>
    <w:p w:rsidR="005651FE" w:rsidRDefault="005651FE">
      <w:pPr>
        <w:pStyle w:val="aa"/>
        <w:shd w:val="clear" w:color="auto" w:fill="FFFFFF"/>
        <w:spacing w:beforeAutospacing="0" w:afterAutospacing="0" w:line="252" w:lineRule="atLeast"/>
        <w:jc w:val="both"/>
        <w:rPr>
          <w:rFonts w:eastAsia="sans-serif"/>
          <w:color w:val="000000"/>
          <w:sz w:val="28"/>
          <w:szCs w:val="28"/>
          <w:shd w:val="clear" w:color="auto" w:fill="FFFFFF"/>
          <w:lang w:val="ru-RU"/>
        </w:rPr>
      </w:pPr>
    </w:p>
    <w:p w:rsidR="005651FE" w:rsidRDefault="00AF372B">
      <w:pPr>
        <w:shd w:val="clear" w:color="auto" w:fill="FFFFFF"/>
        <w:spacing w:line="252" w:lineRule="atLeast"/>
        <w:ind w:firstLine="567"/>
        <w:jc w:val="both"/>
        <w:rPr>
          <w:rFonts w:ascii="sans-serif" w:eastAsia="sans-serif" w:hAnsi="sans-serif" w:cs="sans-serif"/>
          <w:color w:val="181818"/>
          <w:sz w:val="16"/>
          <w:szCs w:val="16"/>
        </w:rPr>
      </w:pPr>
      <w:r>
        <w:rPr>
          <w:rFonts w:ascii="Times New Roman" w:eastAsia="sans-serif" w:hAnsi="Times New Roman" w:cs="Times New Roman"/>
          <w:color w:val="000000"/>
          <w:sz w:val="28"/>
          <w:szCs w:val="28"/>
          <w:shd w:val="clear" w:color="auto" w:fill="FFFFFF"/>
        </w:rPr>
        <w:t>В итоге работы над проектом поставленная цель была достигнута,  задачи решены. Обучающиеся узнали много интересного об истории своего края, его достопримечательных мест. Стало понятно, что памятники культуры города Урюпинска появились не случайно, их предназначение знакомить взрослых людей, подрастающее поколение,  с традициями и жизнью  одного из старейших городов России. После полученной информации школьники сделали вывод, что родным городом надо гордиться, беречь его и преумножать, пока небольшими, но достойными делами и поступками, это наша малая, любимая Родина.</w:t>
      </w:r>
    </w:p>
    <w:p w:rsidR="005651FE" w:rsidRDefault="00AF372B">
      <w:pPr>
        <w:shd w:val="clear" w:color="auto" w:fill="FFFFFF"/>
        <w:spacing w:line="252" w:lineRule="atLeast"/>
        <w:jc w:val="both"/>
        <w:rPr>
          <w:rFonts w:ascii="sans-serif" w:eastAsia="sans-serif" w:hAnsi="sans-serif" w:cs="sans-serif"/>
          <w:color w:val="181818"/>
          <w:sz w:val="16"/>
          <w:szCs w:val="16"/>
        </w:rPr>
      </w:pPr>
      <w:r>
        <w:rPr>
          <w:rFonts w:ascii="Times New Roman" w:eastAsia="sans-serif" w:hAnsi="Times New Roman" w:cs="Times New Roman"/>
          <w:color w:val="181818"/>
          <w:sz w:val="28"/>
          <w:szCs w:val="28"/>
          <w:shd w:val="clear" w:color="auto" w:fill="FFFFFF"/>
        </w:rPr>
        <w:t>                                                         </w:t>
      </w:r>
    </w:p>
    <w:p w:rsidR="005651FE" w:rsidRDefault="00AF372B">
      <w:pPr>
        <w:shd w:val="clear" w:color="auto" w:fill="FFFFFF"/>
        <w:spacing w:line="252" w:lineRule="atLeast"/>
        <w:jc w:val="center"/>
        <w:rPr>
          <w:rFonts w:ascii="sans-serif" w:eastAsia="sans-serif" w:hAnsi="sans-serif" w:cs="sans-serif"/>
          <w:color w:val="181818"/>
          <w:sz w:val="16"/>
          <w:szCs w:val="16"/>
        </w:rPr>
      </w:pPr>
      <w:r>
        <w:rPr>
          <w:rFonts w:ascii="Times New Roman" w:eastAsia="sans-serif" w:hAnsi="Times New Roman" w:cs="Times New Roman"/>
          <w:b/>
          <w:bCs/>
          <w:color w:val="181818"/>
          <w:sz w:val="28"/>
          <w:szCs w:val="28"/>
          <w:shd w:val="clear" w:color="auto" w:fill="FEFEFE"/>
        </w:rPr>
        <w:t> </w:t>
      </w:r>
    </w:p>
    <w:p w:rsidR="005651FE" w:rsidRDefault="00AF372B">
      <w:pPr>
        <w:shd w:val="clear" w:color="auto" w:fill="FFFFFF"/>
        <w:spacing w:line="252" w:lineRule="atLeast"/>
        <w:jc w:val="center"/>
        <w:rPr>
          <w:rFonts w:ascii="sans-serif" w:eastAsia="sans-serif" w:hAnsi="sans-serif" w:cs="sans-serif"/>
          <w:color w:val="181818"/>
          <w:sz w:val="16"/>
          <w:szCs w:val="16"/>
        </w:rPr>
      </w:pPr>
      <w:r>
        <w:rPr>
          <w:rFonts w:ascii="Times New Roman" w:eastAsia="sans-serif" w:hAnsi="Times New Roman" w:cs="Times New Roman"/>
          <w:b/>
          <w:bCs/>
          <w:color w:val="181818"/>
          <w:sz w:val="28"/>
          <w:szCs w:val="28"/>
          <w:shd w:val="clear" w:color="auto" w:fill="FEFEFE"/>
        </w:rPr>
        <w:t> </w:t>
      </w:r>
    </w:p>
    <w:p w:rsidR="005651FE" w:rsidRDefault="00AF372B">
      <w:pPr>
        <w:shd w:val="clear" w:color="auto" w:fill="FFFFFF"/>
        <w:spacing w:line="252" w:lineRule="atLeast"/>
        <w:jc w:val="center"/>
        <w:rPr>
          <w:rFonts w:ascii="Times New Roman" w:eastAsia="sans-serif" w:hAnsi="Times New Roman" w:cs="Times New Roman"/>
          <w:b/>
          <w:bCs/>
          <w:color w:val="181818"/>
          <w:sz w:val="28"/>
          <w:szCs w:val="28"/>
          <w:shd w:val="clear" w:color="auto" w:fill="FEFEFE"/>
        </w:rPr>
      </w:pPr>
      <w:r>
        <w:rPr>
          <w:rFonts w:ascii="Times New Roman" w:eastAsia="sans-serif" w:hAnsi="Times New Roman" w:cs="Times New Roman"/>
          <w:b/>
          <w:bCs/>
          <w:color w:val="181818"/>
          <w:sz w:val="28"/>
          <w:szCs w:val="28"/>
          <w:shd w:val="clear" w:color="auto" w:fill="FEFEFE"/>
        </w:rPr>
        <w:t>ИСТОЧНИК ИНФОРМАЦИИ.</w:t>
      </w:r>
    </w:p>
    <w:p w:rsidR="005651FE" w:rsidRDefault="00AF372B">
      <w:pPr>
        <w:shd w:val="clear" w:color="auto" w:fill="FFFFFF"/>
        <w:spacing w:line="252" w:lineRule="atLeast"/>
        <w:rPr>
          <w:rFonts w:ascii="Times New Roman" w:eastAsia="sans-serif" w:hAnsi="Times New Roman" w:cs="Times New Roman"/>
          <w:bCs/>
          <w:color w:val="181818"/>
          <w:sz w:val="28"/>
          <w:szCs w:val="28"/>
          <w:shd w:val="clear" w:color="auto" w:fill="FEFEFE"/>
        </w:rPr>
      </w:pPr>
      <w:r>
        <w:rPr>
          <w:rFonts w:ascii="Times New Roman" w:eastAsia="sans-serif" w:hAnsi="Times New Roman" w:cs="Times New Roman"/>
          <w:bCs/>
          <w:color w:val="181818"/>
          <w:sz w:val="28"/>
          <w:szCs w:val="28"/>
          <w:shd w:val="clear" w:color="auto" w:fill="FEFEFE"/>
        </w:rPr>
        <w:t>1.Местная пресса.</w:t>
      </w:r>
    </w:p>
    <w:p w:rsidR="005651FE" w:rsidRDefault="00AF372B">
      <w:pPr>
        <w:shd w:val="clear" w:color="auto" w:fill="FFFFFF"/>
        <w:spacing w:line="252" w:lineRule="atLeast"/>
        <w:rPr>
          <w:rFonts w:ascii="Times New Roman" w:eastAsia="sans-serif" w:hAnsi="Times New Roman" w:cs="Times New Roman"/>
          <w:bCs/>
          <w:color w:val="181818"/>
          <w:sz w:val="28"/>
          <w:szCs w:val="28"/>
          <w:shd w:val="clear" w:color="auto" w:fill="FEFEFE"/>
        </w:rPr>
      </w:pPr>
      <w:r>
        <w:rPr>
          <w:rFonts w:ascii="Times New Roman" w:eastAsia="sans-serif" w:hAnsi="Times New Roman" w:cs="Times New Roman"/>
          <w:bCs/>
          <w:color w:val="181818"/>
          <w:sz w:val="28"/>
          <w:szCs w:val="28"/>
          <w:shd w:val="clear" w:color="auto" w:fill="FEFEFE"/>
        </w:rPr>
        <w:t>2.Викепедия.</w:t>
      </w:r>
    </w:p>
    <w:p w:rsidR="005651FE" w:rsidRDefault="00AF372B">
      <w:pPr>
        <w:shd w:val="clear" w:color="auto" w:fill="FFFFFF"/>
        <w:spacing w:line="252" w:lineRule="atLeast"/>
        <w:rPr>
          <w:rFonts w:ascii="Times New Roman" w:eastAsia="sans-serif" w:hAnsi="Times New Roman" w:cs="Times New Roman"/>
          <w:bCs/>
          <w:color w:val="181818"/>
          <w:sz w:val="28"/>
          <w:szCs w:val="28"/>
          <w:shd w:val="clear" w:color="auto" w:fill="FEFEFE"/>
        </w:rPr>
      </w:pPr>
      <w:r>
        <w:rPr>
          <w:rFonts w:ascii="Times New Roman" w:eastAsia="sans-serif" w:hAnsi="Times New Roman" w:cs="Times New Roman"/>
          <w:bCs/>
          <w:color w:val="181818"/>
          <w:sz w:val="28"/>
          <w:szCs w:val="28"/>
          <w:shd w:val="clear" w:color="auto" w:fill="FEFEFE"/>
        </w:rPr>
        <w:t>3.Сайты администрации г</w:t>
      </w:r>
      <w:proofErr w:type="gramStart"/>
      <w:r>
        <w:rPr>
          <w:rFonts w:ascii="Times New Roman" w:eastAsia="sans-serif" w:hAnsi="Times New Roman" w:cs="Times New Roman"/>
          <w:bCs/>
          <w:color w:val="181818"/>
          <w:sz w:val="28"/>
          <w:szCs w:val="28"/>
          <w:shd w:val="clear" w:color="auto" w:fill="FEFEFE"/>
        </w:rPr>
        <w:t>.У</w:t>
      </w:r>
      <w:proofErr w:type="gramEnd"/>
      <w:r>
        <w:rPr>
          <w:rFonts w:ascii="Times New Roman" w:eastAsia="sans-serif" w:hAnsi="Times New Roman" w:cs="Times New Roman"/>
          <w:bCs/>
          <w:color w:val="181818"/>
          <w:sz w:val="28"/>
          <w:szCs w:val="28"/>
          <w:shd w:val="clear" w:color="auto" w:fill="FEFEFE"/>
        </w:rPr>
        <w:t>рюпинска.</w:t>
      </w:r>
    </w:p>
    <w:p w:rsidR="005651FE" w:rsidRDefault="00AF372B">
      <w:pPr>
        <w:shd w:val="clear" w:color="auto" w:fill="FFFFFF"/>
        <w:spacing w:line="252" w:lineRule="atLeast"/>
        <w:rPr>
          <w:rFonts w:ascii="Times New Roman" w:eastAsia="sans-serif" w:hAnsi="Times New Roman" w:cs="Times New Roman"/>
          <w:bCs/>
          <w:color w:val="181818"/>
          <w:sz w:val="28"/>
          <w:szCs w:val="28"/>
          <w:shd w:val="clear" w:color="auto" w:fill="FEFEFE"/>
        </w:rPr>
      </w:pPr>
      <w:r>
        <w:rPr>
          <w:rFonts w:ascii="Times New Roman" w:eastAsia="sans-serif" w:hAnsi="Times New Roman" w:cs="Times New Roman"/>
          <w:bCs/>
          <w:color w:val="181818"/>
          <w:sz w:val="28"/>
          <w:szCs w:val="28"/>
          <w:shd w:val="clear" w:color="auto" w:fill="FEFEFE"/>
        </w:rPr>
        <w:t>4.Материалы музеев и культурных центров города.</w:t>
      </w:r>
    </w:p>
    <w:p w:rsidR="005651FE" w:rsidRDefault="00AF372B">
      <w:pPr>
        <w:shd w:val="clear" w:color="auto" w:fill="FFFFFF"/>
        <w:spacing w:line="252" w:lineRule="atLeast"/>
        <w:rPr>
          <w:rFonts w:ascii="Times New Roman" w:eastAsia="sans-serif" w:hAnsi="Times New Roman" w:cs="Times New Roman"/>
          <w:bCs/>
          <w:color w:val="181818"/>
          <w:sz w:val="28"/>
          <w:szCs w:val="28"/>
          <w:shd w:val="clear" w:color="auto" w:fill="FEFEFE"/>
        </w:rPr>
      </w:pPr>
      <w:r>
        <w:rPr>
          <w:rFonts w:ascii="Times New Roman" w:eastAsia="sans-serif" w:hAnsi="Times New Roman" w:cs="Times New Roman"/>
          <w:bCs/>
          <w:color w:val="181818"/>
          <w:sz w:val="28"/>
          <w:szCs w:val="28"/>
          <w:shd w:val="clear" w:color="auto" w:fill="FEFEFE"/>
        </w:rPr>
        <w:t xml:space="preserve">5.Книги и статьи </w:t>
      </w:r>
      <w:proofErr w:type="gramStart"/>
      <w:r>
        <w:rPr>
          <w:rFonts w:ascii="Times New Roman" w:eastAsia="sans-serif" w:hAnsi="Times New Roman" w:cs="Times New Roman"/>
          <w:bCs/>
          <w:color w:val="181818"/>
          <w:sz w:val="28"/>
          <w:szCs w:val="28"/>
          <w:shd w:val="clear" w:color="auto" w:fill="FEFEFE"/>
        </w:rPr>
        <w:t>о</w:t>
      </w:r>
      <w:proofErr w:type="gramEnd"/>
      <w:r>
        <w:rPr>
          <w:rFonts w:ascii="Times New Roman" w:eastAsia="sans-serif" w:hAnsi="Times New Roman" w:cs="Times New Roman"/>
          <w:bCs/>
          <w:color w:val="181818"/>
          <w:sz w:val="28"/>
          <w:szCs w:val="28"/>
          <w:shd w:val="clear" w:color="auto" w:fill="FEFEFE"/>
        </w:rPr>
        <w:t xml:space="preserve"> истории Урюпинска и региона.</w:t>
      </w:r>
    </w:p>
    <w:p w:rsidR="005651FE" w:rsidRDefault="00AF372B">
      <w:pPr>
        <w:shd w:val="clear" w:color="auto" w:fill="FFFFFF"/>
        <w:spacing w:line="252" w:lineRule="atLeast"/>
        <w:rPr>
          <w:rFonts w:ascii="sans-serif" w:eastAsia="sans-serif" w:hAnsi="sans-serif" w:cs="sans-serif"/>
          <w:color w:val="181818"/>
          <w:sz w:val="16"/>
          <w:szCs w:val="16"/>
        </w:rPr>
      </w:pPr>
      <w:r>
        <w:rPr>
          <w:rFonts w:ascii="Times New Roman" w:eastAsia="sans-serif" w:hAnsi="Times New Roman" w:cs="Times New Roman"/>
          <w:bCs/>
          <w:color w:val="181818"/>
          <w:sz w:val="28"/>
          <w:szCs w:val="28"/>
          <w:shd w:val="clear" w:color="auto" w:fill="FEFEFE"/>
        </w:rPr>
        <w:t>6.Архивные материалы. </w:t>
      </w:r>
    </w:p>
    <w:p w:rsidR="005651FE" w:rsidRDefault="00AF372B">
      <w:pPr>
        <w:shd w:val="clear" w:color="auto" w:fill="FFFFFF"/>
        <w:spacing w:line="252" w:lineRule="atLeast"/>
        <w:jc w:val="center"/>
        <w:rPr>
          <w:rFonts w:ascii="sans-serif" w:eastAsia="sans-serif" w:hAnsi="sans-serif" w:cs="sans-serif"/>
          <w:color w:val="181818"/>
          <w:sz w:val="16"/>
          <w:szCs w:val="16"/>
        </w:rPr>
      </w:pPr>
      <w:r>
        <w:rPr>
          <w:rFonts w:ascii="Times New Roman" w:eastAsia="sans-serif" w:hAnsi="Times New Roman" w:cs="Times New Roman"/>
          <w:b/>
          <w:bCs/>
          <w:color w:val="181818"/>
          <w:sz w:val="28"/>
          <w:szCs w:val="28"/>
          <w:shd w:val="clear" w:color="auto" w:fill="FEFEFE"/>
        </w:rPr>
        <w:t> </w:t>
      </w:r>
    </w:p>
    <w:p w:rsidR="005651FE" w:rsidRDefault="005651FE">
      <w:pPr>
        <w:jc w:val="center"/>
        <w:rPr>
          <w:rFonts w:ascii="Times New Roman" w:eastAsia="Times New Roman" w:hAnsi="Times New Roman" w:cs="Times New Roman"/>
          <w:sz w:val="28"/>
          <w:szCs w:val="28"/>
        </w:rPr>
      </w:pPr>
    </w:p>
    <w:p w:rsidR="005651FE" w:rsidRDefault="005651FE">
      <w:pPr>
        <w:rPr>
          <w:rFonts w:ascii="Times New Roman" w:eastAsia="Times New Roman" w:hAnsi="Times New Roman" w:cs="Times New Roman"/>
          <w:sz w:val="28"/>
          <w:szCs w:val="28"/>
        </w:rPr>
      </w:pPr>
    </w:p>
    <w:p w:rsidR="005651FE" w:rsidRDefault="00AF372B">
      <w:pPr>
        <w:rPr>
          <w:rFonts w:ascii="Times New Roman" w:eastAsia="Times New Roman" w:hAnsi="Times New Roman" w:cs="Times New Roman"/>
          <w:i/>
          <w:sz w:val="72"/>
          <w:szCs w:val="72"/>
        </w:rPr>
      </w:pPr>
      <w:r>
        <w:rPr>
          <w:rFonts w:ascii="Times New Roman" w:eastAsia="Times New Roman" w:hAnsi="Times New Roman" w:cs="Times New Roman"/>
          <w:i/>
          <w:sz w:val="72"/>
          <w:szCs w:val="72"/>
        </w:rPr>
        <w:t>Приложение</w:t>
      </w:r>
    </w:p>
    <w:p w:rsidR="005651FE" w:rsidRDefault="00AF372B">
      <w:pPr>
        <w:pStyle w:val="ab"/>
        <w:numPr>
          <w:ilvl w:val="0"/>
          <w:numId w:val="3"/>
        </w:numPr>
        <w:rPr>
          <w:rFonts w:ascii="Times New Roman" w:hAnsi="Times New Roman" w:cs="Times New Roman"/>
          <w:sz w:val="32"/>
          <w:szCs w:val="32"/>
        </w:rPr>
      </w:pPr>
      <w:r>
        <w:rPr>
          <w:rFonts w:ascii="Times New Roman" w:hAnsi="Times New Roman" w:cs="Times New Roman"/>
          <w:sz w:val="32"/>
          <w:szCs w:val="32"/>
        </w:rPr>
        <w:t>Картотека дидактических игр по нравственно – патриотическому воспитанию.</w:t>
      </w:r>
    </w:p>
    <w:p w:rsidR="005651FE" w:rsidRDefault="00AF372B">
      <w:pPr>
        <w:pStyle w:val="ab"/>
        <w:numPr>
          <w:ilvl w:val="0"/>
          <w:numId w:val="3"/>
        </w:numPr>
        <w:rPr>
          <w:rFonts w:ascii="Times New Roman" w:hAnsi="Times New Roman" w:cs="Times New Roman"/>
          <w:sz w:val="32"/>
          <w:szCs w:val="32"/>
        </w:rPr>
      </w:pPr>
      <w:r>
        <w:rPr>
          <w:rFonts w:ascii="Times New Roman" w:hAnsi="Times New Roman" w:cs="Times New Roman"/>
          <w:sz w:val="32"/>
          <w:szCs w:val="32"/>
        </w:rPr>
        <w:t>Конспект-беседа: «Моя большая и малая Родина».</w:t>
      </w:r>
    </w:p>
    <w:p w:rsidR="005651FE" w:rsidRDefault="00AF372B">
      <w:pPr>
        <w:pStyle w:val="ab"/>
        <w:numPr>
          <w:ilvl w:val="0"/>
          <w:numId w:val="3"/>
        </w:numPr>
        <w:rPr>
          <w:rFonts w:ascii="Times New Roman" w:hAnsi="Times New Roman" w:cs="Times New Roman"/>
          <w:sz w:val="32"/>
          <w:szCs w:val="32"/>
        </w:rPr>
      </w:pPr>
      <w:r>
        <w:rPr>
          <w:rFonts w:ascii="Times New Roman" w:hAnsi="Times New Roman" w:cs="Times New Roman"/>
          <w:sz w:val="32"/>
          <w:szCs w:val="32"/>
        </w:rPr>
        <w:t>Конспект-беседа: «Символика моей страны».</w:t>
      </w:r>
    </w:p>
    <w:p w:rsidR="005651FE" w:rsidRDefault="00AF372B">
      <w:pPr>
        <w:pStyle w:val="ab"/>
        <w:numPr>
          <w:ilvl w:val="0"/>
          <w:numId w:val="3"/>
        </w:numPr>
        <w:rPr>
          <w:rFonts w:ascii="Times New Roman" w:hAnsi="Times New Roman" w:cs="Times New Roman"/>
          <w:sz w:val="32"/>
          <w:szCs w:val="32"/>
        </w:rPr>
      </w:pPr>
      <w:r>
        <w:rPr>
          <w:rFonts w:ascii="Times New Roman" w:eastAsia="Calibri" w:hAnsi="Times New Roman" w:cs="Times New Roman"/>
          <w:sz w:val="32"/>
          <w:szCs w:val="32"/>
        </w:rPr>
        <w:t>Консультация для родителей: «Роль семьи в воспитании патриотических чувств у дошкольников».</w:t>
      </w:r>
    </w:p>
    <w:p w:rsidR="005651FE" w:rsidRDefault="00AF372B">
      <w:pPr>
        <w:jc w:val="both"/>
        <w:rPr>
          <w:rFonts w:ascii="Times New Roman" w:hAnsi="Times New Roman" w:cs="Times New Roman"/>
          <w:b/>
          <w:i/>
          <w:sz w:val="32"/>
          <w:szCs w:val="32"/>
        </w:rPr>
      </w:pPr>
      <w:r>
        <w:rPr>
          <w:rFonts w:ascii="Times New Roman" w:hAnsi="Times New Roman" w:cs="Times New Roman"/>
          <w:b/>
          <w:i/>
          <w:sz w:val="32"/>
          <w:szCs w:val="32"/>
        </w:rPr>
        <w:lastRenderedPageBreak/>
        <w:t>Приложение №1</w:t>
      </w:r>
    </w:p>
    <w:p w:rsidR="005651FE" w:rsidRDefault="005651FE">
      <w:pPr>
        <w:jc w:val="center"/>
        <w:rPr>
          <w:rFonts w:ascii="Times New Roman" w:hAnsi="Times New Roman" w:cs="Times New Roman"/>
          <w:b/>
          <w:sz w:val="32"/>
          <w:szCs w:val="32"/>
        </w:rPr>
      </w:pPr>
    </w:p>
    <w:p w:rsidR="005651FE" w:rsidRDefault="00AF372B">
      <w:pPr>
        <w:jc w:val="center"/>
        <w:rPr>
          <w:rFonts w:ascii="Times New Roman" w:hAnsi="Times New Roman" w:cs="Times New Roman"/>
          <w:b/>
          <w:sz w:val="32"/>
          <w:szCs w:val="32"/>
        </w:rPr>
      </w:pPr>
      <w:r>
        <w:rPr>
          <w:rFonts w:ascii="Times New Roman" w:hAnsi="Times New Roman" w:cs="Times New Roman"/>
          <w:b/>
          <w:sz w:val="32"/>
          <w:szCs w:val="32"/>
        </w:rPr>
        <w:t>Картотека дидактических игр</w:t>
      </w:r>
    </w:p>
    <w:p w:rsidR="005651FE" w:rsidRDefault="00AF372B">
      <w:pPr>
        <w:jc w:val="center"/>
        <w:rPr>
          <w:rFonts w:ascii="Times New Roman" w:hAnsi="Times New Roman" w:cs="Times New Roman"/>
          <w:b/>
          <w:sz w:val="32"/>
          <w:szCs w:val="32"/>
        </w:rPr>
      </w:pPr>
      <w:r>
        <w:rPr>
          <w:rFonts w:ascii="Times New Roman" w:hAnsi="Times New Roman" w:cs="Times New Roman"/>
          <w:b/>
          <w:sz w:val="32"/>
          <w:szCs w:val="32"/>
        </w:rPr>
        <w:t>по нравственно – патриотическому воспитанию</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Дидактическая игра позволяет шире приобщить детей к текущей жизни в доступных им формах нравственных переживаний. Дидактическая игра по нравственно – патриотическому воспитанию позволяет открыть комплекс разнообразной деятельности детей: мысли, чувства, переживания, сопереживания, поиски активных способов решения игровой задачи, подчинение их условиям и обстоятельствам игры, отношения детей в игре.</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«Мой адрес…»</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формировать умение и знание детей называть свой домашний адрес, улицу номер дома, квартиры, телефона, этаж закрепить </w:t>
      </w:r>
      <w:proofErr w:type="spellStart"/>
      <w:r>
        <w:rPr>
          <w:rFonts w:ascii="Times New Roman" w:hAnsi="Times New Roman" w:cs="Times New Roman"/>
          <w:sz w:val="28"/>
          <w:szCs w:val="28"/>
        </w:rPr>
        <w:t>знаниеправа</w:t>
      </w:r>
      <w:proofErr w:type="spellEnd"/>
      <w:r>
        <w:rPr>
          <w:rFonts w:ascii="Times New Roman" w:hAnsi="Times New Roman" w:cs="Times New Roman"/>
          <w:sz w:val="28"/>
          <w:szCs w:val="28"/>
        </w:rPr>
        <w:t xml:space="preserve"> на жильё, неприкосновенность жилища.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мяч</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все встают в круг, педагог передаёт мяч ребёнку и говорит: Я живу на … этаже», ребёнок продолжает, называя свой этаж, и передаёт мяч соседу и т. д.</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«Наша школа».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 xml:space="preserve">Цель: </w:t>
      </w:r>
      <w:r>
        <w:rPr>
          <w:rFonts w:ascii="Times New Roman" w:hAnsi="Times New Roman" w:cs="Times New Roman"/>
          <w:sz w:val="28"/>
          <w:szCs w:val="28"/>
        </w:rPr>
        <w:t>закрепить знаний детей о школе, её работниках. Какие обязанности они выполняют. Где находятся классы, музыкальный зал и т.д. Закрепить умение ориентироваться по плану в пространстве</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фотографии и иллюстрации школы, её работников. </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По фотографиям и иллюстрациям дети узнают и рассказывают о работниках школы. </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«Наша страна».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Выявить знания детей о нашей Родине, ее столице</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иллюстрации города Москвы, карта мира, фотографии.</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lastRenderedPageBreak/>
        <w:t>Ход игры:</w:t>
      </w:r>
      <w:r>
        <w:rPr>
          <w:rFonts w:ascii="Times New Roman" w:hAnsi="Times New Roman" w:cs="Times New Roman"/>
          <w:sz w:val="28"/>
          <w:szCs w:val="28"/>
        </w:rPr>
        <w:t xml:space="preserve"> воспитатель показывает иллюстрации и картины, задает вопросы. Дети отвечают.</w:t>
      </w:r>
    </w:p>
    <w:p w:rsidR="005651FE" w:rsidRDefault="005651FE">
      <w:pPr>
        <w:jc w:val="center"/>
        <w:rPr>
          <w:rFonts w:ascii="Times New Roman" w:hAnsi="Times New Roman" w:cs="Times New Roman"/>
          <w:b/>
          <w:sz w:val="32"/>
          <w:szCs w:val="32"/>
          <w:u w:val="single"/>
        </w:rPr>
      </w:pP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«Малая Родина».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Выявить знания детей о своей Малой Родине, об истории нашего города, памятниках и достопримечательностях</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иллюстраций, фотографий города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педагог показывает иллюстрации и картины. Вопрос- ответ.</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«Поиски добрых слов»</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раскрыть на примерах значение слов «простите, извините», воспитывать дружеские отношения, объяснить необходимость извинения, признания вины или доказательства правоты и справедливости, связь слова и поступка, слов и отношений.</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педагог </w:t>
      </w:r>
      <w:proofErr w:type="spellStart"/>
      <w:r>
        <w:rPr>
          <w:rFonts w:ascii="Times New Roman" w:hAnsi="Times New Roman" w:cs="Times New Roman"/>
          <w:sz w:val="28"/>
          <w:szCs w:val="28"/>
        </w:rPr>
        <w:t>начинае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трассказ</w:t>
      </w:r>
      <w:proofErr w:type="spellEnd"/>
      <w:r>
        <w:rPr>
          <w:rFonts w:ascii="Times New Roman" w:hAnsi="Times New Roman" w:cs="Times New Roman"/>
          <w:sz w:val="28"/>
          <w:szCs w:val="28"/>
        </w:rPr>
        <w:t xml:space="preserve"> о том, как следует извиняться, где и когда, как применяются эти вежливые слова.</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«Путешествие по маршруту добрых чувств, поступков, дел и</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отношений»</w:t>
      </w:r>
      <w:proofErr w:type="gramStart"/>
      <w:r>
        <w:rPr>
          <w:rFonts w:ascii="Times New Roman" w:hAnsi="Times New Roman" w:cs="Times New Roman"/>
          <w:b/>
          <w:sz w:val="32"/>
          <w:szCs w:val="32"/>
          <w:u w:val="single"/>
        </w:rPr>
        <w:t>.»</w:t>
      </w:r>
      <w:proofErr w:type="gramEnd"/>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обратить внимание детей на то, что добрые чувства, поступки и дела вызывают чувство уважения, дружбу и любовь. Формировать дружеские отношения, закреплять правила этикета, правила поведения.</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картинки с разными сюжетами добрых поступков, хорошего и плохого поведения.</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педагог начинает рассказ о том, как следует себя вести в </w:t>
      </w:r>
      <w:proofErr w:type="gramStart"/>
      <w:r>
        <w:rPr>
          <w:rFonts w:ascii="Times New Roman" w:hAnsi="Times New Roman" w:cs="Times New Roman"/>
          <w:sz w:val="28"/>
          <w:szCs w:val="28"/>
        </w:rPr>
        <w:t>том</w:t>
      </w:r>
      <w:proofErr w:type="gramEnd"/>
      <w:r>
        <w:rPr>
          <w:rFonts w:ascii="Times New Roman" w:hAnsi="Times New Roman" w:cs="Times New Roman"/>
          <w:sz w:val="28"/>
          <w:szCs w:val="28"/>
        </w:rPr>
        <w:t xml:space="preserve"> или ином месте, какие поступки хорошие.</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«Флаг России»</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способствовать закреплению знания флага своей страны, (города, Республики) закрепить основные цвета флагов, что они обозначают?</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полосы красного, синего и белого цвета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lastRenderedPageBreak/>
        <w:t>Ход игры:</w:t>
      </w:r>
      <w:r>
        <w:rPr>
          <w:rFonts w:ascii="Times New Roman" w:hAnsi="Times New Roman" w:cs="Times New Roman"/>
          <w:sz w:val="28"/>
          <w:szCs w:val="28"/>
        </w:rPr>
        <w:t xml:space="preserve"> педагог показывает детям флаг России, убирает и предлагает выложить разноцветные полоски в том порядке, в котором они находятся на флаге России.</w:t>
      </w:r>
    </w:p>
    <w:p w:rsidR="005651FE" w:rsidRDefault="005651FE">
      <w:pPr>
        <w:jc w:val="center"/>
        <w:rPr>
          <w:rFonts w:ascii="Times New Roman" w:hAnsi="Times New Roman" w:cs="Times New Roman"/>
          <w:b/>
          <w:sz w:val="32"/>
          <w:szCs w:val="32"/>
          <w:u w:val="single"/>
        </w:rPr>
      </w:pP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«Герб России»</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способствовать закреплению знания герба своей страны, (города, Республики) закрепить знания о том, что нарисовано на гербе и что это обозначает.</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картинка </w:t>
      </w:r>
      <w:proofErr w:type="gramStart"/>
      <w:r>
        <w:rPr>
          <w:rFonts w:ascii="Times New Roman" w:hAnsi="Times New Roman" w:cs="Times New Roman"/>
          <w:sz w:val="28"/>
          <w:szCs w:val="28"/>
        </w:rPr>
        <w:t>герба</w:t>
      </w:r>
      <w:proofErr w:type="gramEnd"/>
      <w:r>
        <w:rPr>
          <w:rFonts w:ascii="Times New Roman" w:hAnsi="Times New Roman" w:cs="Times New Roman"/>
          <w:sz w:val="28"/>
          <w:szCs w:val="28"/>
        </w:rPr>
        <w:t xml:space="preserve"> разрезанная на 6-8 частей.</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педагог показывает детям герб России, и предлагает детям составить герб - одно целое из частей картинки.</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«Расскажи о своей семье»</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Сформировать представление о себе как о члене семьи. Показать значение семьи в жизни человека. Формировать желание рассказывать о членах своей семьи, гордиться ими, любить их.</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Фотоальбом, составленный совместно с родителями с семейными фотографиями с генеалогическим древом семьи.</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«Найти флаг России, города Урюпинска»</w:t>
      </w:r>
    </w:p>
    <w:p w:rsidR="005651FE" w:rsidRDefault="00AF372B">
      <w:pPr>
        <w:jc w:val="both"/>
        <w:rPr>
          <w:rFonts w:ascii="Times New Roman" w:hAnsi="Times New Roman" w:cs="Times New Roman"/>
          <w:sz w:val="28"/>
          <w:szCs w:val="28"/>
        </w:rPr>
      </w:pPr>
      <w:proofErr w:type="gramStart"/>
      <w:r>
        <w:rPr>
          <w:rFonts w:ascii="Times New Roman" w:hAnsi="Times New Roman" w:cs="Times New Roman"/>
          <w:i/>
          <w:sz w:val="28"/>
          <w:szCs w:val="28"/>
          <w:u w:val="single"/>
        </w:rPr>
        <w:t>Цель:</w:t>
      </w:r>
      <w:r>
        <w:rPr>
          <w:rFonts w:ascii="Times New Roman" w:hAnsi="Times New Roman" w:cs="Times New Roman"/>
          <w:sz w:val="28"/>
          <w:szCs w:val="28"/>
        </w:rPr>
        <w:t xml:space="preserve"> способствовать закреплению знания флага </w:t>
      </w:r>
      <w:proofErr w:type="spellStart"/>
      <w:r>
        <w:rPr>
          <w:rFonts w:ascii="Times New Roman" w:hAnsi="Times New Roman" w:cs="Times New Roman"/>
          <w:sz w:val="28"/>
          <w:szCs w:val="28"/>
        </w:rPr>
        <w:t>своейстраны</w:t>
      </w:r>
      <w:proofErr w:type="spellEnd"/>
      <w:r>
        <w:rPr>
          <w:rFonts w:ascii="Times New Roman" w:hAnsi="Times New Roman" w:cs="Times New Roman"/>
          <w:sz w:val="28"/>
          <w:szCs w:val="28"/>
        </w:rPr>
        <w:t>, (города, Республики закрепить основные цвета флагов, что они обозначают?</w:t>
      </w:r>
      <w:proofErr w:type="gramEnd"/>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картинки с изображением разных флагов</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среди 4-6предложенных флагов найти нужный. </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«Найти герб России, города Урюпинска»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способствовать закреплению знания герба своей страны, города, что они обозначают?</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картинки с изображением разных гербов.</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среди 4-6предложенных гербов найти нужный.</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«Как я дома помогаю?»</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lastRenderedPageBreak/>
        <w:t>Цель:</w:t>
      </w:r>
      <w:r>
        <w:rPr>
          <w:rFonts w:ascii="Times New Roman" w:hAnsi="Times New Roman" w:cs="Times New Roman"/>
          <w:sz w:val="28"/>
          <w:szCs w:val="28"/>
        </w:rPr>
        <w:t xml:space="preserve"> Формировать представления о домашних обязанностях женщин и мужчин, девочек и мальчиков. Воспитывать желание оказывать помощь людям.</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Картинки с изображением людей, которые исполняют разную работу по дому.</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 xml:space="preserve">Ход игры: </w:t>
      </w:r>
      <w:proofErr w:type="spellStart"/>
      <w:r>
        <w:rPr>
          <w:rFonts w:ascii="Times New Roman" w:hAnsi="Times New Roman" w:cs="Times New Roman"/>
          <w:sz w:val="28"/>
          <w:szCs w:val="28"/>
        </w:rPr>
        <w:t>педагогпоказывает</w:t>
      </w:r>
      <w:proofErr w:type="spellEnd"/>
      <w:r>
        <w:rPr>
          <w:rFonts w:ascii="Times New Roman" w:hAnsi="Times New Roman" w:cs="Times New Roman"/>
          <w:sz w:val="28"/>
          <w:szCs w:val="28"/>
        </w:rPr>
        <w:t xml:space="preserve"> карточку, предлагает составить рассказ по ней и </w:t>
      </w:r>
      <w:proofErr w:type="gramStart"/>
      <w:r>
        <w:rPr>
          <w:rFonts w:ascii="Times New Roman" w:hAnsi="Times New Roman" w:cs="Times New Roman"/>
          <w:sz w:val="28"/>
          <w:szCs w:val="28"/>
        </w:rPr>
        <w:t>рассказать</w:t>
      </w:r>
      <w:proofErr w:type="gramEnd"/>
      <w:r>
        <w:rPr>
          <w:rFonts w:ascii="Times New Roman" w:hAnsi="Times New Roman" w:cs="Times New Roman"/>
          <w:sz w:val="28"/>
          <w:szCs w:val="28"/>
        </w:rPr>
        <w:t xml:space="preserve"> кто и какие обязанности выполняет дома.</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«Благородные поступки»</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вызвать в детях желание совершать поступки ради других людей. Формировать понимание того, что поступком мы называем не только героизм, но и любое доброе дело ради другого человека.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мячик, картинки и иллюстрации с изображением благородных поступков.</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Детям предлагается перечислить благородные поступки по отношению к девочкам (женщинам) и мальчикам (мужчинам). Педагог кидает в руки мяч одному из игроков, тот называет благородный поступок и перекидывает мяч следующему игроку по своему желанию.</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«Вежливые слова»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воспитывать в детях культуру поведения, вежливость, уважение друг к другу, желание помочь друг другу.</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сюжетные картинки, на которых изображены разные ситуации: ребенок толкнул другого, ребенок поднял упавшую вещь, ребенок жалеет другого ребенка, и т.д.</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Педагог показывает карточку и предлагает составить рассказ по картине.</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«Моих родителей зовут…»</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закрепляем знания </w:t>
      </w:r>
      <w:proofErr w:type="gramStart"/>
      <w:r>
        <w:rPr>
          <w:rFonts w:ascii="Times New Roman" w:hAnsi="Times New Roman" w:cs="Times New Roman"/>
          <w:sz w:val="28"/>
          <w:szCs w:val="28"/>
        </w:rPr>
        <w:t>имении</w:t>
      </w:r>
      <w:proofErr w:type="gramEnd"/>
      <w:r>
        <w:rPr>
          <w:rFonts w:ascii="Times New Roman" w:hAnsi="Times New Roman" w:cs="Times New Roman"/>
          <w:sz w:val="28"/>
          <w:szCs w:val="28"/>
        </w:rPr>
        <w:t xml:space="preserve"> отчества родителей, дедушек, бабушек…</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семейные фотоальбомы.</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дети, передавая друг другу мяч, быстро называют фамилию, имя, отчество мамы и папы.</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«Вчера- сегодня»</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развивать чувство времени у детей.</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Ход игры:</w:t>
      </w:r>
      <w:r>
        <w:rPr>
          <w:rFonts w:ascii="Times New Roman" w:hAnsi="Times New Roman" w:cs="Times New Roman"/>
          <w:sz w:val="28"/>
          <w:szCs w:val="28"/>
        </w:rPr>
        <w:t xml:space="preserve"> Взрослый </w:t>
      </w:r>
      <w:proofErr w:type="gramStart"/>
      <w:r>
        <w:rPr>
          <w:rFonts w:ascii="Times New Roman" w:hAnsi="Times New Roman" w:cs="Times New Roman"/>
          <w:sz w:val="28"/>
          <w:szCs w:val="28"/>
        </w:rPr>
        <w:t>предлагает детям выслушав</w:t>
      </w:r>
      <w:proofErr w:type="gramEnd"/>
      <w:r>
        <w:rPr>
          <w:rFonts w:ascii="Times New Roman" w:hAnsi="Times New Roman" w:cs="Times New Roman"/>
          <w:sz w:val="28"/>
          <w:szCs w:val="28"/>
        </w:rPr>
        <w:t xml:space="preserve"> предложения, определить, какого времени оно касается (настоящего или прошлого). Если прошлого, то дети показывают руками сзади себя – было когда-то, если же предложения касается настоящего, то дети разводят руками.</w:t>
      </w:r>
    </w:p>
    <w:p w:rsidR="005651FE" w:rsidRDefault="00AF372B">
      <w:pPr>
        <w:jc w:val="center"/>
        <w:rPr>
          <w:rFonts w:ascii="Times New Roman" w:hAnsi="Times New Roman" w:cs="Times New Roman"/>
          <w:b/>
          <w:sz w:val="32"/>
          <w:szCs w:val="32"/>
          <w:u w:val="single"/>
        </w:rPr>
      </w:pPr>
      <w:r>
        <w:rPr>
          <w:rFonts w:ascii="Times New Roman" w:hAnsi="Times New Roman" w:cs="Times New Roman"/>
          <w:b/>
          <w:sz w:val="32"/>
          <w:szCs w:val="32"/>
          <w:u w:val="single"/>
        </w:rPr>
        <w:t>«Почта»</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Цель:</w:t>
      </w:r>
      <w:r>
        <w:rPr>
          <w:rFonts w:ascii="Times New Roman" w:hAnsi="Times New Roman" w:cs="Times New Roman"/>
          <w:sz w:val="28"/>
          <w:szCs w:val="28"/>
        </w:rPr>
        <w:t xml:space="preserve"> закрепить знания детей о городах России.</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Материал:</w:t>
      </w:r>
      <w:r>
        <w:rPr>
          <w:rFonts w:ascii="Times New Roman" w:hAnsi="Times New Roman" w:cs="Times New Roman"/>
          <w:sz w:val="28"/>
          <w:szCs w:val="28"/>
        </w:rPr>
        <w:t xml:space="preserve"> почтовые конверты, открытки</w:t>
      </w:r>
    </w:p>
    <w:p w:rsidR="005651FE" w:rsidRDefault="00AF372B">
      <w:pPr>
        <w:jc w:val="both"/>
        <w:rPr>
          <w:rFonts w:ascii="Times New Roman" w:hAnsi="Times New Roman" w:cs="Times New Roman"/>
          <w:sz w:val="28"/>
          <w:szCs w:val="28"/>
        </w:rPr>
      </w:pPr>
      <w:r>
        <w:rPr>
          <w:rFonts w:ascii="Times New Roman" w:hAnsi="Times New Roman" w:cs="Times New Roman"/>
          <w:i/>
          <w:sz w:val="28"/>
          <w:szCs w:val="28"/>
          <w:u w:val="single"/>
        </w:rPr>
        <w:t xml:space="preserve">Ход игры: </w:t>
      </w:r>
      <w:r>
        <w:rPr>
          <w:rFonts w:ascii="Times New Roman" w:hAnsi="Times New Roman" w:cs="Times New Roman"/>
          <w:sz w:val="28"/>
          <w:szCs w:val="28"/>
        </w:rPr>
        <w:t>педагог предлагает посмотреть на предметы, определить для чего они нужны. Дает понятие о том, что почта - связь между людьми.</w:t>
      </w:r>
    </w:p>
    <w:p w:rsidR="005651FE" w:rsidRDefault="005651FE">
      <w:pPr>
        <w:jc w:val="both"/>
        <w:rPr>
          <w:rFonts w:ascii="Times New Roman" w:hAnsi="Times New Roman" w:cs="Times New Roman"/>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5651FE">
      <w:pPr>
        <w:shd w:val="clear" w:color="auto" w:fill="FFFFFF"/>
        <w:spacing w:after="0" w:line="240" w:lineRule="auto"/>
        <w:jc w:val="center"/>
        <w:rPr>
          <w:rFonts w:ascii="Times New Roman" w:eastAsia="Times New Roman" w:hAnsi="Times New Roman" w:cs="Times New Roman"/>
          <w:b/>
          <w:bCs/>
          <w:i/>
          <w:color w:val="000000"/>
          <w:sz w:val="28"/>
          <w:szCs w:val="28"/>
        </w:rPr>
      </w:pPr>
    </w:p>
    <w:p w:rsidR="005651FE" w:rsidRDefault="00AF372B">
      <w:pPr>
        <w:shd w:val="clear" w:color="auto" w:fill="FFFFFF"/>
        <w:spacing w:after="0" w:line="240" w:lineRule="auto"/>
        <w:jc w:val="center"/>
        <w:rPr>
          <w:rFonts w:ascii="Times New Roman" w:eastAsia="Times New Roman" w:hAnsi="Times New Roman" w:cs="Times New Roman"/>
          <w:b/>
          <w:bCs/>
          <w:i/>
          <w:color w:val="000000"/>
          <w:sz w:val="28"/>
          <w:szCs w:val="28"/>
        </w:rPr>
      </w:pPr>
      <w:bookmarkStart w:id="0" w:name="_GoBack"/>
      <w:bookmarkEnd w:id="0"/>
      <w:r>
        <w:rPr>
          <w:rFonts w:ascii="Times New Roman" w:eastAsia="Times New Roman" w:hAnsi="Times New Roman" w:cs="Times New Roman"/>
          <w:b/>
          <w:bCs/>
          <w:i/>
          <w:color w:val="000000"/>
          <w:sz w:val="28"/>
          <w:szCs w:val="28"/>
        </w:rPr>
        <w:lastRenderedPageBreak/>
        <w:t>Приложение №2</w:t>
      </w:r>
    </w:p>
    <w:p w:rsidR="005651FE" w:rsidRDefault="005651FE">
      <w:pPr>
        <w:shd w:val="clear" w:color="auto" w:fill="FFFFFF"/>
        <w:spacing w:after="0" w:line="240" w:lineRule="auto"/>
        <w:jc w:val="center"/>
        <w:rPr>
          <w:rFonts w:ascii="Times New Roman" w:eastAsia="Times New Roman" w:hAnsi="Times New Roman" w:cs="Times New Roman"/>
          <w:b/>
          <w:bCs/>
          <w:color w:val="000000"/>
          <w:sz w:val="28"/>
          <w:szCs w:val="28"/>
        </w:rPr>
      </w:pPr>
    </w:p>
    <w:p w:rsidR="005651FE" w:rsidRDefault="00AF372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Конспект - беседа на патриотическую тему с детьми </w:t>
      </w:r>
      <w:r>
        <w:rPr>
          <w:rFonts w:ascii="Times New Roman" w:eastAsia="Times New Roman" w:hAnsi="Times New Roman" w:cs="Times New Roman"/>
          <w:b/>
          <w:bCs/>
          <w:color w:val="000000"/>
          <w:sz w:val="28"/>
          <w:szCs w:val="28"/>
        </w:rPr>
        <w:br/>
        <w:t>« МОЯ БОЛЬШАЯ И МАЛАЯ РОДИНА». </w:t>
      </w:r>
    </w:p>
    <w:p w:rsidR="005651FE" w:rsidRDefault="00AF372B">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w:t>
      </w:r>
    </w:p>
    <w:p w:rsidR="005651FE" w:rsidRDefault="00AF372B">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Цель:</w:t>
      </w:r>
      <w:r>
        <w:rPr>
          <w:rFonts w:ascii="Times New Roman" w:eastAsia="Times New Roman" w:hAnsi="Times New Roman" w:cs="Times New Roman"/>
          <w:color w:val="000000"/>
          <w:sz w:val="28"/>
          <w:szCs w:val="28"/>
        </w:rPr>
        <w:t> воспитание у детей данного возраста чувства патриотизма, уважения к своей Родине.</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b/>
          <w:bCs/>
          <w:color w:val="000000"/>
          <w:sz w:val="28"/>
          <w:szCs w:val="28"/>
        </w:rPr>
        <w:t>Задачи</w:t>
      </w:r>
      <w:r>
        <w:rPr>
          <w:rFonts w:ascii="Times New Roman" w:eastAsia="Times New Roman" w:hAnsi="Times New Roman" w:cs="Times New Roman"/>
          <w:color w:val="000000"/>
          <w:sz w:val="28"/>
          <w:szCs w:val="28"/>
        </w:rPr>
        <w:t>: ознакомление детей с такими понятиями, как "Россия”, "Родина”, "Отечество”; обзорное ознакомление с символикой и Гимном России; закрепление полученной информации (рисунок, аппликация, игра).</w:t>
      </w:r>
      <w:proofErr w:type="gramEnd"/>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Рекомендации</w:t>
      </w:r>
      <w:r>
        <w:rPr>
          <w:rFonts w:ascii="Times New Roman" w:eastAsia="Times New Roman" w:hAnsi="Times New Roman" w:cs="Times New Roman"/>
          <w:color w:val="000000"/>
          <w:sz w:val="28"/>
          <w:szCs w:val="28"/>
        </w:rPr>
        <w:t>.</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Беседа носит обзорный характер. В доступной и понятной детям форме логопед знакомит их с такими понятиями, как "Родина, Россия”. Эти два слова неразрывно связаны между собой. Все мы живем в самой большой стране мира – в России. Россия – наша большая Родина. Но у каждого человека есть еще и малая Родина. </w:t>
      </w:r>
      <w:proofErr w:type="gramStart"/>
      <w:r>
        <w:rPr>
          <w:rFonts w:ascii="Times New Roman" w:eastAsia="Times New Roman" w:hAnsi="Times New Roman" w:cs="Times New Roman"/>
          <w:color w:val="000000"/>
          <w:sz w:val="28"/>
          <w:szCs w:val="28"/>
        </w:rPr>
        <w:t>Это то место, где он родился (город, село, деревня) и живет (дом, семья).</w:t>
      </w:r>
      <w:proofErr w:type="gramEnd"/>
    </w:p>
    <w:p w:rsidR="005651FE" w:rsidRDefault="00AF372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Ход беседы</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о </w:t>
      </w:r>
      <w:proofErr w:type="spellStart"/>
      <w:proofErr w:type="gramStart"/>
      <w:r>
        <w:rPr>
          <w:rFonts w:ascii="Times New Roman" w:eastAsia="Times New Roman" w:hAnsi="Times New Roman" w:cs="Times New Roman"/>
          <w:color w:val="000000"/>
          <w:sz w:val="28"/>
          <w:szCs w:val="28"/>
        </w:rPr>
        <w:t>п</w:t>
      </w:r>
      <w:proofErr w:type="spellEnd"/>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w:t>
      </w:r>
      <w:proofErr w:type="spellEnd"/>
      <w:r>
        <w:rPr>
          <w:rFonts w:ascii="Times New Roman" w:eastAsia="Times New Roman" w:hAnsi="Times New Roman" w:cs="Times New Roman"/>
          <w:color w:val="000000"/>
          <w:sz w:val="28"/>
          <w:szCs w:val="28"/>
        </w:rPr>
        <w:t xml:space="preserve"> о с ы:</w:t>
      </w:r>
    </w:p>
    <w:p w:rsidR="005651FE" w:rsidRDefault="00AF372B">
      <w:pPr>
        <w:numPr>
          <w:ilvl w:val="0"/>
          <w:numId w:val="4"/>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 называется город, где ты живешь</w:t>
      </w:r>
      <w:proofErr w:type="gramStart"/>
      <w:r>
        <w:rPr>
          <w:rFonts w:ascii="Times New Roman" w:eastAsia="Times New Roman" w:hAnsi="Times New Roman" w:cs="Times New Roman"/>
          <w:color w:val="000000"/>
          <w:sz w:val="28"/>
          <w:szCs w:val="28"/>
        </w:rPr>
        <w:t>? (…)</w:t>
      </w:r>
      <w:proofErr w:type="gramEnd"/>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Расскажи о своем доме и своей семье</w:t>
      </w:r>
      <w:proofErr w:type="gramStart"/>
      <w:r>
        <w:rPr>
          <w:rFonts w:ascii="Times New Roman" w:eastAsia="Times New Roman" w:hAnsi="Times New Roman" w:cs="Times New Roman"/>
          <w:color w:val="000000"/>
          <w:sz w:val="28"/>
          <w:szCs w:val="28"/>
        </w:rPr>
        <w:t>. (…)</w:t>
      </w:r>
      <w:proofErr w:type="gramEnd"/>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Логопед</w:t>
      </w:r>
      <w:r>
        <w:rPr>
          <w:rFonts w:ascii="Times New Roman" w:eastAsia="Times New Roman" w:hAnsi="Times New Roman" w:cs="Times New Roman"/>
          <w:color w:val="000000"/>
          <w:sz w:val="28"/>
          <w:szCs w:val="28"/>
        </w:rPr>
        <w:t xml:space="preserve">. В нашей стране </w:t>
      </w:r>
      <w:proofErr w:type="gramStart"/>
      <w:r>
        <w:rPr>
          <w:rFonts w:ascii="Times New Roman" w:eastAsia="Times New Roman" w:hAnsi="Times New Roman" w:cs="Times New Roman"/>
          <w:color w:val="000000"/>
          <w:sz w:val="28"/>
          <w:szCs w:val="28"/>
        </w:rPr>
        <w:t>очень много</w:t>
      </w:r>
      <w:proofErr w:type="gramEnd"/>
      <w:r>
        <w:rPr>
          <w:rFonts w:ascii="Times New Roman" w:eastAsia="Times New Roman" w:hAnsi="Times New Roman" w:cs="Times New Roman"/>
          <w:color w:val="000000"/>
          <w:sz w:val="28"/>
          <w:szCs w:val="28"/>
        </w:rPr>
        <w:t xml:space="preserve"> больших и малых городов, деревень и сел. Все они по-своему красивы. Но самым большим городом считается город Москва. Москва – столица нашей Родины. </w:t>
      </w:r>
      <w:r>
        <w:rPr>
          <w:rFonts w:ascii="Times New Roman" w:eastAsia="Times New Roman" w:hAnsi="Times New Roman" w:cs="Times New Roman"/>
          <w:i/>
          <w:iCs/>
          <w:color w:val="000000"/>
          <w:sz w:val="28"/>
          <w:szCs w:val="28"/>
        </w:rPr>
        <w:t>(Воспитатель показывает иллюстрации с видами Москвы.)</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В России проживают люди самых различных национальностей (казахи, калмыки, татары, чуваши, таджики, башкиры, удмурты и многие-многие другие), но большая часть россиян – русские.</w:t>
      </w:r>
      <w:proofErr w:type="gramEnd"/>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о </w:t>
      </w:r>
      <w:proofErr w:type="spellStart"/>
      <w:proofErr w:type="gramStart"/>
      <w:r>
        <w:rPr>
          <w:rFonts w:ascii="Times New Roman" w:eastAsia="Times New Roman" w:hAnsi="Times New Roman" w:cs="Times New Roman"/>
          <w:color w:val="000000"/>
          <w:sz w:val="28"/>
          <w:szCs w:val="28"/>
        </w:rPr>
        <w:t>п</w:t>
      </w:r>
      <w:proofErr w:type="spellEnd"/>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w:t>
      </w:r>
      <w:proofErr w:type="spellEnd"/>
      <w:r>
        <w:rPr>
          <w:rFonts w:ascii="Times New Roman" w:eastAsia="Times New Roman" w:hAnsi="Times New Roman" w:cs="Times New Roman"/>
          <w:color w:val="000000"/>
          <w:sz w:val="28"/>
          <w:szCs w:val="28"/>
        </w:rPr>
        <w:t xml:space="preserve"> о с ы:</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Вспомните, какие города России вы знаете, перечислите их.</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Как называют людей, чья Родина – Россия? </w:t>
      </w:r>
      <w:r>
        <w:rPr>
          <w:rFonts w:ascii="Times New Roman" w:eastAsia="Times New Roman" w:hAnsi="Times New Roman" w:cs="Times New Roman"/>
          <w:i/>
          <w:iCs/>
          <w:color w:val="000000"/>
          <w:sz w:val="28"/>
          <w:szCs w:val="28"/>
        </w:rPr>
        <w:t>(Россияне.)</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Россия является и нашим Отечеством – местом, где жили наши предки, деды, где живут наши отцы, где живем и мы. Каждый человек должен любить и уважать свою Родину. Она взрастила и воспитала многих великих и известных всему миру людей. </w:t>
      </w:r>
      <w:r>
        <w:rPr>
          <w:rFonts w:ascii="Times New Roman" w:eastAsia="Times New Roman" w:hAnsi="Times New Roman" w:cs="Times New Roman"/>
          <w:i/>
          <w:iCs/>
          <w:color w:val="000000"/>
          <w:sz w:val="28"/>
          <w:szCs w:val="28"/>
        </w:rPr>
        <w:t>(Воспитатель показывает портреты известных деятелей науки, искусства, оставивших свой след в истории нашего государства.)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 должны гордиться тем, что нашими соотечественниками были Ломоносов – ученый, чьи открытия и труды принесли много пользы всему человечеству; Чайковский – великий русский композитор, чье имя знает весь мир. Первый человек, покоривший космос, был русским – Юрий Алексеевич Гагарин. Эти и многие-многие другие люди прославили наше Отечество своими делами и подвигами.</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 каждой страны мира есть своя символика, то есть знаки отличия – свои флаг, герб и гимн.</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Российский флаг трехцветный, то есть бело-сине-красный. Каждый цвет имеет свое значение. Синий цвет означает верность, ум и честность. Красный – смелость, любовь и красоту. </w:t>
      </w:r>
      <w:proofErr w:type="gramStart"/>
      <w:r>
        <w:rPr>
          <w:rFonts w:ascii="Times New Roman" w:eastAsia="Times New Roman" w:hAnsi="Times New Roman" w:cs="Times New Roman"/>
          <w:color w:val="000000"/>
          <w:sz w:val="28"/>
          <w:szCs w:val="28"/>
        </w:rPr>
        <w:t>Белый</w:t>
      </w:r>
      <w:proofErr w:type="gramEnd"/>
      <w:r>
        <w:rPr>
          <w:rFonts w:ascii="Times New Roman" w:eastAsia="Times New Roman" w:hAnsi="Times New Roman" w:cs="Times New Roman"/>
          <w:color w:val="000000"/>
          <w:sz w:val="28"/>
          <w:szCs w:val="28"/>
        </w:rPr>
        <w:t xml:space="preserve"> – чистоту и ясность, миролюбивость.</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Герб России – двуглавый орел – символ мудрости и бесстрашия, ума и великодушия. Он зорко смотрит по сторонам, охраняя Россию от неприятеля.</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Гимн</w:t>
      </w:r>
      <w:r>
        <w:rPr>
          <w:rFonts w:ascii="Times New Roman" w:eastAsia="Times New Roman" w:hAnsi="Times New Roman" w:cs="Times New Roman"/>
          <w:color w:val="000000"/>
          <w:sz w:val="28"/>
          <w:szCs w:val="28"/>
        </w:rPr>
        <w:t> – самая главная песня России. Гимн исполняется в особо торжественных случаях. Исполняется и слушается гимн стоя. </w:t>
      </w:r>
      <w:r>
        <w:rPr>
          <w:rFonts w:ascii="Times New Roman" w:eastAsia="Times New Roman" w:hAnsi="Times New Roman" w:cs="Times New Roman"/>
          <w:i/>
          <w:iCs/>
          <w:color w:val="000000"/>
          <w:sz w:val="28"/>
          <w:szCs w:val="28"/>
        </w:rPr>
        <w:t>(Дети прослушивают в записи российский гимн, беседуют о его содержании, воспитатель знакомит с авторами гимна.)</w:t>
      </w:r>
    </w:p>
    <w:p w:rsidR="005651FE" w:rsidRDefault="00AF372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Государственный гимн Российской Федерации</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Слова С. Михалкова                                      Музыка А. Александрова</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Россия – священная наша держава,</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Россия – любимая наша страна.</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Могучая воля, великая слава –</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Твоё достоянье на все времена!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Припев</w:t>
      </w:r>
      <w:r>
        <w:rPr>
          <w:rFonts w:ascii="Times New Roman" w:eastAsia="Times New Roman" w:hAnsi="Times New Roman" w:cs="Times New Roman"/>
          <w:color w:val="000000"/>
          <w:sz w:val="28"/>
          <w:szCs w:val="28"/>
        </w:rPr>
        <w:t>:   Славься, Отечество наше свободное,</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Братских народов союз вековой,</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Предками данная мудрость народная!</w:t>
      </w:r>
    </w:p>
    <w:p w:rsidR="005651FE" w:rsidRDefault="00AF372B">
      <w:pPr>
        <w:shd w:val="clear" w:color="auto" w:fill="FFFFFF"/>
        <w:spacing w:after="0" w:line="240" w:lineRule="auto"/>
        <w:ind w:firstLine="15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Славься, страна! Мы гордимся тобой!</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южных морей до полярного края</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Раскинулись наши леса и поля.</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Одна ты на свете! Одна ты такая –</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Хранимая Богом родная земля!</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Припев</w:t>
      </w:r>
      <w:r>
        <w:rPr>
          <w:rFonts w:ascii="Times New Roman" w:eastAsia="Times New Roman" w:hAnsi="Times New Roman" w:cs="Times New Roman"/>
          <w:color w:val="000000"/>
          <w:sz w:val="28"/>
          <w:szCs w:val="28"/>
        </w:rPr>
        <w:t>.</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Широкий простор для мечты и для жизни</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Грядущие</w:t>
      </w:r>
      <w:proofErr w:type="gramEnd"/>
      <w:r>
        <w:rPr>
          <w:rFonts w:ascii="Times New Roman" w:eastAsia="Times New Roman" w:hAnsi="Times New Roman" w:cs="Times New Roman"/>
          <w:color w:val="000000"/>
          <w:sz w:val="28"/>
          <w:szCs w:val="28"/>
        </w:rPr>
        <w:t xml:space="preserve"> нам открывают года.</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Нам силу дает наша верность Отчизне.</w:t>
      </w:r>
    </w:p>
    <w:p w:rsidR="005651FE" w:rsidRDefault="00AF372B">
      <w:pPr>
        <w:shd w:val="clear" w:color="auto" w:fill="FFFFFF"/>
        <w:spacing w:after="0" w:line="240" w:lineRule="auto"/>
        <w:ind w:firstLine="127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было, так есть и так будет всегда!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Слова к российскому гимну написал известный писатель, поэт – Сергей Михалков. Его произведения знают и любят дети потому, что почти все свое творчество он посвятил детям.</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Музыку к гимну написал известный композитор – А. Александров.</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Множество прекрасных песен и стихов посвящено России. В них прославляется наша Родина, ее леса и поля, реки, рассказывается о любви и гордости за свою страну, маленькую и большую Родину. У русского народа есть множество пословиц и поговорок об этом.</w:t>
      </w:r>
    </w:p>
    <w:p w:rsidR="005651FE" w:rsidRDefault="00AF372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Пословицы и поговорки</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Одна у человека родная мать – одна у него и Родина.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Родина – мать, умей за нее постоять.</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Русь богатырская.</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Где кто родился, там и пригодился.</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Родная сторона – мать, чужая – мачеха.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о </w:t>
      </w:r>
      <w:proofErr w:type="spellStart"/>
      <w:proofErr w:type="gramStart"/>
      <w:r>
        <w:rPr>
          <w:rFonts w:ascii="Times New Roman" w:eastAsia="Times New Roman" w:hAnsi="Times New Roman" w:cs="Times New Roman"/>
          <w:color w:val="000000"/>
          <w:sz w:val="28"/>
          <w:szCs w:val="28"/>
        </w:rPr>
        <w:t>п</w:t>
      </w:r>
      <w:proofErr w:type="spellEnd"/>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w:t>
      </w:r>
      <w:proofErr w:type="spellEnd"/>
      <w:r>
        <w:rPr>
          <w:rFonts w:ascii="Times New Roman" w:eastAsia="Times New Roman" w:hAnsi="Times New Roman" w:cs="Times New Roman"/>
          <w:color w:val="000000"/>
          <w:sz w:val="28"/>
          <w:szCs w:val="28"/>
        </w:rPr>
        <w:t xml:space="preserve"> о с ы:</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Назови страну, в которой проживаешь. </w:t>
      </w:r>
      <w:r>
        <w:rPr>
          <w:rFonts w:ascii="Times New Roman" w:eastAsia="Times New Roman" w:hAnsi="Times New Roman" w:cs="Times New Roman"/>
          <w:i/>
          <w:iCs/>
          <w:color w:val="000000"/>
          <w:sz w:val="28"/>
          <w:szCs w:val="28"/>
        </w:rPr>
        <w:t>(Россия.)</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Как называется город (село), где ты живешь?</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Какую русскую реку называют великой? </w:t>
      </w:r>
      <w:r>
        <w:rPr>
          <w:rFonts w:ascii="Times New Roman" w:eastAsia="Times New Roman" w:hAnsi="Times New Roman" w:cs="Times New Roman"/>
          <w:i/>
          <w:iCs/>
          <w:color w:val="000000"/>
          <w:sz w:val="28"/>
          <w:szCs w:val="28"/>
        </w:rPr>
        <w:t>(Волга.)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Какие города России тебе известны?</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Как называется город, который является столицей нашей Родины? </w:t>
      </w:r>
      <w:r>
        <w:rPr>
          <w:rFonts w:ascii="Times New Roman" w:eastAsia="Times New Roman" w:hAnsi="Times New Roman" w:cs="Times New Roman"/>
          <w:i/>
          <w:iCs/>
          <w:color w:val="000000"/>
          <w:sz w:val="28"/>
          <w:szCs w:val="28"/>
        </w:rPr>
        <w:t>(Москва.)</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 в о </w:t>
      </w:r>
      <w:proofErr w:type="spellStart"/>
      <w:proofErr w:type="gramStart"/>
      <w:r>
        <w:rPr>
          <w:rFonts w:ascii="Times New Roman" w:eastAsia="Times New Roman" w:hAnsi="Times New Roman" w:cs="Times New Roman"/>
          <w:color w:val="000000"/>
          <w:sz w:val="28"/>
          <w:szCs w:val="28"/>
        </w:rPr>
        <w:t>р</w:t>
      </w:r>
      <w:proofErr w:type="spellEnd"/>
      <w:proofErr w:type="gramEnd"/>
      <w:r>
        <w:rPr>
          <w:rFonts w:ascii="Times New Roman" w:eastAsia="Times New Roman" w:hAnsi="Times New Roman" w:cs="Times New Roman"/>
          <w:color w:val="000000"/>
          <w:sz w:val="28"/>
          <w:szCs w:val="28"/>
        </w:rPr>
        <w:t xml:space="preserve"> ч е с к и е   </w:t>
      </w:r>
      <w:proofErr w:type="spellStart"/>
      <w:r>
        <w:rPr>
          <w:rFonts w:ascii="Times New Roman" w:eastAsia="Times New Roman" w:hAnsi="Times New Roman" w:cs="Times New Roman"/>
          <w:color w:val="000000"/>
          <w:sz w:val="28"/>
          <w:szCs w:val="28"/>
        </w:rPr>
        <w:t>з</w:t>
      </w:r>
      <w:proofErr w:type="spellEnd"/>
      <w:r>
        <w:rPr>
          <w:rFonts w:ascii="Times New Roman" w:eastAsia="Times New Roman" w:hAnsi="Times New Roman" w:cs="Times New Roman"/>
          <w:color w:val="000000"/>
          <w:sz w:val="28"/>
          <w:szCs w:val="28"/>
        </w:rPr>
        <w:t xml:space="preserve"> а </w:t>
      </w:r>
      <w:proofErr w:type="spellStart"/>
      <w:r>
        <w:rPr>
          <w:rFonts w:ascii="Times New Roman" w:eastAsia="Times New Roman" w:hAnsi="Times New Roman" w:cs="Times New Roman"/>
          <w:color w:val="000000"/>
          <w:sz w:val="28"/>
          <w:szCs w:val="28"/>
        </w:rPr>
        <w:t>д</w:t>
      </w:r>
      <w:proofErr w:type="spellEnd"/>
      <w:r>
        <w:rPr>
          <w:rFonts w:ascii="Times New Roman" w:eastAsia="Times New Roman" w:hAnsi="Times New Roman" w:cs="Times New Roman"/>
          <w:color w:val="000000"/>
          <w:sz w:val="28"/>
          <w:szCs w:val="28"/>
        </w:rPr>
        <w:t xml:space="preserve"> а </w:t>
      </w:r>
      <w:proofErr w:type="spellStart"/>
      <w:r>
        <w:rPr>
          <w:rFonts w:ascii="Times New Roman" w:eastAsia="Times New Roman" w:hAnsi="Times New Roman" w:cs="Times New Roman"/>
          <w:color w:val="000000"/>
          <w:sz w:val="28"/>
          <w:szCs w:val="28"/>
        </w:rPr>
        <w:t>н</w:t>
      </w:r>
      <w:proofErr w:type="spellEnd"/>
      <w:r>
        <w:rPr>
          <w:rFonts w:ascii="Times New Roman" w:eastAsia="Times New Roman" w:hAnsi="Times New Roman" w:cs="Times New Roman"/>
          <w:color w:val="000000"/>
          <w:sz w:val="28"/>
          <w:szCs w:val="28"/>
        </w:rPr>
        <w:t xml:space="preserve"> и я:</w:t>
      </w:r>
    </w:p>
    <w:p w:rsidR="005651FE" w:rsidRDefault="00AF372B">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Нарисуй свою малую и большую Родину.2. Аппликация российского флага. (Для этого понадобятся бумага белого, синего и красного цветов, картон, клей, ножницы.)</w:t>
      </w: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AF372B">
      <w:pPr>
        <w:spacing w:after="0" w:line="240" w:lineRule="auto"/>
        <w:ind w:firstLine="360"/>
        <w:jc w:val="center"/>
        <w:rPr>
          <w:rFonts w:ascii="Times New Roman" w:eastAsia="Times New Roman" w:hAnsi="Times New Roman" w:cs="Times New Roman"/>
          <w:b/>
          <w:bCs/>
          <w:i/>
          <w:color w:val="000000"/>
          <w:sz w:val="28"/>
          <w:szCs w:val="28"/>
        </w:rPr>
      </w:pPr>
      <w:r>
        <w:rPr>
          <w:rFonts w:ascii="Times New Roman" w:eastAsia="Times New Roman" w:hAnsi="Times New Roman" w:cs="Times New Roman"/>
          <w:b/>
          <w:bCs/>
          <w:i/>
          <w:color w:val="000000"/>
          <w:sz w:val="28"/>
          <w:szCs w:val="28"/>
        </w:rPr>
        <w:t>Приложение №3</w:t>
      </w: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5651FE">
      <w:pPr>
        <w:spacing w:after="0" w:line="240" w:lineRule="auto"/>
        <w:ind w:firstLine="360"/>
        <w:jc w:val="center"/>
        <w:rPr>
          <w:rFonts w:ascii="Times New Roman" w:eastAsia="Times New Roman" w:hAnsi="Times New Roman" w:cs="Times New Roman"/>
          <w:b/>
          <w:bCs/>
          <w:color w:val="000000"/>
          <w:sz w:val="28"/>
          <w:szCs w:val="28"/>
        </w:rPr>
      </w:pPr>
    </w:p>
    <w:p w:rsidR="005651FE" w:rsidRDefault="00AF372B">
      <w:pPr>
        <w:spacing w:after="0" w:line="240" w:lineRule="auto"/>
        <w:ind w:firstLine="360"/>
        <w:jc w:val="center"/>
        <w:rPr>
          <w:rFonts w:ascii="Times New Roman" w:eastAsia="Times New Roman" w:hAnsi="Times New Roman" w:cs="Times New Roman"/>
          <w:b/>
          <w:color w:val="111111"/>
          <w:sz w:val="28"/>
          <w:szCs w:val="28"/>
        </w:rPr>
      </w:pPr>
      <w:r>
        <w:rPr>
          <w:rFonts w:ascii="Times New Roman" w:eastAsia="Times New Roman" w:hAnsi="Times New Roman" w:cs="Times New Roman"/>
          <w:b/>
          <w:bCs/>
          <w:color w:val="000000"/>
          <w:sz w:val="28"/>
          <w:szCs w:val="28"/>
        </w:rPr>
        <w:t xml:space="preserve">Конспект - беседа на патриотическую тему с </w:t>
      </w:r>
      <w:proofErr w:type="spellStart"/>
      <w:r>
        <w:rPr>
          <w:rFonts w:ascii="Times New Roman" w:eastAsia="Times New Roman" w:hAnsi="Times New Roman" w:cs="Times New Roman"/>
          <w:b/>
          <w:bCs/>
          <w:color w:val="000000"/>
          <w:sz w:val="28"/>
          <w:szCs w:val="28"/>
        </w:rPr>
        <w:t>детьми</w:t>
      </w:r>
      <w:r>
        <w:rPr>
          <w:rFonts w:ascii="Times New Roman" w:eastAsia="Times New Roman" w:hAnsi="Times New Roman" w:cs="Times New Roman"/>
          <w:b/>
          <w:color w:val="111111"/>
          <w:sz w:val="28"/>
          <w:szCs w:val="28"/>
        </w:rPr>
        <w:t>младшего</w:t>
      </w:r>
      <w:proofErr w:type="spellEnd"/>
      <w:r>
        <w:rPr>
          <w:rFonts w:ascii="Times New Roman" w:eastAsia="Times New Roman" w:hAnsi="Times New Roman" w:cs="Times New Roman"/>
          <w:b/>
          <w:color w:val="111111"/>
          <w:sz w:val="28"/>
          <w:szCs w:val="28"/>
        </w:rPr>
        <w:t xml:space="preserve"> школьного возраста</w:t>
      </w:r>
    </w:p>
    <w:p w:rsidR="005651FE" w:rsidRDefault="00AF372B">
      <w:pPr>
        <w:spacing w:after="0" w:line="240" w:lineRule="auto"/>
        <w:ind w:firstLine="360"/>
        <w:jc w:val="center"/>
        <w:rPr>
          <w:rFonts w:ascii="Times New Roman" w:eastAsia="Times New Roman" w:hAnsi="Times New Roman" w:cs="Times New Roman"/>
          <w:b/>
          <w:color w:val="111111"/>
          <w:sz w:val="28"/>
          <w:szCs w:val="28"/>
        </w:rPr>
      </w:pPr>
      <w:r>
        <w:rPr>
          <w:rFonts w:ascii="Times New Roman" w:eastAsia="Times New Roman" w:hAnsi="Times New Roman" w:cs="Times New Roman"/>
          <w:b/>
          <w:color w:val="111111"/>
          <w:sz w:val="28"/>
          <w:szCs w:val="28"/>
        </w:rPr>
        <w:t>«Символика моей страны»</w:t>
      </w:r>
    </w:p>
    <w:p w:rsidR="005651FE" w:rsidRDefault="005651FE">
      <w:pPr>
        <w:spacing w:after="0" w:line="240" w:lineRule="auto"/>
        <w:ind w:firstLine="360"/>
        <w:jc w:val="center"/>
        <w:rPr>
          <w:rFonts w:ascii="Times New Roman" w:eastAsia="Times New Roman" w:hAnsi="Times New Roman" w:cs="Times New Roman"/>
          <w:color w:val="111111"/>
          <w:sz w:val="28"/>
          <w:szCs w:val="28"/>
        </w:rPr>
      </w:pPr>
    </w:p>
    <w:p w:rsidR="005651FE" w:rsidRDefault="005651FE">
      <w:pPr>
        <w:spacing w:after="0" w:line="240" w:lineRule="auto"/>
        <w:ind w:firstLine="360"/>
        <w:jc w:val="center"/>
        <w:rPr>
          <w:rFonts w:ascii="Times New Roman" w:eastAsia="Times New Roman" w:hAnsi="Times New Roman" w:cs="Times New Roman"/>
          <w:color w:val="111111"/>
          <w:sz w:val="28"/>
          <w:szCs w:val="28"/>
        </w:rPr>
      </w:pP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Цель</w:t>
      </w:r>
      <w:r>
        <w:rPr>
          <w:rFonts w:ascii="Times New Roman" w:eastAsia="Times New Roman" w:hAnsi="Times New Roman" w:cs="Times New Roman"/>
          <w:color w:val="111111"/>
          <w:sz w:val="28"/>
          <w:szCs w:val="28"/>
        </w:rPr>
        <w:t>: создать условия для развития у младших школьников представлений о </w:t>
      </w:r>
      <w:r>
        <w:rPr>
          <w:rFonts w:ascii="Times New Roman" w:eastAsia="Times New Roman" w:hAnsi="Times New Roman" w:cs="Times New Roman"/>
          <w:bCs/>
          <w:color w:val="111111"/>
          <w:sz w:val="28"/>
          <w:szCs w:val="28"/>
        </w:rPr>
        <w:t>государственном символе РФ – флаге</w:t>
      </w:r>
      <w:r>
        <w:rPr>
          <w:rFonts w:ascii="Times New Roman" w:eastAsia="Times New Roman" w:hAnsi="Times New Roman" w:cs="Times New Roman"/>
          <w:color w:val="111111"/>
          <w:sz w:val="28"/>
          <w:szCs w:val="28"/>
        </w:rPr>
        <w:t>, </w:t>
      </w:r>
      <w:r>
        <w:rPr>
          <w:rFonts w:ascii="Times New Roman" w:eastAsia="Times New Roman" w:hAnsi="Times New Roman" w:cs="Times New Roman"/>
          <w:bCs/>
          <w:color w:val="111111"/>
          <w:sz w:val="28"/>
          <w:szCs w:val="28"/>
        </w:rPr>
        <w:t>воспитывать чувство патриотизма</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Задачи.</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Обучающие</w:t>
      </w:r>
      <w:r>
        <w:rPr>
          <w:rFonts w:ascii="Times New Roman" w:eastAsia="Times New Roman" w:hAnsi="Times New Roman" w:cs="Times New Roman"/>
          <w:color w:val="111111"/>
          <w:sz w:val="28"/>
          <w:szCs w:val="28"/>
        </w:rPr>
        <w:t>: 1. Познакомить детей с </w:t>
      </w:r>
      <w:r>
        <w:rPr>
          <w:rFonts w:ascii="Times New Roman" w:eastAsia="Times New Roman" w:hAnsi="Times New Roman" w:cs="Times New Roman"/>
          <w:bCs/>
          <w:color w:val="111111"/>
          <w:sz w:val="28"/>
          <w:szCs w:val="28"/>
        </w:rPr>
        <w:t>символическим значением цветов государственного флага РФ</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2. Формировать навык аккуратного нанесения пластилина на форму.</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Развивающие</w:t>
      </w:r>
      <w:r>
        <w:rPr>
          <w:rFonts w:ascii="Times New Roman" w:eastAsia="Times New Roman" w:hAnsi="Times New Roman" w:cs="Times New Roman"/>
          <w:color w:val="111111"/>
          <w:sz w:val="28"/>
          <w:szCs w:val="28"/>
        </w:rPr>
        <w:t>: 1. Развивать интерес к истории и культуре родной страны.</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2. Расширять кругозор в области </w:t>
      </w:r>
      <w:r>
        <w:rPr>
          <w:rFonts w:ascii="Times New Roman" w:eastAsia="Times New Roman" w:hAnsi="Times New Roman" w:cs="Times New Roman"/>
          <w:bCs/>
          <w:color w:val="111111"/>
          <w:sz w:val="28"/>
          <w:szCs w:val="28"/>
        </w:rPr>
        <w:t>государственной символики</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3. Активизировать речь детей.</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4. Развивать мелкую моторику рук.</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5. Обогащать словарь детей.</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Cs/>
          <w:color w:val="111111"/>
          <w:sz w:val="28"/>
          <w:szCs w:val="28"/>
        </w:rPr>
        <w:t>Воспитательные</w:t>
      </w:r>
      <w:r>
        <w:rPr>
          <w:rFonts w:ascii="Times New Roman" w:eastAsia="Times New Roman" w:hAnsi="Times New Roman" w:cs="Times New Roman"/>
          <w:color w:val="111111"/>
          <w:sz w:val="28"/>
          <w:szCs w:val="28"/>
        </w:rPr>
        <w:t>:1. </w:t>
      </w:r>
      <w:r>
        <w:rPr>
          <w:rFonts w:ascii="Times New Roman" w:eastAsia="Times New Roman" w:hAnsi="Times New Roman" w:cs="Times New Roman"/>
          <w:bCs/>
          <w:color w:val="111111"/>
          <w:sz w:val="28"/>
          <w:szCs w:val="28"/>
        </w:rPr>
        <w:t>Воспитывать</w:t>
      </w:r>
      <w:r>
        <w:rPr>
          <w:rFonts w:ascii="Times New Roman" w:eastAsia="Times New Roman" w:hAnsi="Times New Roman" w:cs="Times New Roman"/>
          <w:color w:val="111111"/>
          <w:sz w:val="28"/>
          <w:szCs w:val="28"/>
        </w:rPr>
        <w:t> эстетическое отношение к цветам </w:t>
      </w:r>
      <w:r>
        <w:rPr>
          <w:rFonts w:ascii="Times New Roman" w:eastAsia="Times New Roman" w:hAnsi="Times New Roman" w:cs="Times New Roman"/>
          <w:bCs/>
          <w:color w:val="111111"/>
          <w:sz w:val="28"/>
          <w:szCs w:val="28"/>
        </w:rPr>
        <w:t>российского флага</w:t>
      </w:r>
      <w:r>
        <w:rPr>
          <w:rFonts w:ascii="Times New Roman" w:eastAsia="Times New Roman" w:hAnsi="Times New Roman" w:cs="Times New Roman"/>
          <w:color w:val="111111"/>
          <w:sz w:val="28"/>
          <w:szCs w:val="28"/>
        </w:rPr>
        <w:t>, чувство патриотизма, уважительное отношение к </w:t>
      </w:r>
      <w:r>
        <w:rPr>
          <w:rFonts w:ascii="Times New Roman" w:eastAsia="Times New Roman" w:hAnsi="Times New Roman" w:cs="Times New Roman"/>
          <w:bCs/>
          <w:color w:val="111111"/>
          <w:sz w:val="28"/>
          <w:szCs w:val="28"/>
        </w:rPr>
        <w:t>символам государства</w:t>
      </w:r>
      <w:r>
        <w:rPr>
          <w:rFonts w:ascii="Times New Roman" w:eastAsia="Times New Roman" w:hAnsi="Times New Roman" w:cs="Times New Roman"/>
          <w:color w:val="111111"/>
          <w:sz w:val="28"/>
          <w:szCs w:val="28"/>
        </w:rPr>
        <w:t>, любовь к Родине.</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2. Создать положительный эмоциональный настрой.</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Методические приёмы</w:t>
      </w:r>
      <w:r>
        <w:rPr>
          <w:rFonts w:ascii="Times New Roman" w:eastAsia="Times New Roman" w:hAnsi="Times New Roman" w:cs="Times New Roman"/>
          <w:color w:val="111111"/>
          <w:sz w:val="28"/>
          <w:szCs w:val="28"/>
        </w:rPr>
        <w:t>: просмотр слайдов; чтение стихотворения В. Степанова </w:t>
      </w:r>
      <w:r>
        <w:rPr>
          <w:rFonts w:ascii="Times New Roman" w:eastAsia="Times New Roman" w:hAnsi="Times New Roman" w:cs="Times New Roman"/>
          <w:i/>
          <w:iCs/>
          <w:color w:val="111111"/>
          <w:sz w:val="28"/>
          <w:szCs w:val="28"/>
        </w:rPr>
        <w:t>«Что мы Родиной зовём?»</w:t>
      </w:r>
      <w:r>
        <w:rPr>
          <w:rFonts w:ascii="Times New Roman" w:eastAsia="Times New Roman" w:hAnsi="Times New Roman" w:cs="Times New Roman"/>
          <w:color w:val="111111"/>
          <w:sz w:val="28"/>
          <w:szCs w:val="28"/>
        </w:rPr>
        <w:t>; рассматривание изображений </w:t>
      </w:r>
      <w:r>
        <w:rPr>
          <w:rFonts w:ascii="Times New Roman" w:eastAsia="Times New Roman" w:hAnsi="Times New Roman" w:cs="Times New Roman"/>
          <w:b/>
          <w:bCs/>
          <w:color w:val="111111"/>
          <w:sz w:val="28"/>
          <w:szCs w:val="28"/>
        </w:rPr>
        <w:t>государственных флагов</w:t>
      </w:r>
      <w:r>
        <w:rPr>
          <w:rFonts w:ascii="Times New Roman" w:eastAsia="Times New Roman" w:hAnsi="Times New Roman" w:cs="Times New Roman"/>
          <w:color w:val="111111"/>
          <w:sz w:val="28"/>
          <w:szCs w:val="28"/>
        </w:rPr>
        <w:t> разных стран и русской народной одежды; дидактическая игра </w:t>
      </w:r>
      <w:r>
        <w:rPr>
          <w:rFonts w:ascii="Times New Roman" w:eastAsia="Times New Roman" w:hAnsi="Times New Roman" w:cs="Times New Roman"/>
          <w:i/>
          <w:iCs/>
          <w:color w:val="111111"/>
          <w:sz w:val="28"/>
          <w:szCs w:val="28"/>
        </w:rPr>
        <w:t>«Сложи </w:t>
      </w:r>
      <w:r>
        <w:rPr>
          <w:rFonts w:ascii="Times New Roman" w:eastAsia="Times New Roman" w:hAnsi="Times New Roman" w:cs="Times New Roman"/>
          <w:b/>
          <w:bCs/>
          <w:i/>
          <w:iCs/>
          <w:color w:val="111111"/>
          <w:sz w:val="28"/>
          <w:szCs w:val="28"/>
        </w:rPr>
        <w:t>флаг России</w:t>
      </w:r>
      <w:r>
        <w:rPr>
          <w:rFonts w:ascii="Times New Roman" w:eastAsia="Times New Roman" w:hAnsi="Times New Roman" w:cs="Times New Roman"/>
          <w:i/>
          <w:iCs/>
          <w:color w:val="111111"/>
          <w:sz w:val="28"/>
          <w:szCs w:val="28"/>
        </w:rPr>
        <w:t>»</w:t>
      </w:r>
      <w:r>
        <w:rPr>
          <w:rFonts w:ascii="Times New Roman" w:eastAsia="Times New Roman" w:hAnsi="Times New Roman" w:cs="Times New Roman"/>
          <w:color w:val="111111"/>
          <w:sz w:val="28"/>
          <w:szCs w:val="28"/>
        </w:rPr>
        <w:t>; динамическая пауза с флажками; изготовление декоративной пластины </w:t>
      </w:r>
      <w:r>
        <w:rPr>
          <w:rFonts w:ascii="Times New Roman" w:eastAsia="Times New Roman" w:hAnsi="Times New Roman" w:cs="Times New Roman"/>
          <w:i/>
          <w:iCs/>
          <w:color w:val="111111"/>
          <w:sz w:val="28"/>
          <w:szCs w:val="28"/>
        </w:rPr>
        <w:t>«</w:t>
      </w:r>
      <w:r>
        <w:rPr>
          <w:rFonts w:ascii="Times New Roman" w:eastAsia="Times New Roman" w:hAnsi="Times New Roman" w:cs="Times New Roman"/>
          <w:b/>
          <w:bCs/>
          <w:i/>
          <w:iCs/>
          <w:color w:val="111111"/>
          <w:sz w:val="28"/>
          <w:szCs w:val="28"/>
        </w:rPr>
        <w:t>Российский флаг</w:t>
      </w:r>
      <w:r>
        <w:rPr>
          <w:rFonts w:ascii="Times New Roman" w:eastAsia="Times New Roman" w:hAnsi="Times New Roman" w:cs="Times New Roman"/>
          <w:i/>
          <w:iCs/>
          <w:color w:val="111111"/>
          <w:sz w:val="28"/>
          <w:szCs w:val="28"/>
        </w:rPr>
        <w:t>»</w:t>
      </w:r>
      <w:r>
        <w:rPr>
          <w:rFonts w:ascii="Times New Roman" w:eastAsia="Times New Roman" w:hAnsi="Times New Roman" w:cs="Times New Roman"/>
          <w:color w:val="111111"/>
          <w:sz w:val="28"/>
          <w:szCs w:val="28"/>
        </w:rPr>
        <w:t>; исполнение песни </w:t>
      </w:r>
      <w:r>
        <w:rPr>
          <w:rFonts w:ascii="Times New Roman" w:eastAsia="Times New Roman" w:hAnsi="Times New Roman" w:cs="Times New Roman"/>
          <w:i/>
          <w:iCs/>
          <w:color w:val="111111"/>
          <w:sz w:val="28"/>
          <w:szCs w:val="28"/>
        </w:rPr>
        <w:t>«Белый, синий, красный»</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Оборудование</w:t>
      </w:r>
      <w:r>
        <w:rPr>
          <w:rFonts w:ascii="Times New Roman" w:eastAsia="Times New Roman" w:hAnsi="Times New Roman" w:cs="Times New Roman"/>
          <w:color w:val="111111"/>
          <w:sz w:val="28"/>
          <w:szCs w:val="28"/>
        </w:rPr>
        <w:t xml:space="preserve">: </w:t>
      </w:r>
      <w:proofErr w:type="spellStart"/>
      <w:r>
        <w:rPr>
          <w:rFonts w:ascii="Times New Roman" w:eastAsia="Times New Roman" w:hAnsi="Times New Roman" w:cs="Times New Roman"/>
          <w:color w:val="111111"/>
          <w:sz w:val="28"/>
          <w:szCs w:val="28"/>
        </w:rPr>
        <w:t>флэш-карта</w:t>
      </w:r>
      <w:proofErr w:type="spellEnd"/>
      <w:r>
        <w:rPr>
          <w:rFonts w:ascii="Times New Roman" w:eastAsia="Times New Roman" w:hAnsi="Times New Roman" w:cs="Times New Roman"/>
          <w:color w:val="111111"/>
          <w:sz w:val="28"/>
          <w:szCs w:val="28"/>
        </w:rPr>
        <w:t xml:space="preserve"> со слайдами; стихотворение </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 Степанова </w:t>
      </w:r>
      <w:r>
        <w:rPr>
          <w:rFonts w:ascii="Times New Roman" w:eastAsia="Times New Roman" w:hAnsi="Times New Roman" w:cs="Times New Roman"/>
          <w:i/>
          <w:iCs/>
          <w:color w:val="111111"/>
          <w:sz w:val="28"/>
          <w:szCs w:val="28"/>
        </w:rPr>
        <w:t>«Что мы Родиной зовём?»</w:t>
      </w:r>
      <w:r>
        <w:rPr>
          <w:rFonts w:ascii="Times New Roman" w:eastAsia="Times New Roman" w:hAnsi="Times New Roman" w:cs="Times New Roman"/>
          <w:color w:val="111111"/>
          <w:sz w:val="28"/>
          <w:szCs w:val="28"/>
        </w:rPr>
        <w:t>; изображения </w:t>
      </w:r>
      <w:r>
        <w:rPr>
          <w:rFonts w:ascii="Times New Roman" w:eastAsia="Times New Roman" w:hAnsi="Times New Roman" w:cs="Times New Roman"/>
          <w:b/>
          <w:bCs/>
          <w:color w:val="111111"/>
          <w:sz w:val="28"/>
          <w:szCs w:val="28"/>
        </w:rPr>
        <w:t>флагов Украины</w:t>
      </w:r>
      <w:r>
        <w:rPr>
          <w:rFonts w:ascii="Times New Roman" w:eastAsia="Times New Roman" w:hAnsi="Times New Roman" w:cs="Times New Roman"/>
          <w:color w:val="111111"/>
          <w:sz w:val="28"/>
          <w:szCs w:val="28"/>
        </w:rPr>
        <w:t>, Белоруссии, Германии, Италии, Франции, </w:t>
      </w:r>
      <w:r>
        <w:rPr>
          <w:rFonts w:ascii="Times New Roman" w:eastAsia="Times New Roman" w:hAnsi="Times New Roman" w:cs="Times New Roman"/>
          <w:b/>
          <w:bCs/>
          <w:color w:val="111111"/>
          <w:sz w:val="28"/>
          <w:szCs w:val="28"/>
        </w:rPr>
        <w:t>России</w:t>
      </w:r>
      <w:r>
        <w:rPr>
          <w:rFonts w:ascii="Times New Roman" w:eastAsia="Times New Roman" w:hAnsi="Times New Roman" w:cs="Times New Roman"/>
          <w:color w:val="111111"/>
          <w:sz w:val="28"/>
          <w:szCs w:val="28"/>
        </w:rPr>
        <w:t xml:space="preserve">; флажки для динамической паузы; изображение русского народного костюма; полоски трёх цветов для </w:t>
      </w:r>
      <w:proofErr w:type="spellStart"/>
      <w:r>
        <w:rPr>
          <w:rFonts w:ascii="Times New Roman" w:eastAsia="Times New Roman" w:hAnsi="Times New Roman" w:cs="Times New Roman"/>
          <w:color w:val="111111"/>
          <w:sz w:val="28"/>
          <w:szCs w:val="28"/>
        </w:rPr>
        <w:t>д</w:t>
      </w:r>
      <w:proofErr w:type="spellEnd"/>
      <w:r>
        <w:rPr>
          <w:rFonts w:ascii="Times New Roman" w:eastAsia="Times New Roman" w:hAnsi="Times New Roman" w:cs="Times New Roman"/>
          <w:color w:val="111111"/>
          <w:sz w:val="28"/>
          <w:szCs w:val="28"/>
        </w:rPr>
        <w:t>/и; пластилин трёх цветов для изготовления декоративной пластины, картон-основа.</w:t>
      </w:r>
    </w:p>
    <w:p w:rsidR="005651FE" w:rsidRDefault="00AF372B">
      <w:pPr>
        <w:spacing w:after="0" w:line="240" w:lineRule="auto"/>
        <w:ind w:firstLine="360"/>
        <w:rPr>
          <w:rFonts w:ascii="Times New Roman" w:eastAsia="Times New Roman" w:hAnsi="Times New Roman" w:cs="Times New Roman"/>
          <w:color w:val="111111"/>
          <w:sz w:val="28"/>
          <w:szCs w:val="28"/>
        </w:rPr>
      </w:pPr>
      <w:proofErr w:type="gramStart"/>
      <w:r>
        <w:rPr>
          <w:rFonts w:ascii="Times New Roman" w:eastAsia="Times New Roman" w:hAnsi="Times New Roman" w:cs="Times New Roman"/>
          <w:color w:val="111111"/>
          <w:sz w:val="28"/>
          <w:szCs w:val="28"/>
          <w:u w:val="single"/>
        </w:rPr>
        <w:t>Предварительная работа</w:t>
      </w:r>
      <w:r>
        <w:rPr>
          <w:rFonts w:ascii="Times New Roman" w:eastAsia="Times New Roman" w:hAnsi="Times New Roman" w:cs="Times New Roman"/>
          <w:color w:val="111111"/>
          <w:sz w:val="28"/>
          <w:szCs w:val="28"/>
        </w:rPr>
        <w:t>: знакомство детей с историей возникновения стягов, знамён, </w:t>
      </w:r>
      <w:r>
        <w:rPr>
          <w:rFonts w:ascii="Times New Roman" w:eastAsia="Times New Roman" w:hAnsi="Times New Roman" w:cs="Times New Roman"/>
          <w:b/>
          <w:bCs/>
          <w:color w:val="111111"/>
          <w:sz w:val="28"/>
          <w:szCs w:val="28"/>
        </w:rPr>
        <w:t>флагов</w:t>
      </w:r>
      <w:r>
        <w:rPr>
          <w:rFonts w:ascii="Times New Roman" w:eastAsia="Times New Roman" w:hAnsi="Times New Roman" w:cs="Times New Roman"/>
          <w:color w:val="111111"/>
          <w:sz w:val="28"/>
          <w:szCs w:val="28"/>
        </w:rPr>
        <w:t>; беседа о том, где можно увидеть </w:t>
      </w:r>
      <w:r>
        <w:rPr>
          <w:rFonts w:ascii="Times New Roman" w:eastAsia="Times New Roman" w:hAnsi="Times New Roman" w:cs="Times New Roman"/>
          <w:b/>
          <w:bCs/>
          <w:color w:val="111111"/>
          <w:sz w:val="28"/>
          <w:szCs w:val="28"/>
        </w:rPr>
        <w:t>флаги</w:t>
      </w:r>
      <w:r>
        <w:rPr>
          <w:rFonts w:ascii="Times New Roman" w:eastAsia="Times New Roman" w:hAnsi="Times New Roman" w:cs="Times New Roman"/>
          <w:color w:val="111111"/>
          <w:sz w:val="28"/>
          <w:szCs w:val="28"/>
        </w:rPr>
        <w:t>; разучивание песни </w:t>
      </w:r>
      <w:r>
        <w:rPr>
          <w:rFonts w:ascii="Times New Roman" w:eastAsia="Times New Roman" w:hAnsi="Times New Roman" w:cs="Times New Roman"/>
          <w:i/>
          <w:iCs/>
          <w:color w:val="111111"/>
          <w:sz w:val="28"/>
          <w:szCs w:val="28"/>
        </w:rPr>
        <w:t>«Белый, синий, красный»</w:t>
      </w:r>
      <w:r>
        <w:rPr>
          <w:rFonts w:ascii="Times New Roman" w:eastAsia="Times New Roman" w:hAnsi="Times New Roman" w:cs="Times New Roman"/>
          <w:color w:val="111111"/>
          <w:sz w:val="28"/>
          <w:szCs w:val="28"/>
        </w:rPr>
        <w:t>; чтение книги В. Степанова </w:t>
      </w:r>
      <w:r>
        <w:rPr>
          <w:rFonts w:ascii="Times New Roman" w:eastAsia="Times New Roman" w:hAnsi="Times New Roman" w:cs="Times New Roman"/>
          <w:i/>
          <w:iCs/>
          <w:color w:val="111111"/>
          <w:sz w:val="28"/>
          <w:szCs w:val="28"/>
        </w:rPr>
        <w:t>«Моя Родина»</w:t>
      </w:r>
      <w:r>
        <w:rPr>
          <w:rFonts w:ascii="Times New Roman" w:eastAsia="Times New Roman" w:hAnsi="Times New Roman" w:cs="Times New Roman"/>
          <w:color w:val="111111"/>
          <w:sz w:val="28"/>
          <w:szCs w:val="28"/>
        </w:rPr>
        <w:t>; просмотр мультфильма </w:t>
      </w:r>
      <w:r>
        <w:rPr>
          <w:rFonts w:ascii="Times New Roman" w:eastAsia="Times New Roman" w:hAnsi="Times New Roman" w:cs="Times New Roman"/>
          <w:i/>
          <w:iCs/>
          <w:color w:val="111111"/>
          <w:sz w:val="28"/>
          <w:szCs w:val="28"/>
        </w:rPr>
        <w:t>«</w:t>
      </w:r>
      <w:proofErr w:type="spellStart"/>
      <w:r>
        <w:rPr>
          <w:rFonts w:ascii="Times New Roman" w:eastAsia="Times New Roman" w:hAnsi="Times New Roman" w:cs="Times New Roman"/>
          <w:b/>
          <w:bCs/>
          <w:i/>
          <w:iCs/>
          <w:color w:val="111111"/>
          <w:sz w:val="28"/>
          <w:szCs w:val="28"/>
        </w:rPr>
        <w:t>Мульт-Россия</w:t>
      </w:r>
      <w:proofErr w:type="spellEnd"/>
      <w:r>
        <w:rPr>
          <w:rFonts w:ascii="Times New Roman" w:eastAsia="Times New Roman" w:hAnsi="Times New Roman" w:cs="Times New Roman"/>
          <w:i/>
          <w:iCs/>
          <w:color w:val="111111"/>
          <w:sz w:val="28"/>
          <w:szCs w:val="28"/>
        </w:rPr>
        <w:t>»</w:t>
      </w:r>
      <w:r>
        <w:rPr>
          <w:rFonts w:ascii="Times New Roman" w:eastAsia="Times New Roman" w:hAnsi="Times New Roman" w:cs="Times New Roman"/>
          <w:color w:val="111111"/>
          <w:sz w:val="28"/>
          <w:szCs w:val="28"/>
        </w:rPr>
        <w:t>.</w:t>
      </w:r>
      <w:proofErr w:type="gramEnd"/>
    </w:p>
    <w:p w:rsidR="005651FE" w:rsidRDefault="005651FE">
      <w:pPr>
        <w:spacing w:after="0" w:line="288" w:lineRule="atLeast"/>
        <w:jc w:val="center"/>
        <w:outlineLvl w:val="1"/>
        <w:rPr>
          <w:rFonts w:ascii="Times New Roman" w:eastAsia="Times New Roman" w:hAnsi="Times New Roman" w:cs="Times New Roman"/>
          <w:sz w:val="28"/>
          <w:szCs w:val="28"/>
        </w:rPr>
      </w:pPr>
    </w:p>
    <w:p w:rsidR="005651FE" w:rsidRDefault="005651FE">
      <w:pPr>
        <w:spacing w:after="0" w:line="288" w:lineRule="atLeast"/>
        <w:jc w:val="center"/>
        <w:outlineLvl w:val="1"/>
        <w:rPr>
          <w:rFonts w:ascii="Times New Roman" w:eastAsia="Times New Roman" w:hAnsi="Times New Roman" w:cs="Times New Roman"/>
          <w:sz w:val="28"/>
          <w:szCs w:val="28"/>
        </w:rPr>
      </w:pPr>
    </w:p>
    <w:p w:rsidR="005651FE" w:rsidRDefault="00AF372B">
      <w:pPr>
        <w:spacing w:after="0" w:line="288" w:lineRule="atLeast"/>
        <w:jc w:val="center"/>
        <w:outlineLvl w:val="1"/>
        <w:rPr>
          <w:rFonts w:ascii="Times New Roman" w:eastAsia="Times New Roman" w:hAnsi="Times New Roman" w:cs="Times New Roman"/>
          <w:color w:val="83A629"/>
          <w:sz w:val="28"/>
          <w:szCs w:val="28"/>
        </w:rPr>
      </w:pPr>
      <w:r>
        <w:rPr>
          <w:rFonts w:ascii="Times New Roman" w:eastAsia="Times New Roman" w:hAnsi="Times New Roman" w:cs="Times New Roman"/>
          <w:sz w:val="28"/>
          <w:szCs w:val="28"/>
        </w:rPr>
        <w:t>Ход занятия</w:t>
      </w:r>
      <w:r>
        <w:rPr>
          <w:rFonts w:ascii="Times New Roman" w:eastAsia="Times New Roman" w:hAnsi="Times New Roman" w:cs="Times New Roman"/>
          <w:color w:val="83A629"/>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I. Организационный момент</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Обратите внимание на карту нашей страны. Какая она?</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Посмотрите, какая огромная наша Родина, страна в которой мы все с вами живем, сколько на ней городов, сел, рек, озер, морей, лесов.</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Как называется наша Родина?</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Что такое Родина?</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w:t>
      </w: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включает  картинки-слайды и читает стихотворение В. Степанова </w:t>
      </w:r>
      <w:r>
        <w:rPr>
          <w:rFonts w:ascii="Times New Roman" w:eastAsia="Times New Roman" w:hAnsi="Times New Roman" w:cs="Times New Roman"/>
          <w:i/>
          <w:iCs/>
          <w:color w:val="111111"/>
          <w:sz w:val="28"/>
          <w:szCs w:val="28"/>
        </w:rPr>
        <w:t>«Что мы Родиной зовём?»</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Чтение стихотворения о Родине.</w:t>
      </w:r>
    </w:p>
    <w:p w:rsidR="005651FE" w:rsidRDefault="00AF372B">
      <w:pPr>
        <w:spacing w:after="0" w:line="240" w:lineRule="auto"/>
        <w:ind w:firstLine="360"/>
        <w:rPr>
          <w:rFonts w:ascii="Times New Roman" w:eastAsia="Times New Roman" w:hAnsi="Times New Roman" w:cs="Times New Roman"/>
          <w:color w:val="111111"/>
          <w:sz w:val="28"/>
          <w:szCs w:val="28"/>
        </w:rPr>
      </w:pPr>
      <w:proofErr w:type="gramStart"/>
      <w:r>
        <w:rPr>
          <w:rFonts w:ascii="Times New Roman" w:eastAsia="Times New Roman" w:hAnsi="Times New Roman" w:cs="Times New Roman"/>
          <w:color w:val="111111"/>
          <w:sz w:val="28"/>
          <w:szCs w:val="28"/>
        </w:rPr>
        <w:t>В. Степанов </w:t>
      </w:r>
      <w:r>
        <w:rPr>
          <w:rFonts w:ascii="Times New Roman" w:eastAsia="Times New Roman" w:hAnsi="Times New Roman" w:cs="Times New Roman"/>
          <w:i/>
          <w:iCs/>
          <w:color w:val="111111"/>
          <w:sz w:val="28"/>
          <w:szCs w:val="28"/>
        </w:rPr>
        <w:t>«Что мы Родиной зовём?»</w:t>
      </w:r>
      <w:r>
        <w:rPr>
          <w:rFonts w:ascii="Times New Roman" w:eastAsia="Times New Roman" w:hAnsi="Times New Roman" w:cs="Times New Roman"/>
          <w:color w:val="111111"/>
          <w:sz w:val="28"/>
          <w:szCs w:val="28"/>
        </w:rPr>
        <w:t>)</w:t>
      </w:r>
      <w:proofErr w:type="gramEnd"/>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Что мы Родиной зовём?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Дом, где мы с тобой живём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И берёзки, вдоль которых</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Рядом с мамой мы идём.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Что мы Родиной зовём?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Поле с тонким колоском.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Наши праздники и песни</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Тёплый вечер за окном.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Что мы Родиной зовём?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Всё, что в сердце бережём.</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И под небом синим-синим</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Флаг России над Кремлём</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-С</w:t>
      </w:r>
      <w:proofErr w:type="gramEnd"/>
      <w:r>
        <w:rPr>
          <w:rFonts w:ascii="Times New Roman" w:eastAsia="Times New Roman" w:hAnsi="Times New Roman" w:cs="Times New Roman"/>
          <w:color w:val="111111"/>
          <w:sz w:val="28"/>
          <w:szCs w:val="28"/>
        </w:rPr>
        <w:t>кажите, что же мы называем Родиной?</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-Э</w:t>
      </w:r>
      <w:proofErr w:type="gramEnd"/>
      <w:r>
        <w:rPr>
          <w:rFonts w:ascii="Times New Roman" w:eastAsia="Times New Roman" w:hAnsi="Times New Roman" w:cs="Times New Roman"/>
          <w:color w:val="111111"/>
          <w:sz w:val="28"/>
          <w:szCs w:val="28"/>
        </w:rPr>
        <w:t>то мама, папа и вся семья. Это наш город. Это наша страна.</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-К</w:t>
      </w:r>
      <w:proofErr w:type="gramEnd"/>
      <w:r>
        <w:rPr>
          <w:rFonts w:ascii="Times New Roman" w:eastAsia="Times New Roman" w:hAnsi="Times New Roman" w:cs="Times New Roman"/>
          <w:color w:val="111111"/>
          <w:sz w:val="28"/>
          <w:szCs w:val="28"/>
        </w:rPr>
        <w:t>ак называется страна, в которой мы родились и живём?</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-Н</w:t>
      </w:r>
      <w:proofErr w:type="gramEnd"/>
      <w:r>
        <w:rPr>
          <w:rFonts w:ascii="Times New Roman" w:eastAsia="Times New Roman" w:hAnsi="Times New Roman" w:cs="Times New Roman"/>
          <w:color w:val="111111"/>
          <w:sz w:val="28"/>
          <w:szCs w:val="28"/>
        </w:rPr>
        <w:t>аша страна называется </w:t>
      </w:r>
      <w:r>
        <w:rPr>
          <w:rFonts w:ascii="Times New Roman" w:eastAsia="Times New Roman" w:hAnsi="Times New Roman" w:cs="Times New Roman"/>
          <w:b/>
          <w:bCs/>
          <w:color w:val="111111"/>
          <w:sz w:val="28"/>
          <w:szCs w:val="28"/>
        </w:rPr>
        <w:t>Россия</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proofErr w:type="spellStart"/>
      <w:r>
        <w:rPr>
          <w:rFonts w:ascii="Times New Roman" w:eastAsia="Times New Roman" w:hAnsi="Times New Roman" w:cs="Times New Roman"/>
          <w:b/>
          <w:bCs/>
          <w:color w:val="111111"/>
          <w:sz w:val="28"/>
          <w:szCs w:val="28"/>
        </w:rPr>
        <w:t>Логпед</w:t>
      </w:r>
      <w:proofErr w:type="spellEnd"/>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-Ч</w:t>
      </w:r>
      <w:proofErr w:type="gramEnd"/>
      <w:r>
        <w:rPr>
          <w:rFonts w:ascii="Times New Roman" w:eastAsia="Times New Roman" w:hAnsi="Times New Roman" w:cs="Times New Roman"/>
          <w:color w:val="111111"/>
          <w:sz w:val="28"/>
          <w:szCs w:val="28"/>
        </w:rPr>
        <w:t>то можно сказать про нашу страну, какая она?</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-Л</w:t>
      </w:r>
      <w:proofErr w:type="gramEnd"/>
      <w:r>
        <w:rPr>
          <w:rFonts w:ascii="Times New Roman" w:eastAsia="Times New Roman" w:hAnsi="Times New Roman" w:cs="Times New Roman"/>
          <w:color w:val="111111"/>
          <w:sz w:val="28"/>
          <w:szCs w:val="28"/>
        </w:rPr>
        <w:t>юбимая, родная, большая, прекрасная, могучая, богатая…</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-Д</w:t>
      </w:r>
      <w:proofErr w:type="gramEnd"/>
      <w:r>
        <w:rPr>
          <w:rFonts w:ascii="Times New Roman" w:eastAsia="Times New Roman" w:hAnsi="Times New Roman" w:cs="Times New Roman"/>
          <w:color w:val="111111"/>
          <w:sz w:val="28"/>
          <w:szCs w:val="28"/>
        </w:rPr>
        <w:t>а, ребята, наша страна большая, красивая и конечно же родная и любимая.</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-А вы знаете, что отличает нашу страну от других стран?</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-Н</w:t>
      </w:r>
      <w:proofErr w:type="gramEnd"/>
      <w:r>
        <w:rPr>
          <w:rFonts w:ascii="Times New Roman" w:eastAsia="Times New Roman" w:hAnsi="Times New Roman" w:cs="Times New Roman"/>
          <w:color w:val="111111"/>
          <w:sz w:val="28"/>
          <w:szCs w:val="28"/>
        </w:rPr>
        <w:t>ет!</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-Т</w:t>
      </w:r>
      <w:proofErr w:type="gramEnd"/>
      <w:r>
        <w:rPr>
          <w:rFonts w:ascii="Times New Roman" w:eastAsia="Times New Roman" w:hAnsi="Times New Roman" w:cs="Times New Roman"/>
          <w:color w:val="111111"/>
          <w:sz w:val="28"/>
          <w:szCs w:val="28"/>
        </w:rPr>
        <w:t>огда рассаживайтесь за столы и внимательно меня послушайте.</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(На столах в стаканчиках стоят флажки для динамической паузы, полоски трёх цветов для </w:t>
      </w:r>
      <w:proofErr w:type="spellStart"/>
      <w:r>
        <w:rPr>
          <w:rFonts w:ascii="Times New Roman" w:eastAsia="Times New Roman" w:hAnsi="Times New Roman" w:cs="Times New Roman"/>
          <w:color w:val="111111"/>
          <w:sz w:val="28"/>
          <w:szCs w:val="28"/>
        </w:rPr>
        <w:t>д</w:t>
      </w:r>
      <w:proofErr w:type="spellEnd"/>
      <w:r>
        <w:rPr>
          <w:rFonts w:ascii="Times New Roman" w:eastAsia="Times New Roman" w:hAnsi="Times New Roman" w:cs="Times New Roman"/>
          <w:color w:val="111111"/>
          <w:sz w:val="28"/>
          <w:szCs w:val="28"/>
        </w:rPr>
        <w:t>/и </w:t>
      </w:r>
      <w:r>
        <w:rPr>
          <w:rFonts w:ascii="Times New Roman" w:eastAsia="Times New Roman" w:hAnsi="Times New Roman" w:cs="Times New Roman"/>
          <w:i/>
          <w:iCs/>
          <w:color w:val="111111"/>
          <w:sz w:val="28"/>
          <w:szCs w:val="28"/>
        </w:rPr>
        <w:t>«Сложи </w:t>
      </w:r>
      <w:r>
        <w:rPr>
          <w:rFonts w:ascii="Times New Roman" w:eastAsia="Times New Roman" w:hAnsi="Times New Roman" w:cs="Times New Roman"/>
          <w:b/>
          <w:bCs/>
          <w:i/>
          <w:iCs/>
          <w:color w:val="111111"/>
          <w:sz w:val="28"/>
          <w:szCs w:val="28"/>
        </w:rPr>
        <w:t>флаг России</w:t>
      </w:r>
      <w:r>
        <w:rPr>
          <w:rFonts w:ascii="Times New Roman" w:eastAsia="Times New Roman" w:hAnsi="Times New Roman" w:cs="Times New Roman"/>
          <w:i/>
          <w:iCs/>
          <w:color w:val="111111"/>
          <w:sz w:val="28"/>
          <w:szCs w:val="28"/>
        </w:rPr>
        <w:t>»</w:t>
      </w:r>
      <w:r>
        <w:rPr>
          <w:rFonts w:ascii="Times New Roman" w:eastAsia="Times New Roman" w:hAnsi="Times New Roman" w:cs="Times New Roman"/>
          <w:color w:val="111111"/>
          <w:sz w:val="28"/>
          <w:szCs w:val="28"/>
        </w:rPr>
        <w:t>, картон-основа и пластилин красного, синего и белого цветов для изготовления декоративной пластины)</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II. Основная часть</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-В</w:t>
      </w:r>
      <w:proofErr w:type="gramEnd"/>
      <w:r>
        <w:rPr>
          <w:rFonts w:ascii="Times New Roman" w:eastAsia="Times New Roman" w:hAnsi="Times New Roman" w:cs="Times New Roman"/>
          <w:color w:val="111111"/>
          <w:sz w:val="28"/>
          <w:szCs w:val="28"/>
        </w:rPr>
        <w:t xml:space="preserve"> мире очень много разных стран. И у каждого </w:t>
      </w:r>
      <w:r>
        <w:rPr>
          <w:rFonts w:ascii="Times New Roman" w:eastAsia="Times New Roman" w:hAnsi="Times New Roman" w:cs="Times New Roman"/>
          <w:b/>
          <w:bCs/>
          <w:color w:val="111111"/>
          <w:sz w:val="28"/>
          <w:szCs w:val="28"/>
        </w:rPr>
        <w:t>государства есть свой флаг</w:t>
      </w:r>
      <w:r>
        <w:rPr>
          <w:rFonts w:ascii="Times New Roman" w:eastAsia="Times New Roman" w:hAnsi="Times New Roman" w:cs="Times New Roman"/>
          <w:color w:val="111111"/>
          <w:sz w:val="28"/>
          <w:szCs w:val="28"/>
        </w:rPr>
        <w:t>. Посмотрите, это </w:t>
      </w:r>
      <w:r>
        <w:rPr>
          <w:rFonts w:ascii="Times New Roman" w:eastAsia="Times New Roman" w:hAnsi="Times New Roman" w:cs="Times New Roman"/>
          <w:b/>
          <w:bCs/>
          <w:color w:val="111111"/>
          <w:sz w:val="28"/>
          <w:szCs w:val="28"/>
        </w:rPr>
        <w:t>флаг Украины</w:t>
      </w:r>
      <w:r>
        <w:rPr>
          <w:rFonts w:ascii="Times New Roman" w:eastAsia="Times New Roman" w:hAnsi="Times New Roman" w:cs="Times New Roman"/>
          <w:color w:val="111111"/>
          <w:sz w:val="28"/>
          <w:szCs w:val="28"/>
        </w:rPr>
        <w:t>, это Белоруссии, это </w:t>
      </w:r>
      <w:r>
        <w:rPr>
          <w:rFonts w:ascii="Times New Roman" w:eastAsia="Times New Roman" w:hAnsi="Times New Roman" w:cs="Times New Roman"/>
          <w:b/>
          <w:bCs/>
          <w:color w:val="111111"/>
          <w:sz w:val="28"/>
          <w:szCs w:val="28"/>
        </w:rPr>
        <w:t>флаг Германии</w:t>
      </w:r>
      <w:r>
        <w:rPr>
          <w:rFonts w:ascii="Times New Roman" w:eastAsia="Times New Roman" w:hAnsi="Times New Roman" w:cs="Times New Roman"/>
          <w:color w:val="111111"/>
          <w:sz w:val="28"/>
          <w:szCs w:val="28"/>
        </w:rPr>
        <w:t>, а это Италии, а вот это </w:t>
      </w:r>
      <w:r>
        <w:rPr>
          <w:rFonts w:ascii="Times New Roman" w:eastAsia="Times New Roman" w:hAnsi="Times New Roman" w:cs="Times New Roman"/>
          <w:b/>
          <w:bCs/>
          <w:color w:val="111111"/>
          <w:sz w:val="28"/>
          <w:szCs w:val="28"/>
        </w:rPr>
        <w:t>флаг Франции</w:t>
      </w:r>
      <w:r>
        <w:rPr>
          <w:rFonts w:ascii="Times New Roman" w:eastAsia="Times New Roman" w:hAnsi="Times New Roman" w:cs="Times New Roman"/>
          <w:color w:val="111111"/>
          <w:sz w:val="28"/>
          <w:szCs w:val="28"/>
        </w:rPr>
        <w:t>. Видите, </w:t>
      </w:r>
      <w:r>
        <w:rPr>
          <w:rFonts w:ascii="Times New Roman" w:eastAsia="Times New Roman" w:hAnsi="Times New Roman" w:cs="Times New Roman"/>
          <w:b/>
          <w:bCs/>
          <w:color w:val="111111"/>
          <w:sz w:val="28"/>
          <w:szCs w:val="28"/>
        </w:rPr>
        <w:t>флаги</w:t>
      </w:r>
      <w:r>
        <w:rPr>
          <w:rFonts w:ascii="Times New Roman" w:eastAsia="Times New Roman" w:hAnsi="Times New Roman" w:cs="Times New Roman"/>
          <w:color w:val="111111"/>
          <w:sz w:val="28"/>
          <w:szCs w:val="28"/>
        </w:rPr>
        <w:t xml:space="preserve"> разных </w:t>
      </w:r>
      <w:r>
        <w:rPr>
          <w:rFonts w:ascii="Times New Roman" w:eastAsia="Times New Roman" w:hAnsi="Times New Roman" w:cs="Times New Roman"/>
          <w:color w:val="111111"/>
          <w:sz w:val="28"/>
          <w:szCs w:val="28"/>
        </w:rPr>
        <w:lastRenderedPageBreak/>
        <w:t>стран отличаются друг от друга</w:t>
      </w:r>
      <w:proofErr w:type="gramStart"/>
      <w:r>
        <w:rPr>
          <w:rFonts w:ascii="Times New Roman" w:eastAsia="Times New Roman" w:hAnsi="Times New Roman" w:cs="Times New Roman"/>
          <w:color w:val="111111"/>
          <w:sz w:val="28"/>
          <w:szCs w:val="28"/>
        </w:rPr>
        <w:t>.</w:t>
      </w:r>
      <w:proofErr w:type="gramEnd"/>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п</w:t>
      </w:r>
      <w:proofErr w:type="gramEnd"/>
      <w:r>
        <w:rPr>
          <w:rFonts w:ascii="Times New Roman" w:eastAsia="Times New Roman" w:hAnsi="Times New Roman" w:cs="Times New Roman"/>
          <w:color w:val="111111"/>
          <w:sz w:val="28"/>
          <w:szCs w:val="28"/>
        </w:rPr>
        <w:t>о ходу рассказа, </w:t>
      </w:r>
      <w:r>
        <w:rPr>
          <w:rFonts w:ascii="Times New Roman" w:eastAsia="Times New Roman" w:hAnsi="Times New Roman" w:cs="Times New Roman"/>
          <w:b/>
          <w:bCs/>
          <w:color w:val="111111"/>
          <w:sz w:val="28"/>
          <w:szCs w:val="28"/>
        </w:rPr>
        <w:t>воспитатель</w:t>
      </w:r>
      <w:r>
        <w:rPr>
          <w:rFonts w:ascii="Times New Roman" w:eastAsia="Times New Roman" w:hAnsi="Times New Roman" w:cs="Times New Roman"/>
          <w:color w:val="111111"/>
          <w:sz w:val="28"/>
          <w:szCs w:val="28"/>
        </w:rPr>
        <w:t> вывешивает картинки с </w:t>
      </w:r>
      <w:r>
        <w:rPr>
          <w:rFonts w:ascii="Times New Roman" w:eastAsia="Times New Roman" w:hAnsi="Times New Roman" w:cs="Times New Roman"/>
          <w:b/>
          <w:bCs/>
          <w:color w:val="111111"/>
          <w:sz w:val="28"/>
          <w:szCs w:val="28"/>
        </w:rPr>
        <w:t>флагами на доску</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-Ребята, а какой страны — вот этот </w:t>
      </w:r>
      <w:r>
        <w:rPr>
          <w:rFonts w:ascii="Times New Roman" w:eastAsia="Times New Roman" w:hAnsi="Times New Roman" w:cs="Times New Roman"/>
          <w:b/>
          <w:bCs/>
          <w:color w:val="111111"/>
          <w:sz w:val="28"/>
          <w:szCs w:val="28"/>
        </w:rPr>
        <w:t>флаг </w:t>
      </w:r>
      <w:r>
        <w:rPr>
          <w:rFonts w:ascii="Times New Roman" w:eastAsia="Times New Roman" w:hAnsi="Times New Roman" w:cs="Times New Roman"/>
          <w:i/>
          <w:iCs/>
          <w:color w:val="111111"/>
          <w:sz w:val="28"/>
          <w:szCs w:val="28"/>
        </w:rPr>
        <w:t>(</w:t>
      </w:r>
      <w:r>
        <w:rPr>
          <w:rFonts w:ascii="Times New Roman" w:eastAsia="Times New Roman" w:hAnsi="Times New Roman" w:cs="Times New Roman"/>
          <w:b/>
          <w:bCs/>
          <w:i/>
          <w:iCs/>
          <w:color w:val="111111"/>
          <w:sz w:val="28"/>
          <w:szCs w:val="28"/>
        </w:rPr>
        <w:t>воспитатель показывает флаг России</w:t>
      </w:r>
      <w:r>
        <w:rPr>
          <w:rFonts w:ascii="Times New Roman" w:eastAsia="Times New Roman" w:hAnsi="Times New Roman" w:cs="Times New Roman"/>
          <w:i/>
          <w:iCs/>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-Э</w:t>
      </w:r>
      <w:proofErr w:type="gramEnd"/>
      <w:r>
        <w:rPr>
          <w:rFonts w:ascii="Times New Roman" w:eastAsia="Times New Roman" w:hAnsi="Times New Roman" w:cs="Times New Roman"/>
          <w:color w:val="111111"/>
          <w:sz w:val="28"/>
          <w:szCs w:val="28"/>
        </w:rPr>
        <w:t>то </w:t>
      </w:r>
      <w:r>
        <w:rPr>
          <w:rFonts w:ascii="Times New Roman" w:eastAsia="Times New Roman" w:hAnsi="Times New Roman" w:cs="Times New Roman"/>
          <w:b/>
          <w:bCs/>
          <w:color w:val="111111"/>
          <w:sz w:val="28"/>
          <w:szCs w:val="28"/>
        </w:rPr>
        <w:t>флаг нашей страны</w:t>
      </w:r>
      <w:r>
        <w:rPr>
          <w:rFonts w:ascii="Times New Roman" w:eastAsia="Times New Roman" w:hAnsi="Times New Roman" w:cs="Times New Roman"/>
          <w:color w:val="111111"/>
          <w:sz w:val="28"/>
          <w:szCs w:val="28"/>
        </w:rPr>
        <w:t>. Это </w:t>
      </w:r>
      <w:r>
        <w:rPr>
          <w:rFonts w:ascii="Times New Roman" w:eastAsia="Times New Roman" w:hAnsi="Times New Roman" w:cs="Times New Roman"/>
          <w:b/>
          <w:bCs/>
          <w:color w:val="111111"/>
          <w:sz w:val="28"/>
          <w:szCs w:val="28"/>
        </w:rPr>
        <w:t>флаг России</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-Д</w:t>
      </w:r>
      <w:proofErr w:type="gramEnd"/>
      <w:r>
        <w:rPr>
          <w:rFonts w:ascii="Times New Roman" w:eastAsia="Times New Roman" w:hAnsi="Times New Roman" w:cs="Times New Roman"/>
          <w:color w:val="111111"/>
          <w:sz w:val="28"/>
          <w:szCs w:val="28"/>
        </w:rPr>
        <w:t>а, правильно, это </w:t>
      </w:r>
      <w:r>
        <w:rPr>
          <w:rFonts w:ascii="Times New Roman" w:eastAsia="Times New Roman" w:hAnsi="Times New Roman" w:cs="Times New Roman"/>
          <w:b/>
          <w:bCs/>
          <w:color w:val="111111"/>
          <w:sz w:val="28"/>
          <w:szCs w:val="28"/>
        </w:rPr>
        <w:t>государственный флаг России</w:t>
      </w:r>
      <w:r>
        <w:rPr>
          <w:rFonts w:ascii="Times New Roman" w:eastAsia="Times New Roman" w:hAnsi="Times New Roman" w:cs="Times New Roman"/>
          <w:color w:val="111111"/>
          <w:sz w:val="28"/>
          <w:szCs w:val="28"/>
        </w:rPr>
        <w:t>. </w:t>
      </w:r>
      <w:r>
        <w:rPr>
          <w:rFonts w:ascii="Times New Roman" w:eastAsia="Times New Roman" w:hAnsi="Times New Roman" w:cs="Times New Roman"/>
          <w:b/>
          <w:bCs/>
          <w:color w:val="111111"/>
          <w:sz w:val="28"/>
          <w:szCs w:val="28"/>
        </w:rPr>
        <w:t>Флаг</w:t>
      </w:r>
      <w:r>
        <w:rPr>
          <w:rFonts w:ascii="Times New Roman" w:eastAsia="Times New Roman" w:hAnsi="Times New Roman" w:cs="Times New Roman"/>
          <w:color w:val="111111"/>
          <w:sz w:val="28"/>
          <w:szCs w:val="28"/>
        </w:rPr>
        <w:t> является отличительным знаком страны, означает единство </w:t>
      </w:r>
      <w:r>
        <w:rPr>
          <w:rFonts w:ascii="Times New Roman" w:eastAsia="Times New Roman" w:hAnsi="Times New Roman" w:cs="Times New Roman"/>
          <w:b/>
          <w:bCs/>
          <w:color w:val="111111"/>
          <w:sz w:val="28"/>
          <w:szCs w:val="28"/>
        </w:rPr>
        <w:t>государства</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-Сколько цветов имеет наш </w:t>
      </w:r>
      <w:proofErr w:type="gramStart"/>
      <w:r>
        <w:rPr>
          <w:rFonts w:ascii="Times New Roman" w:eastAsia="Times New Roman" w:hAnsi="Times New Roman" w:cs="Times New Roman"/>
          <w:b/>
          <w:bCs/>
          <w:color w:val="111111"/>
          <w:sz w:val="28"/>
          <w:szCs w:val="28"/>
        </w:rPr>
        <w:t>флаг</w:t>
      </w:r>
      <w:proofErr w:type="gramEnd"/>
      <w:r>
        <w:rPr>
          <w:rFonts w:ascii="Times New Roman" w:eastAsia="Times New Roman" w:hAnsi="Times New Roman" w:cs="Times New Roman"/>
          <w:b/>
          <w:bCs/>
          <w:color w:val="111111"/>
          <w:sz w:val="28"/>
          <w:szCs w:val="28"/>
        </w:rPr>
        <w:t xml:space="preserve"> и </w:t>
      </w:r>
      <w:proofErr w:type="gramStart"/>
      <w:r>
        <w:rPr>
          <w:rFonts w:ascii="Times New Roman" w:eastAsia="Times New Roman" w:hAnsi="Times New Roman" w:cs="Times New Roman"/>
          <w:b/>
          <w:bCs/>
          <w:color w:val="111111"/>
          <w:sz w:val="28"/>
          <w:szCs w:val="28"/>
        </w:rPr>
        <w:t>какие</w:t>
      </w:r>
      <w:proofErr w:type="gramEnd"/>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w:t>
      </w:r>
      <w:proofErr w:type="gramStart"/>
      <w:r>
        <w:rPr>
          <w:rFonts w:ascii="Times New Roman" w:eastAsia="Times New Roman" w:hAnsi="Times New Roman" w:cs="Times New Roman"/>
          <w:b/>
          <w:bCs/>
          <w:color w:val="111111"/>
          <w:sz w:val="28"/>
          <w:szCs w:val="28"/>
        </w:rPr>
        <w:t>-Р</w:t>
      </w:r>
      <w:proofErr w:type="gramEnd"/>
      <w:r>
        <w:rPr>
          <w:rFonts w:ascii="Times New Roman" w:eastAsia="Times New Roman" w:hAnsi="Times New Roman" w:cs="Times New Roman"/>
          <w:b/>
          <w:bCs/>
          <w:color w:val="111111"/>
          <w:sz w:val="28"/>
          <w:szCs w:val="28"/>
        </w:rPr>
        <w:t>оссийский флаг</w:t>
      </w:r>
      <w:r>
        <w:rPr>
          <w:rFonts w:ascii="Times New Roman" w:eastAsia="Times New Roman" w:hAnsi="Times New Roman" w:cs="Times New Roman"/>
          <w:color w:val="111111"/>
          <w:sz w:val="28"/>
          <w:szCs w:val="28"/>
        </w:rPr>
        <w:t> состоит из трёх цветов - красного, синего и белого.</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-Д</w:t>
      </w:r>
      <w:proofErr w:type="gramEnd"/>
      <w:r>
        <w:rPr>
          <w:rFonts w:ascii="Times New Roman" w:eastAsia="Times New Roman" w:hAnsi="Times New Roman" w:cs="Times New Roman"/>
          <w:color w:val="111111"/>
          <w:sz w:val="28"/>
          <w:szCs w:val="28"/>
        </w:rPr>
        <w:t>а, </w:t>
      </w:r>
      <w:r>
        <w:rPr>
          <w:rFonts w:ascii="Times New Roman" w:eastAsia="Times New Roman" w:hAnsi="Times New Roman" w:cs="Times New Roman"/>
          <w:b/>
          <w:bCs/>
          <w:color w:val="111111"/>
          <w:sz w:val="28"/>
          <w:szCs w:val="28"/>
        </w:rPr>
        <w:t>государственный флаг России</w:t>
      </w:r>
      <w:r>
        <w:rPr>
          <w:rFonts w:ascii="Times New Roman" w:eastAsia="Times New Roman" w:hAnsi="Times New Roman" w:cs="Times New Roman"/>
          <w:color w:val="111111"/>
          <w:sz w:val="28"/>
          <w:szCs w:val="28"/>
        </w:rPr>
        <w:t xml:space="preserve"> состоит из трёх полос красного, синего и белого цветов. Его называют – </w:t>
      </w:r>
      <w:proofErr w:type="spellStart"/>
      <w:r>
        <w:rPr>
          <w:rFonts w:ascii="Times New Roman" w:eastAsia="Times New Roman" w:hAnsi="Times New Roman" w:cs="Times New Roman"/>
          <w:color w:val="111111"/>
          <w:sz w:val="28"/>
          <w:szCs w:val="28"/>
        </w:rPr>
        <w:t>триколор</w:t>
      </w:r>
      <w:proofErr w:type="spellEnd"/>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Чтение стихотворения.</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 xml:space="preserve">Флаг России – </w:t>
      </w:r>
      <w:proofErr w:type="spellStart"/>
      <w:r>
        <w:rPr>
          <w:rFonts w:ascii="Times New Roman" w:eastAsia="Times New Roman" w:hAnsi="Times New Roman" w:cs="Times New Roman"/>
          <w:b/>
          <w:bCs/>
          <w:color w:val="111111"/>
          <w:sz w:val="28"/>
          <w:szCs w:val="28"/>
        </w:rPr>
        <w:t>триколор</w:t>
      </w:r>
      <w:proofErr w:type="spellEnd"/>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 xml:space="preserve">Флаг России – </w:t>
      </w:r>
      <w:proofErr w:type="spellStart"/>
      <w:r>
        <w:rPr>
          <w:rFonts w:ascii="Times New Roman" w:eastAsia="Times New Roman" w:hAnsi="Times New Roman" w:cs="Times New Roman"/>
          <w:b/>
          <w:bCs/>
          <w:color w:val="111111"/>
          <w:sz w:val="28"/>
          <w:szCs w:val="28"/>
        </w:rPr>
        <w:t>триколор</w:t>
      </w:r>
      <w:proofErr w:type="spellEnd"/>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Три полоски ловит взор.</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И у каждой новый цвет,</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А у цвета свой секрет.</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Снизу красный – самый яркий,</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Цвет побед в сраженьях жарких,</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Русской кровью что </w:t>
      </w:r>
      <w:proofErr w:type="gramStart"/>
      <w:r>
        <w:rPr>
          <w:rFonts w:ascii="Times New Roman" w:eastAsia="Times New Roman" w:hAnsi="Times New Roman" w:cs="Times New Roman"/>
          <w:color w:val="111111"/>
          <w:sz w:val="28"/>
          <w:szCs w:val="28"/>
        </w:rPr>
        <w:t>добыты</w:t>
      </w:r>
      <w:proofErr w:type="gramEnd"/>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И народом не </w:t>
      </w:r>
      <w:proofErr w:type="gramStart"/>
      <w:r>
        <w:rPr>
          <w:rFonts w:ascii="Times New Roman" w:eastAsia="Times New Roman" w:hAnsi="Times New Roman" w:cs="Times New Roman"/>
          <w:color w:val="111111"/>
          <w:sz w:val="28"/>
          <w:szCs w:val="28"/>
        </w:rPr>
        <w:t>забыты</w:t>
      </w:r>
      <w:proofErr w:type="gramEnd"/>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 середине </w:t>
      </w:r>
      <w:r>
        <w:rPr>
          <w:rFonts w:ascii="Times New Roman" w:eastAsia="Times New Roman" w:hAnsi="Times New Roman" w:cs="Times New Roman"/>
          <w:b/>
          <w:bCs/>
          <w:color w:val="111111"/>
          <w:sz w:val="28"/>
          <w:szCs w:val="28"/>
        </w:rPr>
        <w:t xml:space="preserve">флага – </w:t>
      </w:r>
      <w:proofErr w:type="gramStart"/>
      <w:r>
        <w:rPr>
          <w:rFonts w:ascii="Times New Roman" w:eastAsia="Times New Roman" w:hAnsi="Times New Roman" w:cs="Times New Roman"/>
          <w:b/>
          <w:bCs/>
          <w:color w:val="111111"/>
          <w:sz w:val="28"/>
          <w:szCs w:val="28"/>
        </w:rPr>
        <w:t>синий</w:t>
      </w:r>
      <w:proofErr w:type="gramEnd"/>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Словно Волга по равнине…</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Синеву родимых рек</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Любит русский человек.</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Сверху, словно облака,</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Цвет снегов и молока.</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Чистый белый – мира цвет,</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Говорит он – войнам нет!</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i/>
          <w:iCs/>
          <w:color w:val="111111"/>
          <w:sz w:val="28"/>
          <w:szCs w:val="28"/>
        </w:rPr>
        <w:t>(И. Агеева)</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-Эти цвета издревле почитались на Руси. Из белых и красных тканей чаще всего шили одежду русские люди. Посмотрите, вот так выглядела русская одежда. (Можно использовать картинку с изображением русского народного костюм или ребёнка, одетого в русский народный костюм) Белый, синий и красный – это цвета, которые отвечали народным представлениям о красоте окружающего мира, о добре и справедливости.</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-Видимо, не случайно эти три цвета стали цветами </w:t>
      </w:r>
      <w:r>
        <w:rPr>
          <w:rFonts w:ascii="Times New Roman" w:eastAsia="Times New Roman" w:hAnsi="Times New Roman" w:cs="Times New Roman"/>
          <w:b/>
          <w:bCs/>
          <w:color w:val="111111"/>
          <w:sz w:val="28"/>
          <w:szCs w:val="28"/>
        </w:rPr>
        <w:t>флага России</w:t>
      </w:r>
      <w:r>
        <w:rPr>
          <w:rFonts w:ascii="Times New Roman" w:eastAsia="Times New Roman" w:hAnsi="Times New Roman" w:cs="Times New Roman"/>
          <w:color w:val="111111"/>
          <w:sz w:val="28"/>
          <w:szCs w:val="28"/>
        </w:rPr>
        <w:t>. Каждый цвет </w:t>
      </w:r>
      <w:r>
        <w:rPr>
          <w:rFonts w:ascii="Times New Roman" w:eastAsia="Times New Roman" w:hAnsi="Times New Roman" w:cs="Times New Roman"/>
          <w:b/>
          <w:bCs/>
          <w:color w:val="111111"/>
          <w:sz w:val="28"/>
          <w:szCs w:val="28"/>
        </w:rPr>
        <w:t>государственного флага</w:t>
      </w:r>
      <w:r>
        <w:rPr>
          <w:rFonts w:ascii="Times New Roman" w:eastAsia="Times New Roman" w:hAnsi="Times New Roman" w:cs="Times New Roman"/>
          <w:color w:val="111111"/>
          <w:sz w:val="28"/>
          <w:szCs w:val="28"/>
        </w:rPr>
        <w:t> и сейчас несёт определённый смысл. Красный цвет – цвет силы, русские люди очень сильные и смелые. Синий цвет – цвет неба, обозначает верность и правду. Русский народ любит свою страну и в любой момент защитит её от врагов. Белый цвет – цвет мира и чистоты. Он говорит, что наша страна любит мир и никогда ни на кого не нападает. (</w:t>
      </w:r>
      <w:r>
        <w:rPr>
          <w:rFonts w:ascii="Times New Roman" w:eastAsia="Times New Roman" w:hAnsi="Times New Roman" w:cs="Times New Roman"/>
          <w:b/>
          <w:bCs/>
          <w:color w:val="111111"/>
          <w:sz w:val="28"/>
          <w:szCs w:val="28"/>
        </w:rPr>
        <w:t xml:space="preserve">Логопед </w:t>
      </w:r>
      <w:r>
        <w:rPr>
          <w:rFonts w:ascii="Times New Roman" w:eastAsia="Times New Roman" w:hAnsi="Times New Roman" w:cs="Times New Roman"/>
          <w:color w:val="111111"/>
          <w:sz w:val="28"/>
          <w:szCs w:val="28"/>
        </w:rPr>
        <w:t> по ходу рассказа вывешивает цветные полосы на доску)</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Скажите, как располагаются цвета на </w:t>
      </w:r>
      <w:r>
        <w:rPr>
          <w:rFonts w:ascii="Times New Roman" w:eastAsia="Times New Roman" w:hAnsi="Times New Roman" w:cs="Times New Roman"/>
          <w:b/>
          <w:bCs/>
          <w:color w:val="111111"/>
          <w:sz w:val="28"/>
          <w:szCs w:val="28"/>
        </w:rPr>
        <w:t>российском флаге</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Дети</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-Н</w:t>
      </w:r>
      <w:proofErr w:type="gramEnd"/>
      <w:r>
        <w:rPr>
          <w:rFonts w:ascii="Times New Roman" w:eastAsia="Times New Roman" w:hAnsi="Times New Roman" w:cs="Times New Roman"/>
          <w:color w:val="111111"/>
          <w:sz w:val="28"/>
          <w:szCs w:val="28"/>
        </w:rPr>
        <w:t>ижняя полоса красного цвета, полоса посередине – синего цвета, а верхняя полоса белого цвета.</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 xml:space="preserve">: </w:t>
      </w:r>
      <w:proofErr w:type="gramStart"/>
      <w:r>
        <w:rPr>
          <w:rFonts w:ascii="Times New Roman" w:eastAsia="Times New Roman" w:hAnsi="Times New Roman" w:cs="Times New Roman"/>
          <w:color w:val="111111"/>
          <w:sz w:val="28"/>
          <w:szCs w:val="28"/>
        </w:rPr>
        <w:t>-П</w:t>
      </w:r>
      <w:proofErr w:type="gramEnd"/>
      <w:r>
        <w:rPr>
          <w:rFonts w:ascii="Times New Roman" w:eastAsia="Times New Roman" w:hAnsi="Times New Roman" w:cs="Times New Roman"/>
          <w:color w:val="111111"/>
          <w:sz w:val="28"/>
          <w:szCs w:val="28"/>
        </w:rPr>
        <w:t>равильно, нижняя полоса – красная, средняя – синяя, верхняя - белая. А теперь возьмите цветные полоски и сложите </w:t>
      </w:r>
      <w:r>
        <w:rPr>
          <w:rFonts w:ascii="Times New Roman" w:eastAsia="Times New Roman" w:hAnsi="Times New Roman" w:cs="Times New Roman"/>
          <w:b/>
          <w:bCs/>
          <w:color w:val="111111"/>
          <w:sz w:val="28"/>
          <w:szCs w:val="28"/>
        </w:rPr>
        <w:t>флаг России у себя на столах</w:t>
      </w:r>
      <w:r>
        <w:rPr>
          <w:rFonts w:ascii="Times New Roman" w:eastAsia="Times New Roman" w:hAnsi="Times New Roman" w:cs="Times New Roman"/>
          <w:color w:val="111111"/>
          <w:sz w:val="28"/>
          <w:szCs w:val="28"/>
        </w:rPr>
        <w:t>. (Д/и </w:t>
      </w:r>
      <w:r>
        <w:rPr>
          <w:rFonts w:ascii="Times New Roman" w:eastAsia="Times New Roman" w:hAnsi="Times New Roman" w:cs="Times New Roman"/>
          <w:i/>
          <w:iCs/>
          <w:color w:val="111111"/>
          <w:sz w:val="28"/>
          <w:szCs w:val="28"/>
        </w:rPr>
        <w:t>«Сложи </w:t>
      </w:r>
      <w:r>
        <w:rPr>
          <w:rFonts w:ascii="Times New Roman" w:eastAsia="Times New Roman" w:hAnsi="Times New Roman" w:cs="Times New Roman"/>
          <w:b/>
          <w:bCs/>
          <w:i/>
          <w:iCs/>
          <w:color w:val="111111"/>
          <w:sz w:val="28"/>
          <w:szCs w:val="28"/>
        </w:rPr>
        <w:t>флаг России</w:t>
      </w:r>
      <w:r>
        <w:rPr>
          <w:rFonts w:ascii="Times New Roman" w:eastAsia="Times New Roman" w:hAnsi="Times New Roman" w:cs="Times New Roman"/>
          <w:i/>
          <w:iCs/>
          <w:color w:val="111111"/>
          <w:sz w:val="28"/>
          <w:szCs w:val="28"/>
        </w:rPr>
        <w:t>»</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-Молодцы, вы все правильно сложили </w:t>
      </w:r>
      <w:r>
        <w:rPr>
          <w:rFonts w:ascii="Times New Roman" w:eastAsia="Times New Roman" w:hAnsi="Times New Roman" w:cs="Times New Roman"/>
          <w:b/>
          <w:bCs/>
          <w:color w:val="111111"/>
          <w:sz w:val="28"/>
          <w:szCs w:val="28"/>
        </w:rPr>
        <w:t>российский флаг</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Логопед</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Флаг символизирует нашу Родину</w:t>
      </w:r>
      <w:r>
        <w:rPr>
          <w:rFonts w:ascii="Times New Roman" w:eastAsia="Times New Roman" w:hAnsi="Times New Roman" w:cs="Times New Roman"/>
          <w:color w:val="111111"/>
          <w:sz w:val="28"/>
          <w:szCs w:val="28"/>
        </w:rPr>
        <w:t>. Он развевается над зданием правительства, </w:t>
      </w:r>
      <w:r>
        <w:rPr>
          <w:rFonts w:ascii="Times New Roman" w:eastAsia="Times New Roman" w:hAnsi="Times New Roman" w:cs="Times New Roman"/>
          <w:b/>
          <w:bCs/>
          <w:color w:val="111111"/>
          <w:sz w:val="28"/>
          <w:szCs w:val="28"/>
        </w:rPr>
        <w:t>флаги</w:t>
      </w:r>
      <w:r>
        <w:rPr>
          <w:rFonts w:ascii="Times New Roman" w:eastAsia="Times New Roman" w:hAnsi="Times New Roman" w:cs="Times New Roman"/>
          <w:color w:val="111111"/>
          <w:sz w:val="28"/>
          <w:szCs w:val="28"/>
        </w:rPr>
        <w:t> вывешиваются во время праздников, поднимают во время побед. Действительно, на нашем </w:t>
      </w:r>
      <w:r>
        <w:rPr>
          <w:rFonts w:ascii="Times New Roman" w:eastAsia="Times New Roman" w:hAnsi="Times New Roman" w:cs="Times New Roman"/>
          <w:b/>
          <w:bCs/>
          <w:color w:val="111111"/>
          <w:sz w:val="28"/>
          <w:szCs w:val="28"/>
        </w:rPr>
        <w:t>государственном флаге</w:t>
      </w:r>
      <w:r>
        <w:rPr>
          <w:rFonts w:ascii="Times New Roman" w:eastAsia="Times New Roman" w:hAnsi="Times New Roman" w:cs="Times New Roman"/>
          <w:color w:val="111111"/>
          <w:sz w:val="28"/>
          <w:szCs w:val="28"/>
        </w:rPr>
        <w:t> три ярких полосы красная, синяя, белая. Каждая полоса несет свой определенный смысл:</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Красная - это сила, мощь и победы нашей страны;</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Синяя – это синева неба, верность Родине;</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Белая – это мир, честность и свобода.</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Поэтому его и называют </w:t>
      </w:r>
      <w:proofErr w:type="spellStart"/>
      <w:r>
        <w:rPr>
          <w:rFonts w:ascii="Times New Roman" w:eastAsia="Times New Roman" w:hAnsi="Times New Roman" w:cs="Times New Roman"/>
          <w:color w:val="111111"/>
          <w:sz w:val="28"/>
          <w:szCs w:val="28"/>
        </w:rPr>
        <w:t>триколор</w:t>
      </w:r>
      <w:proofErr w:type="spellEnd"/>
      <w:r>
        <w:rPr>
          <w:rFonts w:ascii="Times New Roman" w:eastAsia="Times New Roman" w:hAnsi="Times New Roman" w:cs="Times New Roman"/>
          <w:color w:val="111111"/>
          <w:sz w:val="28"/>
          <w:szCs w:val="28"/>
        </w:rPr>
        <w:t>, три цвета, три брата, которых нельзя разделить и победить. Наш </w:t>
      </w:r>
      <w:r>
        <w:rPr>
          <w:rFonts w:ascii="Times New Roman" w:eastAsia="Times New Roman" w:hAnsi="Times New Roman" w:cs="Times New Roman"/>
          <w:b/>
          <w:bCs/>
          <w:color w:val="111111"/>
          <w:sz w:val="28"/>
          <w:szCs w:val="28"/>
        </w:rPr>
        <w:t>флаг называется стягом</w:t>
      </w:r>
      <w:r>
        <w:rPr>
          <w:rFonts w:ascii="Times New Roman" w:eastAsia="Times New Roman" w:hAnsi="Times New Roman" w:cs="Times New Roman"/>
          <w:color w:val="111111"/>
          <w:sz w:val="28"/>
          <w:szCs w:val="28"/>
        </w:rPr>
        <w:t>, трехцветным полотнищем.</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А сейчас ребята, я хочу рассказать вам сказку о том, как природа выбрала цвет </w:t>
      </w:r>
      <w:r>
        <w:rPr>
          <w:rFonts w:ascii="Times New Roman" w:eastAsia="Times New Roman" w:hAnsi="Times New Roman" w:cs="Times New Roman"/>
          <w:b/>
          <w:bCs/>
          <w:color w:val="111111"/>
          <w:sz w:val="28"/>
          <w:szCs w:val="28"/>
        </w:rPr>
        <w:t>флага для нашей страны</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Вы хотите узнать об </w:t>
      </w:r>
      <w:proofErr w:type="spellStart"/>
      <w:r>
        <w:rPr>
          <w:rFonts w:ascii="Times New Roman" w:eastAsia="Times New Roman" w:hAnsi="Times New Roman" w:cs="Times New Roman"/>
          <w:color w:val="111111"/>
          <w:sz w:val="28"/>
          <w:szCs w:val="28"/>
        </w:rPr>
        <w:t>этом</w:t>
      </w:r>
      <w:proofErr w:type="gramStart"/>
      <w:r>
        <w:rPr>
          <w:rFonts w:ascii="Times New Roman" w:eastAsia="Times New Roman" w:hAnsi="Times New Roman" w:cs="Times New Roman"/>
          <w:color w:val="111111"/>
          <w:sz w:val="28"/>
          <w:szCs w:val="28"/>
        </w:rPr>
        <w:t>?Т</w:t>
      </w:r>
      <w:proofErr w:type="gramEnd"/>
      <w:r>
        <w:rPr>
          <w:rFonts w:ascii="Times New Roman" w:eastAsia="Times New Roman" w:hAnsi="Times New Roman" w:cs="Times New Roman"/>
          <w:color w:val="111111"/>
          <w:sz w:val="28"/>
          <w:szCs w:val="28"/>
        </w:rPr>
        <w:t>огда</w:t>
      </w:r>
      <w:proofErr w:type="spellEnd"/>
      <w:r>
        <w:rPr>
          <w:rFonts w:ascii="Times New Roman" w:eastAsia="Times New Roman" w:hAnsi="Times New Roman" w:cs="Times New Roman"/>
          <w:color w:val="111111"/>
          <w:sz w:val="28"/>
          <w:szCs w:val="28"/>
        </w:rPr>
        <w:t xml:space="preserve"> усаживайтесь удобнее и слушайте:</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«Встретились как- то раз снег, вода и солнце.</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Снег говорит</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Я дам </w:t>
      </w:r>
      <w:r>
        <w:rPr>
          <w:rFonts w:ascii="Times New Roman" w:eastAsia="Times New Roman" w:hAnsi="Times New Roman" w:cs="Times New Roman"/>
          <w:b/>
          <w:bCs/>
          <w:color w:val="111111"/>
          <w:sz w:val="28"/>
          <w:szCs w:val="28"/>
        </w:rPr>
        <w:t>российскому флагу</w:t>
      </w:r>
      <w:r>
        <w:rPr>
          <w:rFonts w:ascii="Times New Roman" w:eastAsia="Times New Roman" w:hAnsi="Times New Roman" w:cs="Times New Roman"/>
          <w:color w:val="111111"/>
          <w:sz w:val="28"/>
          <w:szCs w:val="28"/>
        </w:rPr>
        <w:t> свой чистый белый цвет</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И на </w:t>
      </w:r>
      <w:r>
        <w:rPr>
          <w:rFonts w:ascii="Times New Roman" w:eastAsia="Times New Roman" w:hAnsi="Times New Roman" w:cs="Times New Roman"/>
          <w:b/>
          <w:bCs/>
          <w:color w:val="111111"/>
          <w:sz w:val="28"/>
          <w:szCs w:val="28"/>
        </w:rPr>
        <w:t>флаге</w:t>
      </w:r>
      <w:r>
        <w:rPr>
          <w:rFonts w:ascii="Times New Roman" w:eastAsia="Times New Roman" w:hAnsi="Times New Roman" w:cs="Times New Roman"/>
          <w:color w:val="111111"/>
          <w:sz w:val="28"/>
          <w:szCs w:val="28"/>
        </w:rPr>
        <w:t> появилась белая полоса.</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lastRenderedPageBreak/>
        <w:t>Вода собрала своих друзей - моря, большие и малые реки, океаны, озера и все вместе они решили дать </w:t>
      </w:r>
      <w:r>
        <w:rPr>
          <w:rFonts w:ascii="Times New Roman" w:eastAsia="Times New Roman" w:hAnsi="Times New Roman" w:cs="Times New Roman"/>
          <w:b/>
          <w:bCs/>
          <w:color w:val="111111"/>
          <w:sz w:val="28"/>
          <w:szCs w:val="28"/>
        </w:rPr>
        <w:t>флагу</w:t>
      </w:r>
      <w:r>
        <w:rPr>
          <w:rFonts w:ascii="Times New Roman" w:eastAsia="Times New Roman" w:hAnsi="Times New Roman" w:cs="Times New Roman"/>
          <w:color w:val="111111"/>
          <w:sz w:val="28"/>
          <w:szCs w:val="28"/>
        </w:rPr>
        <w:t> свой глубокий синий цвет.</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Утром встало солнце посмотрело и сказало</w:t>
      </w:r>
      <w:r>
        <w:rPr>
          <w:rFonts w:ascii="Times New Roman" w:eastAsia="Times New Roman" w:hAnsi="Times New Roman" w:cs="Times New Roman"/>
          <w:color w:val="111111"/>
          <w:sz w:val="28"/>
          <w:szCs w:val="28"/>
        </w:rPr>
        <w:t>: </w:t>
      </w:r>
      <w:r>
        <w:rPr>
          <w:rFonts w:ascii="Times New Roman" w:eastAsia="Times New Roman" w:hAnsi="Times New Roman" w:cs="Times New Roman"/>
          <w:i/>
          <w:iCs/>
          <w:color w:val="111111"/>
          <w:sz w:val="28"/>
          <w:szCs w:val="28"/>
        </w:rPr>
        <w:t>«Я хочу подарить </w:t>
      </w:r>
      <w:r>
        <w:rPr>
          <w:rFonts w:ascii="Times New Roman" w:eastAsia="Times New Roman" w:hAnsi="Times New Roman" w:cs="Times New Roman"/>
          <w:b/>
          <w:bCs/>
          <w:i/>
          <w:iCs/>
          <w:color w:val="111111"/>
          <w:sz w:val="28"/>
          <w:szCs w:val="28"/>
        </w:rPr>
        <w:t>флагу</w:t>
      </w:r>
      <w:r>
        <w:rPr>
          <w:rFonts w:ascii="Times New Roman" w:eastAsia="Times New Roman" w:hAnsi="Times New Roman" w:cs="Times New Roman"/>
          <w:i/>
          <w:iCs/>
          <w:color w:val="111111"/>
          <w:sz w:val="28"/>
          <w:szCs w:val="28"/>
        </w:rPr>
        <w:t> самый яркий красный цвет»</w:t>
      </w:r>
      <w:r>
        <w:rPr>
          <w:rFonts w:ascii="Times New Roman" w:eastAsia="Times New Roman" w:hAnsi="Times New Roman" w:cs="Times New Roman"/>
          <w:color w:val="111111"/>
          <w:sz w:val="28"/>
          <w:szCs w:val="28"/>
        </w:rPr>
        <w:t>. И третья полоса стала красной.</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Так </w:t>
      </w:r>
      <w:r>
        <w:rPr>
          <w:rFonts w:ascii="Times New Roman" w:eastAsia="Times New Roman" w:hAnsi="Times New Roman" w:cs="Times New Roman"/>
          <w:b/>
          <w:bCs/>
          <w:color w:val="111111"/>
          <w:sz w:val="28"/>
          <w:szCs w:val="28"/>
        </w:rPr>
        <w:t>российский флаг стал трехцветным</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 конце августа в </w:t>
      </w:r>
      <w:r>
        <w:rPr>
          <w:rFonts w:ascii="Times New Roman" w:eastAsia="Times New Roman" w:hAnsi="Times New Roman" w:cs="Times New Roman"/>
          <w:b/>
          <w:bCs/>
          <w:color w:val="111111"/>
          <w:sz w:val="28"/>
          <w:szCs w:val="28"/>
        </w:rPr>
        <w:t>России отмечают День российского флага</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b/>
          <w:bCs/>
          <w:color w:val="111111"/>
          <w:sz w:val="28"/>
          <w:szCs w:val="28"/>
        </w:rPr>
        <w:t>Воспитатель</w:t>
      </w:r>
      <w:r>
        <w:rPr>
          <w:rFonts w:ascii="Times New Roman" w:eastAsia="Times New Roman" w:hAnsi="Times New Roman" w:cs="Times New Roman"/>
          <w:color w:val="111111"/>
          <w:sz w:val="28"/>
          <w:szCs w:val="28"/>
        </w:rPr>
        <w:t> предлагает детям раскрасить свои флажки </w:t>
      </w:r>
      <w:r>
        <w:rPr>
          <w:rFonts w:ascii="Times New Roman" w:eastAsia="Times New Roman" w:hAnsi="Times New Roman" w:cs="Times New Roman"/>
          <w:i/>
          <w:iCs/>
          <w:color w:val="111111"/>
          <w:sz w:val="28"/>
          <w:szCs w:val="28"/>
        </w:rPr>
        <w:t>(на столах у детей лежат заготовки)</w:t>
      </w:r>
      <w:r>
        <w:rPr>
          <w:rFonts w:ascii="Times New Roman" w:eastAsia="Times New Roman" w:hAnsi="Times New Roman" w:cs="Times New Roman"/>
          <w:color w:val="111111"/>
          <w:sz w:val="28"/>
          <w:szCs w:val="28"/>
        </w:rPr>
        <w:t xml:space="preserve"> в цвета </w:t>
      </w:r>
      <w:proofErr w:type="spellStart"/>
      <w:r>
        <w:rPr>
          <w:rFonts w:ascii="Times New Roman" w:eastAsia="Times New Roman" w:hAnsi="Times New Roman" w:cs="Times New Roman"/>
          <w:color w:val="111111"/>
          <w:sz w:val="28"/>
          <w:szCs w:val="28"/>
        </w:rPr>
        <w:t>триколора</w:t>
      </w:r>
      <w:proofErr w:type="spellEnd"/>
      <w:r>
        <w:rPr>
          <w:rFonts w:ascii="Times New Roman" w:eastAsia="Times New Roman" w:hAnsi="Times New Roman" w:cs="Times New Roman"/>
          <w:color w:val="111111"/>
          <w:sz w:val="28"/>
          <w:szCs w:val="28"/>
        </w:rPr>
        <w:t>. По завершению работы дети высоко поднимаю свои </w:t>
      </w:r>
      <w:r>
        <w:rPr>
          <w:rFonts w:ascii="Times New Roman" w:eastAsia="Times New Roman" w:hAnsi="Times New Roman" w:cs="Times New Roman"/>
          <w:b/>
          <w:bCs/>
          <w:color w:val="111111"/>
          <w:sz w:val="28"/>
          <w:szCs w:val="28"/>
        </w:rPr>
        <w:t>флаги</w:t>
      </w:r>
      <w:r>
        <w:rPr>
          <w:rFonts w:ascii="Times New Roman" w:eastAsia="Times New Roman" w:hAnsi="Times New Roman" w:cs="Times New Roman"/>
          <w:color w:val="111111"/>
          <w:sz w:val="28"/>
          <w:szCs w:val="28"/>
        </w:rPr>
        <w:t>, размахивая, проносят их по </w:t>
      </w:r>
      <w:r>
        <w:rPr>
          <w:rFonts w:ascii="Times New Roman" w:eastAsia="Times New Roman" w:hAnsi="Times New Roman" w:cs="Times New Roman"/>
          <w:b/>
          <w:bCs/>
          <w:color w:val="111111"/>
          <w:sz w:val="28"/>
          <w:szCs w:val="28"/>
        </w:rPr>
        <w:t>группе</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Какой город является сердцем нашей родины?</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Где находится наш главный </w:t>
      </w:r>
      <w:r>
        <w:rPr>
          <w:rFonts w:ascii="Times New Roman" w:eastAsia="Times New Roman" w:hAnsi="Times New Roman" w:cs="Times New Roman"/>
          <w:b/>
          <w:bCs/>
          <w:color w:val="111111"/>
          <w:sz w:val="28"/>
          <w:szCs w:val="28"/>
        </w:rPr>
        <w:t>флаг</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Что вы видите на </w:t>
      </w:r>
      <w:r>
        <w:rPr>
          <w:rFonts w:ascii="Times New Roman" w:eastAsia="Times New Roman" w:hAnsi="Times New Roman" w:cs="Times New Roman"/>
          <w:b/>
          <w:bCs/>
          <w:color w:val="111111"/>
          <w:sz w:val="28"/>
          <w:szCs w:val="28"/>
        </w:rPr>
        <w:t>флаге</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На </w:t>
      </w:r>
      <w:r>
        <w:rPr>
          <w:rFonts w:ascii="Times New Roman" w:eastAsia="Times New Roman" w:hAnsi="Times New Roman" w:cs="Times New Roman"/>
          <w:b/>
          <w:bCs/>
          <w:color w:val="111111"/>
          <w:sz w:val="28"/>
          <w:szCs w:val="28"/>
        </w:rPr>
        <w:t>флаге</w:t>
      </w:r>
      <w:r>
        <w:rPr>
          <w:rFonts w:ascii="Times New Roman" w:eastAsia="Times New Roman" w:hAnsi="Times New Roman" w:cs="Times New Roman"/>
          <w:color w:val="111111"/>
          <w:sz w:val="28"/>
          <w:szCs w:val="28"/>
        </w:rPr>
        <w:t xml:space="preserve"> изображен герб нашей страны, орел с двумя головами его так и называют двух </w:t>
      </w:r>
      <w:proofErr w:type="spellStart"/>
      <w:r>
        <w:rPr>
          <w:rFonts w:ascii="Times New Roman" w:eastAsia="Times New Roman" w:hAnsi="Times New Roman" w:cs="Times New Roman"/>
          <w:color w:val="111111"/>
          <w:sz w:val="28"/>
          <w:szCs w:val="28"/>
        </w:rPr>
        <w:t>главый</w:t>
      </w:r>
      <w:proofErr w:type="spellEnd"/>
      <w:r>
        <w:rPr>
          <w:rFonts w:ascii="Times New Roman" w:eastAsia="Times New Roman" w:hAnsi="Times New Roman" w:cs="Times New Roman"/>
          <w:color w:val="111111"/>
          <w:sz w:val="28"/>
          <w:szCs w:val="28"/>
        </w:rPr>
        <w:t xml:space="preserve"> орел. Смотрит он одной головой на запад, а другой на восток. Как вы думаете для чего? Наша страна мирная, она не желает войны. Поэтому орел смотрит, чтобы никакой враг не смог помешать мирно, жить.</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Чтение стихотворения</w:t>
      </w:r>
      <w:r>
        <w:rPr>
          <w:rFonts w:ascii="Times New Roman" w:eastAsia="Times New Roman" w:hAnsi="Times New Roman" w:cs="Times New Roman"/>
          <w:color w:val="111111"/>
          <w:sz w:val="28"/>
          <w:szCs w:val="28"/>
        </w:rPr>
        <w:t>:</w:t>
      </w:r>
    </w:p>
    <w:p w:rsidR="005651FE" w:rsidRDefault="00AF372B">
      <w:pPr>
        <w:spacing w:after="0" w:line="0" w:lineRule="atLeast"/>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У </w:t>
      </w:r>
      <w:r>
        <w:rPr>
          <w:rFonts w:ascii="Times New Roman" w:eastAsia="Times New Roman" w:hAnsi="Times New Roman" w:cs="Times New Roman"/>
          <w:b/>
          <w:bCs/>
          <w:color w:val="111111"/>
          <w:sz w:val="28"/>
          <w:szCs w:val="28"/>
        </w:rPr>
        <w:t xml:space="preserve">России </w:t>
      </w:r>
      <w:proofErr w:type="gramStart"/>
      <w:r>
        <w:rPr>
          <w:rFonts w:ascii="Times New Roman" w:eastAsia="Times New Roman" w:hAnsi="Times New Roman" w:cs="Times New Roman"/>
          <w:b/>
          <w:bCs/>
          <w:color w:val="111111"/>
          <w:sz w:val="28"/>
          <w:szCs w:val="28"/>
        </w:rPr>
        <w:t>величавый</w:t>
      </w:r>
      <w:proofErr w:type="gramEnd"/>
    </w:p>
    <w:p w:rsidR="005651FE" w:rsidRDefault="00AF372B">
      <w:pPr>
        <w:spacing w:before="225" w:after="225" w:line="0" w:lineRule="atLeast"/>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На гербе орёл двуглавый,</w:t>
      </w:r>
    </w:p>
    <w:p w:rsidR="005651FE" w:rsidRDefault="00AF372B">
      <w:pPr>
        <w:spacing w:before="225" w:after="225" w:line="0" w:lineRule="atLeast"/>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Чтоб на запад и восток</w:t>
      </w:r>
    </w:p>
    <w:p w:rsidR="005651FE" w:rsidRDefault="00AF372B">
      <w:pPr>
        <w:spacing w:before="225" w:after="225" w:line="0" w:lineRule="atLeast"/>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Он смотреть бы сразу мог.</w:t>
      </w:r>
    </w:p>
    <w:p w:rsidR="005651FE" w:rsidRDefault="00AF372B">
      <w:pPr>
        <w:spacing w:before="225" w:after="225" w:line="0" w:lineRule="atLeast"/>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Сильный, мудрый он и гордый.</w:t>
      </w:r>
    </w:p>
    <w:p w:rsidR="005651FE" w:rsidRDefault="00AF372B">
      <w:pPr>
        <w:spacing w:after="0" w:line="0" w:lineRule="atLeast"/>
        <w:ind w:firstLine="357"/>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Он – </w:t>
      </w:r>
      <w:r>
        <w:rPr>
          <w:rFonts w:ascii="Times New Roman" w:eastAsia="Times New Roman" w:hAnsi="Times New Roman" w:cs="Times New Roman"/>
          <w:b/>
          <w:bCs/>
          <w:color w:val="111111"/>
          <w:sz w:val="28"/>
          <w:szCs w:val="28"/>
        </w:rPr>
        <w:t>России дух свободный</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i/>
          <w:iCs/>
          <w:color w:val="111111"/>
          <w:sz w:val="28"/>
          <w:szCs w:val="28"/>
        </w:rPr>
        <w:t>(В. Степанов)</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Вы - маленькие </w:t>
      </w:r>
      <w:r>
        <w:rPr>
          <w:rFonts w:ascii="Times New Roman" w:eastAsia="Times New Roman" w:hAnsi="Times New Roman" w:cs="Times New Roman"/>
          <w:b/>
          <w:bCs/>
          <w:color w:val="111111"/>
          <w:sz w:val="28"/>
          <w:szCs w:val="28"/>
        </w:rPr>
        <w:t>россияне</w:t>
      </w:r>
      <w:r>
        <w:rPr>
          <w:rFonts w:ascii="Times New Roman" w:eastAsia="Times New Roman" w:hAnsi="Times New Roman" w:cs="Times New Roman"/>
          <w:color w:val="111111"/>
          <w:sz w:val="28"/>
          <w:szCs w:val="28"/>
        </w:rPr>
        <w:t>. Вы вырастите и сделаете нашу страну крепкой и могучей, для этого надо любить своих друзей и близких. Учиться и узнавать много нового и интересного, мечтать и стремиться к цели.</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Сегодня мы с вами узнали много нового и интересного о </w:t>
      </w:r>
      <w:r>
        <w:rPr>
          <w:rFonts w:ascii="Times New Roman" w:eastAsia="Times New Roman" w:hAnsi="Times New Roman" w:cs="Times New Roman"/>
          <w:b/>
          <w:bCs/>
          <w:color w:val="111111"/>
          <w:sz w:val="28"/>
          <w:szCs w:val="28"/>
        </w:rPr>
        <w:t>российском флаге</w:t>
      </w:r>
      <w:r>
        <w:rPr>
          <w:rFonts w:ascii="Times New Roman" w:eastAsia="Times New Roman" w:hAnsi="Times New Roman" w:cs="Times New Roman"/>
          <w:color w:val="111111"/>
          <w:sz w:val="28"/>
          <w:szCs w:val="28"/>
        </w:rPr>
        <w:t>, </w:t>
      </w:r>
      <w:r>
        <w:rPr>
          <w:rFonts w:ascii="Times New Roman" w:eastAsia="Times New Roman" w:hAnsi="Times New Roman" w:cs="Times New Roman"/>
          <w:b/>
          <w:bCs/>
          <w:color w:val="111111"/>
          <w:sz w:val="28"/>
          <w:szCs w:val="28"/>
        </w:rPr>
        <w:t>символах нашей страны</w:t>
      </w:r>
      <w:r>
        <w:rPr>
          <w:rFonts w:ascii="Times New Roman" w:eastAsia="Times New Roman" w:hAnsi="Times New Roman" w:cs="Times New Roman"/>
          <w:color w:val="111111"/>
          <w:sz w:val="28"/>
          <w:szCs w:val="28"/>
        </w:rPr>
        <w:t>. Я предлагаю вам рассказать об этом вашим папам и мамам, бабушкам и дедушкам. Пусть они гордятся своим юными </w:t>
      </w:r>
      <w:r>
        <w:rPr>
          <w:rFonts w:ascii="Times New Roman" w:eastAsia="Times New Roman" w:hAnsi="Times New Roman" w:cs="Times New Roman"/>
          <w:b/>
          <w:bCs/>
          <w:color w:val="111111"/>
          <w:sz w:val="28"/>
          <w:szCs w:val="28"/>
        </w:rPr>
        <w:t>россиянами</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u w:val="single"/>
        </w:rPr>
        <w:t>Рефлексия</w:t>
      </w:r>
      <w:r>
        <w:rPr>
          <w:rFonts w:ascii="Times New Roman" w:eastAsia="Times New Roman" w:hAnsi="Times New Roman" w:cs="Times New Roman"/>
          <w:color w:val="111111"/>
          <w:sz w:val="28"/>
          <w:szCs w:val="28"/>
        </w:rPr>
        <w:t>:</w:t>
      </w:r>
    </w:p>
    <w:p w:rsidR="005651FE" w:rsidRDefault="00AF372B">
      <w:pPr>
        <w:spacing w:after="0"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А что нового вы узнали сегодня о </w:t>
      </w:r>
      <w:r>
        <w:rPr>
          <w:rFonts w:ascii="Times New Roman" w:eastAsia="Times New Roman" w:hAnsi="Times New Roman" w:cs="Times New Roman"/>
          <w:b/>
          <w:bCs/>
          <w:color w:val="111111"/>
          <w:sz w:val="28"/>
          <w:szCs w:val="28"/>
        </w:rPr>
        <w:t>России</w:t>
      </w:r>
      <w:r>
        <w:rPr>
          <w:rFonts w:ascii="Times New Roman" w:eastAsia="Times New Roman" w:hAnsi="Times New Roman" w:cs="Times New Roman"/>
          <w:color w:val="111111"/>
          <w:sz w:val="28"/>
          <w:szCs w:val="28"/>
        </w:rPr>
        <w:t>, </w:t>
      </w:r>
      <w:r>
        <w:rPr>
          <w:rFonts w:ascii="Times New Roman" w:eastAsia="Times New Roman" w:hAnsi="Times New Roman" w:cs="Times New Roman"/>
          <w:b/>
          <w:bCs/>
          <w:color w:val="111111"/>
          <w:sz w:val="28"/>
          <w:szCs w:val="28"/>
        </w:rPr>
        <w:t>государственных символах</w:t>
      </w:r>
      <w:r>
        <w:rPr>
          <w:rFonts w:ascii="Times New Roman" w:eastAsia="Times New Roman" w:hAnsi="Times New Roman" w:cs="Times New Roman"/>
          <w:color w:val="111111"/>
          <w:sz w:val="28"/>
          <w:szCs w:val="28"/>
        </w:rPr>
        <w:t>?</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Какое новое слово мы сегодня узнали?</w:t>
      </w:r>
    </w:p>
    <w:p w:rsidR="005651FE" w:rsidRDefault="00AF372B">
      <w:pPr>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Как вы, считаете, справились ли вы с работой?</w:t>
      </w: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jc w:val="center"/>
        <w:rPr>
          <w:rFonts w:ascii="Times New Roman" w:hAnsi="Times New Roman" w:cs="Times New Roman"/>
          <w:b/>
          <w:sz w:val="32"/>
          <w:szCs w:val="32"/>
        </w:rPr>
      </w:pPr>
    </w:p>
    <w:p w:rsidR="005651FE" w:rsidRDefault="00AF372B">
      <w:pPr>
        <w:jc w:val="center"/>
        <w:rPr>
          <w:rFonts w:ascii="Times New Roman" w:hAnsi="Times New Roman" w:cs="Times New Roman"/>
          <w:b/>
          <w:i/>
          <w:sz w:val="32"/>
          <w:szCs w:val="32"/>
        </w:rPr>
      </w:pPr>
      <w:r>
        <w:rPr>
          <w:rFonts w:ascii="Times New Roman" w:hAnsi="Times New Roman" w:cs="Times New Roman"/>
          <w:b/>
          <w:i/>
          <w:sz w:val="32"/>
          <w:szCs w:val="32"/>
        </w:rPr>
        <w:t>Приложение №4</w:t>
      </w:r>
    </w:p>
    <w:p w:rsidR="005651FE" w:rsidRDefault="005651FE">
      <w:pPr>
        <w:jc w:val="center"/>
        <w:rPr>
          <w:rFonts w:ascii="Times New Roman" w:hAnsi="Times New Roman" w:cs="Times New Roman"/>
          <w:b/>
          <w:i/>
          <w:sz w:val="32"/>
          <w:szCs w:val="32"/>
        </w:rPr>
      </w:pPr>
    </w:p>
    <w:p w:rsidR="005651FE" w:rsidRDefault="00AF372B">
      <w:pPr>
        <w:jc w:val="center"/>
        <w:rPr>
          <w:rFonts w:ascii="Times New Roman" w:hAnsi="Times New Roman" w:cs="Times New Roman"/>
          <w:b/>
          <w:sz w:val="32"/>
          <w:szCs w:val="32"/>
        </w:rPr>
      </w:pPr>
      <w:r>
        <w:rPr>
          <w:rFonts w:ascii="Times New Roman" w:hAnsi="Times New Roman" w:cs="Times New Roman"/>
          <w:b/>
          <w:sz w:val="32"/>
          <w:szCs w:val="32"/>
        </w:rPr>
        <w:t>Консультация для родителей.</w:t>
      </w:r>
    </w:p>
    <w:p w:rsidR="005651FE" w:rsidRDefault="005651FE">
      <w:pPr>
        <w:jc w:val="both"/>
        <w:rPr>
          <w:rFonts w:ascii="Times New Roman" w:hAnsi="Times New Roman" w:cs="Times New Roman"/>
          <w:sz w:val="28"/>
          <w:szCs w:val="28"/>
        </w:rPr>
      </w:pPr>
    </w:p>
    <w:p w:rsidR="005651FE" w:rsidRDefault="00AF372B">
      <w:pPr>
        <w:rPr>
          <w:rFonts w:ascii="Times New Roman" w:hAnsi="Times New Roman" w:cs="Times New Roman"/>
          <w:sz w:val="32"/>
          <w:szCs w:val="32"/>
        </w:rPr>
      </w:pPr>
      <w:r>
        <w:rPr>
          <w:rFonts w:ascii="Times New Roman" w:hAnsi="Times New Roman" w:cs="Times New Roman"/>
          <w:b/>
          <w:sz w:val="28"/>
          <w:szCs w:val="28"/>
        </w:rPr>
        <w:t xml:space="preserve">Тема: </w:t>
      </w:r>
      <w:r>
        <w:rPr>
          <w:rFonts w:ascii="Times New Roman" w:eastAsia="Calibri" w:hAnsi="Times New Roman" w:cs="Times New Roman"/>
          <w:sz w:val="28"/>
          <w:szCs w:val="28"/>
        </w:rPr>
        <w:t>«Роль семьи в воспитании патриотических чувств у детей».</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Нравственно-патриотическое воспитание ребенка - сложный педагогический процесс. В основе его лежит развитие нравственных чувств. 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 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«Русский народ не должен терять своего нравственного авторитета среди других народов - авторитета, достойно завоеванного русским искусством, литературой. Мы не должны забывать о своем культурном прошлом, о наших памятниках, литературе, языке, живописи… Национальные отличия сохранятся и в 21 веке, если мы будем озабочены воспитанием душ, а не только передачей знаний».</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 xml:space="preserve">Именно поэтому родная культура, как отец и мать, должна стать неотъемлемой частью души ребенка, началом, порождающим личность. В нравственно-патриотическом воспитании огромное значение имеет пример взрослых, в особенности же близких людей. </w:t>
      </w:r>
      <w:proofErr w:type="gramStart"/>
      <w:r>
        <w:rPr>
          <w:rFonts w:ascii="Times New Roman" w:hAnsi="Times New Roman" w:cs="Times New Roman"/>
          <w:sz w:val="28"/>
          <w:szCs w:val="28"/>
        </w:rPr>
        <w:t xml:space="preserve">На конкретных </w:t>
      </w:r>
      <w:proofErr w:type="spellStart"/>
      <w:r>
        <w:rPr>
          <w:rFonts w:ascii="Times New Roman" w:hAnsi="Times New Roman" w:cs="Times New Roman"/>
          <w:sz w:val="28"/>
          <w:szCs w:val="28"/>
        </w:rPr>
        <w:t>фактахиз</w:t>
      </w:r>
      <w:proofErr w:type="spellEnd"/>
      <w:r>
        <w:rPr>
          <w:rFonts w:ascii="Times New Roman" w:hAnsi="Times New Roman" w:cs="Times New Roman"/>
          <w:sz w:val="28"/>
          <w:szCs w:val="28"/>
        </w:rPr>
        <w:t xml:space="preserve"> жизни старших членов семьи (дедушек и бабушек, участников </w:t>
      </w:r>
      <w:proofErr w:type="spellStart"/>
      <w:r>
        <w:rPr>
          <w:rFonts w:ascii="Times New Roman" w:hAnsi="Times New Roman" w:cs="Times New Roman"/>
          <w:sz w:val="28"/>
          <w:szCs w:val="28"/>
        </w:rPr>
        <w:t>ВеликойОтечественной</w:t>
      </w:r>
      <w:proofErr w:type="spellEnd"/>
      <w:r>
        <w:rPr>
          <w:rFonts w:ascii="Times New Roman" w:hAnsi="Times New Roman" w:cs="Times New Roman"/>
          <w:sz w:val="28"/>
          <w:szCs w:val="28"/>
        </w:rPr>
        <w:t xml:space="preserve"> войны, их фронтовых и трудовых подвигов) </w:t>
      </w:r>
      <w:proofErr w:type="spellStart"/>
      <w:r>
        <w:rPr>
          <w:rFonts w:ascii="Times New Roman" w:hAnsi="Times New Roman" w:cs="Times New Roman"/>
          <w:sz w:val="28"/>
          <w:szCs w:val="28"/>
        </w:rPr>
        <w:t>необходимопривить</w:t>
      </w:r>
      <w:proofErr w:type="spellEnd"/>
      <w:r>
        <w:rPr>
          <w:rFonts w:ascii="Times New Roman" w:hAnsi="Times New Roman" w:cs="Times New Roman"/>
          <w:sz w:val="28"/>
          <w:szCs w:val="28"/>
        </w:rPr>
        <w:t xml:space="preserve"> детям такие важные понятия, как «долг перед Родиной», </w:t>
      </w:r>
      <w:r>
        <w:rPr>
          <w:rFonts w:ascii="Times New Roman" w:hAnsi="Times New Roman" w:cs="Times New Roman"/>
          <w:sz w:val="28"/>
          <w:szCs w:val="28"/>
        </w:rPr>
        <w:lastRenderedPageBreak/>
        <w:t xml:space="preserve">«любовь </w:t>
      </w:r>
      <w:proofErr w:type="spellStart"/>
      <w:r>
        <w:rPr>
          <w:rFonts w:ascii="Times New Roman" w:hAnsi="Times New Roman" w:cs="Times New Roman"/>
          <w:sz w:val="28"/>
          <w:szCs w:val="28"/>
        </w:rPr>
        <w:t>кОтечеству</w:t>
      </w:r>
      <w:proofErr w:type="spellEnd"/>
      <w:r>
        <w:rPr>
          <w:rFonts w:ascii="Times New Roman" w:hAnsi="Times New Roman" w:cs="Times New Roman"/>
          <w:sz w:val="28"/>
          <w:szCs w:val="28"/>
        </w:rPr>
        <w:t>», «трудовой подвиг» и т.д.</w:t>
      </w:r>
      <w:proofErr w:type="gramEnd"/>
      <w:r>
        <w:rPr>
          <w:rFonts w:ascii="Times New Roman" w:hAnsi="Times New Roman" w:cs="Times New Roman"/>
          <w:sz w:val="28"/>
          <w:szCs w:val="28"/>
        </w:rPr>
        <w:t xml:space="preserve"> Важно подвести ребенка к пониманию, что мы победили потому, что любим свою Отчизну.</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 xml:space="preserve">Сейчас к нам постепенно возвращается национальная память, и </w:t>
      </w:r>
      <w:proofErr w:type="spellStart"/>
      <w:r>
        <w:rPr>
          <w:rFonts w:ascii="Times New Roman" w:hAnsi="Times New Roman" w:cs="Times New Roman"/>
          <w:sz w:val="28"/>
          <w:szCs w:val="28"/>
        </w:rPr>
        <w:t>мыпо-новому</w:t>
      </w:r>
      <w:proofErr w:type="spellEnd"/>
      <w:r>
        <w:rPr>
          <w:rFonts w:ascii="Times New Roman" w:hAnsi="Times New Roman" w:cs="Times New Roman"/>
          <w:sz w:val="28"/>
          <w:szCs w:val="28"/>
        </w:rPr>
        <w:t xml:space="preserve"> начинаем относиться к старинным праздникам, традициям, фольклору, художественным промыслам, декоративно-прикладному искусству, в которых народ оставил нам самое ценное из своих культурных достижений, просеянных сквозь сито веков. Окружающие предметы, впервые пробуждающие душу ребенка, воспитывающие в нем чувство красоты, любознательность, должны быть национальными. Это поможет детям с самого раннего возраста понять, что они — часть великого русского народа.</w:t>
      </w:r>
    </w:p>
    <w:p w:rsidR="005651FE" w:rsidRDefault="00AF372B">
      <w:pPr>
        <w:jc w:val="both"/>
        <w:rPr>
          <w:rFonts w:ascii="Times New Roman" w:hAnsi="Times New Roman" w:cs="Times New Roman"/>
          <w:sz w:val="28"/>
          <w:szCs w:val="28"/>
        </w:rPr>
      </w:pPr>
      <w:r>
        <w:rPr>
          <w:rFonts w:ascii="Times New Roman" w:hAnsi="Times New Roman" w:cs="Times New Roman"/>
          <w:sz w:val="28"/>
          <w:szCs w:val="28"/>
        </w:rPr>
        <w:t xml:space="preserve">Необходимо широко использовать все виды фольклора (сказки, песенки, пословицы, поговорки, хороводы и т.д.). В устном народном творчестве как нигде сохранились особенные черты русского характера, присущие ему нравственные ценности, представления о добре, красоте, правде, храбрости, трудолюбии, верности. Знакомя детей с поговорками, загадками, пословицами, сказками, мы тем самым приобщаем их к общечеловеческим нравственным ценностям. Адресованные детям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прибаутки, </w:t>
      </w:r>
      <w:proofErr w:type="spellStart"/>
      <w:r>
        <w:rPr>
          <w:rFonts w:ascii="Times New Roman" w:hAnsi="Times New Roman" w:cs="Times New Roman"/>
          <w:sz w:val="28"/>
          <w:szCs w:val="28"/>
        </w:rPr>
        <w:t>заклич-ки</w:t>
      </w:r>
      <w:proofErr w:type="spellEnd"/>
      <w:r>
        <w:rPr>
          <w:rFonts w:ascii="Times New Roman" w:hAnsi="Times New Roman" w:cs="Times New Roman"/>
          <w:sz w:val="28"/>
          <w:szCs w:val="28"/>
        </w:rPr>
        <w:t xml:space="preserve">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 Особое место в произведениях устного народного творчества занимают уважительное отношение к труду, восхищение мастерством человеческих рук. Благодаря этому, фольклор является богатейшим источником познавательного и нравственного развития детей. Большое место в приобщении детей к народной культуре должны занимать народные праздники и традиции. В них фокусируются накопленные веками тончайшие наблюдения за характерными особенностями времен года, погодными изменениями, поведением птиц, насекомых, растений. Причем эти наблюдения непосредственно связаны с трудом и различными сторонами общественной жизни человека во всей их целостности и многообразии. Очень важно ознакомить детей с народной декоративной росписью. Она, пленяя душу гармонией и ритмом, способна увлечь ребят национальным изобразительным искусством. Обобщая сказанное, можно заключить, что образовательная цель программы состоит в приобщении детей ко всем видам </w:t>
      </w:r>
      <w:r>
        <w:rPr>
          <w:rFonts w:ascii="Times New Roman" w:hAnsi="Times New Roman" w:cs="Times New Roman"/>
          <w:sz w:val="28"/>
          <w:szCs w:val="28"/>
        </w:rPr>
        <w:lastRenderedPageBreak/>
        <w:t>национального искусства - от архитектуры до живописи, от пляски, сказки и музыки до театра. Именно такой представляется нам стратегия развития личностной культуры ребенка как основы его любви к Родине.</w:t>
      </w:r>
    </w:p>
    <w:p w:rsidR="005651FE" w:rsidRDefault="00AF372B">
      <w:pPr>
        <w:rPr>
          <w:rFonts w:ascii="Times New Roman" w:hAnsi="Times New Roman" w:cs="Times New Roman"/>
          <w:sz w:val="28"/>
          <w:szCs w:val="28"/>
        </w:rPr>
      </w:pPr>
      <w:r>
        <w:rPr>
          <w:rFonts w:ascii="Times New Roman" w:hAnsi="Times New Roman" w:cs="Times New Roman"/>
          <w:sz w:val="28"/>
          <w:szCs w:val="28"/>
        </w:rPr>
        <w:t>Воспитать патриота своей Родины - ответственная и сложная задача, решение которой в дошкольном детстве только начинается. Планомерная, систематическая работа, использование разнообразных средств воспитания, общие усилия детского сада и семьи,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w:t>
      </w: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rPr>
          <w:rFonts w:ascii="Times New Roman" w:hAnsi="Times New Roman" w:cs="Times New Roman"/>
          <w:sz w:val="28"/>
          <w:szCs w:val="28"/>
        </w:rPr>
      </w:pPr>
    </w:p>
    <w:p w:rsidR="005651FE" w:rsidRDefault="005651FE">
      <w:pPr>
        <w:jc w:val="both"/>
        <w:rPr>
          <w:rFonts w:ascii="Times New Roman" w:hAnsi="Times New Roman" w:cs="Times New Roman"/>
          <w:sz w:val="28"/>
          <w:szCs w:val="28"/>
        </w:rPr>
      </w:pPr>
    </w:p>
    <w:p w:rsidR="005651FE" w:rsidRDefault="005651FE">
      <w:pPr>
        <w:jc w:val="both"/>
        <w:rPr>
          <w:rFonts w:ascii="Times New Roman" w:hAnsi="Times New Roman" w:cs="Times New Roman"/>
          <w:sz w:val="28"/>
          <w:szCs w:val="28"/>
        </w:rPr>
      </w:pPr>
    </w:p>
    <w:p w:rsidR="005651FE" w:rsidRDefault="005651FE">
      <w:pPr>
        <w:jc w:val="both"/>
        <w:rPr>
          <w:rFonts w:ascii="Times New Roman" w:hAnsi="Times New Roman" w:cs="Times New Roman"/>
          <w:sz w:val="28"/>
          <w:szCs w:val="28"/>
        </w:rPr>
      </w:pPr>
    </w:p>
    <w:p w:rsidR="005651FE" w:rsidRDefault="005651FE">
      <w:pPr>
        <w:jc w:val="center"/>
        <w:rPr>
          <w:rFonts w:ascii="Times New Roman" w:eastAsia="Times New Roman" w:hAnsi="Times New Roman" w:cs="Times New Roman"/>
          <w:i/>
          <w:sz w:val="72"/>
          <w:szCs w:val="72"/>
        </w:rPr>
      </w:pPr>
    </w:p>
    <w:sectPr w:rsidR="005651FE" w:rsidSect="005651FE">
      <w:headerReference w:type="default" r:id="rId4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72B" w:rsidRDefault="00AF372B">
      <w:pPr>
        <w:spacing w:line="240" w:lineRule="auto"/>
      </w:pPr>
      <w:r>
        <w:separator/>
      </w:r>
    </w:p>
  </w:endnote>
  <w:endnote w:type="continuationSeparator" w:id="1">
    <w:p w:rsidR="00AF372B" w:rsidRDefault="00AF372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ans-serif">
    <w:altName w:val="Segoe Print"/>
    <w:charset w:val="00"/>
    <w:family w:val="auto"/>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72B" w:rsidRDefault="00AF372B">
      <w:pPr>
        <w:spacing w:after="0"/>
      </w:pPr>
      <w:r>
        <w:separator/>
      </w:r>
    </w:p>
  </w:footnote>
  <w:footnote w:type="continuationSeparator" w:id="1">
    <w:p w:rsidR="00AF372B" w:rsidRDefault="00AF372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72B" w:rsidRDefault="00AF372B">
    <w:pPr>
      <w:pStyle w:val="a6"/>
    </w:pPr>
  </w:p>
  <w:p w:rsidR="00AF372B" w:rsidRDefault="00AF372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60810"/>
    <w:multiLevelType w:val="multilevel"/>
    <w:tmpl w:val="1E96081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44066A02"/>
    <w:multiLevelType w:val="multilevel"/>
    <w:tmpl w:val="44066A0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60880072"/>
    <w:multiLevelType w:val="multilevel"/>
    <w:tmpl w:val="6088007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609330F"/>
    <w:multiLevelType w:val="multilevel"/>
    <w:tmpl w:val="6609330F"/>
    <w:lvl w:ilvl="0">
      <w:start w:val="2"/>
      <w:numFmt w:val="decimal"/>
      <w:lvlText w:val="%1."/>
      <w:lvlJc w:val="left"/>
      <w:pPr>
        <w:ind w:left="720"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FD6D29"/>
    <w:rsid w:val="00005136"/>
    <w:rsid w:val="000156F4"/>
    <w:rsid w:val="000173EB"/>
    <w:rsid w:val="00021943"/>
    <w:rsid w:val="000305C2"/>
    <w:rsid w:val="00034838"/>
    <w:rsid w:val="000369F3"/>
    <w:rsid w:val="00055109"/>
    <w:rsid w:val="00057ADE"/>
    <w:rsid w:val="00060973"/>
    <w:rsid w:val="00061051"/>
    <w:rsid w:val="00072181"/>
    <w:rsid w:val="00073506"/>
    <w:rsid w:val="000776CA"/>
    <w:rsid w:val="00082C34"/>
    <w:rsid w:val="00085475"/>
    <w:rsid w:val="000C649E"/>
    <w:rsid w:val="000F45D3"/>
    <w:rsid w:val="000F7E6E"/>
    <w:rsid w:val="00105D8F"/>
    <w:rsid w:val="00107679"/>
    <w:rsid w:val="00111977"/>
    <w:rsid w:val="00130AAA"/>
    <w:rsid w:val="00133400"/>
    <w:rsid w:val="00156792"/>
    <w:rsid w:val="0018560D"/>
    <w:rsid w:val="00187220"/>
    <w:rsid w:val="001937F5"/>
    <w:rsid w:val="001B3D3E"/>
    <w:rsid w:val="001B718C"/>
    <w:rsid w:val="001C175D"/>
    <w:rsid w:val="001C6EA2"/>
    <w:rsid w:val="001D3C87"/>
    <w:rsid w:val="001E0860"/>
    <w:rsid w:val="001E47F8"/>
    <w:rsid w:val="001E6BFE"/>
    <w:rsid w:val="00216D8F"/>
    <w:rsid w:val="00230DE0"/>
    <w:rsid w:val="002567E8"/>
    <w:rsid w:val="002721D3"/>
    <w:rsid w:val="00272C85"/>
    <w:rsid w:val="002A2A38"/>
    <w:rsid w:val="002B6E1D"/>
    <w:rsid w:val="002D30FC"/>
    <w:rsid w:val="002E3B7B"/>
    <w:rsid w:val="002F7A0F"/>
    <w:rsid w:val="003070B9"/>
    <w:rsid w:val="00333FFA"/>
    <w:rsid w:val="003419F8"/>
    <w:rsid w:val="00343615"/>
    <w:rsid w:val="00364753"/>
    <w:rsid w:val="0038237E"/>
    <w:rsid w:val="003867E2"/>
    <w:rsid w:val="003A3AF5"/>
    <w:rsid w:val="003A44F8"/>
    <w:rsid w:val="003B63D5"/>
    <w:rsid w:val="003C11F3"/>
    <w:rsid w:val="003E52A3"/>
    <w:rsid w:val="00405C45"/>
    <w:rsid w:val="004170F2"/>
    <w:rsid w:val="00417865"/>
    <w:rsid w:val="00421284"/>
    <w:rsid w:val="004255A1"/>
    <w:rsid w:val="00473C55"/>
    <w:rsid w:val="00487505"/>
    <w:rsid w:val="004963B9"/>
    <w:rsid w:val="004A68E1"/>
    <w:rsid w:val="004C71C4"/>
    <w:rsid w:val="004E536E"/>
    <w:rsid w:val="004E6136"/>
    <w:rsid w:val="004E6884"/>
    <w:rsid w:val="00500DF4"/>
    <w:rsid w:val="00503005"/>
    <w:rsid w:val="0051710B"/>
    <w:rsid w:val="00521845"/>
    <w:rsid w:val="00522177"/>
    <w:rsid w:val="005250F7"/>
    <w:rsid w:val="005373A8"/>
    <w:rsid w:val="00563CDE"/>
    <w:rsid w:val="005651FE"/>
    <w:rsid w:val="00584AF3"/>
    <w:rsid w:val="005A0A47"/>
    <w:rsid w:val="005A5DB2"/>
    <w:rsid w:val="005B5EDF"/>
    <w:rsid w:val="005D3E0D"/>
    <w:rsid w:val="005F6DF2"/>
    <w:rsid w:val="00600B30"/>
    <w:rsid w:val="00613E05"/>
    <w:rsid w:val="006414E0"/>
    <w:rsid w:val="0064361C"/>
    <w:rsid w:val="006527DC"/>
    <w:rsid w:val="0065430B"/>
    <w:rsid w:val="00664281"/>
    <w:rsid w:val="006A12C5"/>
    <w:rsid w:val="006A144C"/>
    <w:rsid w:val="006B3E88"/>
    <w:rsid w:val="006D06CB"/>
    <w:rsid w:val="007309F8"/>
    <w:rsid w:val="007341BD"/>
    <w:rsid w:val="00753D32"/>
    <w:rsid w:val="0077055B"/>
    <w:rsid w:val="007E56B5"/>
    <w:rsid w:val="007E56BE"/>
    <w:rsid w:val="007F0639"/>
    <w:rsid w:val="007F1E5B"/>
    <w:rsid w:val="0082450A"/>
    <w:rsid w:val="00824DF8"/>
    <w:rsid w:val="00852744"/>
    <w:rsid w:val="00854D9C"/>
    <w:rsid w:val="00863B4E"/>
    <w:rsid w:val="008665D4"/>
    <w:rsid w:val="00867607"/>
    <w:rsid w:val="008836D8"/>
    <w:rsid w:val="008849A8"/>
    <w:rsid w:val="00890E96"/>
    <w:rsid w:val="008A5397"/>
    <w:rsid w:val="008B1E1E"/>
    <w:rsid w:val="008B75EB"/>
    <w:rsid w:val="008D5A73"/>
    <w:rsid w:val="008D6C5B"/>
    <w:rsid w:val="008F7F5C"/>
    <w:rsid w:val="00903187"/>
    <w:rsid w:val="009039BE"/>
    <w:rsid w:val="00903EE6"/>
    <w:rsid w:val="009073CA"/>
    <w:rsid w:val="00923FA7"/>
    <w:rsid w:val="00982525"/>
    <w:rsid w:val="009A414B"/>
    <w:rsid w:val="009B493E"/>
    <w:rsid w:val="009C00FC"/>
    <w:rsid w:val="009C45E0"/>
    <w:rsid w:val="009C50CA"/>
    <w:rsid w:val="009D1B17"/>
    <w:rsid w:val="009E3E2B"/>
    <w:rsid w:val="00A14B75"/>
    <w:rsid w:val="00A14F4A"/>
    <w:rsid w:val="00A25AD9"/>
    <w:rsid w:val="00A31AE7"/>
    <w:rsid w:val="00A34CA5"/>
    <w:rsid w:val="00A45301"/>
    <w:rsid w:val="00A45865"/>
    <w:rsid w:val="00A57393"/>
    <w:rsid w:val="00A73EEC"/>
    <w:rsid w:val="00A944A8"/>
    <w:rsid w:val="00AA44F1"/>
    <w:rsid w:val="00AA6159"/>
    <w:rsid w:val="00AB303A"/>
    <w:rsid w:val="00AB7FBE"/>
    <w:rsid w:val="00AD01A6"/>
    <w:rsid w:val="00AD24A6"/>
    <w:rsid w:val="00AD3F80"/>
    <w:rsid w:val="00AD70FC"/>
    <w:rsid w:val="00AE1619"/>
    <w:rsid w:val="00AE2705"/>
    <w:rsid w:val="00AE64C3"/>
    <w:rsid w:val="00AF1BB9"/>
    <w:rsid w:val="00AF372B"/>
    <w:rsid w:val="00AF7099"/>
    <w:rsid w:val="00B40359"/>
    <w:rsid w:val="00B60230"/>
    <w:rsid w:val="00B717F2"/>
    <w:rsid w:val="00B71B78"/>
    <w:rsid w:val="00B762D6"/>
    <w:rsid w:val="00B86D54"/>
    <w:rsid w:val="00BA4250"/>
    <w:rsid w:val="00BC67CB"/>
    <w:rsid w:val="00BD49A5"/>
    <w:rsid w:val="00BE5656"/>
    <w:rsid w:val="00C01A47"/>
    <w:rsid w:val="00C076DD"/>
    <w:rsid w:val="00C27B46"/>
    <w:rsid w:val="00C45267"/>
    <w:rsid w:val="00C578EB"/>
    <w:rsid w:val="00C644F6"/>
    <w:rsid w:val="00C751C2"/>
    <w:rsid w:val="00C80386"/>
    <w:rsid w:val="00C83157"/>
    <w:rsid w:val="00C91345"/>
    <w:rsid w:val="00C9373B"/>
    <w:rsid w:val="00CA77EB"/>
    <w:rsid w:val="00CF5614"/>
    <w:rsid w:val="00D06440"/>
    <w:rsid w:val="00D16AE4"/>
    <w:rsid w:val="00D31804"/>
    <w:rsid w:val="00D7368F"/>
    <w:rsid w:val="00D85A8E"/>
    <w:rsid w:val="00D92ECC"/>
    <w:rsid w:val="00D94B5E"/>
    <w:rsid w:val="00D95B4C"/>
    <w:rsid w:val="00DB3FC6"/>
    <w:rsid w:val="00DC7967"/>
    <w:rsid w:val="00DF010A"/>
    <w:rsid w:val="00DF7210"/>
    <w:rsid w:val="00E45546"/>
    <w:rsid w:val="00E61991"/>
    <w:rsid w:val="00E62E03"/>
    <w:rsid w:val="00E7267B"/>
    <w:rsid w:val="00E773BB"/>
    <w:rsid w:val="00E954E3"/>
    <w:rsid w:val="00EA6668"/>
    <w:rsid w:val="00ED2C46"/>
    <w:rsid w:val="00EE37D7"/>
    <w:rsid w:val="00EF055E"/>
    <w:rsid w:val="00EF4F9E"/>
    <w:rsid w:val="00F13DFD"/>
    <w:rsid w:val="00F21997"/>
    <w:rsid w:val="00F2417D"/>
    <w:rsid w:val="00F40ABA"/>
    <w:rsid w:val="00F453FB"/>
    <w:rsid w:val="00F66AEF"/>
    <w:rsid w:val="00F66CE3"/>
    <w:rsid w:val="00F67668"/>
    <w:rsid w:val="00F732F1"/>
    <w:rsid w:val="00F869E8"/>
    <w:rsid w:val="00F97ACC"/>
    <w:rsid w:val="00FC1BCF"/>
    <w:rsid w:val="00FC5A4D"/>
    <w:rsid w:val="00FC7DC4"/>
    <w:rsid w:val="00FD6D29"/>
    <w:rsid w:val="00FE27EF"/>
    <w:rsid w:val="21473DCB"/>
    <w:rsid w:val="285457A9"/>
    <w:rsid w:val="66C64DEE"/>
    <w:rsid w:val="742474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Balloon Text" w:qFormat="1"/>
    <w:lsdException w:name="Table Grid" w:semiHidden="0" w:uiPriority="5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1FE"/>
    <w:pPr>
      <w:spacing w:after="200" w:line="276" w:lineRule="auto"/>
    </w:pPr>
    <w:rPr>
      <w:sz w:val="22"/>
      <w:szCs w:val="22"/>
    </w:rPr>
  </w:style>
  <w:style w:type="paragraph" w:styleId="3">
    <w:name w:val="heading 3"/>
    <w:basedOn w:val="a"/>
    <w:link w:val="30"/>
    <w:qFormat/>
    <w:rsid w:val="005651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rsid w:val="005651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651FE"/>
    <w:rPr>
      <w:b/>
      <w:bCs/>
    </w:rPr>
  </w:style>
  <w:style w:type="paragraph" w:styleId="a4">
    <w:name w:val="Balloon Text"/>
    <w:basedOn w:val="a"/>
    <w:link w:val="a5"/>
    <w:uiPriority w:val="99"/>
    <w:semiHidden/>
    <w:unhideWhenUsed/>
    <w:qFormat/>
    <w:rsid w:val="005651FE"/>
    <w:pPr>
      <w:spacing w:after="0" w:line="240" w:lineRule="auto"/>
    </w:pPr>
    <w:rPr>
      <w:rFonts w:ascii="Tahoma" w:hAnsi="Tahoma" w:cs="Tahoma"/>
      <w:sz w:val="16"/>
      <w:szCs w:val="16"/>
    </w:rPr>
  </w:style>
  <w:style w:type="paragraph" w:styleId="a6">
    <w:name w:val="header"/>
    <w:basedOn w:val="a"/>
    <w:link w:val="a7"/>
    <w:uiPriority w:val="99"/>
    <w:semiHidden/>
    <w:unhideWhenUsed/>
    <w:qFormat/>
    <w:rsid w:val="005651FE"/>
    <w:pPr>
      <w:tabs>
        <w:tab w:val="center" w:pos="4677"/>
        <w:tab w:val="right" w:pos="9355"/>
      </w:tabs>
      <w:spacing w:after="0" w:line="240" w:lineRule="auto"/>
    </w:pPr>
  </w:style>
  <w:style w:type="paragraph" w:styleId="a8">
    <w:name w:val="footer"/>
    <w:basedOn w:val="a"/>
    <w:link w:val="a9"/>
    <w:uiPriority w:val="99"/>
    <w:semiHidden/>
    <w:unhideWhenUsed/>
    <w:qFormat/>
    <w:rsid w:val="005651FE"/>
    <w:pPr>
      <w:tabs>
        <w:tab w:val="center" w:pos="4677"/>
        <w:tab w:val="right" w:pos="9355"/>
      </w:tabs>
      <w:spacing w:after="0" w:line="240" w:lineRule="auto"/>
    </w:pPr>
  </w:style>
  <w:style w:type="paragraph" w:styleId="aa">
    <w:name w:val="Normal (Web)"/>
    <w:qFormat/>
    <w:rsid w:val="005651FE"/>
    <w:pPr>
      <w:spacing w:beforeAutospacing="1" w:afterAutospacing="1"/>
    </w:pPr>
    <w:rPr>
      <w:rFonts w:ascii="Times New Roman" w:eastAsia="SimSun" w:hAnsi="Times New Roman" w:cs="Times New Roman"/>
      <w:sz w:val="24"/>
      <w:szCs w:val="24"/>
      <w:lang w:val="en-US" w:eastAsia="zh-CN"/>
    </w:rPr>
  </w:style>
  <w:style w:type="paragraph" w:customStyle="1" w:styleId="c151">
    <w:name w:val="c151"/>
    <w:semiHidden/>
    <w:qFormat/>
    <w:rsid w:val="005651FE"/>
    <w:pPr>
      <w:jc w:val="both"/>
    </w:pPr>
    <w:rPr>
      <w:rFonts w:ascii="Times New Roman" w:eastAsia="Times New Roman" w:hAnsi="Times New Roman" w:cs="Times New Roman"/>
      <w:sz w:val="24"/>
      <w:szCs w:val="24"/>
    </w:rPr>
  </w:style>
  <w:style w:type="character" w:customStyle="1" w:styleId="a5">
    <w:name w:val="Текст выноски Знак"/>
    <w:basedOn w:val="a0"/>
    <w:link w:val="a4"/>
    <w:uiPriority w:val="99"/>
    <w:semiHidden/>
    <w:qFormat/>
    <w:rsid w:val="005651FE"/>
    <w:rPr>
      <w:rFonts w:ascii="Tahoma" w:hAnsi="Tahoma" w:cs="Tahoma"/>
      <w:sz w:val="16"/>
      <w:szCs w:val="16"/>
    </w:rPr>
  </w:style>
  <w:style w:type="paragraph" w:styleId="ab">
    <w:name w:val="List Paragraph"/>
    <w:basedOn w:val="a"/>
    <w:uiPriority w:val="34"/>
    <w:qFormat/>
    <w:rsid w:val="005651FE"/>
    <w:pPr>
      <w:ind w:left="720"/>
      <w:contextualSpacing/>
    </w:pPr>
  </w:style>
  <w:style w:type="character" w:customStyle="1" w:styleId="a7">
    <w:name w:val="Верхний колонтитул Знак"/>
    <w:basedOn w:val="a0"/>
    <w:link w:val="a6"/>
    <w:uiPriority w:val="99"/>
    <w:semiHidden/>
    <w:qFormat/>
    <w:rsid w:val="005651FE"/>
  </w:style>
  <w:style w:type="character" w:customStyle="1" w:styleId="a9">
    <w:name w:val="Нижний колонтитул Знак"/>
    <w:basedOn w:val="a0"/>
    <w:link w:val="a8"/>
    <w:uiPriority w:val="99"/>
    <w:semiHidden/>
    <w:rsid w:val="005651FE"/>
  </w:style>
  <w:style w:type="character" w:customStyle="1" w:styleId="30">
    <w:name w:val="Заголовок 3 Знак"/>
    <w:basedOn w:val="a0"/>
    <w:link w:val="3"/>
    <w:rsid w:val="005651FE"/>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5651FE"/>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image" Target="media/image26.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etert.ru/rossiya/volgograd/sights/73-mamaev-kurgan.php" TargetMode="External"/><Relationship Id="rId17" Type="http://schemas.openxmlformats.org/officeDocument/2006/relationships/image" Target="media/image7.jpeg"/><Relationship Id="rId25" Type="http://schemas.openxmlformats.org/officeDocument/2006/relationships/hyperlink" Target="http://vetert.ru/rossiya/volgogradskaya-oblast/" TargetMode="External"/><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vetert.ru/rossiya/volgograd/" TargetMode="External"/><Relationship Id="rId29" Type="http://schemas.openxmlformats.org/officeDocument/2006/relationships/image" Target="media/image16.jpe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etert.ru/rossiya/" TargetMode="External"/><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jpeg"/><Relationship Id="rId28" Type="http://schemas.openxmlformats.org/officeDocument/2006/relationships/image" Target="media/image15.jpeg"/><Relationship Id="rId36" Type="http://schemas.openxmlformats.org/officeDocument/2006/relationships/image" Target="media/image23.jpeg"/><Relationship Id="rId10" Type="http://schemas.openxmlformats.org/officeDocument/2006/relationships/hyperlink" Target="http://vetert.ru/rossiya/volgogradskaya-oblast/sights/103-pamyatnik-koze.php" TargetMode="External"/><Relationship Id="rId19" Type="http://schemas.openxmlformats.org/officeDocument/2006/relationships/hyperlink" Target="http://vetert.ru/rossiya/volgogradskaya-oblast/" TargetMode="External"/><Relationship Id="rId31" Type="http://schemas.openxmlformats.org/officeDocument/2006/relationships/image" Target="media/image18.jpeg"/><Relationship Id="rId44" Type="http://schemas.openxmlformats.org/officeDocument/2006/relationships/image" Target="media/image3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0534F-915B-4848-AAD3-4DE918919223}">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42</Pages>
  <Words>6751</Words>
  <Characters>38481</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98</cp:revision>
  <dcterms:created xsi:type="dcterms:W3CDTF">2025-05-23T09:41:00Z</dcterms:created>
  <dcterms:modified xsi:type="dcterms:W3CDTF">2025-06-19T07:26:00Z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1049-12.2.0.21183</vt:lpwstr>
  </property>
  <property fmtid="{D5CDD505-2E9C-101B-9397-08002B2CF9AE}" pid="3" name="ICV">
    <vt:lpwstr>D0A5EDED19524C88B1E6D27070A5D789_12</vt:lpwstr>
  </property>
</Properties>
</file>