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E01" w:rsidRPr="00581AFF" w:rsidRDefault="00060085" w:rsidP="0006008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E0E">
        <w:rPr>
          <w:rFonts w:ascii="Times New Roman" w:hAnsi="Times New Roman" w:cs="Times New Roman"/>
          <w:b/>
          <w:sz w:val="28"/>
          <w:szCs w:val="28"/>
        </w:rPr>
        <w:t>Образовательное учреждение:</w:t>
      </w:r>
      <w:r w:rsidRPr="00581AFF">
        <w:rPr>
          <w:rFonts w:ascii="Times New Roman" w:hAnsi="Times New Roman" w:cs="Times New Roman"/>
          <w:sz w:val="28"/>
          <w:szCs w:val="28"/>
        </w:rPr>
        <w:t xml:space="preserve"> БПОУ ВО «</w:t>
      </w:r>
      <w:proofErr w:type="spellStart"/>
      <w:r w:rsidRPr="00581AFF">
        <w:rPr>
          <w:rFonts w:ascii="Times New Roman" w:hAnsi="Times New Roman" w:cs="Times New Roman"/>
          <w:sz w:val="28"/>
          <w:szCs w:val="28"/>
        </w:rPr>
        <w:t>Тотемски</w:t>
      </w:r>
      <w:r w:rsidR="0005429E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05429E">
        <w:rPr>
          <w:rFonts w:ascii="Times New Roman" w:hAnsi="Times New Roman" w:cs="Times New Roman"/>
          <w:sz w:val="28"/>
          <w:szCs w:val="28"/>
        </w:rPr>
        <w:t xml:space="preserve"> политехнический колледж» (филиал</w:t>
      </w:r>
      <w:r w:rsidRPr="00581AFF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Start"/>
      <w:r w:rsidRPr="00581AFF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581AFF">
        <w:rPr>
          <w:rFonts w:ascii="Times New Roman" w:hAnsi="Times New Roman" w:cs="Times New Roman"/>
          <w:sz w:val="28"/>
          <w:szCs w:val="28"/>
        </w:rPr>
        <w:t>икольск)</w:t>
      </w:r>
    </w:p>
    <w:p w:rsidR="00060085" w:rsidRPr="00581AFF" w:rsidRDefault="00856A15" w:rsidP="00060085">
      <w:pPr>
        <w:spacing w:line="240" w:lineRule="auto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Тема классного часа</w:t>
      </w:r>
      <w:r w:rsidR="00060085" w:rsidRPr="00871E0E">
        <w:rPr>
          <w:rFonts w:ascii="Times New Roman" w:hAnsi="Times New Roman" w:cs="Times New Roman"/>
          <w:b/>
          <w:sz w:val="28"/>
          <w:szCs w:val="28"/>
        </w:rPr>
        <w:t>:</w:t>
      </w:r>
      <w:r w:rsidR="00060085" w:rsidRPr="00581AFF">
        <w:rPr>
          <w:rFonts w:ascii="Times New Roman" w:hAnsi="Times New Roman" w:cs="Times New Roman"/>
          <w:sz w:val="28"/>
          <w:szCs w:val="28"/>
        </w:rPr>
        <w:t xml:space="preserve">  </w:t>
      </w:r>
      <w:r w:rsidR="00060085" w:rsidRPr="00581A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Алкоголь и </w:t>
      </w:r>
      <w:proofErr w:type="spellStart"/>
      <w:r w:rsidR="00060085" w:rsidRPr="00581A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табакокурение</w:t>
      </w:r>
      <w:proofErr w:type="spellEnd"/>
      <w:r w:rsidR="00060085" w:rsidRPr="00581A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: причина одна, последствий множество</w:t>
      </w:r>
    </w:p>
    <w:p w:rsidR="00060085" w:rsidRPr="00581AFF" w:rsidRDefault="00856A15" w:rsidP="00060085">
      <w:pPr>
        <w:spacing w:line="240" w:lineRule="auto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Форма классного часа</w:t>
      </w:r>
      <w:r w:rsidR="00060085" w:rsidRPr="00871E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:</w:t>
      </w:r>
      <w:r w:rsidR="00060085" w:rsidRPr="00581A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круглый стол</w:t>
      </w:r>
    </w:p>
    <w:p w:rsidR="00060085" w:rsidRPr="00581AFF" w:rsidRDefault="00060085" w:rsidP="000600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Цели:</w:t>
      </w:r>
      <w:r w:rsidRPr="00581A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1.</w:t>
      </w: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Первичная профилактика никотиновой, алкогольной зависимостей. </w:t>
      </w:r>
    </w:p>
    <w:p w:rsidR="00060085" w:rsidRPr="00581AFF" w:rsidRDefault="00060085" w:rsidP="000600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>2.Содействие формированию здорового образа жизни.</w:t>
      </w:r>
    </w:p>
    <w:p w:rsidR="00060085" w:rsidRPr="00581AFF" w:rsidRDefault="00060085" w:rsidP="000600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>3.Воспитание психически здорового, личностно развитого человека, способного самостоятельно справляться с собственными психологическими затруднениями и жизненными проблемами.</w:t>
      </w:r>
    </w:p>
    <w:p w:rsidR="00060085" w:rsidRPr="00581AFF" w:rsidRDefault="00060085" w:rsidP="000600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Задачи:</w:t>
      </w:r>
      <w:r w:rsidRPr="00581A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1.</w:t>
      </w: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 знаний о последствиях употребления табака и алкоголя (характеристика факторов, разрушающих здоровье человека).</w:t>
      </w:r>
    </w:p>
    <w:p w:rsidR="00060085" w:rsidRPr="00581AFF" w:rsidRDefault="00060085" w:rsidP="000600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>2.Развитие ценностей здорового образа жизни и уменьшение количества поведенческих рисков, опасных для здоровья несовершеннолетних (через выделение основных мер профилактики последствий никотиновой и алкогольной зависимостей).</w:t>
      </w:r>
    </w:p>
    <w:p w:rsidR="00060085" w:rsidRPr="00581AFF" w:rsidRDefault="00060085" w:rsidP="000600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>3.Создание условий для формирования коммуникативных компетентностей посредством: групповой дискуссии, выработки оценочных умений аргументации и адекватной самооценки.</w:t>
      </w:r>
    </w:p>
    <w:p w:rsidR="00060085" w:rsidRPr="00581AFF" w:rsidRDefault="00060085" w:rsidP="000600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>4.Развитие гибкости ума и способности к нестандартным решениям.</w:t>
      </w:r>
    </w:p>
    <w:p w:rsidR="00060085" w:rsidRPr="00581AFF" w:rsidRDefault="00060085" w:rsidP="000600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>5.Содействие воспитанию свободной, независимой, ответственной личности, мобильной в принятии решений и способной планировать свое будущее.</w:t>
      </w:r>
    </w:p>
    <w:p w:rsidR="00060085" w:rsidRPr="00581AFF" w:rsidRDefault="00060085" w:rsidP="000600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Тетради, ручки;</w:t>
      </w:r>
    </w:p>
    <w:p w:rsidR="00060085" w:rsidRPr="00581AFF" w:rsidRDefault="00060085" w:rsidP="000600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Раздаточный материал;</w:t>
      </w:r>
    </w:p>
    <w:p w:rsidR="00060085" w:rsidRPr="00581AFF" w:rsidRDefault="00060085" w:rsidP="000600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Лист формата А-1;</w:t>
      </w:r>
    </w:p>
    <w:p w:rsidR="00060085" w:rsidRPr="00581AFF" w:rsidRDefault="00060085" w:rsidP="000600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Маркеры, фломастеры;</w:t>
      </w:r>
    </w:p>
    <w:p w:rsidR="00060085" w:rsidRPr="00581AFF" w:rsidRDefault="00060085" w:rsidP="000600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Компьютер.</w:t>
      </w:r>
    </w:p>
    <w:p w:rsidR="00060085" w:rsidRPr="001F027B" w:rsidRDefault="00060085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Опережающее задание</w:t>
      </w: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цитаты, рисунки (вывешиваются на доске, стенах)</w:t>
      </w:r>
    </w:p>
    <w:p w:rsidR="00581AFF" w:rsidRPr="00581AFF" w:rsidRDefault="00581AFF" w:rsidP="00581A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обучения</w:t>
      </w: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источники информации:</w:t>
      </w:r>
    </w:p>
    <w:p w:rsidR="00581AFF" w:rsidRPr="00581AFF" w:rsidRDefault="00581AFF" w:rsidP="00871E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Вербальные</w:t>
      </w:r>
      <w:proofErr w:type="gramStart"/>
      <w:r w:rsidRPr="00871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71E0E" w:rsidRPr="00871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proofErr w:type="gramEnd"/>
      <w:r w:rsidR="00871E0E" w:rsidRPr="00871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рассказ, промежуточное объяснение, групповая дискуссия.</w:t>
      </w:r>
    </w:p>
    <w:p w:rsidR="00581AFF" w:rsidRPr="00581AFF" w:rsidRDefault="00581AFF" w:rsidP="00871E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Наглядные</w:t>
      </w:r>
      <w:proofErr w:type="gramStart"/>
      <w:r w:rsidRPr="00871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71E0E" w:rsidRPr="00871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proofErr w:type="gramEnd"/>
      <w:r w:rsidR="00871E0E" w:rsidRPr="00871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иллюстрирование плакатов, рисунков, демонстрация картинок.</w:t>
      </w:r>
    </w:p>
    <w:p w:rsidR="00581AFF" w:rsidRPr="00581AFF" w:rsidRDefault="00581AFF" w:rsidP="00871E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Средства обучения:</w:t>
      </w: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учебно-наглядные средства (плакаты, рисунки);</w:t>
      </w:r>
    </w:p>
    <w:p w:rsidR="00581AFF" w:rsidRPr="00581AFF" w:rsidRDefault="00581AFF" w:rsidP="00871E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техника (электронная презентация).</w:t>
      </w:r>
    </w:p>
    <w:p w:rsidR="00581AFF" w:rsidRPr="00581AFF" w:rsidRDefault="00581AFF" w:rsidP="00581A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организации</w:t>
      </w: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 парная, коллективная.</w:t>
      </w:r>
    </w:p>
    <w:p w:rsidR="00581AFF" w:rsidRPr="00871E0E" w:rsidRDefault="00581AFF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1AFF" w:rsidRPr="00581AFF" w:rsidRDefault="00581AFF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Целевая аудитория:</w:t>
      </w:r>
      <w:r w:rsidR="001F0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F027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1, 2 курс</w:t>
      </w:r>
      <w:r w:rsid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</w:t>
      </w:r>
      <w:r w:rsidR="001F027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еджей, обучающиеся 10, 11 классов</w:t>
      </w:r>
    </w:p>
    <w:p w:rsidR="00581AFF" w:rsidRPr="00581AFF" w:rsidRDefault="00581AFF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ФИО автора:</w:t>
      </w: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Подольская Елена Сергеевна</w:t>
      </w:r>
    </w:p>
    <w:p w:rsidR="00581AFF" w:rsidRPr="00581AFF" w:rsidRDefault="00581AFF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Должность:</w:t>
      </w: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преподаватель химии, биологии</w:t>
      </w:r>
    </w:p>
    <w:p w:rsidR="00581AFF" w:rsidRDefault="00581AFF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работы:</w:t>
      </w: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БПОУ ВО «</w:t>
      </w:r>
      <w:proofErr w:type="spellStart"/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Тотемски</w:t>
      </w:r>
      <w:r w:rsidR="0005429E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="00054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политехнический колледж» (филиал</w:t>
      </w:r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proofErr w:type="gramStart"/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>.Н</w:t>
      </w:r>
      <w:proofErr w:type="gramEnd"/>
      <w:r w:rsidRPr="00581AFF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икольск)</w:t>
      </w:r>
    </w:p>
    <w:p w:rsidR="00581AFF" w:rsidRPr="001F027B" w:rsidRDefault="00581AFF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</w:t>
      </w:r>
      <w:r w:rsidRPr="001F0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856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</w:p>
    <w:p w:rsidR="00581AFF" w:rsidRPr="001F027B" w:rsidRDefault="00581AFF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1F027B" w:rsidRDefault="00871E0E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1F027B" w:rsidRDefault="00871E0E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1F027B" w:rsidRDefault="00871E0E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1F027B" w:rsidRDefault="00871E0E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1F027B" w:rsidRDefault="00871E0E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1F027B" w:rsidRDefault="00871E0E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1F027B" w:rsidRDefault="00871E0E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1F027B" w:rsidRDefault="00871E0E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1F027B" w:rsidRDefault="00871E0E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1F027B" w:rsidRDefault="00871E0E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1F027B" w:rsidRDefault="00871E0E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1F027B" w:rsidRDefault="00871E0E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1F027B" w:rsidRDefault="00871E0E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1F027B" w:rsidRDefault="00871E0E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1F027B" w:rsidRDefault="00871E0E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1F027B" w:rsidRDefault="00871E0E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1F027B" w:rsidRDefault="00871E0E" w:rsidP="00581A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Ход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ребята! Здравствуйте! Здравствуйте! Здравствуйте!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люди, приветствуя друг друга, говорят “Здравствуйте!”, какой они вкладывают смысл? - Желают здоровья всем и каждому!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здоровье?</w:t>
      </w:r>
    </w:p>
    <w:p w:rsidR="00871E0E" w:rsidRPr="008B459D" w:rsidRDefault="000D1FE4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5" w:history="1">
        <w:r w:rsidR="00871E0E" w:rsidRPr="008B459D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 xml:space="preserve">&lt; </w:t>
        </w:r>
        <w:r w:rsidR="00871E0E" w:rsidRPr="008B459D">
          <w:rPr>
            <w:rFonts w:ascii="Times New Roman" w:eastAsia="Times New Roman" w:hAnsi="Times New Roman" w:cs="Times New Roman"/>
            <w:b/>
            <w:i/>
            <w:iCs/>
            <w:sz w:val="28"/>
            <w:szCs w:val="28"/>
            <w:u w:val="single"/>
            <w:lang w:eastAsia="ru-RU"/>
          </w:rPr>
          <w:t>Приложение 1. Презентация</w:t>
        </w:r>
        <w:r w:rsidR="00871E0E" w:rsidRPr="008B459D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.&gt;</w:t>
        </w:r>
      </w:hyperlink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Здоровье – это состояние полного физического, духовного и социального благополучия, а не только отсутствие болезней и физических недостатков. Духовное здоровье – это здоровье нашего разума, а физическое – здоровье нашего тела. Составляющие здоровья должны гармонично развиваться. Здоровье человека – бесценный дар природы. Разрушить здоровье можно, а купить нельзя. Чтобы быть здоровым, необходимо вести здоровый образ жизни, в который входят элементы: двигательная активность; рациональное питание; соблюдение режима труда и отдыха; личная гигиена; психическая и эмоциональная устойчивость; </w:t>
      </w:r>
      <w:r w:rsidRPr="0021524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отказ от вредных привычек</w:t>
      </w: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 этом мы сегодня будем говорить.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день можно видеть, в какой ужасной действительности мы живем. Что разрушает здоровье? Окурки, пивные банки, шприцы в подъездах, над которыми дрожат обезумевшие парни и девушки.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курение и употребление алкоголя глубоко вошло в быт многих людей, стало повседневным явлением. В среднем в мире курит около 50 % мужчин и 25 % женщин. По данным ВОЗ - 3 миллиона человек в год убивает табак в настоящее время, а в 2020 году от курения погибнут около 10 миллионов человек в возрасте от 30 до 40 лет. Алкоголизм ежегодно уносит около 6 млн. человеческих жизней. Продолжительность жизни курильщика сокращается на 10 лет в среднем, а алкоголика – на 15. Поэтому, остается актуальной проблема отказа от вредных привычек. К тому же еще одна проблема: по статистке к окончанию школы среди выпускников практически нет здоровых детей. Задумайтесь об этом!</w:t>
      </w:r>
    </w:p>
    <w:p w:rsidR="00A22921" w:rsidRPr="00A22921" w:rsidRDefault="00A22921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A2292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Из истории табака (сообщение обучающегося)</w:t>
      </w:r>
      <w:r w:rsidR="00871E0E" w:rsidRPr="00A2292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XVI века в Европе не знали о табаке. Моряки из Испании - спутники Христофора Колумба привезли его из Америки (12 октября 1492г). Ритуал курения имел у индейцев символический смысл. Противники садились в кружок, вождь раскуривал трубку и передавал ее соседу. Тот после одной - двух затяжек передавал трубку своему соседу, а он своему. И так по кругу шла "трубка мира". 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Несмотря на широкое распространение табака в Европе, курение через некоторое время было запрещено в разных странах. В </w:t>
      </w:r>
      <w:proofErr w:type="spellStart"/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Сант-Яго</w:t>
      </w:r>
      <w:proofErr w:type="spellEnd"/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1692г. за курение были замурованы в стены 5 монахов. В Турции курение рассматривалось как нарушение законов Корана: человека избивали и возили на осле по улицам Константинополя, а после пожара состоялись массовые казни курильщиков. В Персии запрещали курение под страхом лишения губ и носа, а торговцев табака было приказано сжечь на костре. 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Табак в России. </w:t>
      </w: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Россию табак был завезен через Архангельск, еще при Иване Грозном. При царе Михаиле Федоровиче - первом царе династии Романовых - за употребление "зелья </w:t>
      </w:r>
      <w:proofErr w:type="gramStart"/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табачища</w:t>
      </w:r>
      <w:proofErr w:type="gramEnd"/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" рвали ноздри, били плетьми и ссылали в Сибирь, однако курильщики не переводились. В 16 – 17 веке Москва была деревянная, и из-за частых пожаров курение запретили. Во времена Петра I, внука Михаила Федоровича, курение даже поощрялось. Много сделавший прогрессивного, в данном случае он оказал жителям России плохую услугу.[3].</w:t>
      </w:r>
    </w:p>
    <w:p w:rsidR="00871E0E" w:rsidRPr="00A22921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292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Из истории алкоголя</w:t>
      </w:r>
      <w:r w:rsidR="00A2292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gramStart"/>
      <w:r w:rsidR="00A2292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( </w:t>
      </w:r>
      <w:proofErr w:type="gramEnd"/>
      <w:r w:rsidR="00A2292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рассказывает педагог)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послушайте притчу: “Говорят, чтобы уберечь первую виноградную лозу от высыхания, Вакх (бог виноделия) вначале вложил ее в птичью косточку. Но веточка стала расти на глазах. И тогда юноша нашел львиную косточку, которая вместила растение с птичьей косточкой. Но веточка продолжала расти. И тут Вакх увидел на обочине кость осла</w:t>
      </w:r>
      <w:proofErr w:type="gramStart"/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… З</w:t>
      </w:r>
      <w:proofErr w:type="gramEnd"/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атем, когда вино было готово, Вакх стал щедро угощать им людей. И произошло странное событие: когда гости выпивали по одному бокалу, они веселились и пели, как птички; еще по бокалу – становились сильными и бесстрашными, как львы; но если выпивали больше – превращались в </w:t>
      </w:r>
      <w:proofErr w:type="gramStart"/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тупых</w:t>
      </w:r>
      <w:proofErr w:type="gramEnd"/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упрямых ослов”. [2].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в древности познакомился человек с необычным веселящим действием некоторых напитков из молока, меда, сока плодов. И не сразу заметили, что на следующий день приходит разбитость, головная боль, дурное настроение. Поэтому с пьянством боролись практически во все времена. В Древней Индии, </w:t>
      </w:r>
      <w:proofErr w:type="gramStart"/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уличенных</w:t>
      </w:r>
      <w:proofErr w:type="gramEnd"/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пьянстве, заставляли пить из раскаленного металлического сосуда горячее вино или кипяток до наступления смерти. Каждый римлянин, заставший жену в пьяном виде, имел право убить ее. В Голландии женщин-алкоголичек три раза погружали в воду. Русь была одной из трезвых держав в истории. При Петре 1 были изданы законы, согласно которым опьянение отягощало вину. При Екатерине II </w:t>
      </w:r>
      <w:proofErr w:type="gramStart"/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пьяниц</w:t>
      </w:r>
      <w:proofErr w:type="gramEnd"/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наказывали розгами. В 1917 году в Красной армии пьянство карается расстрелом. В 1941 году война возвращает людей к трезвости. В 1964-1982 году появляется понятие алкогольной эпидемии, алкоголь стал опасен из-за вырождения нации в России.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Давно известно, что курить и пить вредно. Но почему люди все равно употребляют табак и алкоголь? Что привлекает подростков и взрослых в курении сигарет и употреблении алкоголя, особенно пива?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Каковы причины (мотивы) и последствия вредных привычек? 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предостеречь от вредных соблазнов? Какие меры вы можете предложить для предотвращения этих заболеваний?</w:t>
      </w:r>
    </w:p>
    <w:p w:rsidR="00871E0E" w:rsidRPr="00A22921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2292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 эти вопросы попытайтесь ответить в группах.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в группах:</w:t>
      </w: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71E0E" w:rsidRPr="00215246" w:rsidRDefault="00871E0E" w:rsidP="00871E0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 курения;</w:t>
      </w:r>
    </w:p>
    <w:p w:rsidR="00871E0E" w:rsidRPr="00215246" w:rsidRDefault="00871E0E" w:rsidP="00871E0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последствия курения;</w:t>
      </w:r>
    </w:p>
    <w:p w:rsidR="00871E0E" w:rsidRPr="00215246" w:rsidRDefault="00871E0E" w:rsidP="00871E0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меры для предупреждения курения;</w:t>
      </w:r>
    </w:p>
    <w:p w:rsidR="00871E0E" w:rsidRPr="00215246" w:rsidRDefault="00871E0E" w:rsidP="00871E0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 употребления алкоголя, пива;</w:t>
      </w:r>
    </w:p>
    <w:p w:rsidR="00871E0E" w:rsidRPr="00215246" w:rsidRDefault="00871E0E" w:rsidP="00871E0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последствия употребления алкоголя, пива;</w:t>
      </w:r>
    </w:p>
    <w:p w:rsidR="00871E0E" w:rsidRPr="00215246" w:rsidRDefault="00871E0E" w:rsidP="00871E0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меры для предупреждения употребления алкоголя, пива.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фиксируют на рабочих листах и их представляют.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уточняет или комментирует ответы учащихся.</w:t>
      </w:r>
    </w:p>
    <w:p w:rsidR="00871E0E" w:rsidRPr="00EF3AC7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F3AC7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Причины (мотивы) употребления табака и алкоголя:</w:t>
      </w:r>
      <w:r w:rsidRPr="00EF3A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любопытство, желание быть принятым в группе “взрослых сверстников”, быть “крутым”; “легкое” общение, пониженная самооценка, неумение отдыхать без допинга, неумение отказать, просто так, удовольствие, развлечение, пример друзей и взрослых, наличие свободных денег; влияние кино, телевидения, рекламы; баловство, от нечего делать, уйти от проблем. </w:t>
      </w:r>
      <w:proofErr w:type="gramEnd"/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характерные для </w:t>
      </w:r>
      <w:proofErr w:type="spellStart"/>
      <w:r w:rsidRPr="002152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табакокурения</w:t>
      </w:r>
      <w:proofErr w:type="spellEnd"/>
      <w:r w:rsidRPr="002152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заболевания</w:t>
      </w: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871E0E" w:rsidRPr="00215246" w:rsidRDefault="00871E0E" w:rsidP="00871E0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Воспаление носоглотки и гортани. Хронический бронхит.</w:t>
      </w:r>
    </w:p>
    <w:p w:rsidR="00871E0E" w:rsidRPr="00A22921" w:rsidRDefault="00871E0E" w:rsidP="00871E0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Раковые заболевания легких, гортани. </w:t>
      </w:r>
    </w:p>
    <w:p w:rsidR="00871E0E" w:rsidRPr="00A22921" w:rsidRDefault="00871E0E" w:rsidP="00871E0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Хронический гастрит, язвы в желудке и кишечнике.</w:t>
      </w:r>
    </w:p>
    <w:p w:rsidR="00871E0E" w:rsidRPr="00A22921" w:rsidRDefault="00871E0E" w:rsidP="00871E0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Спазм артерий, </w:t>
      </w:r>
      <w:proofErr w:type="spellStart"/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облитерирующий</w:t>
      </w:r>
      <w:proofErr w:type="spellEnd"/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>эндоартериит</w:t>
      </w:r>
      <w:proofErr w:type="spellEnd"/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инфаркт, инсульт, мигрень.</w:t>
      </w:r>
    </w:p>
    <w:p w:rsidR="00871E0E" w:rsidRPr="00A22921" w:rsidRDefault="00871E0E" w:rsidP="00871E0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>Угнетение нервной системы. Память и внимание ослабевают, работоспособность понижается. Раздражительность, агрессивность.</w:t>
      </w:r>
    </w:p>
    <w:p w:rsidR="00871E0E" w:rsidRPr="00A22921" w:rsidRDefault="00871E0E" w:rsidP="00871E0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Расстроена работа потовых и сальных желез.</w:t>
      </w:r>
    </w:p>
    <w:p w:rsidR="00871E0E" w:rsidRPr="00A22921" w:rsidRDefault="00871E0E" w:rsidP="00871E0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Волосы истончены, секутся и выпадают.</w:t>
      </w:r>
    </w:p>
    <w:p w:rsidR="00871E0E" w:rsidRPr="00A22921" w:rsidRDefault="00871E0E" w:rsidP="00871E0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Снижается сексуальная потенция, репродуктивная функция (заячья губа).</w:t>
      </w:r>
    </w:p>
    <w:p w:rsidR="00871E0E" w:rsidRPr="00A22921" w:rsidRDefault="00871E0E" w:rsidP="00871E0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Оголяются шейки зубов, развивается пародонтоз.</w:t>
      </w:r>
    </w:p>
    <w:p w:rsidR="00871E0E" w:rsidRPr="00215246" w:rsidRDefault="00871E0E" w:rsidP="00871E0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Нарушаются вкусовые ощущения, </w:t>
      </w:r>
      <w:r w:rsidRPr="0021524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обоняние.</w:t>
      </w:r>
    </w:p>
    <w:p w:rsidR="00871E0E" w:rsidRPr="00215246" w:rsidRDefault="00871E0E" w:rsidP="00871E0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Понижается острота слуха.</w:t>
      </w:r>
    </w:p>
    <w:p w:rsidR="00871E0E" w:rsidRPr="00215246" w:rsidRDefault="00871E0E" w:rsidP="00871E0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 возникает потеря зрения, нарушается цветоощущение.</w:t>
      </w:r>
    </w:p>
    <w:p w:rsidR="00871E0E" w:rsidRPr="00215246" w:rsidRDefault="00871E0E" w:rsidP="00871E0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“Синдром хронической усталости”.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Последствия употребления алкоголя</w:t>
      </w: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871E0E" w:rsidRPr="00215246" w:rsidRDefault="00871E0E" w:rsidP="00871E0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Психические и неврологические расстройства (повышенная утомляемость, рассеянность, раздражённое настроение, увеличение агрессивности).</w:t>
      </w:r>
    </w:p>
    <w:p w:rsidR="00871E0E" w:rsidRPr="00A22921" w:rsidRDefault="00871E0E" w:rsidP="00871E0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>Гибель клеток головного мозга, снижение памяти.</w:t>
      </w:r>
    </w:p>
    <w:p w:rsidR="00871E0E" w:rsidRPr="00A22921" w:rsidRDefault="00871E0E" w:rsidP="00871E0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Сердечно-сосудистые</w:t>
      </w:r>
      <w:proofErr w:type="spellEnd"/>
      <w:proofErr w:type="gramEnd"/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заболевания, инфаркт.</w:t>
      </w:r>
    </w:p>
    <w:p w:rsidR="00871E0E" w:rsidRPr="00A22921" w:rsidRDefault="00871E0E" w:rsidP="00871E0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Заболевания желудочно-кишечного тракта – гепатит, цирроз, гастрит, холецистит.</w:t>
      </w:r>
    </w:p>
    <w:p w:rsidR="00871E0E" w:rsidRPr="00A22921" w:rsidRDefault="00871E0E" w:rsidP="00871E0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сексуальной потенции, влияние на беременность (потеря ребенка, преждевременное появление).</w:t>
      </w:r>
    </w:p>
    <w:p w:rsidR="00871E0E" w:rsidRPr="00A22921" w:rsidRDefault="00871E0E" w:rsidP="00871E0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>“Синдром хронической усталости”.</w:t>
      </w:r>
    </w:p>
    <w:p w:rsidR="00871E0E" w:rsidRPr="00A22921" w:rsidRDefault="00871E0E" w:rsidP="00871E0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иммунитета.</w:t>
      </w:r>
    </w:p>
    <w:p w:rsidR="00871E0E" w:rsidRPr="00A22921" w:rsidRDefault="00871E0E" w:rsidP="00871E0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Раннее старение (особенно девушек). </w:t>
      </w:r>
    </w:p>
    <w:p w:rsidR="00871E0E" w:rsidRPr="00215246" w:rsidRDefault="00871E0E" w:rsidP="00871E0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Ухудшение работы желез внутренней секреции.</w:t>
      </w:r>
    </w:p>
    <w:p w:rsidR="00871E0E" w:rsidRPr="00215246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Меры для предупреждения:</w:t>
      </w: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71E0E" w:rsidRPr="00215246" w:rsidRDefault="00871E0E" w:rsidP="00871E0E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Запретить продажу сигарет и алкоголя вообще или до 21 года.</w:t>
      </w:r>
    </w:p>
    <w:p w:rsidR="00871E0E" w:rsidRPr="00215246" w:rsidRDefault="00871E0E" w:rsidP="00871E0E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Запретить рекламу сигарет.</w:t>
      </w:r>
    </w:p>
    <w:p w:rsidR="00871E0E" w:rsidRPr="00215246" w:rsidRDefault="00871E0E" w:rsidP="00871E0E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 со стороны родителей.</w:t>
      </w:r>
    </w:p>
    <w:p w:rsidR="00871E0E" w:rsidRPr="00215246" w:rsidRDefault="00871E0E" w:rsidP="00871E0E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 штрафов за курение и распитие алкогольных напитков в общественных местах.</w:t>
      </w:r>
    </w:p>
    <w:p w:rsidR="00871E0E" w:rsidRPr="00215246" w:rsidRDefault="00871E0E" w:rsidP="00871E0E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Получать достоверную информацию о вреде.</w:t>
      </w:r>
    </w:p>
    <w:p w:rsidR="00871E0E" w:rsidRPr="002C2FDE" w:rsidRDefault="00871E0E" w:rsidP="00871E0E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2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самостоятельного решения: да или нет!</w:t>
      </w:r>
    </w:p>
    <w:p w:rsidR="00871E0E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C2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Общий вид доски. </w:t>
      </w:r>
      <w:r w:rsidRPr="002C2FD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&lt;Рисунок 1.&gt;</w:t>
      </w:r>
    </w:p>
    <w:p w:rsidR="00871E0E" w:rsidRPr="00A22921" w:rsidRDefault="00A22921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22921"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drawing>
          <wp:inline distT="0" distB="0" distL="0" distR="0">
            <wp:extent cx="2517416" cy="2536466"/>
            <wp:effectExtent l="19050" t="0" r="0" b="0"/>
            <wp:docPr id="1" name="Рисунок 2" descr="http://festival.1september.ru/articles/504791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504791/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509" cy="25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E0E" w:rsidRPr="00661CE9" w:rsidRDefault="00A22921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 xml:space="preserve">Далее проводится </w:t>
      </w:r>
      <w:r w:rsidR="00871E0E" w:rsidRPr="00661CE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Конкурс пословиц. </w:t>
      </w:r>
    </w:p>
    <w:p w:rsidR="00871E0E" w:rsidRPr="00661CE9" w:rsidRDefault="0019341A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4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задание.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1E0E"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каждой шутке есть доля правды – так гласит народная мудрость. Группам предлагается составить по 10 пословиц; начало каждой из них написано на одном листе, конец – на другом. </w:t>
      </w:r>
    </w:p>
    <w:p w:rsidR="00871E0E" w:rsidRPr="00661CE9" w:rsidRDefault="00871E0E" w:rsidP="00871E0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Пословицы: </w:t>
      </w:r>
    </w:p>
    <w:p w:rsidR="00871E0E" w:rsidRPr="00661CE9" w:rsidRDefault="00871E0E" w:rsidP="00871E0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Хмель шумит, | а ум молчит.</w:t>
      </w:r>
    </w:p>
    <w:p w:rsidR="00871E0E" w:rsidRPr="00661CE9" w:rsidRDefault="00871E0E" w:rsidP="00871E0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Дали вина, | так и стал без ума.</w:t>
      </w:r>
    </w:p>
    <w:p w:rsidR="00871E0E" w:rsidRPr="00661CE9" w:rsidRDefault="00871E0E" w:rsidP="00871E0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Пьяному море по колено, | а лужи по уши.</w:t>
      </w:r>
    </w:p>
    <w:p w:rsidR="00871E0E" w:rsidRPr="00661CE9" w:rsidRDefault="00871E0E" w:rsidP="00871E0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И худой квас лучше | хорошей водки.</w:t>
      </w:r>
    </w:p>
    <w:p w:rsidR="00871E0E" w:rsidRPr="00661CE9" w:rsidRDefault="00871E0E" w:rsidP="00871E0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вино любит, | тот сам себя губит.</w:t>
      </w:r>
    </w:p>
    <w:p w:rsidR="00871E0E" w:rsidRPr="00661CE9" w:rsidRDefault="00871E0E" w:rsidP="00871E0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денежки копит, | хмель их топит.</w:t>
      </w:r>
    </w:p>
    <w:p w:rsidR="00871E0E" w:rsidRPr="00661CE9" w:rsidRDefault="00871E0E" w:rsidP="00871E0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 полюбил – | семью разорил.</w:t>
      </w:r>
    </w:p>
    <w:p w:rsidR="00871E0E" w:rsidRPr="00661CE9" w:rsidRDefault="00871E0E" w:rsidP="00871E0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Водка и труд | рядом не идут.</w:t>
      </w:r>
    </w:p>
    <w:p w:rsidR="00871E0E" w:rsidRPr="00661CE9" w:rsidRDefault="00871E0E" w:rsidP="00871E0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чарки допивает, | тот веку не доживает. </w:t>
      </w:r>
    </w:p>
    <w:p w:rsidR="00871E0E" w:rsidRDefault="00871E0E" w:rsidP="00871E0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Невинно вино, | но проклято пьянство.</w:t>
      </w:r>
    </w:p>
    <w:p w:rsidR="0019341A" w:rsidRPr="0019341A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4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задание.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341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пословицы, цитаты разделить по пяти разделам:</w:t>
      </w:r>
    </w:p>
    <w:p w:rsidR="0019341A" w:rsidRPr="00EF3AC7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 причинах пьянства.</w:t>
      </w:r>
      <w:r w:rsidRPr="00EF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341A" w:rsidRPr="00EF3AC7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C7">
        <w:rPr>
          <w:rFonts w:ascii="Times New Roman" w:eastAsia="Times New Roman" w:hAnsi="Times New Roman" w:cs="Times New Roman"/>
          <w:sz w:val="28"/>
          <w:szCs w:val="28"/>
          <w:lang w:eastAsia="ru-RU"/>
        </w:rPr>
        <w:t>2.Пьянство – угроза жизни и здоровью человека.</w:t>
      </w:r>
    </w:p>
    <w:p w:rsidR="0019341A" w:rsidRPr="00EF3AC7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C7">
        <w:rPr>
          <w:rFonts w:ascii="Times New Roman" w:eastAsia="Times New Roman" w:hAnsi="Times New Roman" w:cs="Times New Roman"/>
          <w:sz w:val="28"/>
          <w:szCs w:val="28"/>
          <w:lang w:eastAsia="ru-RU"/>
        </w:rPr>
        <w:t>3.Алкоголь и труд.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Пьянство и семья.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Народные рекомендации тем, кто употребляет алкоголь.</w:t>
      </w:r>
    </w:p>
    <w:p w:rsidR="0019341A" w:rsidRPr="0019341A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19341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Пословицы, поговорки, высказывания для задания: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 чужое здоровье выпиваешь, а свое пропиваешь. 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Начинается пьянство с легкомыслия. 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3. Без ума пьет - без угла живет.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4. Водка и труд рядом не идут.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Река начинается с ручейка, а пьянство с рюмочки.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Веселая голова живет спустя рукава. 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Нынче </w:t>
      </w:r>
      <w:proofErr w:type="spellStart"/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гуляшки</w:t>
      </w:r>
      <w:proofErr w:type="spellEnd"/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завтра </w:t>
      </w:r>
      <w:proofErr w:type="spellStart"/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гуляшки</w:t>
      </w:r>
      <w:proofErr w:type="spellEnd"/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находишься без рубашки.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8. Пей за столом, а не пей за столбом.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9. Кто в водке ищет силы, тот на краю могилы. 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10. Сколько муж выпьет вина, столько жена и дети прольют слез.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Водка белая, но красит нос и чернит душу. 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12. Когда вино входит – тайна выходит.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Вино веселит, да от вина голова болит. 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Водку пить – ум топить. 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15. Счастлив тот, кто вина не пьет.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16. Вино веселит сердце, да человека губит.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17. Не упивайся вином – будешь крепче умом.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18. Как хватил через край, так все пропадай.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19. Дали вина – так и стал без ума.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20. Пьяному море по колено, а лужи по уши.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Пей, да дело разумей. 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22. Работа денежку копит, а хмель ее топит.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Был Иван, стал </w:t>
      </w:r>
      <w:proofErr w:type="spellStart"/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болван</w:t>
      </w:r>
      <w:proofErr w:type="spellEnd"/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все винцо виновато. 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Вечером </w:t>
      </w:r>
      <w:proofErr w:type="gramStart"/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пьяница</w:t>
      </w:r>
      <w:proofErr w:type="gramEnd"/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утром лентяй.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[1]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</w:t>
      </w:r>
      <w:r w:rsidRPr="00193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задания </w:t>
      </w: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 паре. Ответы: </w:t>
      </w:r>
    </w:p>
    <w:p w:rsidR="0019341A" w:rsidRPr="00661CE9" w:rsidRDefault="0019341A" w:rsidP="0019341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– 2, 5, 13</w:t>
      </w:r>
    </w:p>
    <w:p w:rsidR="0019341A" w:rsidRPr="00661CE9" w:rsidRDefault="0019341A" w:rsidP="0019341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– 1, 9, 13, 14, 16, 19, 20, 23</w:t>
      </w:r>
    </w:p>
    <w:p w:rsidR="0019341A" w:rsidRPr="00661CE9" w:rsidRDefault="0019341A" w:rsidP="0019341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– 4, 6, 11, 12, 18, 21, 22, 24</w:t>
      </w:r>
    </w:p>
    <w:p w:rsidR="0019341A" w:rsidRPr="00661CE9" w:rsidRDefault="0019341A" w:rsidP="0019341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– 3, 10, 15</w:t>
      </w:r>
    </w:p>
    <w:p w:rsidR="0019341A" w:rsidRPr="00661CE9" w:rsidRDefault="0019341A" w:rsidP="0019341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– 7, 8, 17, 21</w:t>
      </w:r>
    </w:p>
    <w:p w:rsidR="0019341A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4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3</w:t>
      </w:r>
      <w:r w:rsidRPr="0019341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Разгадайте анаграммы.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Анаграмма.</w:t>
      </w: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Слово или словосочетание, образованное перестановкой букв или слогов другого слова. Необходимо сложить слова, обозначающие последствия воздействия алкоголя на организм человека. [2].</w:t>
      </w:r>
    </w:p>
    <w:p w:rsidR="0019341A" w:rsidRPr="00661CE9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ФАРКТИН (инфаркт), ДЫОКША (одышка), РИЦЗОР (цирроз), ЯРНАЯН МРЕСТЬ (ранняя смерть).</w:t>
      </w:r>
    </w:p>
    <w:p w:rsidR="0019341A" w:rsidRPr="0019341A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Проверка степени понимания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услышанного на мероприятии</w:t>
      </w:r>
      <w:r w:rsidRPr="001934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19341A" w:rsidRPr="00A22921" w:rsidRDefault="0019341A" w:rsidP="0019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индивидуального тестирования (тестовое задание).</w:t>
      </w:r>
    </w:p>
    <w:p w:rsidR="00871E0E" w:rsidRPr="00661CE9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Экспресс-опрос</w:t>
      </w:r>
    </w:p>
    <w:p w:rsidR="00871E0E" w:rsidRPr="00661CE9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Кто из европейских путешественников впервые увидел курящих людей? В каком веке? Варианты ответов: </w:t>
      </w:r>
    </w:p>
    <w:p w:rsidR="00871E0E" w:rsidRPr="00661CE9" w:rsidRDefault="00871E0E" w:rsidP="00871E0E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Френсис Дрейк – 16 век.</w:t>
      </w:r>
    </w:p>
    <w:p w:rsidR="00871E0E" w:rsidRPr="00661CE9" w:rsidRDefault="00871E0E" w:rsidP="00871E0E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Христофор Колумб – 15 век.</w:t>
      </w:r>
    </w:p>
    <w:p w:rsidR="00871E0E" w:rsidRPr="00661CE9" w:rsidRDefault="00871E0E" w:rsidP="00871E0E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Васко</w:t>
      </w:r>
      <w:proofErr w:type="spellEnd"/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Гама – 15 век.</w:t>
      </w:r>
    </w:p>
    <w:p w:rsidR="00871E0E" w:rsidRPr="00661CE9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Кто из русских правителей запретил курение? Варианты ответов: </w:t>
      </w:r>
    </w:p>
    <w:p w:rsidR="00871E0E" w:rsidRPr="00661CE9" w:rsidRDefault="00871E0E" w:rsidP="00871E0E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Царь Михаил Федорович.</w:t>
      </w:r>
    </w:p>
    <w:p w:rsidR="00871E0E" w:rsidRPr="00661CE9" w:rsidRDefault="00871E0E" w:rsidP="00871E0E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 Грозный.</w:t>
      </w:r>
    </w:p>
    <w:p w:rsidR="00871E0E" w:rsidRPr="00661CE9" w:rsidRDefault="00871E0E" w:rsidP="00871E0E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 I.</w:t>
      </w:r>
    </w:p>
    <w:p w:rsidR="00871E0E" w:rsidRPr="00661CE9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 какой причине в Москве в 16-17 веке было запрещено курение? Варианты ответов: </w:t>
      </w:r>
    </w:p>
    <w:p w:rsidR="00871E0E" w:rsidRPr="00661CE9" w:rsidRDefault="00871E0E" w:rsidP="00871E0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Экономика.</w:t>
      </w:r>
    </w:p>
    <w:p w:rsidR="00871E0E" w:rsidRPr="00661CE9" w:rsidRDefault="00871E0E" w:rsidP="00871E0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Из-за частых пожаров.</w:t>
      </w:r>
    </w:p>
    <w:p w:rsidR="00871E0E" w:rsidRPr="00661CE9" w:rsidRDefault="00871E0E" w:rsidP="00871E0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сохранения здоровья.</w:t>
      </w:r>
    </w:p>
    <w:p w:rsidR="00871E0E" w:rsidRPr="00661CE9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Кто из русских правителей разрешил курение табака? Варианты ответов: </w:t>
      </w:r>
    </w:p>
    <w:p w:rsidR="00871E0E" w:rsidRPr="00661CE9" w:rsidRDefault="00871E0E" w:rsidP="00871E0E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Петр I.</w:t>
      </w:r>
    </w:p>
    <w:p w:rsidR="00871E0E" w:rsidRPr="00661CE9" w:rsidRDefault="00871E0E" w:rsidP="00871E0E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Екатерина II.</w:t>
      </w:r>
    </w:p>
    <w:p w:rsidR="00871E0E" w:rsidRPr="00661CE9" w:rsidRDefault="00871E0E" w:rsidP="00871E0E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 III.</w:t>
      </w:r>
    </w:p>
    <w:p w:rsidR="00871E0E" w:rsidRPr="00661CE9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Считаешь ли ты необходимой борьбу за здоровый образ жизни уже со школьных лет, или это – только для взрослых? </w:t>
      </w:r>
    </w:p>
    <w:p w:rsidR="000B6C49" w:rsidRPr="000B6C49" w:rsidRDefault="000B6C49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B6C4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Педагог делает вывод по мероприятию:</w:t>
      </w:r>
    </w:p>
    <w:p w:rsidR="00871E0E" w:rsidRPr="000B6C49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Лучший способ борьбы с вредными соблазнами – </w:t>
      </w:r>
      <w:r w:rsidRPr="000B6C4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никогда</w:t>
      </w:r>
      <w:r w:rsidRPr="000B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B6C4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брать в рот сигарету</w:t>
      </w:r>
      <w:proofErr w:type="gramEnd"/>
      <w:r w:rsidRPr="000B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употреблять алкогольные напитки, не пробовать </w:t>
      </w:r>
      <w:proofErr w:type="spellStart"/>
      <w:r w:rsidRPr="000B6C49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психоактивные</w:t>
      </w:r>
      <w:proofErr w:type="spellEnd"/>
      <w:r w:rsidRPr="000B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наркотические вещества. Или немедленно последовать примеру людей, бросивших и отказавшихся от вредных привычек. </w:t>
      </w:r>
      <w:r w:rsidRPr="000B6C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Как сказал великий китайский мудрец </w:t>
      </w:r>
      <w:proofErr w:type="spellStart"/>
      <w:r w:rsidRPr="000B6C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Лао</w:t>
      </w:r>
      <w:proofErr w:type="spellEnd"/>
      <w:proofErr w:type="gramStart"/>
      <w:r w:rsidRPr="000B6C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</w:t>
      </w:r>
      <w:proofErr w:type="gramEnd"/>
      <w:r w:rsidRPr="000B6C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о: “Тот, кто может победить другого – силен, тот, кто может победить самого себя – поистине могуществен!” </w:t>
      </w:r>
    </w:p>
    <w:p w:rsidR="00871E0E" w:rsidRPr="000B6C49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Любая положительная деятельность может быть толчком к отказу от вредных привычек.  Для того</w:t>
      </w:r>
      <w:proofErr w:type="gramStart"/>
      <w:r w:rsidRPr="000B6C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0B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быть здоровым, счастливым и веселым, лучше заниматься любимым делом: тренировать свое тело, петь, рисовать, вышивать, слушать пение птиц, ходить в походы, на концерты, посещать театры, читать книги, дружить... Что вы можете предложить?</w:t>
      </w:r>
      <w:r w:rsidR="000B6C49" w:rsidRPr="001F0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0B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высказывания и предложения </w:t>
      </w:r>
      <w:proofErr w:type="gramStart"/>
      <w:r w:rsidR="000B6C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0B6C4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B6C49" w:rsidRDefault="00871E0E" w:rsidP="00871E0E">
      <w:pPr>
        <w:pStyle w:val="a3"/>
        <w:jc w:val="both"/>
        <w:rPr>
          <w:sz w:val="28"/>
          <w:szCs w:val="28"/>
        </w:rPr>
      </w:pPr>
      <w:r w:rsidRPr="000B6C49">
        <w:rPr>
          <w:sz w:val="28"/>
          <w:szCs w:val="28"/>
        </w:rPr>
        <w:t>Уважаемые</w:t>
      </w:r>
      <w:r w:rsidR="004F457A" w:rsidRPr="000B6C49">
        <w:rPr>
          <w:sz w:val="28"/>
          <w:szCs w:val="28"/>
        </w:rPr>
        <w:t xml:space="preserve"> друзья</w:t>
      </w:r>
      <w:r w:rsidRPr="000B6C49">
        <w:rPr>
          <w:sz w:val="28"/>
          <w:szCs w:val="28"/>
        </w:rPr>
        <w:t xml:space="preserve">, давайте задумаемся, нужны ли нам вредные привычки? Что мы выигрываем, когда приобретаем зависимости? Что ждет нас в будущем: здоровая старость или быстрая смерть. </w:t>
      </w:r>
      <w:r w:rsidRPr="000B6C49">
        <w:rPr>
          <w:b/>
          <w:sz w:val="28"/>
          <w:szCs w:val="28"/>
        </w:rPr>
        <w:t>Картель сказал: “Здоровый человек есть самое драгоценное произведение природы”.</w:t>
      </w:r>
      <w:r w:rsidRPr="000B6C49">
        <w:rPr>
          <w:sz w:val="28"/>
          <w:szCs w:val="28"/>
        </w:rPr>
        <w:t xml:space="preserve"> Так давайте беречь это произведение ради себя самих.</w:t>
      </w:r>
      <w:r w:rsidR="004F457A" w:rsidRPr="000B6C49">
        <w:rPr>
          <w:sz w:val="28"/>
          <w:szCs w:val="28"/>
        </w:rPr>
        <w:t xml:space="preserve"> </w:t>
      </w:r>
    </w:p>
    <w:p w:rsidR="00871E0E" w:rsidRPr="000B6C49" w:rsidRDefault="004F457A" w:rsidP="00871E0E">
      <w:pPr>
        <w:pStyle w:val="a3"/>
        <w:jc w:val="both"/>
        <w:rPr>
          <w:b/>
          <w:i/>
          <w:sz w:val="28"/>
          <w:szCs w:val="28"/>
        </w:rPr>
      </w:pPr>
      <w:r w:rsidRPr="000B6C49">
        <w:rPr>
          <w:b/>
          <w:i/>
          <w:sz w:val="28"/>
          <w:szCs w:val="28"/>
        </w:rPr>
        <w:t>Этими словами мне бы хотелось закончить наше мероприятие. Надеюсь, что Вы задумаетесь над тем, о чем мы с Вами сегодня поговорили.</w:t>
      </w:r>
    </w:p>
    <w:p w:rsidR="004F457A" w:rsidRPr="000B6C49" w:rsidRDefault="004F457A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F457A" w:rsidRPr="000B6C49" w:rsidRDefault="004F457A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F457A" w:rsidRDefault="004F457A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F457A" w:rsidRDefault="004F457A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F457A" w:rsidRDefault="004F457A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F457A" w:rsidRDefault="004F457A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F457A" w:rsidRDefault="004F457A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F457A" w:rsidRDefault="004F457A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F457A" w:rsidRDefault="004F457A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F457A" w:rsidRDefault="004F457A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F457A" w:rsidRDefault="004F457A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F457A" w:rsidRDefault="004F457A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F457A" w:rsidRDefault="004F457A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F457A" w:rsidRDefault="004F457A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F457A" w:rsidRDefault="004F457A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0B6C49" w:rsidRDefault="000B6C49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871E0E" w:rsidRPr="00661CE9" w:rsidRDefault="00871E0E" w:rsidP="004F45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 xml:space="preserve">Список </w:t>
      </w:r>
      <w:r w:rsidR="00A2292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использованной </w:t>
      </w:r>
      <w:r w:rsidRPr="00661C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литературы.</w:t>
      </w:r>
    </w:p>
    <w:p w:rsidR="00871E0E" w:rsidRPr="00661CE9" w:rsidRDefault="00871E0E" w:rsidP="00871E0E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 безопасности жизнедеятельности. №2. 1997.</w:t>
      </w:r>
    </w:p>
    <w:p w:rsidR="00871E0E" w:rsidRPr="00661CE9" w:rsidRDefault="00871E0E" w:rsidP="00871E0E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Ерхова Н.В., Климович В.Ю. День здоровья. Профилактика употребления ПАВ. Центр </w:t>
      </w:r>
      <w:proofErr w:type="spellStart"/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Планетариум</w:t>
      </w:r>
      <w:proofErr w:type="spellEnd"/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. Москва. 2007</w:t>
      </w:r>
    </w:p>
    <w:p w:rsidR="00871E0E" w:rsidRPr="00661CE9" w:rsidRDefault="00871E0E" w:rsidP="00871E0E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E9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Еременко Н.И. Профилактика вредных привычек. Волгоград. Панорама; Москва. Глобус. 2007</w:t>
      </w:r>
    </w:p>
    <w:p w:rsidR="00871E0E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1E0E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1E0E" w:rsidRPr="00AE4F95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E0E" w:rsidRPr="00AE4F95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E0E" w:rsidRPr="00871E0E" w:rsidRDefault="00871E0E" w:rsidP="00871E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871E0E" w:rsidRPr="00871E0E" w:rsidSect="00BB3E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C0AD9"/>
    <w:multiLevelType w:val="multilevel"/>
    <w:tmpl w:val="C2220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316CBC"/>
    <w:multiLevelType w:val="multilevel"/>
    <w:tmpl w:val="91947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40285E"/>
    <w:multiLevelType w:val="multilevel"/>
    <w:tmpl w:val="BFCC7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C90310"/>
    <w:multiLevelType w:val="multilevel"/>
    <w:tmpl w:val="4A96A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722AFC"/>
    <w:multiLevelType w:val="multilevel"/>
    <w:tmpl w:val="7654D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6A0781"/>
    <w:multiLevelType w:val="multilevel"/>
    <w:tmpl w:val="15D4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9D1D49"/>
    <w:multiLevelType w:val="multilevel"/>
    <w:tmpl w:val="67DC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D96E6A"/>
    <w:multiLevelType w:val="multilevel"/>
    <w:tmpl w:val="2A10F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084AAC"/>
    <w:multiLevelType w:val="multilevel"/>
    <w:tmpl w:val="F37C6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92F0883"/>
    <w:multiLevelType w:val="multilevel"/>
    <w:tmpl w:val="8A346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EE7CA0"/>
    <w:multiLevelType w:val="multilevel"/>
    <w:tmpl w:val="B8680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410A4A"/>
    <w:multiLevelType w:val="multilevel"/>
    <w:tmpl w:val="AF5E3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7E40FF"/>
    <w:multiLevelType w:val="multilevel"/>
    <w:tmpl w:val="51569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ADA0E0E"/>
    <w:multiLevelType w:val="multilevel"/>
    <w:tmpl w:val="A532E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DB17A56"/>
    <w:multiLevelType w:val="multilevel"/>
    <w:tmpl w:val="1C347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0C2222A"/>
    <w:multiLevelType w:val="multilevel"/>
    <w:tmpl w:val="CECE2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6B25F8"/>
    <w:multiLevelType w:val="multilevel"/>
    <w:tmpl w:val="D102D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2"/>
  </w:num>
  <w:num w:numId="3">
    <w:abstractNumId w:val="9"/>
  </w:num>
  <w:num w:numId="4">
    <w:abstractNumId w:val="15"/>
  </w:num>
  <w:num w:numId="5">
    <w:abstractNumId w:val="6"/>
  </w:num>
  <w:num w:numId="6">
    <w:abstractNumId w:val="11"/>
  </w:num>
  <w:num w:numId="7">
    <w:abstractNumId w:val="0"/>
  </w:num>
  <w:num w:numId="8">
    <w:abstractNumId w:val="10"/>
  </w:num>
  <w:num w:numId="9">
    <w:abstractNumId w:val="1"/>
  </w:num>
  <w:num w:numId="10">
    <w:abstractNumId w:val="5"/>
  </w:num>
  <w:num w:numId="11">
    <w:abstractNumId w:val="12"/>
  </w:num>
  <w:num w:numId="12">
    <w:abstractNumId w:val="8"/>
  </w:num>
  <w:num w:numId="13">
    <w:abstractNumId w:val="3"/>
  </w:num>
  <w:num w:numId="14">
    <w:abstractNumId w:val="14"/>
  </w:num>
  <w:num w:numId="15">
    <w:abstractNumId w:val="7"/>
  </w:num>
  <w:num w:numId="16">
    <w:abstractNumId w:val="1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0085"/>
    <w:rsid w:val="0005429E"/>
    <w:rsid w:val="00060085"/>
    <w:rsid w:val="000B6C49"/>
    <w:rsid w:val="000D1FE4"/>
    <w:rsid w:val="0019341A"/>
    <w:rsid w:val="001F027B"/>
    <w:rsid w:val="004F457A"/>
    <w:rsid w:val="00581AFF"/>
    <w:rsid w:val="00856A15"/>
    <w:rsid w:val="00871E0E"/>
    <w:rsid w:val="008E43A9"/>
    <w:rsid w:val="00A22921"/>
    <w:rsid w:val="00AF2A06"/>
    <w:rsid w:val="00BB3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E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1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71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1E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out-of-school.area7.ru/?link=4688.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2136</Words>
  <Characters>12181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7</cp:revision>
  <dcterms:created xsi:type="dcterms:W3CDTF">2019-05-20T08:19:00Z</dcterms:created>
  <dcterms:modified xsi:type="dcterms:W3CDTF">2024-12-10T10:04:00Z</dcterms:modified>
</cp:coreProperties>
</file>