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9747"/>
      </w:tblGrid>
      <w:tr w:rsidR="0040797B">
        <w:tc>
          <w:tcPr>
            <w:tcW w:w="9747" w:type="dxa"/>
            <w:tcBorders>
              <w:top w:val="nil"/>
              <w:left w:val="nil"/>
              <w:bottom w:val="thinThickSmallGap" w:sz="12" w:space="0" w:color="auto"/>
              <w:right w:val="nil"/>
            </w:tcBorders>
          </w:tcPr>
          <w:p w:rsidR="0040797B" w:rsidRDefault="00CF6D12">
            <w:pPr>
              <w:spacing w:after="1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pict>
                <v:rect id="88893E94-74C4-2E0B-E1D6A9823400" o:spid="_x0000_s1027" style="position:absolute;left:0;text-align:left;margin-left:688.25pt;margin-top:335.8pt;width:6pt;height:163.8pt;z-index:251658240;mso-position-horizontal-relative:page;mso-position-vertical-relative:page" stroked="f">
                  <v:imagedata r:id="rId5" o:title=""/>
                  <w10:wrap anchorx="page" anchory="page"/>
                </v:rect>
              </w:pict>
            </w:r>
            <w:r>
              <w:rPr>
                <w:rFonts w:ascii="Times New Roman" w:hAnsi="Times New Roman" w:cs="Times New Roman"/>
                <w:sz w:val="20"/>
                <w:szCs w:val="20"/>
              </w:rPr>
              <w:pict>
                <v:rect id="2B7B660C-2383-504E-4059201CDC78" o:spid="_x0000_s1026" style="position:absolute;left:0;text-align:left;margin-left:663.05pt;margin-top:44.8pt;width:0;height:0;z-index:251657216;mso-position-horizontal-relative:page;mso-position-vertical-relative:page" stroked="f">
                  <v:imagedata r:id="rId6" o:title=""/>
                  <w10:wrap anchorx="page" anchory="page"/>
                </v:rect>
              </w:pict>
            </w:r>
            <w:r w:rsidR="003C750A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общеобразовательное учреждение Свердловской области, </w:t>
            </w:r>
          </w:p>
          <w:p w:rsidR="0040797B" w:rsidRDefault="003C750A">
            <w:pPr>
              <w:spacing w:after="1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реализующее адаптированные основные общеобразовательные программы,</w:t>
            </w:r>
          </w:p>
          <w:p w:rsidR="0040797B" w:rsidRDefault="003C750A">
            <w:pPr>
              <w:spacing w:after="1" w:line="200" w:lineRule="atLeast"/>
              <w:jc w:val="center"/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>"ЦЕНТР ПСИХОЛОГО-МЕДИКО-СОЦИАЛЬНОГО СОПРОВОЖДЕНИЯ "ЭХО"</w:t>
            </w:r>
          </w:p>
          <w:p w:rsidR="0040797B" w:rsidRDefault="003C750A">
            <w:pPr>
              <w:spacing w:after="1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(ГБОУ СО "ЦПМСС "ЭХО")</w:t>
            </w:r>
          </w:p>
        </w:tc>
      </w:tr>
    </w:tbl>
    <w:p w:rsidR="0040797B" w:rsidRDefault="0040797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3C750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внеклассного занятия по рисованию «Золотая осень»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</w:p>
    <w:p w:rsidR="0040797B" w:rsidRDefault="0040797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3C75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Составители:</w:t>
      </w:r>
    </w:p>
    <w:p w:rsidR="0040797B" w:rsidRDefault="003C75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Авилович</w:t>
      </w:r>
      <w:proofErr w:type="spellEnd"/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Е.В., воспитатель</w:t>
      </w:r>
    </w:p>
    <w:p w:rsidR="0040797B" w:rsidRDefault="003C75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Зыкова О.С., воспитатель</w:t>
      </w:r>
    </w:p>
    <w:p w:rsidR="0040797B" w:rsidRDefault="0040797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4079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40797B" w:rsidRDefault="003C75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Екатеринбург 2025г.</w:t>
      </w: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lastRenderedPageBreak/>
        <w:t xml:space="preserve">Цель: </w:t>
      </w:r>
      <w:r w:rsidRPr="00DB583B">
        <w:rPr>
          <w:rFonts w:ascii="Times New Roman" w:hAnsi="Times New Roman" w:cs="Times New Roman"/>
          <w:sz w:val="24"/>
          <w:szCs w:val="28"/>
        </w:rPr>
        <w:t>Сформировать у детей практические навыки в области искусства и развить соответствующие умения.</w:t>
      </w: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t>Задачи:</w:t>
      </w: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Воспитательные: </w:t>
      </w:r>
      <w:r w:rsidRPr="00DB583B">
        <w:rPr>
          <w:rFonts w:ascii="Times New Roman" w:hAnsi="Times New Roman" w:cs="Times New Roman"/>
          <w:sz w:val="24"/>
          <w:szCs w:val="28"/>
        </w:rPr>
        <w:t>Пробудить интерес к осенним переменам в природе и научить ценить её красоту.</w:t>
      </w:r>
    </w:p>
    <w:p w:rsidR="0040797B" w:rsidRPr="00DB583B" w:rsidRDefault="0040797B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t>Образовательные:</w:t>
      </w:r>
    </w:p>
    <w:p w:rsidR="0040797B" w:rsidRPr="00DB583B" w:rsidRDefault="003C750A" w:rsidP="003D77BD">
      <w:pPr>
        <w:pStyle w:val="af8"/>
        <w:numPr>
          <w:ilvl w:val="0"/>
          <w:numId w:val="5"/>
        </w:numPr>
        <w:spacing w:after="0"/>
        <w:ind w:left="0" w:firstLine="36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 xml:space="preserve">Научить детей передавать осенние впечатления через рисунок, изображать разнообразные формы деревьев и листья. </w:t>
      </w:r>
    </w:p>
    <w:p w:rsidR="0040797B" w:rsidRPr="00DB583B" w:rsidRDefault="003C750A" w:rsidP="003D77BD">
      <w:pPr>
        <w:pStyle w:val="af8"/>
        <w:numPr>
          <w:ilvl w:val="0"/>
          <w:numId w:val="5"/>
        </w:numPr>
        <w:spacing w:after="0"/>
        <w:ind w:left="0" w:firstLine="36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>Развить способность создавать целостные образы, используя воображение;</w:t>
      </w:r>
    </w:p>
    <w:p w:rsidR="0040797B" w:rsidRPr="00DB583B" w:rsidRDefault="003C750A" w:rsidP="003D77BD">
      <w:pPr>
        <w:pStyle w:val="af8"/>
        <w:numPr>
          <w:ilvl w:val="0"/>
          <w:numId w:val="5"/>
        </w:numPr>
        <w:spacing w:after="0"/>
        <w:ind w:left="0" w:firstLine="36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>Углубить знания детей о красоте осенней природы.</w:t>
      </w:r>
    </w:p>
    <w:p w:rsidR="0040797B" w:rsidRPr="00DB583B" w:rsidRDefault="0040797B" w:rsidP="003D77BD">
      <w:pPr>
        <w:spacing w:after="0"/>
        <w:ind w:firstLine="36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proofErr w:type="spellStart"/>
      <w:r w:rsidRPr="00DB583B">
        <w:rPr>
          <w:rFonts w:ascii="Times New Roman" w:hAnsi="Times New Roman" w:cs="Times New Roman"/>
          <w:b/>
          <w:i/>
          <w:sz w:val="24"/>
          <w:szCs w:val="28"/>
        </w:rPr>
        <w:t>Коррекционно</w:t>
      </w:r>
      <w:proofErr w:type="spellEnd"/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 - развивающие:</w:t>
      </w:r>
    </w:p>
    <w:p w:rsidR="0040797B" w:rsidRPr="00DB583B" w:rsidRDefault="003C750A" w:rsidP="003D77BD">
      <w:pPr>
        <w:pStyle w:val="af8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>Расширить словарный запас и развить навыки устной речи.</w:t>
      </w:r>
    </w:p>
    <w:p w:rsidR="0040797B" w:rsidRPr="00DB583B" w:rsidRDefault="003C750A" w:rsidP="003D77BD">
      <w:pPr>
        <w:pStyle w:val="af8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>Формировать у детей эстетическое восприятие и любовь к природе.</w:t>
      </w:r>
    </w:p>
    <w:p w:rsidR="0040797B" w:rsidRPr="00DB583B" w:rsidRDefault="0040797B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t>Планируемые результаты:</w:t>
      </w:r>
    </w:p>
    <w:p w:rsidR="0040797B" w:rsidRPr="00DB583B" w:rsidRDefault="0040797B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t>Личностные действия:</w:t>
      </w:r>
    </w:p>
    <w:p w:rsidR="0040797B" w:rsidRPr="00DB583B" w:rsidRDefault="003C750A" w:rsidP="003D77BD">
      <w:pPr>
        <w:pStyle w:val="af8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 xml:space="preserve">Воспитывать аккуратность, старательность, усидчивость и самостоятельность в работе. </w:t>
      </w:r>
    </w:p>
    <w:p w:rsidR="0040797B" w:rsidRPr="00DB583B" w:rsidRDefault="003C750A" w:rsidP="003D77BD">
      <w:pPr>
        <w:pStyle w:val="af8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sz w:val="24"/>
          <w:szCs w:val="28"/>
        </w:rPr>
        <w:t>Способствовать эстетическому и нравственному развитию учащихся.</w:t>
      </w:r>
    </w:p>
    <w:p w:rsidR="0040797B" w:rsidRPr="00DB583B" w:rsidRDefault="0040797B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proofErr w:type="spellStart"/>
      <w:r w:rsidRPr="00DB583B">
        <w:rPr>
          <w:rFonts w:ascii="Times New Roman" w:hAnsi="Times New Roman" w:cs="Times New Roman"/>
          <w:b/>
          <w:i/>
          <w:sz w:val="24"/>
          <w:szCs w:val="28"/>
        </w:rPr>
        <w:t>Метапредметные</w:t>
      </w:r>
      <w:proofErr w:type="spellEnd"/>
      <w:r w:rsidRPr="00DB583B">
        <w:rPr>
          <w:rFonts w:ascii="Times New Roman" w:hAnsi="Times New Roman" w:cs="Times New Roman"/>
          <w:b/>
          <w:i/>
          <w:sz w:val="24"/>
          <w:szCs w:val="28"/>
        </w:rPr>
        <w:t>:</w:t>
      </w:r>
    </w:p>
    <w:p w:rsidR="0040797B" w:rsidRPr="00DB583B" w:rsidRDefault="0040797B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bCs/>
          <w:i/>
          <w:sz w:val="24"/>
          <w:szCs w:val="28"/>
        </w:rPr>
        <w:t>Регулятивные действия:</w:t>
      </w:r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DB583B">
        <w:rPr>
          <w:rFonts w:ascii="Times New Roman" w:hAnsi="Times New Roman" w:cs="Times New Roman"/>
          <w:sz w:val="24"/>
          <w:szCs w:val="28"/>
        </w:rPr>
        <w:t>Оценивать правильность выполнения задания на основе образца.</w:t>
      </w: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bCs/>
          <w:i/>
          <w:sz w:val="24"/>
          <w:szCs w:val="28"/>
        </w:rPr>
        <w:t>Познавательные действия:</w:t>
      </w:r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DB583B">
        <w:rPr>
          <w:rFonts w:ascii="Times New Roman" w:hAnsi="Times New Roman" w:cs="Times New Roman"/>
          <w:sz w:val="24"/>
          <w:szCs w:val="28"/>
        </w:rPr>
        <w:t>Извлекать информацию из иллюстраций.</w:t>
      </w:r>
    </w:p>
    <w:p w:rsidR="0040797B" w:rsidRDefault="003C750A" w:rsidP="003D77BD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B583B">
        <w:rPr>
          <w:rFonts w:ascii="Times New Roman" w:hAnsi="Times New Roman" w:cs="Times New Roman"/>
          <w:b/>
          <w:bCs/>
          <w:i/>
          <w:sz w:val="24"/>
          <w:szCs w:val="28"/>
        </w:rPr>
        <w:t>Коммуникативные действия:</w:t>
      </w:r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DB583B">
        <w:rPr>
          <w:rFonts w:ascii="Times New Roman" w:hAnsi="Times New Roman" w:cs="Times New Roman"/>
          <w:sz w:val="24"/>
          <w:szCs w:val="28"/>
        </w:rPr>
        <w:t>Работать в группе, договариваться, участвовать в диалоге.</w:t>
      </w:r>
    </w:p>
    <w:p w:rsidR="003D77BD" w:rsidRPr="00DB583B" w:rsidRDefault="003D77BD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bCs/>
          <w:i/>
          <w:sz w:val="24"/>
          <w:szCs w:val="28"/>
        </w:rPr>
        <w:t>Подготовка педагога:</w:t>
      </w:r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DB583B">
        <w:rPr>
          <w:rFonts w:ascii="Times New Roman" w:hAnsi="Times New Roman" w:cs="Times New Roman"/>
          <w:sz w:val="24"/>
          <w:szCs w:val="28"/>
        </w:rPr>
        <w:t>Подобрать иллюстрации, провести беседу, составить конспект, подготовить материалы для занятия.</w:t>
      </w:r>
    </w:p>
    <w:p w:rsidR="0040797B" w:rsidRPr="00DB583B" w:rsidRDefault="003C750A" w:rsidP="003D77BD">
      <w:pPr>
        <w:spacing w:after="0"/>
        <w:rPr>
          <w:rFonts w:ascii="Times New Roman" w:hAnsi="Times New Roman" w:cs="Times New Roman"/>
          <w:b/>
          <w:i/>
          <w:sz w:val="24"/>
          <w:szCs w:val="28"/>
        </w:rPr>
      </w:pPr>
      <w:r w:rsidRPr="00DB583B">
        <w:rPr>
          <w:rFonts w:ascii="Times New Roman" w:hAnsi="Times New Roman" w:cs="Times New Roman"/>
          <w:b/>
          <w:i/>
          <w:sz w:val="24"/>
          <w:szCs w:val="28"/>
        </w:rPr>
        <w:t xml:space="preserve">Материалы: </w:t>
      </w:r>
      <w:r w:rsidRPr="00DB583B">
        <w:rPr>
          <w:rFonts w:ascii="Times New Roman" w:hAnsi="Times New Roman" w:cs="Times New Roman"/>
          <w:sz w:val="24"/>
          <w:szCs w:val="28"/>
        </w:rPr>
        <w:t>Акварельная бумага А4, акварельные краски, кисти, салфетки, непроливайка.</w:t>
      </w:r>
    </w:p>
    <w:p w:rsidR="0040797B" w:rsidRDefault="0040797B" w:rsidP="003D77B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8"/>
        <w:gridCol w:w="4677"/>
        <w:gridCol w:w="2694"/>
      </w:tblGrid>
      <w:tr w:rsidR="0040797B">
        <w:tc>
          <w:tcPr>
            <w:tcW w:w="2978" w:type="dxa"/>
          </w:tcPr>
          <w:p w:rsidR="0040797B" w:rsidRDefault="003C750A" w:rsidP="003D7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Этап занятия</w:t>
            </w:r>
          </w:p>
        </w:tc>
        <w:tc>
          <w:tcPr>
            <w:tcW w:w="4677" w:type="dxa"/>
          </w:tcPr>
          <w:p w:rsidR="0040797B" w:rsidRDefault="003C750A" w:rsidP="003D7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Действия  воспитателя</w:t>
            </w:r>
          </w:p>
        </w:tc>
        <w:tc>
          <w:tcPr>
            <w:tcW w:w="2694" w:type="dxa"/>
          </w:tcPr>
          <w:p w:rsidR="0040797B" w:rsidRDefault="003C750A" w:rsidP="003D7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Деятельность детей</w:t>
            </w:r>
          </w:p>
        </w:tc>
      </w:tr>
      <w:tr w:rsidR="0040797B">
        <w:tc>
          <w:tcPr>
            <w:tcW w:w="2978" w:type="dxa"/>
          </w:tcPr>
          <w:p w:rsidR="0040797B" w:rsidRDefault="003C750A" w:rsidP="003D7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Упражнение для глаз</w:t>
            </w:r>
          </w:p>
        </w:tc>
        <w:tc>
          <w:tcPr>
            <w:tcW w:w="4677" w:type="dxa"/>
          </w:tcPr>
          <w:p w:rsidR="0040797B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Будем делать  гимнастику для глаз</w:t>
            </w:r>
          </w:p>
        </w:tc>
        <w:tc>
          <w:tcPr>
            <w:tcW w:w="2694" w:type="dxa"/>
          </w:tcPr>
          <w:p w:rsidR="0040797B" w:rsidRDefault="003C750A" w:rsidP="003D77BD">
            <w:pPr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Дети выполняют</w:t>
            </w:r>
          </w:p>
        </w:tc>
      </w:tr>
      <w:tr w:rsidR="0040797B">
        <w:tc>
          <w:tcPr>
            <w:tcW w:w="2978" w:type="dxa"/>
          </w:tcPr>
          <w:p w:rsidR="0040797B" w:rsidRDefault="003C750A" w:rsidP="003D7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2.Организационный момент</w:t>
            </w:r>
          </w:p>
        </w:tc>
        <w:tc>
          <w:tcPr>
            <w:tcW w:w="4677" w:type="dxa"/>
          </w:tcPr>
          <w:p w:rsidR="0040797B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начинается.</w:t>
            </w:r>
          </w:p>
          <w:p w:rsidR="0040797B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Старайтесь внимательно слушать и не стесняйтесь задавать вопросы.</w:t>
            </w:r>
          </w:p>
        </w:tc>
        <w:tc>
          <w:tcPr>
            <w:tcW w:w="2694" w:type="dxa"/>
          </w:tcPr>
          <w:p w:rsidR="0040797B" w:rsidRDefault="0040797B" w:rsidP="003D77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C69A8">
        <w:tc>
          <w:tcPr>
            <w:tcW w:w="2978" w:type="dxa"/>
            <w:vMerge w:val="restart"/>
          </w:tcPr>
          <w:p w:rsidR="00CC69A8" w:rsidRDefault="00CC69A8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Актуализация знаний</w:t>
            </w:r>
          </w:p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…, узнай у …, какое у неё (него) сегодня настроение?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…: …, какое у тебя сегодня настроение?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…: У меня сегодня хорошее (плохое) настроение.</w:t>
            </w:r>
          </w:p>
        </w:tc>
      </w:tr>
      <w:tr w:rsidR="00CC69A8" w:rsidTr="0081326B">
        <w:trPr>
          <w:trHeight w:val="131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 Молодцы! Посмотрите на экран.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(на экране картины с изображением зимы, </w:t>
            </w:r>
            <w:r>
              <w:rPr>
                <w:i/>
                <w:sz w:val="24"/>
                <w:szCs w:val="24"/>
              </w:rPr>
              <w:lastRenderedPageBreak/>
              <w:t>весны, лета и осени)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Какие времена года изображены на экране? (осень, зима, весна, лето)</w:t>
            </w:r>
          </w:p>
          <w:p w:rsidR="00CC69A8" w:rsidRPr="0081326B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Почему?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D77BD" w:rsidRPr="003D77BD" w:rsidRDefault="003D77BD" w:rsidP="003D77BD">
            <w:pPr>
              <w:spacing w:line="276" w:lineRule="auto"/>
              <w:rPr>
                <w:sz w:val="24"/>
                <w:szCs w:val="24"/>
              </w:rPr>
            </w:pPr>
            <w:r w:rsidRPr="003D77BD">
              <w:rPr>
                <w:sz w:val="24"/>
                <w:szCs w:val="24"/>
              </w:rPr>
              <w:t>Предполагаемые ответы детей.</w:t>
            </w:r>
          </w:p>
        </w:tc>
      </w:tr>
      <w:tr w:rsidR="00CC69A8" w:rsidTr="0081326B">
        <w:trPr>
          <w:trHeight w:val="126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Какое сейчас время года изображено на картинах?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Правильно осень.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Назовите осенние месяцы.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Осень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Осенние месяцы - сентябрь, октябрь, ноябрь.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C69A8" w:rsidTr="0081326B">
        <w:trPr>
          <w:trHeight w:val="126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Какая бывает осень?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Предполагаемые ответы детей: холодная, 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дождливая, тёплая.</w:t>
            </w:r>
          </w:p>
        </w:tc>
      </w:tr>
      <w:tr w:rsidR="00CC69A8" w:rsidTr="0081326B">
        <w:trPr>
          <w:trHeight w:val="150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Показ картин  на тему " осень"</w:t>
            </w:r>
          </w:p>
          <w:p w:rsidR="00CC69A8" w:rsidRDefault="003D77BD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C69A8">
              <w:rPr>
                <w:sz w:val="24"/>
                <w:szCs w:val="24"/>
              </w:rPr>
              <w:t>Отлично, ребята! О чем мы будем говорить на занятии?</w:t>
            </w:r>
          </w:p>
          <w:p w:rsidR="00CC69A8" w:rsidRDefault="003D77BD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C69A8">
              <w:rPr>
                <w:sz w:val="24"/>
                <w:szCs w:val="24"/>
              </w:rPr>
              <w:t>Правильно, мы будем говорить об осени.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CF6D12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Мы будем говорить  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 осени.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C69A8" w:rsidTr="001C6F16">
        <w:trPr>
          <w:trHeight w:val="1907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Игра "Собери картинку"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Перед вами </w:t>
            </w:r>
            <w:proofErr w:type="spellStart"/>
            <w:r>
              <w:rPr>
                <w:sz w:val="24"/>
                <w:szCs w:val="24"/>
              </w:rPr>
              <w:t>пазл</w:t>
            </w:r>
            <w:proofErr w:type="spellEnd"/>
            <w:r>
              <w:rPr>
                <w:sz w:val="24"/>
                <w:szCs w:val="24"/>
              </w:rPr>
              <w:t xml:space="preserve"> — изображение, которое нужно собрать из множества деталей. Чтобы узнать, что на нём изображено, соберите все части вместе.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i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Дети собирают </w:t>
            </w:r>
            <w:proofErr w:type="spellStart"/>
            <w:r>
              <w:rPr>
                <w:i/>
                <w:sz w:val="24"/>
                <w:szCs w:val="24"/>
              </w:rPr>
              <w:t>пазл</w:t>
            </w:r>
            <w:proofErr w:type="spellEnd"/>
            <w:r>
              <w:rPr>
                <w:i/>
                <w:sz w:val="24"/>
                <w:szCs w:val="24"/>
              </w:rPr>
              <w:t>.</w:t>
            </w:r>
          </w:p>
        </w:tc>
      </w:tr>
      <w:tr w:rsidR="00CC69A8" w:rsidTr="001C6F16">
        <w:trPr>
          <w:trHeight w:val="205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Pr="001C6F16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Что у нас получилось? Что вы видите на рисунке?</w:t>
            </w:r>
          </w:p>
        </w:tc>
        <w:tc>
          <w:tcPr>
            <w:tcW w:w="2694" w:type="dxa"/>
          </w:tcPr>
          <w:p w:rsidR="00CC69A8" w:rsidRPr="001C6F16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Лес.</w:t>
            </w:r>
          </w:p>
        </w:tc>
      </w:tr>
      <w:tr w:rsidR="00CC69A8" w:rsidTr="001C6F16">
        <w:trPr>
          <w:trHeight w:val="317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Pr="001C6F16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 какое время года изображен лес? </w:t>
            </w:r>
          </w:p>
        </w:tc>
        <w:tc>
          <w:tcPr>
            <w:tcW w:w="2694" w:type="dxa"/>
          </w:tcPr>
          <w:p w:rsidR="00CC69A8" w:rsidRPr="001C6F16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Осенью.</w:t>
            </w:r>
          </w:p>
        </w:tc>
      </w:tr>
      <w:tr w:rsidR="00CC69A8" w:rsidTr="005509D0">
        <w:trPr>
          <w:trHeight w:val="280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Pr="005509D0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Какая осень?</w:t>
            </w:r>
          </w:p>
        </w:tc>
        <w:tc>
          <w:tcPr>
            <w:tcW w:w="2694" w:type="dxa"/>
          </w:tcPr>
          <w:p w:rsidR="00CC69A8" w:rsidRPr="005509D0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Золотая осень.</w:t>
            </w:r>
          </w:p>
        </w:tc>
      </w:tr>
      <w:tr w:rsidR="00CC69A8" w:rsidTr="005509D0">
        <w:trPr>
          <w:trHeight w:val="553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 вы думаете, почему осень называют золотой?</w:t>
            </w:r>
          </w:p>
          <w:p w:rsidR="00CC69A8" w:rsidRPr="005509D0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Осенью все листья на деревьях, кустарниках становятся желтыми, листья кажутся золотыми.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Предполагаемые ответы детей.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Потому что листья на деревьях жёлтые.</w:t>
            </w:r>
          </w:p>
        </w:tc>
      </w:tr>
      <w:tr w:rsidR="00CC69A8" w:rsidTr="00CF6D12">
        <w:trPr>
          <w:trHeight w:val="1046"/>
        </w:trPr>
        <w:tc>
          <w:tcPr>
            <w:tcW w:w="2978" w:type="dxa"/>
            <w:vMerge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-Как называется, когда с деревьев опадают листья? </w:t>
            </w:r>
          </w:p>
          <w:p w:rsidR="00CC69A8" w:rsidRPr="00DB583B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Это листопад.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Предполагаемые ответы детей.</w:t>
            </w: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Листопад.</w:t>
            </w:r>
          </w:p>
        </w:tc>
      </w:tr>
      <w:tr w:rsidR="00CC69A8" w:rsidTr="003C750A">
        <w:trPr>
          <w:trHeight w:val="556"/>
        </w:trPr>
        <w:tc>
          <w:tcPr>
            <w:tcW w:w="2978" w:type="dxa"/>
          </w:tcPr>
          <w:p w:rsidR="00CC69A8" w:rsidRDefault="00CC69A8" w:rsidP="003D7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4.Физкультминутка</w:t>
            </w:r>
          </w:p>
          <w:p w:rsidR="00CC69A8" w:rsidRDefault="00CC69A8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Осень золотая</w:t>
            </w:r>
            <w:r w:rsidR="003C75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чудная пора!</w:t>
            </w:r>
          </w:p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Птицы улетают </w:t>
            </w:r>
          </w:p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теплые края.</w:t>
            </w:r>
          </w:p>
          <w:p w:rsidR="003C750A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листья под ногами</w:t>
            </w:r>
          </w:p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Громко шелестят,</w:t>
            </w:r>
          </w:p>
          <w:p w:rsidR="00CC69A8" w:rsidRDefault="00CC69A8" w:rsidP="003D7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Своим звонким шумом радуют ребят.</w:t>
            </w:r>
          </w:p>
        </w:tc>
        <w:tc>
          <w:tcPr>
            <w:tcW w:w="2694" w:type="dxa"/>
          </w:tcPr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CC69A8" w:rsidRPr="00CC69A8" w:rsidRDefault="00CC69A8" w:rsidP="003D77B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CC69A8">
              <w:rPr>
                <w:i/>
                <w:sz w:val="24"/>
                <w:szCs w:val="24"/>
              </w:rPr>
              <w:t>Дети повторяют физкультминутку</w:t>
            </w:r>
            <w:r w:rsidR="00CF6D12">
              <w:rPr>
                <w:i/>
                <w:sz w:val="24"/>
                <w:szCs w:val="24"/>
              </w:rPr>
              <w:t>.</w:t>
            </w:r>
          </w:p>
          <w:p w:rsidR="00CC69A8" w:rsidRPr="00CC69A8" w:rsidRDefault="00CC69A8" w:rsidP="003D77BD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</w:p>
          <w:p w:rsidR="00CC69A8" w:rsidRDefault="00CC69A8" w:rsidP="003D77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C750A" w:rsidTr="003C750A">
        <w:trPr>
          <w:trHeight w:val="872"/>
        </w:trPr>
        <w:tc>
          <w:tcPr>
            <w:tcW w:w="2978" w:type="dxa"/>
            <w:vMerge w:val="restart"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 Выполнение работы, творческое применение  знаний</w:t>
            </w:r>
          </w:p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Ребята, что мы сегодня будем рисовать?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Правильно,  мы будем рисовать золотую осень.</w:t>
            </w: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Предполагаемые ответы детей: лес, золотую осень.</w:t>
            </w:r>
          </w:p>
        </w:tc>
      </w:tr>
      <w:tr w:rsidR="003C750A" w:rsidTr="003C750A">
        <w:trPr>
          <w:trHeight w:val="748"/>
        </w:trPr>
        <w:tc>
          <w:tcPr>
            <w:tcW w:w="2978" w:type="dxa"/>
            <w:vMerge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Какую краску выбрать для рисования дерева? 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Коричневую.</w:t>
            </w:r>
          </w:p>
        </w:tc>
      </w:tr>
      <w:tr w:rsidR="003C750A" w:rsidTr="003C750A">
        <w:trPr>
          <w:trHeight w:val="692"/>
        </w:trPr>
        <w:tc>
          <w:tcPr>
            <w:tcW w:w="2978" w:type="dxa"/>
            <w:vMerge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Какой цвет у дерева берёзы?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Нарисуем деревья. 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Белый цвет с чёрными.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Pr="003C750A" w:rsidRDefault="003C750A" w:rsidP="003D77BD">
            <w:pPr>
              <w:spacing w:line="276" w:lineRule="auto"/>
              <w:rPr>
                <w:i/>
                <w:sz w:val="24"/>
                <w:szCs w:val="24"/>
              </w:rPr>
            </w:pPr>
            <w:r w:rsidRPr="003C750A">
              <w:rPr>
                <w:i/>
                <w:sz w:val="24"/>
                <w:szCs w:val="24"/>
              </w:rPr>
              <w:t>Дети рисуют деревья.</w:t>
            </w:r>
          </w:p>
        </w:tc>
      </w:tr>
      <w:tr w:rsidR="003C750A" w:rsidTr="003C750A">
        <w:trPr>
          <w:trHeight w:val="1178"/>
        </w:trPr>
        <w:tc>
          <w:tcPr>
            <w:tcW w:w="2978" w:type="dxa"/>
            <w:vMerge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Какую краску берём, чтобы рисовать разноцветные листья?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Нарисуем листья разных цветов: жёлтые, зелёные, оранжевые и красные.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Зеленую, жёлтую, оранжевую, красную.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 w:rsidRPr="003C750A">
              <w:rPr>
                <w:i/>
                <w:sz w:val="24"/>
                <w:szCs w:val="24"/>
              </w:rPr>
              <w:t xml:space="preserve">Дети </w:t>
            </w:r>
            <w:r>
              <w:rPr>
                <w:i/>
                <w:sz w:val="24"/>
                <w:szCs w:val="24"/>
              </w:rPr>
              <w:t>продолжают рисовать.</w:t>
            </w:r>
          </w:p>
        </w:tc>
      </w:tr>
      <w:tr w:rsidR="003C750A" w:rsidTr="003C750A">
        <w:trPr>
          <w:trHeight w:val="2651"/>
        </w:trPr>
        <w:tc>
          <w:tcPr>
            <w:tcW w:w="2978" w:type="dxa"/>
            <w:vMerge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Нарисуем солнце, небо.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Что ты делаешь?</w:t>
            </w:r>
          </w:p>
          <w:p w:rsidR="003D77BD" w:rsidRDefault="003D77BD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делает …?</w:t>
            </w:r>
          </w:p>
          <w:p w:rsidR="003C750A" w:rsidRDefault="003C750A" w:rsidP="003D77BD">
            <w:pPr>
              <w:spacing w:line="276" w:lineRule="auto"/>
              <w:rPr>
                <w:i/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 занятии воспитатель внимательно следит за детьми, которым трудно справиться самостоятельно, подбадривая их и предлагая свою помощь.</w:t>
            </w: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рисую золотую осень.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 рисует золотую осень.</w:t>
            </w:r>
          </w:p>
        </w:tc>
      </w:tr>
      <w:tr w:rsidR="003C750A" w:rsidTr="003C750A">
        <w:trPr>
          <w:trHeight w:val="296"/>
        </w:trPr>
        <w:tc>
          <w:tcPr>
            <w:tcW w:w="2978" w:type="dxa"/>
            <w:vMerge w:val="restart"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 Рефлексия деятельности</w:t>
            </w: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Какое время года на ваших рисунках?</w:t>
            </w: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Золотая осень.</w:t>
            </w:r>
          </w:p>
        </w:tc>
      </w:tr>
      <w:tr w:rsidR="003C750A" w:rsidTr="003C750A">
        <w:trPr>
          <w:trHeight w:val="860"/>
        </w:trPr>
        <w:tc>
          <w:tcPr>
            <w:tcW w:w="2978" w:type="dxa"/>
            <w:vMerge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Какое настроение у наших рисунков?</w:t>
            </w:r>
          </w:p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Чья работа самая яркая?</w:t>
            </w:r>
          </w:p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Чья работа самая аккуратная?    </w:t>
            </w: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Предполагаемые ответы детей.</w:t>
            </w:r>
          </w:p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C750A">
        <w:trPr>
          <w:trHeight w:val="823"/>
        </w:trPr>
        <w:tc>
          <w:tcPr>
            <w:tcW w:w="2978" w:type="dxa"/>
            <w:vMerge/>
          </w:tcPr>
          <w:p w:rsidR="003C750A" w:rsidRDefault="003C750A" w:rsidP="003D77BD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 довольны своей работой?</w:t>
            </w:r>
          </w:p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3D77BD" w:rsidRDefault="003D77BD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3C750A" w:rsidRDefault="003C750A" w:rsidP="003D77BD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тоже довольна вашей работой, вы молодцы, вы свободны.</w:t>
            </w:r>
          </w:p>
        </w:tc>
        <w:tc>
          <w:tcPr>
            <w:tcW w:w="2694" w:type="dxa"/>
          </w:tcPr>
          <w:p w:rsidR="003C750A" w:rsidRDefault="003C750A" w:rsidP="003D77B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 довольны (не довольны) своей работой.</w:t>
            </w:r>
          </w:p>
        </w:tc>
      </w:tr>
    </w:tbl>
    <w:p w:rsidR="003D77BD" w:rsidRDefault="003D77BD" w:rsidP="003D77BD">
      <w:pPr>
        <w:spacing w:after="0"/>
        <w:rPr>
          <w:rFonts w:ascii="Times New Roman" w:hAnsi="Times New Roman" w:cs="Times New Roman"/>
          <w:szCs w:val="28"/>
        </w:rPr>
      </w:pPr>
    </w:p>
    <w:p w:rsidR="003D77BD" w:rsidRDefault="003D77BD" w:rsidP="003D77BD">
      <w:pPr>
        <w:spacing w:after="0"/>
        <w:rPr>
          <w:rFonts w:ascii="Times New Roman" w:hAnsi="Times New Roman" w:cs="Times New Roman"/>
          <w:szCs w:val="28"/>
        </w:rPr>
      </w:pPr>
    </w:p>
    <w:p w:rsidR="003D77BD" w:rsidRDefault="003D77BD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40797B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40797B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40797B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40797B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40797B" w:rsidP="003D77BD">
      <w:pPr>
        <w:spacing w:after="0"/>
        <w:rPr>
          <w:rFonts w:ascii="Times New Roman" w:hAnsi="Times New Roman" w:cs="Times New Roman"/>
          <w:szCs w:val="28"/>
        </w:rPr>
      </w:pPr>
    </w:p>
    <w:p w:rsidR="00CF6D12" w:rsidRDefault="00CF6D12" w:rsidP="003D77BD">
      <w:pPr>
        <w:spacing w:after="0"/>
        <w:rPr>
          <w:rFonts w:ascii="Times New Roman" w:hAnsi="Times New Roman" w:cs="Times New Roman"/>
          <w:szCs w:val="28"/>
        </w:rPr>
      </w:pPr>
    </w:p>
    <w:p w:rsidR="00CF6D12" w:rsidRDefault="00CF6D12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40797B" w:rsidP="003D77BD">
      <w:pPr>
        <w:spacing w:after="0"/>
        <w:rPr>
          <w:rFonts w:ascii="Times New Roman" w:hAnsi="Times New Roman" w:cs="Times New Roman"/>
          <w:szCs w:val="28"/>
        </w:rPr>
      </w:pPr>
    </w:p>
    <w:p w:rsidR="0040797B" w:rsidRDefault="003C750A" w:rsidP="00CC69A8">
      <w:pPr>
        <w:spacing w:after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 xml:space="preserve">Приложение 1. </w:t>
      </w:r>
    </w:p>
    <w:p w:rsidR="00CF6D12" w:rsidRDefault="00CF6D12" w:rsidP="00CC69A8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CF6D12" w:rsidRDefault="00CF6D12" w:rsidP="00CC69A8">
      <w:pPr>
        <w:spacing w:after="0" w:line="240" w:lineRule="auto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40797B" w:rsidRPr="00CF6D12" w:rsidRDefault="00CF6D12" w:rsidP="00CF6D12">
      <w:pPr>
        <w:tabs>
          <w:tab w:val="left" w:pos="5847"/>
        </w:tabs>
        <w:rPr>
          <w:rFonts w:ascii="Times New Roman" w:hAnsi="Times New Roman" w:cs="Times New Roman"/>
          <w:szCs w:val="28"/>
        </w:rPr>
      </w:pPr>
      <w:r w:rsidRPr="00CF6D12">
        <w:rPr>
          <w:rFonts w:ascii="Times New Roman" w:hAnsi="Times New Roman" w:cs="Times New Roman"/>
          <w:szCs w:val="28"/>
        </w:rPr>
        <w:drawing>
          <wp:anchor distT="0" distB="0" distL="114300" distR="114300" simplePos="0" relativeHeight="251658240" behindDoc="0" locked="0" layoutInCell="1" allowOverlap="1" wp14:anchorId="174627B6" wp14:editId="796E1FDF">
            <wp:simplePos x="0" y="0"/>
            <wp:positionH relativeFrom="column">
              <wp:posOffset>-436360</wp:posOffset>
            </wp:positionH>
            <wp:positionV relativeFrom="paragraph">
              <wp:posOffset>141201</wp:posOffset>
            </wp:positionV>
            <wp:extent cx="6999605" cy="4834890"/>
            <wp:effectExtent l="0" t="0" r="0" b="0"/>
            <wp:wrapThrough wrapText="bothSides">
              <wp:wrapPolygon edited="0">
                <wp:start x="0" y="0"/>
                <wp:lineTo x="0" y="21532"/>
                <wp:lineTo x="21516" y="21532"/>
                <wp:lineTo x="21516" y="0"/>
                <wp:lineTo x="0" y="0"/>
              </wp:wrapPolygon>
            </wp:wrapThrough>
            <wp:docPr id="1" name="Рисунок 1" descr="Комплекс гимнастических упражнений для глаз | Медицинский центр Оп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мплекс гимнастических упражнений для глаз | Медицинский центр Опти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83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797B" w:rsidRPr="00CF6D12" w:rsidSect="0040797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901CE"/>
    <w:multiLevelType w:val="multilevel"/>
    <w:tmpl w:val="FAE6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C30415"/>
    <w:multiLevelType w:val="hybridMultilevel"/>
    <w:tmpl w:val="72AA721A"/>
    <w:lvl w:ilvl="0" w:tplc="BC92E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656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94CB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56EA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7C45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0CB0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2045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8ABE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A461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52099"/>
    <w:multiLevelType w:val="hybridMultilevel"/>
    <w:tmpl w:val="8C7A8D2A"/>
    <w:lvl w:ilvl="0" w:tplc="0EC86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4E0E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D248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D275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4CD7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7A4D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4C6A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8A47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0E40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42155"/>
    <w:multiLevelType w:val="multilevel"/>
    <w:tmpl w:val="FB7A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EB05A8"/>
    <w:multiLevelType w:val="multilevel"/>
    <w:tmpl w:val="50624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006E50"/>
    <w:multiLevelType w:val="multilevel"/>
    <w:tmpl w:val="6650A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1D2B"/>
    <w:rsid w:val="00060909"/>
    <w:rsid w:val="0006690D"/>
    <w:rsid w:val="00134434"/>
    <w:rsid w:val="001C6F16"/>
    <w:rsid w:val="0028626F"/>
    <w:rsid w:val="002908FF"/>
    <w:rsid w:val="002B0AEE"/>
    <w:rsid w:val="003519C3"/>
    <w:rsid w:val="00351D2B"/>
    <w:rsid w:val="00381708"/>
    <w:rsid w:val="00396BA4"/>
    <w:rsid w:val="003C750A"/>
    <w:rsid w:val="003D77BD"/>
    <w:rsid w:val="003E1057"/>
    <w:rsid w:val="0040797B"/>
    <w:rsid w:val="00543801"/>
    <w:rsid w:val="005509D0"/>
    <w:rsid w:val="00557F08"/>
    <w:rsid w:val="005A242B"/>
    <w:rsid w:val="005D5D3C"/>
    <w:rsid w:val="006102AC"/>
    <w:rsid w:val="006E2F8F"/>
    <w:rsid w:val="006E4F48"/>
    <w:rsid w:val="00735B6B"/>
    <w:rsid w:val="007F5AE7"/>
    <w:rsid w:val="0081326B"/>
    <w:rsid w:val="00820D3F"/>
    <w:rsid w:val="00824EB6"/>
    <w:rsid w:val="00937852"/>
    <w:rsid w:val="00951DB4"/>
    <w:rsid w:val="009B25B9"/>
    <w:rsid w:val="009B2E69"/>
    <w:rsid w:val="009C2E10"/>
    <w:rsid w:val="009F2374"/>
    <w:rsid w:val="00AB233B"/>
    <w:rsid w:val="00B143F0"/>
    <w:rsid w:val="00B21F89"/>
    <w:rsid w:val="00B815ED"/>
    <w:rsid w:val="00B939F8"/>
    <w:rsid w:val="00BD5C52"/>
    <w:rsid w:val="00C163DD"/>
    <w:rsid w:val="00C421E2"/>
    <w:rsid w:val="00C80CAD"/>
    <w:rsid w:val="00CB6894"/>
    <w:rsid w:val="00CC69A8"/>
    <w:rsid w:val="00CF6D12"/>
    <w:rsid w:val="00D34658"/>
    <w:rsid w:val="00DB583B"/>
    <w:rsid w:val="00E52BCA"/>
    <w:rsid w:val="00E91B39"/>
    <w:rsid w:val="00EB0761"/>
    <w:rsid w:val="00F144F9"/>
    <w:rsid w:val="00F60F90"/>
    <w:rsid w:val="00F90A9B"/>
    <w:rsid w:val="00F95832"/>
    <w:rsid w:val="00F96FA1"/>
    <w:rsid w:val="00FA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26AD72C"/>
  <w15:docId w15:val="{CC555901-7D9A-404A-A835-0D2402D8F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4079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40797B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link w:val="Heading2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link w:val="Heading3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link w:val="Heading4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link w:val="Heading5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link w:val="Heading6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link w:val="Heading7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link w:val="Heading8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link w:val="Heading9Char"/>
    <w:uiPriority w:val="9"/>
    <w:semiHidden/>
    <w:unhideWhenUsed/>
    <w:qFormat/>
    <w:rsid w:val="0040797B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40797B"/>
    <w:pPr>
      <w:spacing w:after="0" w:line="240" w:lineRule="auto"/>
    </w:pPr>
  </w:style>
  <w:style w:type="character" w:customStyle="1" w:styleId="Heading1Char">
    <w:name w:val="Heading 1 Char"/>
    <w:link w:val="11"/>
    <w:uiPriority w:val="9"/>
    <w:rsid w:val="004079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21"/>
    <w:uiPriority w:val="9"/>
    <w:rsid w:val="004079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31"/>
    <w:uiPriority w:val="9"/>
    <w:rsid w:val="004079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41"/>
    <w:uiPriority w:val="9"/>
    <w:rsid w:val="004079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51"/>
    <w:uiPriority w:val="9"/>
    <w:rsid w:val="004079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61"/>
    <w:uiPriority w:val="9"/>
    <w:rsid w:val="0040797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71"/>
    <w:uiPriority w:val="9"/>
    <w:rsid w:val="004079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81"/>
    <w:uiPriority w:val="9"/>
    <w:rsid w:val="004079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91"/>
    <w:uiPriority w:val="9"/>
    <w:rsid w:val="004079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4079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sid w:val="0040797B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40797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40797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40797B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40797B"/>
    <w:rPr>
      <w:i/>
      <w:iCs/>
    </w:rPr>
  </w:style>
  <w:style w:type="character" w:styleId="aa">
    <w:name w:val="Intense Emphasis"/>
    <w:uiPriority w:val="21"/>
    <w:qFormat/>
    <w:rsid w:val="0040797B"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sid w:val="0040797B"/>
    <w:rPr>
      <w:b/>
      <w:bCs/>
    </w:rPr>
  </w:style>
  <w:style w:type="paragraph" w:styleId="2">
    <w:name w:val="Quote"/>
    <w:link w:val="20"/>
    <w:uiPriority w:val="29"/>
    <w:qFormat/>
    <w:rsid w:val="0040797B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40797B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40797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40797B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sid w:val="0040797B"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sid w:val="0040797B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sid w:val="0040797B"/>
    <w:rPr>
      <w:b/>
      <w:bCs/>
      <w:smallCaps/>
      <w:spacing w:val="5"/>
    </w:rPr>
  </w:style>
  <w:style w:type="paragraph" w:customStyle="1" w:styleId="1">
    <w:name w:val="Текст сноски1"/>
    <w:link w:val="FootnoteTextChar"/>
    <w:uiPriority w:val="99"/>
    <w:semiHidden/>
    <w:unhideWhenUsed/>
    <w:rsid w:val="004079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1"/>
    <w:uiPriority w:val="99"/>
    <w:semiHidden/>
    <w:rsid w:val="0040797B"/>
    <w:rPr>
      <w:sz w:val="20"/>
      <w:szCs w:val="20"/>
    </w:rPr>
  </w:style>
  <w:style w:type="character" w:customStyle="1" w:styleId="10">
    <w:name w:val="Знак сноски1"/>
    <w:uiPriority w:val="99"/>
    <w:semiHidden/>
    <w:unhideWhenUsed/>
    <w:rsid w:val="0040797B"/>
    <w:rPr>
      <w:vertAlign w:val="superscript"/>
    </w:rPr>
  </w:style>
  <w:style w:type="paragraph" w:customStyle="1" w:styleId="12">
    <w:name w:val="Текст концевой сноски1"/>
    <w:link w:val="EndnoteTextChar"/>
    <w:uiPriority w:val="99"/>
    <w:semiHidden/>
    <w:unhideWhenUsed/>
    <w:rsid w:val="0040797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12"/>
    <w:uiPriority w:val="99"/>
    <w:semiHidden/>
    <w:rsid w:val="0040797B"/>
    <w:rPr>
      <w:sz w:val="20"/>
      <w:szCs w:val="20"/>
    </w:rPr>
  </w:style>
  <w:style w:type="character" w:customStyle="1" w:styleId="13">
    <w:name w:val="Знак концевой сноски1"/>
    <w:uiPriority w:val="99"/>
    <w:semiHidden/>
    <w:unhideWhenUsed/>
    <w:rsid w:val="0040797B"/>
    <w:rPr>
      <w:vertAlign w:val="superscript"/>
    </w:rPr>
  </w:style>
  <w:style w:type="character" w:styleId="af1">
    <w:name w:val="Hyperlink"/>
    <w:uiPriority w:val="99"/>
    <w:unhideWhenUsed/>
    <w:rsid w:val="0040797B"/>
    <w:rPr>
      <w:color w:val="0000FF" w:themeColor="hyperlink"/>
      <w:u w:val="single"/>
    </w:rPr>
  </w:style>
  <w:style w:type="character" w:styleId="af2">
    <w:name w:val="FollowedHyperlink"/>
    <w:uiPriority w:val="99"/>
    <w:semiHidden/>
    <w:unhideWhenUsed/>
    <w:rsid w:val="0040797B"/>
    <w:rPr>
      <w:color w:val="800080" w:themeColor="followedHyperlink"/>
      <w:u w:val="single"/>
    </w:rPr>
  </w:style>
  <w:style w:type="paragraph" w:styleId="af3">
    <w:name w:val="Plain Text"/>
    <w:link w:val="af4"/>
    <w:uiPriority w:val="99"/>
    <w:semiHidden/>
    <w:unhideWhenUsed/>
    <w:rsid w:val="0040797B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4">
    <w:name w:val="Текст Знак"/>
    <w:link w:val="af3"/>
    <w:uiPriority w:val="99"/>
    <w:rsid w:val="0040797B"/>
    <w:rPr>
      <w:rFonts w:ascii="Courier New" w:hAnsi="Courier New" w:cs="Courier New"/>
      <w:sz w:val="21"/>
      <w:szCs w:val="21"/>
    </w:rPr>
  </w:style>
  <w:style w:type="paragraph" w:customStyle="1" w:styleId="14">
    <w:name w:val="Верхний колонтитул1"/>
    <w:link w:val="HeaderChar"/>
    <w:uiPriority w:val="99"/>
    <w:unhideWhenUsed/>
    <w:rsid w:val="0040797B"/>
    <w:pPr>
      <w:spacing w:after="0" w:line="240" w:lineRule="auto"/>
    </w:pPr>
  </w:style>
  <w:style w:type="character" w:customStyle="1" w:styleId="HeaderChar">
    <w:name w:val="Header Char"/>
    <w:link w:val="14"/>
    <w:uiPriority w:val="99"/>
    <w:rsid w:val="0040797B"/>
  </w:style>
  <w:style w:type="paragraph" w:customStyle="1" w:styleId="15">
    <w:name w:val="Нижний колонтитул1"/>
    <w:link w:val="FooterChar"/>
    <w:uiPriority w:val="99"/>
    <w:unhideWhenUsed/>
    <w:rsid w:val="0040797B"/>
    <w:pPr>
      <w:spacing w:after="0" w:line="240" w:lineRule="auto"/>
    </w:pPr>
  </w:style>
  <w:style w:type="character" w:customStyle="1" w:styleId="FooterChar">
    <w:name w:val="Footer Char"/>
    <w:link w:val="15"/>
    <w:uiPriority w:val="99"/>
    <w:rsid w:val="0040797B"/>
  </w:style>
  <w:style w:type="paragraph" w:customStyle="1" w:styleId="16">
    <w:name w:val="Название объекта1"/>
    <w:uiPriority w:val="35"/>
    <w:unhideWhenUsed/>
    <w:qFormat/>
    <w:rsid w:val="0040797B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5">
    <w:name w:val="Table Grid"/>
    <w:basedOn w:val="a1"/>
    <w:uiPriority w:val="59"/>
    <w:rsid w:val="0040797B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uiPriority w:val="99"/>
    <w:semiHidden/>
    <w:unhideWhenUsed/>
    <w:rsid w:val="0040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0797B"/>
    <w:rPr>
      <w:rFonts w:ascii="Tahoma" w:hAnsi="Tahoma" w:cs="Tahoma"/>
      <w:sz w:val="16"/>
      <w:szCs w:val="16"/>
    </w:rPr>
  </w:style>
  <w:style w:type="paragraph" w:styleId="af8">
    <w:name w:val="List Paragraph"/>
    <w:basedOn w:val="a"/>
    <w:uiPriority w:val="34"/>
    <w:qFormat/>
    <w:rsid w:val="00407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9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Авилович</dc:creator>
  <cp:lastModifiedBy>User</cp:lastModifiedBy>
  <cp:revision>5</cp:revision>
  <dcterms:created xsi:type="dcterms:W3CDTF">2025-10-07T16:58:00Z</dcterms:created>
  <dcterms:modified xsi:type="dcterms:W3CDTF">2025-10-08T04:21:00Z</dcterms:modified>
</cp:coreProperties>
</file>