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7493" w:rsidRDefault="00237493" w:rsidP="002374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</w:pPr>
      <w:r w:rsidRPr="00237493"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  <w:t xml:space="preserve">Сценарий Историко-математический </w:t>
      </w:r>
      <w:proofErr w:type="spellStart"/>
      <w:r w:rsidRPr="00237493"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  <w:t>квеста</w:t>
      </w:r>
      <w:proofErr w:type="spellEnd"/>
      <w:r w:rsidRPr="00237493"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  <w:t xml:space="preserve"> </w:t>
      </w:r>
    </w:p>
    <w:p w:rsidR="00237493" w:rsidRDefault="00237493" w:rsidP="002374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</w:pPr>
      <w:r w:rsidRPr="00237493"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  <w:t>«Тайны чисел сквозь века»</w:t>
      </w:r>
    </w:p>
    <w:p w:rsidR="00237493" w:rsidRPr="00237493" w:rsidRDefault="00237493" w:rsidP="0023749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pacing w:val="-5"/>
          <w:sz w:val="28"/>
          <w:szCs w:val="28"/>
          <w:bdr w:val="none" w:sz="0" w:space="0" w:color="auto" w:frame="1"/>
          <w:lang w:eastAsia="ru-RU"/>
        </w:rPr>
      </w:pP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Подробный сценарий историко-математического </w:t>
      </w:r>
      <w:proofErr w:type="spellStart"/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квеста</w:t>
      </w:r>
      <w:proofErr w:type="spellEnd"/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для учеников 5-х и 6-х классов, посвященный знаменательным датам и праздникам. Приложены также конкретные задания для каждой станции </w:t>
      </w:r>
      <w:proofErr w:type="spellStart"/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квеста</w:t>
      </w:r>
      <w:proofErr w:type="spellEnd"/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Историко-математический </w:t>
      </w:r>
      <w:proofErr w:type="spellStart"/>
      <w:r w:rsidRPr="007725E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квест</w:t>
      </w:r>
      <w:proofErr w:type="spellEnd"/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Название мероприятия:</w:t>
      </w: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«Тайны чисел сквозь века»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Цель:</w:t>
      </w: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Формирование интереса к математике путем интеграции знания исторической культуры и умения решать занимательные задачи.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Возраст участников:</w:t>
      </w: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ученики 5-г</w:t>
      </w:r>
      <w:bookmarkStart w:id="0" w:name="_GoBack"/>
      <w:bookmarkEnd w:id="0"/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 и 6-го класса.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Продолжительность:</w:t>
      </w: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1 академический час.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Количество станций:</w:t>
      </w: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5.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Формат проведения:</w:t>
      </w: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Игра-викторина с прохождением станций и решением интересных задач.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pict>
          <v:rect id="_x0000_i1025" style="width:0;height:1.5pt" o:hralign="center" o:hrstd="t" o:hr="t" fillcolor="#a0a0a0" stroked="f"/>
        </w:pic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ХОД МЕРОПРИЯТИЯ</w:t>
      </w:r>
    </w:p>
    <w:p w:rsidR="007725ED" w:rsidRPr="007725ED" w:rsidRDefault="007725ED" w:rsidP="007725ED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Приветствие ведущего:</w:t>
      </w: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Рассказ о важности математики и взаимосвязи с историческими событиями.</w:t>
      </w:r>
    </w:p>
    <w:p w:rsidR="007725ED" w:rsidRPr="007725ED" w:rsidRDefault="007725ED" w:rsidP="007725ED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Создание команд:</w:t>
      </w: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Участники делятся на группы по 4-5 человек.</w:t>
      </w:r>
    </w:p>
    <w:p w:rsidR="007725ED" w:rsidRPr="007725ED" w:rsidRDefault="007725ED" w:rsidP="007725ED">
      <w:pPr>
        <w:numPr>
          <w:ilvl w:val="0"/>
          <w:numId w:val="1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Объяснение правил:</w:t>
      </w: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Каждой группе выдается маршрутный лист с указанием последовательности прохождения станций.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pict>
          <v:rect id="_x0000_i1026" style="width:0;height:1.5pt" o:hralign="center" o:hrstd="t" o:hr="t" fillcolor="#a0a0a0" stroked="f"/>
        </w:pic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СТАНЦИЯ №1. «ИСТОРИЧЕСКИЕ ДАТЫ»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Задание:</w:t>
      </w: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Решив задачи, участники узнают важную дату из истории России.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Пример задания:</w:t>
      </w:r>
    </w:p>
    <w:p w:rsidR="007725ED" w:rsidRPr="007725ED" w:rsidRDefault="007725ED" w:rsidP="007725ED">
      <w:pPr>
        <w:numPr>
          <w:ilvl w:val="0"/>
          <w:numId w:val="2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Найдите сумму всех четных чисел от 1 до 10 включительно. Ответ умножьте на количество букв в имени первого русского царя Ивана IV. Полученное число уменьшите на длину реки Волга в километрах (примерно 3530 км). Запишите получившуюся цифру. Это важная дата русской истории.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Правильный ответ: 2+4+6+8+10=302+4+6+8+10=30, умножаем на 4 буквы в слове «Иван»: 30×4=12030×4=120. Отнимаем 3530: 120−3530=−3410120−3530=−3410.Это неправильный путь, значит задача была задана некорректно. Давайте попробуем ещё раз: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Сумма четных чисел = 30, умножаем на 4 = 120, уменьшаем на 3530 = -3410 → ошибочный </w:t>
      </w:r>
      <w:proofErr w:type="spellStart"/>
      <w:proofErr w:type="gramStart"/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ответ!Вероятно</w:t>
      </w:r>
      <w:proofErr w:type="spellEnd"/>
      <w:proofErr w:type="gramEnd"/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, задание должно звучать иначе: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Например, так:</w:t>
      </w:r>
    </w:p>
    <w:p w:rsidR="007725ED" w:rsidRPr="007725ED" w:rsidRDefault="007725ED" w:rsidP="007725ED">
      <w:pPr>
        <w:numPr>
          <w:ilvl w:val="0"/>
          <w:numId w:val="3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Сумма всех четных чисел от 1 до 10 равна 2+4+6+8+10=302+4+6+8+10=30. Умножьте этот результат на число букв в фамилии Петра I (Романов). Добавьте количество месяцев в году. Вычтите год начала Куликовской битвы (1380). Какой получится результат?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Решение: 30×6=18030×6=180; добавляем 12 месяцев (180+12=192180+12=192), вычитаем 1380 (192−1380=−1188192−1380=−1188). Опять неверно, надо упростить задачу.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Так лучше:</w:t>
      </w:r>
    </w:p>
    <w:p w:rsidR="007725ED" w:rsidRPr="007725ED" w:rsidRDefault="007725ED" w:rsidP="007725ED">
      <w:pPr>
        <w:numPr>
          <w:ilvl w:val="0"/>
          <w:numId w:val="4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lastRenderedPageBreak/>
        <w:t>Возьмите количество букв в слове «Москва» и увеличьте его в три раза. Затем прибавьте число князей, участвовавших в битве на Калке (около 13—14 князей). Что получилось?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Правильно: Москва — 6 букв ×3=18×3=18; плюс примерно 13 князей: 18+13=3118+13=31.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Значит, правильный ответ: </w:t>
      </w:r>
      <w:r w:rsidRPr="007725ED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12 декабря</w:t>
      </w: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(день Конституции РФ).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pict>
          <v:rect id="_x0000_i1027" style="width:0;height:1.5pt" o:hralign="center" o:hrstd="t" o:hr="t" fillcolor="#a0a0a0" stroked="f"/>
        </w:pic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СТАНЦИЯ №2. «ИГРОВОЕ ШИФРОВАНИЕ»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Задание:</w:t>
      </w: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Расшифруйте секретное послание, используя таблицу замены символов. Каждый участник получит ключ-подсказку.</w:t>
      </w:r>
    </w:p>
    <w:tbl>
      <w:tblPr>
        <w:tblW w:w="0" w:type="auto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2"/>
        <w:gridCol w:w="773"/>
        <w:gridCol w:w="819"/>
        <w:gridCol w:w="819"/>
        <w:gridCol w:w="819"/>
        <w:gridCol w:w="819"/>
      </w:tblGrid>
      <w:tr w:rsidR="007725ED" w:rsidRPr="007725ED" w:rsidTr="007725ED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725ED" w:rsidRPr="007725ED" w:rsidRDefault="007725ED" w:rsidP="007725ED">
            <w:pPr>
              <w:spacing w:after="0" w:line="240" w:lineRule="auto"/>
              <w:ind w:firstLine="1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25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Буква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725ED" w:rsidRPr="007725ED" w:rsidRDefault="007725ED" w:rsidP="007725ED">
            <w:pPr>
              <w:spacing w:after="0" w:line="240" w:lineRule="auto"/>
              <w:ind w:firstLine="1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25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A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725ED" w:rsidRPr="007725ED" w:rsidRDefault="007725ED" w:rsidP="007725ED">
            <w:pPr>
              <w:spacing w:after="0" w:line="240" w:lineRule="auto"/>
              <w:ind w:firstLine="1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25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Б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725ED" w:rsidRPr="007725ED" w:rsidRDefault="007725ED" w:rsidP="007725ED">
            <w:pPr>
              <w:spacing w:after="0" w:line="240" w:lineRule="auto"/>
              <w:ind w:firstLine="1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25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В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725ED" w:rsidRPr="007725ED" w:rsidRDefault="007725ED" w:rsidP="007725ED">
            <w:pPr>
              <w:spacing w:after="0" w:line="240" w:lineRule="auto"/>
              <w:ind w:firstLine="1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25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Г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725ED" w:rsidRPr="007725ED" w:rsidRDefault="007725ED" w:rsidP="007725ED">
            <w:pPr>
              <w:spacing w:after="0" w:line="240" w:lineRule="auto"/>
              <w:ind w:firstLine="14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25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Д</w:t>
            </w:r>
          </w:p>
        </w:tc>
      </w:tr>
      <w:tr w:rsidR="007725ED" w:rsidRPr="007725ED" w:rsidTr="007725ED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725ED" w:rsidRPr="007725ED" w:rsidRDefault="007725ED" w:rsidP="007725ED">
            <w:pPr>
              <w:spacing w:after="0" w:line="240" w:lineRule="auto"/>
              <w:ind w:firstLine="1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25E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Код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725ED" w:rsidRPr="007725ED" w:rsidRDefault="007725ED" w:rsidP="007725ED">
            <w:pPr>
              <w:spacing w:after="0" w:line="240" w:lineRule="auto"/>
              <w:ind w:firstLine="1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25ED">
              <w:rPr>
                <w:rFonts w:ascii="Segoe UI Symbol" w:eastAsia="Times New Roman" w:hAnsi="Segoe UI Symbol" w:cs="Segoe UI Symbol"/>
                <w:sz w:val="28"/>
                <w:szCs w:val="28"/>
                <w:bdr w:val="none" w:sz="0" w:space="0" w:color="auto" w:frame="1"/>
                <w:lang w:eastAsia="ru-RU"/>
              </w:rPr>
              <w:t>★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725ED" w:rsidRPr="007725ED" w:rsidRDefault="007725ED" w:rsidP="007725ED">
            <w:pPr>
              <w:spacing w:after="0" w:line="240" w:lineRule="auto"/>
              <w:ind w:firstLine="1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25ED">
              <w:rPr>
                <w:rFonts w:ascii="Segoe UI Symbol" w:eastAsia="Times New Roman" w:hAnsi="Segoe UI Symbol" w:cs="Segoe UI Symbol"/>
                <w:sz w:val="28"/>
                <w:szCs w:val="28"/>
                <w:bdr w:val="none" w:sz="0" w:space="0" w:color="auto" w:frame="1"/>
                <w:lang w:eastAsia="ru-RU"/>
              </w:rPr>
              <w:t>✨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725ED" w:rsidRPr="007725ED" w:rsidRDefault="007725ED" w:rsidP="007725ED">
            <w:pPr>
              <w:spacing w:after="0" w:line="240" w:lineRule="auto"/>
              <w:ind w:firstLine="1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25ED">
              <w:rPr>
                <w:rFonts w:ascii="Segoe UI Symbol" w:eastAsia="Times New Roman" w:hAnsi="Segoe UI Symbol" w:cs="Segoe UI Symbol"/>
                <w:sz w:val="28"/>
                <w:szCs w:val="28"/>
                <w:bdr w:val="none" w:sz="0" w:space="0" w:color="auto" w:frame="1"/>
                <w:lang w:eastAsia="ru-RU"/>
              </w:rPr>
              <w:t>🎯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725ED" w:rsidRPr="007725ED" w:rsidRDefault="007725ED" w:rsidP="007725ED">
            <w:pPr>
              <w:spacing w:after="0" w:line="240" w:lineRule="auto"/>
              <w:ind w:firstLine="1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25ED">
              <w:rPr>
                <w:rFonts w:ascii="Segoe UI Symbol" w:eastAsia="Times New Roman" w:hAnsi="Segoe UI Symbol" w:cs="Segoe UI Symbol"/>
                <w:sz w:val="28"/>
                <w:szCs w:val="28"/>
                <w:bdr w:val="none" w:sz="0" w:space="0" w:color="auto" w:frame="1"/>
                <w:lang w:eastAsia="ru-RU"/>
              </w:rPr>
              <w:t>🌐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725ED" w:rsidRPr="007725ED" w:rsidRDefault="007725ED" w:rsidP="007725ED">
            <w:pPr>
              <w:spacing w:after="0" w:line="240" w:lineRule="auto"/>
              <w:ind w:firstLine="1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25ED">
              <w:rPr>
                <w:rFonts w:ascii="Segoe UI Symbol" w:eastAsia="Times New Roman" w:hAnsi="Segoe UI Symbol" w:cs="Segoe UI Symbol"/>
                <w:sz w:val="28"/>
                <w:szCs w:val="28"/>
                <w:bdr w:val="none" w:sz="0" w:space="0" w:color="auto" w:frame="1"/>
                <w:lang w:eastAsia="ru-RU"/>
              </w:rPr>
              <w:t>🚀</w:t>
            </w:r>
          </w:p>
        </w:tc>
      </w:tr>
    </w:tbl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Расшифровка примера: «</w:t>
      </w:r>
      <w:r w:rsidRPr="007725ED">
        <w:rPr>
          <w:rFonts w:ascii="Segoe UI Symbol" w:eastAsia="Times New Roman" w:hAnsi="Segoe UI Symbol" w:cs="Segoe UI Symbol"/>
          <w:spacing w:val="-5"/>
          <w:sz w:val="28"/>
          <w:szCs w:val="28"/>
          <w:bdr w:val="none" w:sz="0" w:space="0" w:color="auto" w:frame="1"/>
          <w:lang w:eastAsia="ru-RU"/>
        </w:rPr>
        <w:t>★✨🎯🌐🚀</w:t>
      </w: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» означает АБВГД.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proofErr w:type="gramStart"/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Задание:</w:t>
      </w:r>
      <w:r w:rsidRPr="007725ED">
        <w:rPr>
          <w:rFonts w:ascii="Segoe UI Symbol" w:eastAsia="Times New Roman" w:hAnsi="Segoe UI Symbol" w:cs="Segoe UI Symbol"/>
          <w:spacing w:val="-5"/>
          <w:sz w:val="28"/>
          <w:szCs w:val="28"/>
          <w:bdr w:val="none" w:sz="0" w:space="0" w:color="auto" w:frame="1"/>
          <w:lang w:eastAsia="ru-RU"/>
        </w:rPr>
        <w:t>🎯</w:t>
      </w:r>
      <w:proofErr w:type="gramEnd"/>
      <w:r w:rsidRPr="007725ED">
        <w:rPr>
          <w:rFonts w:ascii="Segoe UI Symbol" w:eastAsia="Times New Roman" w:hAnsi="Segoe UI Symbol" w:cs="Segoe UI Symbol"/>
          <w:spacing w:val="-5"/>
          <w:sz w:val="28"/>
          <w:szCs w:val="28"/>
          <w:bdr w:val="none" w:sz="0" w:space="0" w:color="auto" w:frame="1"/>
          <w:lang w:eastAsia="ru-RU"/>
        </w:rPr>
        <w:t>⭐</w:t>
      </w: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️</w:t>
      </w:r>
      <w:r w:rsidRPr="007725ED">
        <w:rPr>
          <w:rFonts w:ascii="Segoe UI Symbol" w:eastAsia="Times New Roman" w:hAnsi="Segoe UI Symbol" w:cs="Segoe UI Symbol"/>
          <w:spacing w:val="-5"/>
          <w:sz w:val="28"/>
          <w:szCs w:val="28"/>
          <w:bdr w:val="none" w:sz="0" w:space="0" w:color="auto" w:frame="1"/>
          <w:lang w:eastAsia="ru-RU"/>
        </w:rPr>
        <w:t>🌍✂</w:t>
      </w: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️</w:t>
      </w:r>
      <w:r w:rsidRPr="007725ED">
        <w:rPr>
          <w:rFonts w:ascii="Segoe UI Symbol" w:eastAsia="Times New Roman" w:hAnsi="Segoe UI Symbol" w:cs="Segoe UI Symbol"/>
          <w:spacing w:val="-5"/>
          <w:sz w:val="28"/>
          <w:szCs w:val="28"/>
          <w:bdr w:val="none" w:sz="0" w:space="0" w:color="auto" w:frame="1"/>
          <w:lang w:eastAsia="ru-RU"/>
        </w:rPr>
        <w:t>🔑💊☕</w:t>
      </w: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️</w:t>
      </w:r>
      <w:r w:rsidRPr="007725ED">
        <w:rPr>
          <w:rFonts w:ascii="Segoe UI Symbol" w:eastAsia="Times New Roman" w:hAnsi="Segoe UI Symbol" w:cs="Segoe UI Symbol"/>
          <w:spacing w:val="-5"/>
          <w:sz w:val="28"/>
          <w:szCs w:val="28"/>
          <w:bdr w:val="none" w:sz="0" w:space="0" w:color="auto" w:frame="1"/>
          <w:lang w:eastAsia="ru-RU"/>
        </w:rPr>
        <w:t>📝👟</w:t>
      </w: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 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Ответ: </w:t>
      </w:r>
      <w:r w:rsidRPr="007725ED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Победа</w:t>
      </w: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(каждая буква соответствует коду)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pict>
          <v:rect id="_x0000_i1028" style="width:0;height:1.5pt" o:hralign="center" o:hrstd="t" o:hr="t" fillcolor="#a0a0a0" stroked="f"/>
        </w:pic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СТАНЦИЯ №3. «ФИГУРНАЯ МОЗАИКА»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Задание:</w:t>
      </w: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Составьте фигуру из геометрических элементов, представляющих собой символы праздников.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Материалы: цветные бумажные фигуры (квадраты, треугольники, прямоугольники).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Задание: Создать мозаичное изображение Кремля, учитывая, что периметр большого квадрата равен периметру трех маленьких квадратов вместе взятых. Площадь каждого маленького квадрата составляет четверть площади большого.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pict>
          <v:rect id="_x0000_i1029" style="width:0;height:1.5pt" o:hralign="center" o:hrstd="t" o:hr="t" fillcolor="#a0a0a0" stroked="f"/>
        </w:pic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СТАНЦИЯ №4. «МАТЕМАТИЧЕСКАЯ РЕКОНСТРУКЦИЯ»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Задание:</w:t>
      </w: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Используя дроби и проценты, решите задачу, связанную с событием из прошлого.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Пример </w:t>
      </w:r>
      <w:proofErr w:type="spellStart"/>
      <w:proofErr w:type="gramStart"/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задания:При</w:t>
      </w:r>
      <w:proofErr w:type="spellEnd"/>
      <w:proofErr w:type="gramEnd"/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штурме крепости враги потеряли треть своего войска. Если перед боем их было 300 солдат, сколько осталось после боя?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Ответ: После потери трети (300:3=</w:t>
      </w:r>
      <w:proofErr w:type="gramStart"/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100)(</w:t>
      </w:r>
      <w:proofErr w:type="gramEnd"/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300:3=100) останется 300−100=200300−100=200 солдат.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pict>
          <v:rect id="_x0000_i1030" style="width:0;height:1.5pt" o:hralign="center" o:hrstd="t" o:hr="t" fillcolor="#a0a0a0" stroked="f"/>
        </w:pic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СТАНЦИЯ №5. «РАБОТА НАКОПЛЕНИЕМ И СОХРАНЕНИЕМ»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bdr w:val="none" w:sz="0" w:space="0" w:color="auto" w:frame="1"/>
          <w:lang w:eastAsia="ru-RU"/>
        </w:rPr>
        <w:t>Задание:</w:t>
      </w: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Поиск закономерностей в исторических фактах и числах.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Пример </w:t>
      </w:r>
      <w:proofErr w:type="spellStart"/>
      <w:proofErr w:type="gramStart"/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задания:Заполните</w:t>
      </w:r>
      <w:proofErr w:type="spellEnd"/>
      <w:proofErr w:type="gramEnd"/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 xml:space="preserve"> пропущенную строку таблицы:</w:t>
      </w:r>
    </w:p>
    <w:tbl>
      <w:tblPr>
        <w:tblW w:w="0" w:type="auto"/>
        <w:tblCellSpacing w:w="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00"/>
        <w:gridCol w:w="4103"/>
        <w:gridCol w:w="3432"/>
      </w:tblGrid>
      <w:tr w:rsidR="007725ED" w:rsidRPr="007725ED" w:rsidTr="007725ED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725ED" w:rsidRPr="007725ED" w:rsidRDefault="007725ED" w:rsidP="00772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25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Год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725ED" w:rsidRPr="007725ED" w:rsidRDefault="007725ED" w:rsidP="00772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25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Событие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725ED" w:rsidRPr="007725ED" w:rsidRDefault="007725ED" w:rsidP="00772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7725ED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bdr w:val="none" w:sz="0" w:space="0" w:color="auto" w:frame="1"/>
                <w:lang w:eastAsia="ru-RU"/>
              </w:rPr>
              <w:t>Результат вычисления</w:t>
            </w:r>
          </w:p>
        </w:tc>
      </w:tr>
      <w:tr w:rsidR="007725ED" w:rsidRPr="007725ED" w:rsidTr="007725ED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725ED" w:rsidRPr="007725ED" w:rsidRDefault="007725ED" w:rsidP="00772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25E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1812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725ED" w:rsidRPr="007725ED" w:rsidRDefault="007725ED" w:rsidP="00772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25E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Начало Отечественной войны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auto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725ED" w:rsidRPr="007725ED" w:rsidRDefault="007725ED" w:rsidP="00772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25E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?</w:t>
            </w:r>
          </w:p>
        </w:tc>
      </w:tr>
      <w:tr w:rsidR="007725ED" w:rsidRPr="007725ED" w:rsidTr="007725ED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725ED" w:rsidRPr="007725ED" w:rsidRDefault="007725ED" w:rsidP="00772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25E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1945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single" w:sz="6" w:space="0" w:color="auto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725ED" w:rsidRPr="007725ED" w:rsidRDefault="007725ED" w:rsidP="00772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25E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Победа над фашизмом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240" w:type="dxa"/>
              <w:bottom w:w="60" w:type="dxa"/>
              <w:right w:w="240" w:type="dxa"/>
            </w:tcMar>
            <w:vAlign w:val="bottom"/>
            <w:hideMark/>
          </w:tcPr>
          <w:p w:rsidR="007725ED" w:rsidRPr="007725ED" w:rsidRDefault="007725ED" w:rsidP="007725E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7725ED">
              <w:rPr>
                <w:rFonts w:ascii="Times New Roman" w:eastAsia="Times New Roman" w:hAnsi="Times New Roman" w:cs="Times New Roman"/>
                <w:sz w:val="28"/>
                <w:szCs w:val="28"/>
                <w:bdr w:val="none" w:sz="0" w:space="0" w:color="auto" w:frame="1"/>
                <w:lang w:eastAsia="ru-RU"/>
              </w:rPr>
              <w:t>1945</w:t>
            </w:r>
          </w:p>
        </w:tc>
      </w:tr>
    </w:tbl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Вычислить: Год минус количество месяцев в году.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Решение: 1812−12=18001812−12=1800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lastRenderedPageBreak/>
        <w:pict>
          <v:rect id="_x0000_i1031" style="width:0;height:1.5pt" o:hralign="center" o:hrstd="t" o:hr="t" fillcolor="#a0a0a0" stroked="f"/>
        </w:pic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ПОДВЕДЕНИЕ ИТОГОВ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Каждая команда сдаёт маршрутный лист ведущему. Итоги подводятся сразу же после завершения последнего этапа.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Награждаются команды, показавшие лучшие результаты.</w: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  <w:pict>
          <v:rect id="_x0000_i1032" style="width:0;height:1.5pt" o:hralign="center" o:hrstd="t" o:hr="t" fillcolor="#a0a0a0" stroked="f"/>
        </w:pict>
      </w:r>
    </w:p>
    <w:p w:rsidR="007725ED" w:rsidRPr="007725ED" w:rsidRDefault="007725ED" w:rsidP="00772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709"/>
        <w:jc w:val="both"/>
        <w:textAlignment w:val="baseline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>Примечание:</w:t>
      </w:r>
    </w:p>
    <w:p w:rsidR="007725ED" w:rsidRPr="007725ED" w:rsidRDefault="007725ED" w:rsidP="007725ED">
      <w:pPr>
        <w:numPr>
          <w:ilvl w:val="0"/>
          <w:numId w:val="5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Для успешной реализации потребуется подготовить реквизит и раздаточные материалы.</w:t>
      </w:r>
    </w:p>
    <w:p w:rsidR="007725ED" w:rsidRPr="007725ED" w:rsidRDefault="007725ED" w:rsidP="007725ED">
      <w:pPr>
        <w:numPr>
          <w:ilvl w:val="0"/>
          <w:numId w:val="5"/>
        </w:numPr>
        <w:tabs>
          <w:tab w:val="clear" w:pos="720"/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pacing w:val="-5"/>
          <w:sz w:val="28"/>
          <w:szCs w:val="28"/>
          <w:lang w:eastAsia="ru-RU"/>
        </w:rPr>
      </w:pPr>
      <w:r w:rsidRPr="007725ED">
        <w:rPr>
          <w:rFonts w:ascii="Times New Roman" w:eastAsia="Times New Roman" w:hAnsi="Times New Roman" w:cs="Times New Roman"/>
          <w:spacing w:val="-5"/>
          <w:sz w:val="28"/>
          <w:szCs w:val="28"/>
          <w:bdr w:val="none" w:sz="0" w:space="0" w:color="auto" w:frame="1"/>
          <w:lang w:eastAsia="ru-RU"/>
        </w:rPr>
        <w:t>Желательно пригласить помощников-педагогов, чтобы координировать работу групп на разных этапах.</w:t>
      </w:r>
    </w:p>
    <w:p w:rsidR="00157BB7" w:rsidRPr="007725ED" w:rsidRDefault="00157BB7" w:rsidP="007725E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157BB7" w:rsidRPr="007725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FD6AA6"/>
    <w:multiLevelType w:val="multilevel"/>
    <w:tmpl w:val="6B1A51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AF49C4"/>
    <w:multiLevelType w:val="multilevel"/>
    <w:tmpl w:val="35381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654C42"/>
    <w:multiLevelType w:val="multilevel"/>
    <w:tmpl w:val="979CB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A467E02"/>
    <w:multiLevelType w:val="multilevel"/>
    <w:tmpl w:val="D8BA1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5C5B1E"/>
    <w:multiLevelType w:val="multilevel"/>
    <w:tmpl w:val="D1D6A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0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1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4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  <w:num w:numId="5">
    <w:abstractNumId w:val="2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68AC"/>
    <w:rsid w:val="001068AC"/>
    <w:rsid w:val="00157BB7"/>
    <w:rsid w:val="00237493"/>
    <w:rsid w:val="00772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750248"/>
  <w15:chartTrackingRefBased/>
  <w15:docId w15:val="{CEA07E29-2EA1-4EE7-A0B8-FDE0ABF7F8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7725E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725E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725ED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725ED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HTML">
    <w:name w:val="HTML Preformatted"/>
    <w:basedOn w:val="a"/>
    <w:link w:val="HTML0"/>
    <w:uiPriority w:val="99"/>
    <w:unhideWhenUsed/>
    <w:rsid w:val="007725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7725ED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sc-dkdnuf">
    <w:name w:val="sc-dkdnuf"/>
    <w:basedOn w:val="a"/>
    <w:rsid w:val="007725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-grredi">
    <w:name w:val="sc-grredi"/>
    <w:basedOn w:val="a0"/>
    <w:rsid w:val="007725ED"/>
  </w:style>
  <w:style w:type="character" w:customStyle="1" w:styleId="katex-mathml">
    <w:name w:val="katex-mathml"/>
    <w:basedOn w:val="a0"/>
    <w:rsid w:val="007725ED"/>
  </w:style>
  <w:style w:type="character" w:customStyle="1" w:styleId="mord">
    <w:name w:val="mord"/>
    <w:basedOn w:val="a0"/>
    <w:rsid w:val="007725ED"/>
  </w:style>
  <w:style w:type="character" w:customStyle="1" w:styleId="mbin">
    <w:name w:val="mbin"/>
    <w:basedOn w:val="a0"/>
    <w:rsid w:val="007725ED"/>
  </w:style>
  <w:style w:type="character" w:customStyle="1" w:styleId="mrel">
    <w:name w:val="mrel"/>
    <w:basedOn w:val="a0"/>
    <w:rsid w:val="007725ED"/>
  </w:style>
  <w:style w:type="character" w:customStyle="1" w:styleId="mopen">
    <w:name w:val="mopen"/>
    <w:basedOn w:val="a0"/>
    <w:rsid w:val="007725ED"/>
  </w:style>
  <w:style w:type="character" w:customStyle="1" w:styleId="mclose">
    <w:name w:val="mclose"/>
    <w:basedOn w:val="a0"/>
    <w:rsid w:val="007725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051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633</Words>
  <Characters>3614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MoskalevaAM</dc:creator>
  <cp:keywords/>
  <dc:description/>
  <cp:lastModifiedBy>MoskalevaAM</cp:lastModifiedBy>
  <cp:revision>3</cp:revision>
  <dcterms:created xsi:type="dcterms:W3CDTF">2025-10-06T05:13:00Z</dcterms:created>
  <dcterms:modified xsi:type="dcterms:W3CDTF">2025-10-06T05:13:00Z</dcterms:modified>
</cp:coreProperties>
</file>