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18" w:rsidRPr="00AA7FE5" w:rsidRDefault="00AA7FE5" w:rsidP="006D2A18">
      <w:pPr>
        <w:jc w:val="center"/>
        <w:rPr>
          <w:b/>
          <w:sz w:val="24"/>
        </w:rPr>
      </w:pPr>
      <w:r>
        <w:rPr>
          <w:b/>
          <w:sz w:val="24"/>
        </w:rPr>
        <w:t>Как говорить с ребенком о расизме</w:t>
      </w:r>
    </w:p>
    <w:p w:rsidR="00AA7FE5" w:rsidRPr="00AA7FE5" w:rsidRDefault="00AA7FE5" w:rsidP="00AA7FE5">
      <w:pPr>
        <w:jc w:val="both"/>
      </w:pPr>
      <w:r>
        <w:t>Уже в раннем возрасте ваш ребёнок может заметить, что некоторые люди обижают других из-за их цвета кожи или национальности. Как помочь ему не поддаться влиянию расовых предрассудков? И что можно сделать, если вашего ребёнка обижают из-за того, что он друго</w:t>
      </w:r>
      <w:r>
        <w:t>й расы или национальности? </w:t>
      </w:r>
    </w:p>
    <w:p w:rsidR="00AA7FE5" w:rsidRPr="00AA7FE5" w:rsidRDefault="00AA7FE5" w:rsidP="00AA7FE5">
      <w:pPr>
        <w:jc w:val="both"/>
      </w:pPr>
      <w:r>
        <w:t>Как поговорить с реб</w:t>
      </w:r>
      <w:r>
        <w:t>ёнком о разных национальностях?</w:t>
      </w:r>
    </w:p>
    <w:p w:rsidR="00AA7FE5" w:rsidRPr="00AA7FE5" w:rsidRDefault="00AA7FE5" w:rsidP="00AA7FE5">
      <w:pPr>
        <w:jc w:val="both"/>
      </w:pPr>
      <w:r>
        <w:t>Стоит объяснить, что во всём мире люди отличаются друг от друга внешностью и национальными традициями, и это неплохо! Ведь это и делает наш мир уникальным и разнообразным! В тоже время обращайте внимание ребенка на то, чем все люди похожи, а не на то, чем они отличаются. Так ребенок поймет, что каждый человек, не зависимо о</w:t>
      </w:r>
      <w:r>
        <w:t>т расы имеет одинаковые права. </w:t>
      </w:r>
    </w:p>
    <w:p w:rsidR="00AA7FE5" w:rsidRPr="00AA7FE5" w:rsidRDefault="00AA7FE5" w:rsidP="00AA7FE5">
      <w:pPr>
        <w:jc w:val="both"/>
        <w:rPr>
          <w:lang w:val="en-US"/>
        </w:rPr>
      </w:pPr>
      <w:r>
        <w:t>Подавайте пример.</w:t>
      </w:r>
    </w:p>
    <w:p w:rsidR="00AA7FE5" w:rsidRPr="00AA7FE5" w:rsidRDefault="00AA7FE5" w:rsidP="00AA7FE5">
      <w:pPr>
        <w:jc w:val="both"/>
      </w:pPr>
      <w:r>
        <w:t>Дети берут с родителей пример, поэтому вам важно следить за своей речью и поведением. Для начала можно честно ответить себе, например, на такой вопрос: бывает ли так, что в нашей семье звучат шутки или пренебрежительные высказывания в адрес людей другой расы  или национальности? Ребенок внимательно смотрит за вашим поведением и реагирует</w:t>
      </w:r>
      <w:r>
        <w:t xml:space="preserve"> на него больше, чем на слова. </w:t>
      </w:r>
    </w:p>
    <w:p w:rsidR="00AA7FE5" w:rsidRPr="00AA7FE5" w:rsidRDefault="00AA7FE5" w:rsidP="00AA7FE5">
      <w:pPr>
        <w:jc w:val="both"/>
      </w:pPr>
      <w:r>
        <w:t>А что</w:t>
      </w:r>
      <w:proofErr w:type="gramStart"/>
      <w:r>
        <w:t xml:space="preserve"> ,</w:t>
      </w:r>
      <w:proofErr w:type="gramEnd"/>
      <w:r>
        <w:t xml:space="preserve"> если ваш ребёнок стал жертвой несправедливого отношения? Хотя сейчас много говорят о равенстве, расизм, к сожалению, широко распространён. Если такое случилось, для начала узнайте все факты. Обидели ли вашего ребёнка намеренно, или человек просто что-то сказал не подумав? Нужно ли призвать обидчика к ответу, или инцидент</w:t>
      </w:r>
      <w:r>
        <w:t>у можно не придавать значения? </w:t>
      </w:r>
    </w:p>
    <w:p w:rsidR="00AA7FE5" w:rsidRPr="00AA7FE5" w:rsidRDefault="00AA7FE5" w:rsidP="00AA7FE5">
      <w:pPr>
        <w:jc w:val="both"/>
      </w:pPr>
      <w:r>
        <w:t>Важно быть рассудительным. Один мудрый царь древности советовал: «Не спеши обижаться». Конечно, расизму нельзя попустительствовать, но не любое оскорбление — это проявление ненависти или расовой нетерпимости. Каждая ситуация уникальна, поэтому, прежде чем предпринять какие-то действия,</w:t>
      </w:r>
      <w:r>
        <w:t xml:space="preserve"> узнайте, что точно произошло. </w:t>
      </w:r>
    </w:p>
    <w:p w:rsidR="00AA7FE5" w:rsidRPr="00AA7FE5" w:rsidRDefault="00AA7FE5" w:rsidP="00AA7FE5">
      <w:pPr>
        <w:jc w:val="both"/>
      </w:pPr>
      <w:r>
        <w:t>Что, если ваш</w:t>
      </w:r>
      <w:r>
        <w:t>его ребёнка обидели намеренно? </w:t>
      </w:r>
    </w:p>
    <w:p w:rsidR="00AA7FE5" w:rsidRDefault="00AA7FE5" w:rsidP="00AA7FE5">
      <w:pPr>
        <w:jc w:val="both"/>
      </w:pPr>
      <w:r>
        <w:t>Помогите своему ребёнку понять, что его реакция на оскорбление может либо исправить ситуацию, либо усугубить ее. Иногда человек, который смеётся над другими или оскорбляет их, ждёт ответной реакции. В таких случаях лучше всего не обращать внимания на его выходки. Но бывают ситуации, когда ребёнок может поговорить с обидчиком (если, конечно, это для него не опасно). Например, он мог бы сказать спокойным тоном: «Знаешь, твои слова (или</w:t>
      </w:r>
      <w:r>
        <w:t xml:space="preserve"> поступок) меня сейчас задели».</w:t>
      </w:r>
      <w:bookmarkStart w:id="0" w:name="_GoBack"/>
      <w:bookmarkEnd w:id="0"/>
    </w:p>
    <w:p w:rsidR="00366EF3" w:rsidRDefault="00AA7FE5" w:rsidP="00AA7FE5">
      <w:pPr>
        <w:jc w:val="both"/>
      </w:pPr>
      <w:r>
        <w:t xml:space="preserve">Что, если, на ваш взгляд, инцидент нельзя оставлять без внимания? Если безопасность вашего ребёнка под угрозой или по какой-то другой причине вам кажется, что о </w:t>
      </w:r>
      <w:proofErr w:type="gramStart"/>
      <w:r>
        <w:t>произошедшем</w:t>
      </w:r>
      <w:proofErr w:type="gramEnd"/>
      <w:r>
        <w:t xml:space="preserve"> нельзя молчать, обратитесь к администрации школы или даже в полицию.</w:t>
      </w:r>
    </w:p>
    <w:sectPr w:rsidR="00366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ABB"/>
    <w:rsid w:val="00366EF3"/>
    <w:rsid w:val="005B4ABB"/>
    <w:rsid w:val="006D2A18"/>
    <w:rsid w:val="00AA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2025-09-15T18:14:00Z</dcterms:created>
  <dcterms:modified xsi:type="dcterms:W3CDTF">2025-09-28T12:19:00Z</dcterms:modified>
</cp:coreProperties>
</file>