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rPr>
          <w:rFonts w:ascii="Times New Roman" w:hAnsi="Times New Roman"/>
          <w:sz w:val="26"/>
          <w:szCs w:val="26"/>
        </w:rPr>
      </w:pPr>
      <w:r>
        <w:rPr>
          <w:rFonts w:ascii="Times New Roman" w:hAnsi="Times New Roman"/>
          <w:noProof/>
          <w:sz w:val="26"/>
          <w:szCs w:val="26"/>
          <w:lang w:eastAsia="ru-RU"/>
        </w:rPr>
        <w:drawing>
          <wp:inline distT="0" distB="0" distL="0" distR="0">
            <wp:extent cx="1299424" cy="1852550"/>
            <wp:effectExtent l="0" t="0" r="0" b="0"/>
            <wp:docPr id="1" name="Рисунок 1" descr="C:\Users\123\Downloads\ЗНАЧОК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ownloads\ЗНАЧОК (2).jpeg"/>
                    <pic:cNvPicPr>
                      <a:picLocks noChangeAspect="1" noChangeArrowheads="1"/>
                    </pic:cNvPicPr>
                  </pic:nvPicPr>
                  <pic:blipFill>
                    <a:blip r:embed="rId9" cstate="print">
                      <a:extLst>
                        <a:ext uri="{BEBA8EAE-BF5A-486C-A8C5-ECC9F3942E4B}">
                          <a14:imgProps xmlns:a14="http://schemas.microsoft.com/office/drawing/2010/main">
                            <a14:imgLayer r:embed="rId1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1299728" cy="1852984"/>
                    </a:xfrm>
                    <a:prstGeom prst="rect">
                      <a:avLst/>
                    </a:prstGeom>
                    <a:noFill/>
                    <a:ln>
                      <a:noFill/>
                    </a:ln>
                  </pic:spPr>
                </pic:pic>
              </a:graphicData>
            </a:graphic>
          </wp:inline>
        </w:drawing>
      </w:r>
    </w:p>
    <w:p>
      <w:pPr>
        <w:spacing w:after="0"/>
        <w:jc w:val="center"/>
        <w:rPr>
          <w:rFonts w:ascii="Times New Roman" w:hAnsi="Times New Roman"/>
          <w:b/>
          <w:sz w:val="32"/>
          <w:szCs w:val="26"/>
        </w:rPr>
      </w:pPr>
      <w:r>
        <w:rPr>
          <w:rFonts w:ascii="Times New Roman" w:hAnsi="Times New Roman"/>
          <w:b/>
          <w:sz w:val="32"/>
          <w:szCs w:val="26"/>
        </w:rPr>
        <w:t>Частное Учебное Общеобразовательное Учреждение «Православная Свято-Никольская классическая гимназия» города-курорта Кисловодска</w:t>
      </w:r>
    </w:p>
    <w:p>
      <w:pPr>
        <w:spacing w:after="0"/>
        <w:jc w:val="center"/>
        <w:rPr>
          <w:rFonts w:ascii="Times New Roman" w:hAnsi="Times New Roman"/>
          <w:sz w:val="26"/>
          <w:szCs w:val="26"/>
        </w:rPr>
      </w:pPr>
    </w:p>
    <w:p>
      <w:pPr>
        <w:spacing w:after="0"/>
        <w:jc w:val="center"/>
        <w:rPr>
          <w:rFonts w:ascii="Times New Roman" w:hAnsi="Times New Roman"/>
          <w:b/>
          <w:sz w:val="26"/>
          <w:szCs w:val="26"/>
          <w:u w:val="single"/>
        </w:rPr>
      </w:pPr>
    </w:p>
    <w:p>
      <w:pPr>
        <w:spacing w:after="0"/>
        <w:jc w:val="center"/>
        <w:rPr>
          <w:rFonts w:ascii="Times New Roman" w:hAnsi="Times New Roman"/>
          <w:sz w:val="26"/>
          <w:szCs w:val="26"/>
        </w:rPr>
      </w:pPr>
    </w:p>
    <w:p>
      <w:pPr>
        <w:spacing w:after="0"/>
        <w:rPr>
          <w:rFonts w:ascii="Times New Roman" w:hAnsi="Times New Roman"/>
          <w:sz w:val="26"/>
          <w:szCs w:val="26"/>
        </w:rPr>
      </w:pPr>
    </w:p>
    <w:p>
      <w:pPr>
        <w:spacing w:after="0"/>
        <w:jc w:val="center"/>
        <w:rPr>
          <w:rFonts w:ascii="Times New Roman" w:hAnsi="Times New Roman"/>
          <w:b/>
          <w:i/>
          <w:sz w:val="28"/>
          <w:szCs w:val="26"/>
        </w:rPr>
      </w:pPr>
      <w:r>
        <w:rPr>
          <w:rFonts w:ascii="Times New Roman" w:hAnsi="Times New Roman"/>
          <w:b/>
          <w:i/>
          <w:sz w:val="28"/>
          <w:szCs w:val="26"/>
        </w:rPr>
        <w:t>Внедрение учебной программы по Истории Христианской и Русской Православной Церкви</w:t>
      </w:r>
    </w:p>
    <w:p>
      <w:pPr>
        <w:spacing w:after="0"/>
        <w:jc w:val="center"/>
        <w:rPr>
          <w:rFonts w:ascii="Times New Roman" w:hAnsi="Times New Roman"/>
          <w:sz w:val="26"/>
          <w:szCs w:val="26"/>
        </w:rPr>
      </w:pPr>
      <w:r>
        <w:rPr>
          <w:rFonts w:ascii="Times New Roman" w:hAnsi="Times New Roman"/>
          <w:sz w:val="26"/>
          <w:szCs w:val="26"/>
        </w:rPr>
        <w:t xml:space="preserve">(10 класс, 1 календарный учебный год ) </w:t>
      </w:r>
    </w:p>
    <w:p>
      <w:pPr>
        <w:spacing w:after="0"/>
        <w:jc w:val="center"/>
        <w:rPr>
          <w:rFonts w:ascii="Times New Roman" w:hAnsi="Times New Roman"/>
          <w:sz w:val="26"/>
          <w:szCs w:val="26"/>
        </w:rPr>
      </w:pPr>
    </w:p>
    <w:p>
      <w:pPr>
        <w:spacing w:after="0"/>
        <w:jc w:val="center"/>
        <w:rPr>
          <w:rFonts w:ascii="Times New Roman" w:hAnsi="Times New Roman"/>
          <w:sz w:val="26"/>
          <w:szCs w:val="26"/>
        </w:rPr>
      </w:pPr>
    </w:p>
    <w:p>
      <w:pPr>
        <w:spacing w:after="0"/>
        <w:jc w:val="center"/>
        <w:rPr>
          <w:rFonts w:ascii="Times New Roman" w:hAnsi="Times New Roman"/>
          <w:sz w:val="26"/>
          <w:szCs w:val="26"/>
        </w:rPr>
      </w:pPr>
    </w:p>
    <w:p>
      <w:pPr>
        <w:spacing w:after="0"/>
        <w:ind w:firstLine="708"/>
        <w:jc w:val="both"/>
        <w:rPr>
          <w:rFonts w:ascii="Times New Roman" w:hAnsi="Times New Roman"/>
          <w:sz w:val="26"/>
          <w:szCs w:val="26"/>
        </w:rPr>
      </w:pPr>
      <w:r>
        <w:rPr>
          <w:rFonts w:ascii="Times New Roman" w:hAnsi="Times New Roman"/>
          <w:sz w:val="26"/>
          <w:szCs w:val="26"/>
        </w:rPr>
        <w:t xml:space="preserve">                                                                               Галумов Василий Васильевич</w:t>
      </w:r>
    </w:p>
    <w:p>
      <w:pPr>
        <w:spacing w:after="0"/>
        <w:ind w:firstLine="708"/>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(Иеромонах Иоанн)</w:t>
      </w:r>
    </w:p>
    <w:p>
      <w:pPr>
        <w:spacing w:after="0"/>
        <w:ind w:left="5664"/>
        <w:jc w:val="both"/>
        <w:rPr>
          <w:rFonts w:ascii="Times New Roman" w:hAnsi="Times New Roman"/>
          <w:sz w:val="26"/>
          <w:szCs w:val="26"/>
        </w:rPr>
      </w:pPr>
      <w:r>
        <w:rPr>
          <w:rFonts w:ascii="Times New Roman" w:hAnsi="Times New Roman"/>
          <w:sz w:val="26"/>
          <w:szCs w:val="26"/>
        </w:rPr>
        <w:t>Руководитель методического объединения вероучительных предметов, преподаватель вероучительных предметов</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pPr>
        <w:spacing w:after="0"/>
        <w:ind w:left="5664"/>
        <w:jc w:val="both"/>
        <w:rPr>
          <w:rFonts w:ascii="Times New Roman" w:hAnsi="Times New Roman"/>
          <w:sz w:val="26"/>
          <w:szCs w:val="26"/>
        </w:rPr>
      </w:pPr>
    </w:p>
    <w:p>
      <w:pPr>
        <w:spacing w:after="0"/>
        <w:ind w:left="566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pPr>
        <w:spacing w:after="0" w:line="360" w:lineRule="auto"/>
        <w:ind w:firstLine="708"/>
        <w:rPr>
          <w:rFonts w:ascii="Times New Roman" w:hAnsi="Times New Roman"/>
          <w:i/>
          <w:sz w:val="28"/>
          <w:szCs w:val="26"/>
        </w:rPr>
      </w:pPr>
      <w:r>
        <w:rPr>
          <w:rFonts w:ascii="Times New Roman" w:hAnsi="Times New Roman"/>
          <w:b/>
          <w:sz w:val="28"/>
          <w:szCs w:val="26"/>
        </w:rPr>
        <w:t>Населенный пункт:</w:t>
      </w:r>
      <w:r>
        <w:rPr>
          <w:rFonts w:ascii="Times New Roman" w:hAnsi="Times New Roman"/>
          <w:sz w:val="28"/>
          <w:szCs w:val="26"/>
        </w:rPr>
        <w:t xml:space="preserve"> город-курорт Кисловодск</w:t>
      </w:r>
      <w:r>
        <w:rPr>
          <w:rFonts w:ascii="Times New Roman" w:hAnsi="Times New Roman"/>
          <w:i/>
          <w:sz w:val="28"/>
          <w:szCs w:val="26"/>
        </w:rPr>
        <w:t xml:space="preserve"> </w:t>
      </w:r>
    </w:p>
    <w:p>
      <w:pPr>
        <w:spacing w:after="0" w:line="360" w:lineRule="auto"/>
        <w:rPr>
          <w:rFonts w:ascii="Times New Roman" w:hAnsi="Times New Roman"/>
          <w:i/>
          <w:sz w:val="28"/>
          <w:szCs w:val="26"/>
        </w:rPr>
      </w:pPr>
      <w:r>
        <w:rPr>
          <w:rFonts w:ascii="Times New Roman" w:hAnsi="Times New Roman"/>
          <w:i/>
          <w:sz w:val="28"/>
          <w:szCs w:val="26"/>
        </w:rPr>
        <w:tab/>
      </w:r>
      <w:r>
        <w:rPr>
          <w:rFonts w:ascii="Times New Roman" w:hAnsi="Times New Roman"/>
          <w:b/>
          <w:i/>
          <w:sz w:val="28"/>
          <w:szCs w:val="26"/>
          <w:lang w:val="en-US"/>
        </w:rPr>
        <w:t>E</w:t>
      </w:r>
      <w:r>
        <w:rPr>
          <w:rFonts w:ascii="Times New Roman" w:hAnsi="Times New Roman"/>
          <w:b/>
          <w:i/>
          <w:sz w:val="28"/>
          <w:szCs w:val="26"/>
        </w:rPr>
        <w:t>-</w:t>
      </w:r>
      <w:r>
        <w:rPr>
          <w:rFonts w:ascii="Times New Roman" w:hAnsi="Times New Roman"/>
          <w:b/>
          <w:i/>
          <w:sz w:val="28"/>
          <w:szCs w:val="26"/>
          <w:lang w:val="en-US"/>
        </w:rPr>
        <w:t>mail</w:t>
      </w:r>
      <w:r>
        <w:rPr>
          <w:rFonts w:ascii="Times New Roman" w:hAnsi="Times New Roman"/>
          <w:b/>
          <w:i/>
          <w:sz w:val="28"/>
          <w:szCs w:val="26"/>
        </w:rPr>
        <w:t>:</w:t>
      </w:r>
      <w:r>
        <w:rPr>
          <w:rFonts w:ascii="Times New Roman" w:hAnsi="Times New Roman"/>
          <w:i/>
          <w:sz w:val="28"/>
          <w:szCs w:val="26"/>
        </w:rPr>
        <w:t xml:space="preserve"> </w:t>
      </w:r>
      <w:r>
        <w:rPr>
          <w:rFonts w:ascii="Times New Roman" w:hAnsi="Times New Roman"/>
          <w:i/>
          <w:sz w:val="28"/>
          <w:szCs w:val="26"/>
          <w:lang w:val="en-US"/>
        </w:rPr>
        <w:t>vasia</w:t>
      </w:r>
      <w:r>
        <w:rPr>
          <w:rFonts w:ascii="Times New Roman" w:hAnsi="Times New Roman"/>
          <w:i/>
          <w:sz w:val="28"/>
          <w:szCs w:val="26"/>
        </w:rPr>
        <w:t>.</w:t>
      </w:r>
      <w:r>
        <w:rPr>
          <w:rFonts w:ascii="Times New Roman" w:hAnsi="Times New Roman"/>
          <w:i/>
          <w:sz w:val="28"/>
          <w:szCs w:val="26"/>
          <w:lang w:val="en-US"/>
        </w:rPr>
        <w:t>galumov</w:t>
      </w:r>
      <w:r>
        <w:rPr>
          <w:rFonts w:ascii="Times New Roman" w:hAnsi="Times New Roman"/>
          <w:i/>
          <w:sz w:val="28"/>
          <w:szCs w:val="26"/>
        </w:rPr>
        <w:t>26121995@</w:t>
      </w:r>
      <w:r>
        <w:rPr>
          <w:rFonts w:ascii="Times New Roman" w:hAnsi="Times New Roman"/>
          <w:i/>
          <w:sz w:val="28"/>
          <w:szCs w:val="26"/>
          <w:lang w:val="en-US"/>
        </w:rPr>
        <w:t>yandex</w:t>
      </w:r>
      <w:r>
        <w:rPr>
          <w:rFonts w:ascii="Times New Roman" w:hAnsi="Times New Roman"/>
          <w:i/>
          <w:sz w:val="28"/>
          <w:szCs w:val="26"/>
        </w:rPr>
        <w:t>.</w:t>
      </w:r>
      <w:r>
        <w:rPr>
          <w:rFonts w:ascii="Times New Roman" w:hAnsi="Times New Roman"/>
          <w:i/>
          <w:sz w:val="28"/>
          <w:szCs w:val="26"/>
          <w:lang w:val="en-US"/>
        </w:rPr>
        <w:t>ru</w:t>
      </w:r>
    </w:p>
    <w:p>
      <w:pPr>
        <w:spacing w:after="0" w:line="360" w:lineRule="auto"/>
        <w:rPr>
          <w:rFonts w:ascii="Times New Roman" w:hAnsi="Times New Roman"/>
          <w:i/>
          <w:sz w:val="28"/>
          <w:szCs w:val="26"/>
          <w:lang w:val="en-US"/>
        </w:rPr>
      </w:pPr>
      <w:r>
        <w:rPr>
          <w:rFonts w:ascii="Times New Roman" w:hAnsi="Times New Roman"/>
          <w:i/>
          <w:sz w:val="28"/>
          <w:szCs w:val="26"/>
        </w:rPr>
        <w:tab/>
      </w:r>
      <w:r>
        <w:rPr>
          <w:rFonts w:ascii="Times New Roman" w:hAnsi="Times New Roman"/>
          <w:b/>
          <w:i/>
          <w:sz w:val="28"/>
          <w:szCs w:val="26"/>
        </w:rPr>
        <w:t>Телефон:</w:t>
      </w:r>
      <w:r>
        <w:rPr>
          <w:rFonts w:ascii="Times New Roman" w:hAnsi="Times New Roman"/>
          <w:i/>
          <w:sz w:val="28"/>
          <w:szCs w:val="26"/>
        </w:rPr>
        <w:t xml:space="preserve"> </w:t>
      </w:r>
      <w:r>
        <w:rPr>
          <w:rFonts w:ascii="Times New Roman" w:hAnsi="Times New Roman"/>
          <w:i/>
          <w:sz w:val="28"/>
          <w:szCs w:val="26"/>
          <w:lang w:val="en-US"/>
        </w:rPr>
        <w:t>+7(981)1472453</w:t>
      </w:r>
    </w:p>
    <w:p>
      <w:pPr>
        <w:spacing w:after="0" w:line="0" w:lineRule="atLeast"/>
        <w:rPr>
          <w:rFonts w:ascii="Times New Roman" w:hAnsi="Times New Roman"/>
          <w:i/>
          <w:sz w:val="26"/>
          <w:szCs w:val="26"/>
          <w:lang w:val="en-US"/>
        </w:rPr>
      </w:pPr>
    </w:p>
    <w:p>
      <w:pPr>
        <w:spacing w:after="0" w:line="0" w:lineRule="atLeast"/>
        <w:rPr>
          <w:rFonts w:ascii="Times New Roman" w:hAnsi="Times New Roman"/>
          <w:i/>
          <w:sz w:val="26"/>
          <w:szCs w:val="26"/>
          <w:lang w:val="en-US"/>
        </w:rPr>
      </w:pPr>
    </w:p>
    <w:p>
      <w:pPr>
        <w:spacing w:after="0" w:line="0" w:lineRule="atLeast"/>
        <w:rPr>
          <w:rFonts w:ascii="Times New Roman" w:hAnsi="Times New Roman"/>
          <w:i/>
          <w:sz w:val="26"/>
          <w:szCs w:val="26"/>
        </w:rPr>
      </w:pPr>
    </w:p>
    <w:p>
      <w:pPr>
        <w:spacing w:after="0" w:line="0" w:lineRule="atLeast"/>
        <w:rPr>
          <w:rFonts w:ascii="Times New Roman" w:hAnsi="Times New Roman"/>
          <w:i/>
          <w:sz w:val="26"/>
          <w:szCs w:val="26"/>
        </w:rPr>
      </w:pPr>
    </w:p>
    <w:p>
      <w:pPr>
        <w:spacing w:after="0" w:line="0" w:lineRule="atLeast"/>
        <w:rPr>
          <w:rFonts w:ascii="Times New Roman" w:hAnsi="Times New Roman"/>
          <w:i/>
          <w:sz w:val="26"/>
          <w:szCs w:val="26"/>
        </w:rPr>
      </w:pPr>
    </w:p>
    <w:p>
      <w:pPr>
        <w:spacing w:after="0" w:line="0" w:lineRule="atLeast"/>
        <w:rPr>
          <w:rFonts w:ascii="Times New Roman" w:hAnsi="Times New Roman"/>
          <w:i/>
          <w:sz w:val="26"/>
          <w:szCs w:val="26"/>
        </w:rPr>
      </w:pPr>
    </w:p>
    <w:p>
      <w:pPr>
        <w:spacing w:after="0" w:line="0" w:lineRule="atLeast"/>
        <w:rPr>
          <w:rFonts w:ascii="Times New Roman" w:hAnsi="Times New Roman"/>
          <w:i/>
          <w:sz w:val="26"/>
          <w:szCs w:val="26"/>
        </w:rPr>
      </w:pPr>
    </w:p>
    <w:p>
      <w:pPr>
        <w:spacing w:after="0" w:line="0" w:lineRule="atLeast"/>
        <w:rPr>
          <w:rFonts w:ascii="Times New Roman" w:hAnsi="Times New Roman"/>
          <w:i/>
          <w:sz w:val="26"/>
          <w:szCs w:val="26"/>
        </w:rPr>
      </w:pPr>
    </w:p>
    <w:p>
      <w:pPr>
        <w:spacing w:after="0"/>
        <w:jc w:val="center"/>
        <w:rPr>
          <w:rFonts w:ascii="Times New Roman" w:hAnsi="Times New Roman"/>
          <w:sz w:val="28"/>
          <w:szCs w:val="28"/>
        </w:rPr>
      </w:pPr>
      <w:r>
        <w:rPr>
          <w:rFonts w:ascii="Times New Roman" w:hAnsi="Times New Roman"/>
          <w:sz w:val="28"/>
          <w:szCs w:val="28"/>
        </w:rPr>
        <w:t>2025 г.</w:t>
      </w:r>
    </w:p>
    <w:sdt>
      <w:sdtPr>
        <w:rPr>
          <w:rFonts w:ascii="Calibri" w:eastAsia="Calibri" w:hAnsi="Calibri" w:cs="Times New Roman"/>
          <w:b w:val="0"/>
          <w:bCs w:val="0"/>
          <w:color w:val="auto"/>
          <w:sz w:val="22"/>
          <w:szCs w:val="22"/>
          <w:lang w:eastAsia="en-US"/>
        </w:rPr>
        <w:id w:val="62995186"/>
        <w:docPartObj>
          <w:docPartGallery w:val="Table of Contents"/>
          <w:docPartUnique/>
        </w:docPartObj>
      </w:sdtPr>
      <w:sdtContent>
        <w:p>
          <w:pPr>
            <w:pStyle w:val="ac"/>
            <w:spacing w:line="360" w:lineRule="auto"/>
            <w:jc w:val="center"/>
            <w:rPr>
              <w:rFonts w:ascii="Times New Roman" w:hAnsi="Times New Roman" w:cs="Times New Roman"/>
              <w:color w:val="000000" w:themeColor="text1"/>
              <w:sz w:val="32"/>
            </w:rPr>
          </w:pPr>
          <w:r>
            <w:rPr>
              <w:rFonts w:ascii="Times New Roman" w:hAnsi="Times New Roman" w:cs="Times New Roman"/>
              <w:color w:val="000000" w:themeColor="text1"/>
              <w:sz w:val="32"/>
            </w:rPr>
            <w:t>Оглавление</w:t>
          </w:r>
        </w:p>
        <w:p>
          <w:pPr>
            <w:pStyle w:val="21"/>
            <w:tabs>
              <w:tab w:val="right" w:leader="dot" w:pos="9628"/>
            </w:tabs>
            <w:spacing w:line="360" w:lineRule="auto"/>
            <w:jc w:val="both"/>
            <w:rPr>
              <w:rFonts w:ascii="Times New Roman" w:eastAsiaTheme="minorEastAsia" w:hAnsi="Times New Roman"/>
              <w:noProof/>
              <w:sz w:val="28"/>
              <w:szCs w:val="28"/>
              <w:lang w:eastAsia="ru-RU"/>
            </w:rPr>
          </w:pPr>
          <w:r>
            <w:rPr>
              <w:rFonts w:ascii="Times New Roman" w:hAnsi="Times New Roman"/>
              <w:color w:val="000000" w:themeColor="text1"/>
              <w:sz w:val="28"/>
              <w:szCs w:val="28"/>
            </w:rPr>
            <w:fldChar w:fldCharType="begin"/>
          </w:r>
          <w:r>
            <w:rPr>
              <w:rFonts w:ascii="Times New Roman" w:hAnsi="Times New Roman"/>
              <w:color w:val="000000" w:themeColor="text1"/>
              <w:sz w:val="28"/>
              <w:szCs w:val="28"/>
            </w:rPr>
            <w:instrText xml:space="preserve"> TOC \o "1-3" \h \z \u </w:instrText>
          </w:r>
          <w:r>
            <w:rPr>
              <w:rFonts w:ascii="Times New Roman" w:hAnsi="Times New Roman"/>
              <w:color w:val="000000" w:themeColor="text1"/>
              <w:sz w:val="28"/>
              <w:szCs w:val="28"/>
            </w:rPr>
            <w:fldChar w:fldCharType="separate"/>
          </w:r>
          <w:hyperlink w:anchor="_Toc99452795" w:history="1">
            <w:r>
              <w:rPr>
                <w:rStyle w:val="af"/>
                <w:rFonts w:ascii="Times New Roman" w:hAnsi="Times New Roman"/>
                <w:noProof/>
                <w:sz w:val="28"/>
                <w:szCs w:val="28"/>
              </w:rPr>
              <w:t>ВВЕДЕНИЕ</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_Toc99452795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5</w:t>
            </w:r>
            <w:r>
              <w:rPr>
                <w:rFonts w:ascii="Times New Roman" w:hAnsi="Times New Roman"/>
                <w:noProof/>
                <w:webHidden/>
                <w:sz w:val="28"/>
                <w:szCs w:val="28"/>
              </w:rPr>
              <w:fldChar w:fldCharType="end"/>
            </w:r>
          </w:hyperlink>
        </w:p>
        <w:p>
          <w:pPr>
            <w:pStyle w:val="21"/>
            <w:tabs>
              <w:tab w:val="right" w:leader="dot" w:pos="9628"/>
            </w:tabs>
            <w:spacing w:line="360" w:lineRule="auto"/>
            <w:jc w:val="both"/>
            <w:rPr>
              <w:rFonts w:ascii="Times New Roman" w:eastAsiaTheme="minorEastAsia" w:hAnsi="Times New Roman"/>
              <w:noProof/>
              <w:sz w:val="28"/>
              <w:szCs w:val="28"/>
              <w:lang w:eastAsia="ru-RU"/>
            </w:rPr>
          </w:pPr>
          <w:hyperlink w:anchor="_Toc99452796" w:history="1">
            <w:r>
              <w:rPr>
                <w:rStyle w:val="af"/>
                <w:rFonts w:ascii="Times New Roman" w:hAnsi="Times New Roman"/>
                <w:noProof/>
                <w:sz w:val="28"/>
                <w:szCs w:val="28"/>
              </w:rPr>
              <w:t xml:space="preserve">ГЛАВА № </w:t>
            </w:r>
            <w:r>
              <w:rPr>
                <w:rStyle w:val="af"/>
                <w:rFonts w:ascii="Times New Roman" w:hAnsi="Times New Roman"/>
                <w:noProof/>
                <w:sz w:val="28"/>
                <w:szCs w:val="28"/>
                <w:lang w:val="en-US"/>
              </w:rPr>
              <w:t>I</w:t>
            </w:r>
            <w:r>
              <w:rPr>
                <w:rStyle w:val="af"/>
                <w:rFonts w:ascii="Times New Roman" w:hAnsi="Times New Roman"/>
                <w:noProof/>
                <w:sz w:val="28"/>
                <w:szCs w:val="28"/>
              </w:rPr>
              <w:t>. РАБОЧАЯ ПРОГРАММА ОПВ В 10 КЛАССЕ</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_Toc99452796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10</w:t>
            </w:r>
            <w:r>
              <w:rPr>
                <w:rFonts w:ascii="Times New Roman" w:hAnsi="Times New Roman"/>
                <w:noProof/>
                <w:webHidden/>
                <w:sz w:val="28"/>
                <w:szCs w:val="28"/>
              </w:rPr>
              <w:fldChar w:fldCharType="end"/>
            </w:r>
          </w:hyperlink>
        </w:p>
        <w:p>
          <w:pPr>
            <w:pStyle w:val="31"/>
            <w:tabs>
              <w:tab w:val="right" w:leader="dot" w:pos="9628"/>
            </w:tabs>
            <w:spacing w:line="360" w:lineRule="auto"/>
            <w:jc w:val="both"/>
            <w:rPr>
              <w:rFonts w:ascii="Times New Roman" w:eastAsiaTheme="minorEastAsia" w:hAnsi="Times New Roman"/>
              <w:noProof/>
              <w:sz w:val="28"/>
              <w:szCs w:val="28"/>
              <w:lang w:eastAsia="ru-RU"/>
            </w:rPr>
          </w:pPr>
          <w:hyperlink w:anchor="_Toc99452797" w:history="1">
            <w:r>
              <w:rPr>
                <w:rStyle w:val="af"/>
                <w:rFonts w:ascii="Times New Roman" w:eastAsia="Times New Roman" w:hAnsi="Times New Roman"/>
                <w:noProof/>
                <w:sz w:val="28"/>
                <w:szCs w:val="28"/>
                <w:lang w:eastAsia="ru-RU"/>
              </w:rPr>
              <w:t>Планируемые результаты освоения учебного предмета «Основы православной веры»</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_Toc99452797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10</w:t>
            </w:r>
            <w:r>
              <w:rPr>
                <w:rFonts w:ascii="Times New Roman" w:hAnsi="Times New Roman"/>
                <w:noProof/>
                <w:webHidden/>
                <w:sz w:val="28"/>
                <w:szCs w:val="28"/>
              </w:rPr>
              <w:fldChar w:fldCharType="end"/>
            </w:r>
          </w:hyperlink>
        </w:p>
        <w:p>
          <w:pPr>
            <w:pStyle w:val="31"/>
            <w:tabs>
              <w:tab w:val="right" w:leader="dot" w:pos="9628"/>
            </w:tabs>
            <w:spacing w:line="360" w:lineRule="auto"/>
            <w:jc w:val="both"/>
            <w:rPr>
              <w:rFonts w:ascii="Times New Roman" w:eastAsiaTheme="minorEastAsia" w:hAnsi="Times New Roman"/>
              <w:noProof/>
              <w:sz w:val="28"/>
              <w:szCs w:val="28"/>
              <w:lang w:eastAsia="ru-RU"/>
            </w:rPr>
          </w:pPr>
          <w:hyperlink w:anchor="_Toc99452798" w:history="1">
            <w:r>
              <w:rPr>
                <w:rStyle w:val="af"/>
                <w:rFonts w:ascii="Times New Roman" w:eastAsia="Times New Roman" w:hAnsi="Times New Roman"/>
                <w:noProof/>
                <w:sz w:val="28"/>
                <w:szCs w:val="28"/>
              </w:rPr>
              <w:t>Система оценки по предмету</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_Toc99452798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12</w:t>
            </w:r>
            <w:r>
              <w:rPr>
                <w:rFonts w:ascii="Times New Roman" w:hAnsi="Times New Roman"/>
                <w:noProof/>
                <w:webHidden/>
                <w:sz w:val="28"/>
                <w:szCs w:val="28"/>
              </w:rPr>
              <w:fldChar w:fldCharType="end"/>
            </w:r>
          </w:hyperlink>
        </w:p>
        <w:p>
          <w:pPr>
            <w:pStyle w:val="31"/>
            <w:tabs>
              <w:tab w:val="right" w:leader="dot" w:pos="9628"/>
            </w:tabs>
            <w:spacing w:line="360" w:lineRule="auto"/>
            <w:jc w:val="both"/>
            <w:rPr>
              <w:rFonts w:ascii="Times New Roman" w:eastAsiaTheme="minorEastAsia" w:hAnsi="Times New Roman"/>
              <w:noProof/>
              <w:sz w:val="28"/>
              <w:szCs w:val="28"/>
              <w:lang w:eastAsia="ru-RU"/>
            </w:rPr>
          </w:pPr>
          <w:hyperlink w:anchor="_Toc99452799" w:history="1">
            <w:r>
              <w:rPr>
                <w:rStyle w:val="af"/>
                <w:rFonts w:ascii="Times New Roman" w:eastAsia="Times New Roman" w:hAnsi="Times New Roman"/>
                <w:noProof/>
                <w:sz w:val="28"/>
                <w:szCs w:val="28"/>
                <w:lang w:eastAsia="ru-RU"/>
              </w:rPr>
              <w:t>Способы и формы оценки результата</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_Toc99452799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13</w:t>
            </w:r>
            <w:r>
              <w:rPr>
                <w:rFonts w:ascii="Times New Roman" w:hAnsi="Times New Roman"/>
                <w:noProof/>
                <w:webHidden/>
                <w:sz w:val="28"/>
                <w:szCs w:val="28"/>
              </w:rPr>
              <w:fldChar w:fldCharType="end"/>
            </w:r>
          </w:hyperlink>
        </w:p>
        <w:p>
          <w:pPr>
            <w:pStyle w:val="31"/>
            <w:tabs>
              <w:tab w:val="right" w:leader="dot" w:pos="9628"/>
            </w:tabs>
            <w:spacing w:line="360" w:lineRule="auto"/>
            <w:jc w:val="both"/>
            <w:rPr>
              <w:rFonts w:ascii="Times New Roman" w:eastAsiaTheme="minorEastAsia" w:hAnsi="Times New Roman"/>
              <w:noProof/>
              <w:sz w:val="28"/>
              <w:szCs w:val="28"/>
              <w:lang w:eastAsia="ru-RU"/>
            </w:rPr>
          </w:pPr>
          <w:hyperlink w:anchor="_Toc99452800" w:history="1">
            <w:r>
              <w:rPr>
                <w:rStyle w:val="af"/>
                <w:rFonts w:ascii="Times New Roman" w:eastAsia="Times New Roman" w:hAnsi="Times New Roman"/>
                <w:noProof/>
                <w:sz w:val="28"/>
                <w:szCs w:val="28"/>
                <w:lang w:eastAsia="ru-RU"/>
              </w:rPr>
              <w:t>Оценка устны</w:t>
            </w:r>
            <w:r>
              <w:rPr>
                <w:rStyle w:val="af"/>
                <w:rFonts w:ascii="Times New Roman" w:hAnsi="Times New Roman"/>
                <w:noProof/>
                <w:sz w:val="28"/>
                <w:szCs w:val="28"/>
                <w:lang w:eastAsia="ru-RU"/>
              </w:rPr>
              <w:t>х ответов учащихся</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_Toc99452800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17</w:t>
            </w:r>
            <w:r>
              <w:rPr>
                <w:rFonts w:ascii="Times New Roman" w:hAnsi="Times New Roman"/>
                <w:noProof/>
                <w:webHidden/>
                <w:sz w:val="28"/>
                <w:szCs w:val="28"/>
              </w:rPr>
              <w:fldChar w:fldCharType="end"/>
            </w:r>
          </w:hyperlink>
        </w:p>
        <w:p>
          <w:pPr>
            <w:pStyle w:val="21"/>
            <w:tabs>
              <w:tab w:val="right" w:leader="dot" w:pos="9628"/>
            </w:tabs>
            <w:spacing w:line="360" w:lineRule="auto"/>
            <w:jc w:val="both"/>
            <w:rPr>
              <w:rFonts w:ascii="Times New Roman" w:eastAsiaTheme="minorEastAsia" w:hAnsi="Times New Roman"/>
              <w:noProof/>
              <w:sz w:val="28"/>
              <w:szCs w:val="28"/>
              <w:lang w:eastAsia="ru-RU"/>
            </w:rPr>
          </w:pPr>
          <w:hyperlink w:anchor="_Toc99452801" w:history="1">
            <w:r>
              <w:rPr>
                <w:rStyle w:val="af"/>
                <w:rFonts w:ascii="Times New Roman" w:hAnsi="Times New Roman"/>
                <w:noProof/>
                <w:sz w:val="28"/>
                <w:szCs w:val="28"/>
              </w:rPr>
              <w:t xml:space="preserve">ГЛАВА № </w:t>
            </w:r>
            <w:r>
              <w:rPr>
                <w:rStyle w:val="af"/>
                <w:rFonts w:ascii="Times New Roman" w:hAnsi="Times New Roman"/>
                <w:noProof/>
                <w:sz w:val="28"/>
                <w:szCs w:val="28"/>
                <w:lang w:val="en-US"/>
              </w:rPr>
              <w:t>II</w:t>
            </w:r>
            <w:r>
              <w:rPr>
                <w:rStyle w:val="af"/>
                <w:rFonts w:ascii="Times New Roman" w:hAnsi="Times New Roman"/>
                <w:noProof/>
                <w:sz w:val="28"/>
                <w:szCs w:val="28"/>
              </w:rPr>
              <w:t>. КАЛЕНДАРНО-ТЕМАТИЧЕСКОЕ ПЛАНИРОВАНИЕ</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_Toc99452801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19</w:t>
            </w:r>
            <w:r>
              <w:rPr>
                <w:rFonts w:ascii="Times New Roman" w:hAnsi="Times New Roman"/>
                <w:noProof/>
                <w:webHidden/>
                <w:sz w:val="28"/>
                <w:szCs w:val="28"/>
              </w:rPr>
              <w:fldChar w:fldCharType="end"/>
            </w:r>
          </w:hyperlink>
        </w:p>
        <w:p>
          <w:pPr>
            <w:pStyle w:val="21"/>
            <w:tabs>
              <w:tab w:val="right" w:leader="dot" w:pos="9628"/>
            </w:tabs>
            <w:spacing w:line="360" w:lineRule="auto"/>
            <w:jc w:val="both"/>
            <w:rPr>
              <w:rFonts w:ascii="Times New Roman" w:eastAsiaTheme="minorEastAsia" w:hAnsi="Times New Roman"/>
              <w:noProof/>
              <w:sz w:val="28"/>
              <w:szCs w:val="28"/>
              <w:lang w:eastAsia="ru-RU"/>
            </w:rPr>
          </w:pPr>
          <w:hyperlink w:anchor="_Toc99452802" w:history="1">
            <w:r>
              <w:rPr>
                <w:rStyle w:val="af"/>
                <w:rFonts w:ascii="Times New Roman" w:hAnsi="Times New Roman"/>
                <w:noProof/>
                <w:sz w:val="28"/>
                <w:szCs w:val="28"/>
              </w:rPr>
              <w:t xml:space="preserve">ГЛАВА № </w:t>
            </w:r>
            <w:r>
              <w:rPr>
                <w:rStyle w:val="af"/>
                <w:rFonts w:ascii="Times New Roman" w:hAnsi="Times New Roman"/>
                <w:noProof/>
                <w:sz w:val="28"/>
                <w:szCs w:val="28"/>
                <w:lang w:val="en-US"/>
              </w:rPr>
              <w:t>III</w:t>
            </w:r>
            <w:r>
              <w:rPr>
                <w:rStyle w:val="af"/>
                <w:rFonts w:ascii="Times New Roman" w:hAnsi="Times New Roman"/>
                <w:noProof/>
                <w:sz w:val="28"/>
                <w:szCs w:val="28"/>
              </w:rPr>
              <w:t>. ПРИМЕРЫ УРОКОВ ИСТОРИИ ХРИСТИАНСКОЙ И РУССКОЙ ПРАВОСЛАВНОЙ ЦЕРКВИ</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_Toc99452802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23</w:t>
            </w:r>
            <w:r>
              <w:rPr>
                <w:rFonts w:ascii="Times New Roman" w:hAnsi="Times New Roman"/>
                <w:noProof/>
                <w:webHidden/>
                <w:sz w:val="28"/>
                <w:szCs w:val="28"/>
              </w:rPr>
              <w:fldChar w:fldCharType="end"/>
            </w:r>
          </w:hyperlink>
        </w:p>
        <w:p>
          <w:pPr>
            <w:pStyle w:val="31"/>
            <w:tabs>
              <w:tab w:val="right" w:leader="dot" w:pos="9628"/>
            </w:tabs>
            <w:spacing w:line="360" w:lineRule="auto"/>
            <w:jc w:val="both"/>
            <w:rPr>
              <w:rFonts w:ascii="Times New Roman" w:eastAsiaTheme="minorEastAsia" w:hAnsi="Times New Roman"/>
              <w:noProof/>
              <w:sz w:val="28"/>
              <w:szCs w:val="28"/>
              <w:lang w:eastAsia="ru-RU"/>
            </w:rPr>
          </w:pPr>
          <w:hyperlink w:anchor="_Toc99452803" w:history="1">
            <w:r>
              <w:rPr>
                <w:rStyle w:val="af"/>
                <w:rFonts w:ascii="Times New Roman" w:hAnsi="Times New Roman"/>
                <w:noProof/>
                <w:sz w:val="28"/>
                <w:szCs w:val="28"/>
              </w:rPr>
              <w:t>План урока:</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_Toc99452803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24</w:t>
            </w:r>
            <w:r>
              <w:rPr>
                <w:rFonts w:ascii="Times New Roman" w:hAnsi="Times New Roman"/>
                <w:noProof/>
                <w:webHidden/>
                <w:sz w:val="28"/>
                <w:szCs w:val="28"/>
              </w:rPr>
              <w:fldChar w:fldCharType="end"/>
            </w:r>
          </w:hyperlink>
        </w:p>
        <w:p>
          <w:pPr>
            <w:pStyle w:val="31"/>
            <w:tabs>
              <w:tab w:val="right" w:leader="dot" w:pos="9628"/>
            </w:tabs>
            <w:spacing w:line="360" w:lineRule="auto"/>
            <w:jc w:val="both"/>
            <w:rPr>
              <w:rFonts w:ascii="Times New Roman" w:eastAsiaTheme="minorEastAsia" w:hAnsi="Times New Roman"/>
              <w:noProof/>
              <w:sz w:val="28"/>
              <w:szCs w:val="28"/>
              <w:lang w:eastAsia="ru-RU"/>
            </w:rPr>
          </w:pPr>
          <w:hyperlink w:anchor="_Toc99452804" w:history="1">
            <w:r>
              <w:rPr>
                <w:rStyle w:val="af"/>
                <w:rFonts w:ascii="Times New Roman" w:hAnsi="Times New Roman"/>
                <w:noProof/>
                <w:sz w:val="28"/>
                <w:szCs w:val="28"/>
              </w:rPr>
              <w:t>Технологическая карта урока</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_Toc99452804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24</w:t>
            </w:r>
            <w:r>
              <w:rPr>
                <w:rFonts w:ascii="Times New Roman" w:hAnsi="Times New Roman"/>
                <w:noProof/>
                <w:webHidden/>
                <w:sz w:val="28"/>
                <w:szCs w:val="28"/>
              </w:rPr>
              <w:fldChar w:fldCharType="end"/>
            </w:r>
          </w:hyperlink>
        </w:p>
        <w:p>
          <w:pPr>
            <w:pStyle w:val="21"/>
            <w:tabs>
              <w:tab w:val="right" w:leader="dot" w:pos="9628"/>
            </w:tabs>
            <w:spacing w:line="360" w:lineRule="auto"/>
            <w:jc w:val="both"/>
            <w:rPr>
              <w:rFonts w:ascii="Times New Roman" w:eastAsiaTheme="minorEastAsia" w:hAnsi="Times New Roman"/>
              <w:noProof/>
              <w:sz w:val="28"/>
              <w:szCs w:val="28"/>
              <w:lang w:eastAsia="ru-RU"/>
            </w:rPr>
          </w:pPr>
          <w:hyperlink w:anchor="_Toc99452805" w:history="1">
            <w:r>
              <w:rPr>
                <w:rStyle w:val="af"/>
                <w:rFonts w:ascii="Times New Roman" w:hAnsi="Times New Roman"/>
                <w:noProof/>
                <w:sz w:val="28"/>
                <w:szCs w:val="28"/>
              </w:rPr>
              <w:t>ЗАКЛЮЧЕНИЕ</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_Toc99452805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26</w:t>
            </w:r>
            <w:r>
              <w:rPr>
                <w:rFonts w:ascii="Times New Roman" w:hAnsi="Times New Roman"/>
                <w:noProof/>
                <w:webHidden/>
                <w:sz w:val="28"/>
                <w:szCs w:val="28"/>
              </w:rPr>
              <w:fldChar w:fldCharType="end"/>
            </w:r>
          </w:hyperlink>
        </w:p>
        <w:p>
          <w:pPr>
            <w:pStyle w:val="21"/>
            <w:tabs>
              <w:tab w:val="right" w:leader="dot" w:pos="9628"/>
            </w:tabs>
            <w:spacing w:line="360" w:lineRule="auto"/>
            <w:jc w:val="both"/>
            <w:rPr>
              <w:rFonts w:ascii="Times New Roman" w:eastAsiaTheme="minorEastAsia" w:hAnsi="Times New Roman"/>
              <w:noProof/>
              <w:sz w:val="28"/>
              <w:szCs w:val="28"/>
              <w:lang w:eastAsia="ru-RU"/>
            </w:rPr>
          </w:pPr>
          <w:hyperlink w:anchor="_Toc99452806" w:history="1">
            <w:r>
              <w:rPr>
                <w:rStyle w:val="af"/>
                <w:rFonts w:ascii="Times New Roman" w:hAnsi="Times New Roman"/>
                <w:noProof/>
                <w:sz w:val="28"/>
                <w:szCs w:val="28"/>
              </w:rPr>
              <w:t>СПИСОК ИСПОЛЬЗОВАННОЙ ЛИТЕРАТУРЫ И ИСТОЧНИКОВ</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_Toc99452806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27</w:t>
            </w:r>
            <w:r>
              <w:rPr>
                <w:rFonts w:ascii="Times New Roman" w:hAnsi="Times New Roman"/>
                <w:noProof/>
                <w:webHidden/>
                <w:sz w:val="28"/>
                <w:szCs w:val="28"/>
              </w:rPr>
              <w:fldChar w:fldCharType="end"/>
            </w:r>
          </w:hyperlink>
        </w:p>
        <w:p>
          <w:pPr>
            <w:pStyle w:val="21"/>
            <w:tabs>
              <w:tab w:val="right" w:leader="dot" w:pos="9628"/>
            </w:tabs>
            <w:spacing w:line="360" w:lineRule="auto"/>
            <w:jc w:val="both"/>
            <w:rPr>
              <w:rFonts w:ascii="Times New Roman" w:eastAsiaTheme="minorEastAsia" w:hAnsi="Times New Roman"/>
              <w:noProof/>
              <w:sz w:val="28"/>
              <w:szCs w:val="28"/>
              <w:lang w:eastAsia="ru-RU"/>
            </w:rPr>
          </w:pPr>
          <w:hyperlink w:anchor="_Toc99452807" w:history="1">
            <w:r>
              <w:rPr>
                <w:rStyle w:val="af"/>
                <w:rFonts w:ascii="Times New Roman" w:hAnsi="Times New Roman"/>
                <w:noProof/>
                <w:sz w:val="28"/>
                <w:szCs w:val="28"/>
              </w:rPr>
              <w:t>ПРИЛОЖЕНИЯ</w:t>
            </w:r>
            <w:r>
              <w:rPr>
                <w:rFonts w:ascii="Times New Roman" w:hAnsi="Times New Roman"/>
                <w:noProof/>
                <w:webHidden/>
                <w:sz w:val="28"/>
                <w:szCs w:val="28"/>
              </w:rPr>
              <w:tab/>
            </w:r>
            <w:r>
              <w:rPr>
                <w:rFonts w:ascii="Times New Roman" w:hAnsi="Times New Roman"/>
                <w:noProof/>
                <w:webHidden/>
                <w:sz w:val="28"/>
                <w:szCs w:val="28"/>
              </w:rPr>
              <w:fldChar w:fldCharType="begin"/>
            </w:r>
            <w:r>
              <w:rPr>
                <w:rFonts w:ascii="Times New Roman" w:hAnsi="Times New Roman"/>
                <w:noProof/>
                <w:webHidden/>
                <w:sz w:val="28"/>
                <w:szCs w:val="28"/>
              </w:rPr>
              <w:instrText xml:space="preserve"> PAGEREF _Toc99452807 \h </w:instrText>
            </w:r>
            <w:r>
              <w:rPr>
                <w:rFonts w:ascii="Times New Roman" w:hAnsi="Times New Roman"/>
                <w:noProof/>
                <w:webHidden/>
                <w:sz w:val="28"/>
                <w:szCs w:val="28"/>
              </w:rPr>
            </w:r>
            <w:r>
              <w:rPr>
                <w:rFonts w:ascii="Times New Roman" w:hAnsi="Times New Roman"/>
                <w:noProof/>
                <w:webHidden/>
                <w:sz w:val="28"/>
                <w:szCs w:val="28"/>
              </w:rPr>
              <w:fldChar w:fldCharType="separate"/>
            </w:r>
            <w:r>
              <w:rPr>
                <w:rFonts w:ascii="Times New Roman" w:hAnsi="Times New Roman"/>
                <w:noProof/>
                <w:webHidden/>
                <w:sz w:val="28"/>
                <w:szCs w:val="28"/>
              </w:rPr>
              <w:t>29</w:t>
            </w:r>
            <w:r>
              <w:rPr>
                <w:rFonts w:ascii="Times New Roman" w:hAnsi="Times New Roman"/>
                <w:noProof/>
                <w:webHidden/>
                <w:sz w:val="28"/>
                <w:szCs w:val="28"/>
              </w:rPr>
              <w:fldChar w:fldCharType="end"/>
            </w:r>
          </w:hyperlink>
        </w:p>
        <w:p>
          <w:pPr>
            <w:spacing w:line="360" w:lineRule="auto"/>
            <w:jc w:val="both"/>
          </w:pPr>
          <w:r>
            <w:rPr>
              <w:rFonts w:ascii="Times New Roman" w:hAnsi="Times New Roman"/>
              <w:b/>
              <w:bCs/>
              <w:color w:val="000000" w:themeColor="text1"/>
              <w:sz w:val="28"/>
              <w:szCs w:val="28"/>
            </w:rPr>
            <w:fldChar w:fldCharType="end"/>
          </w:r>
        </w:p>
      </w:sdtContent>
    </w:sdt>
    <w:p/>
    <w:p/>
    <w:p/>
    <w:p/>
    <w:p/>
    <w:p/>
    <w:p/>
    <w:p/>
    <w:p/>
    <w:p/>
    <w:p>
      <w:pPr>
        <w:pStyle w:val="2"/>
        <w:spacing w:line="480" w:lineRule="auto"/>
        <w:jc w:val="center"/>
        <w:rPr>
          <w:rFonts w:ascii="Times New Roman" w:hAnsi="Times New Roman" w:cs="Times New Roman"/>
          <w:color w:val="000000" w:themeColor="text1"/>
          <w:sz w:val="32"/>
        </w:rPr>
      </w:pPr>
      <w:bookmarkStart w:id="0" w:name="_Toc99452795"/>
      <w:r>
        <w:rPr>
          <w:rFonts w:ascii="Times New Roman" w:hAnsi="Times New Roman" w:cs="Times New Roman"/>
          <w:color w:val="000000" w:themeColor="text1"/>
          <w:sz w:val="32"/>
        </w:rPr>
        <w:t>ВВЕДЕНИЕ</w:t>
      </w:r>
      <w:bookmarkEnd w:id="0"/>
    </w:p>
    <w:p>
      <w:pPr>
        <w:spacing w:line="360" w:lineRule="auto"/>
        <w:jc w:val="both"/>
        <w:rPr>
          <w:rFonts w:ascii="Times New Roman" w:hAnsi="Times New Roman"/>
          <w:sz w:val="28"/>
        </w:rPr>
      </w:pPr>
      <w:r>
        <w:rPr>
          <w:rFonts w:ascii="Times New Roman" w:hAnsi="Times New Roman"/>
          <w:sz w:val="28"/>
        </w:rPr>
        <w:tab/>
        <w:t xml:space="preserve">Еще с дореволюционных времен в гимназиях и лицеях неотъемлемым фактом обучения была история отечества. При этом, она разделялась на два периода – светский (История России) и церковный (История Христианской и Русской Православной Церкви). </w:t>
      </w:r>
    </w:p>
    <w:p>
      <w:pPr>
        <w:spacing w:line="360" w:lineRule="auto"/>
        <w:jc w:val="both"/>
        <w:rPr>
          <w:rFonts w:ascii="Times New Roman" w:hAnsi="Times New Roman"/>
          <w:sz w:val="28"/>
        </w:rPr>
      </w:pPr>
      <w:r>
        <w:rPr>
          <w:rFonts w:ascii="Times New Roman" w:hAnsi="Times New Roman"/>
          <w:sz w:val="28"/>
        </w:rPr>
        <w:tab/>
        <w:t>После революции и отделения Церкви от государства и школы от Церкви преподавание данного предмета стало попросту невозможным. Уже в пост-советское время, когда стали появляться православные гимназии и в общеобразовательных организация стал вводиться православный компонент, несправедливо поначалу истории Церкви уделялось не так много времени и места. Безусловно, на сегодняшний день во всех разработанных курсах Основ Православной культуры, ОДНКНР и Основ Православной веры уроки, посвященные истории нашей Церкви и истории нашего отечества присутствуют, но они не стали полноценными курсами, которые вошли бы в рамки хотя бы одного учебного года, особенно в старших классах.</w:t>
      </w:r>
    </w:p>
    <w:p>
      <w:pPr>
        <w:spacing w:line="360" w:lineRule="auto"/>
        <w:jc w:val="both"/>
        <w:rPr>
          <w:rFonts w:ascii="Times New Roman" w:hAnsi="Times New Roman"/>
          <w:sz w:val="28"/>
        </w:rPr>
      </w:pPr>
      <w:r>
        <w:rPr>
          <w:rFonts w:ascii="Times New Roman" w:hAnsi="Times New Roman"/>
          <w:sz w:val="28"/>
        </w:rPr>
        <w:tab/>
        <w:t>Данный курс был разработан в 2019-2020 учебном году и введен в рамки курса преподавания Основ Православной Веры в 10 классе в ЧУ-ОО «Православная Свято-Никольская классическая гимназия» города Кисловодска. В конце августа 2020 года перед педагогическим советом и на заседании методического объединения вероучительных предметов школы была представлена разработанная программа курса, в которую вошли следующие направления:</w:t>
      </w:r>
    </w:p>
    <w:p>
      <w:pPr>
        <w:pStyle w:val="a5"/>
        <w:numPr>
          <w:ilvl w:val="0"/>
          <w:numId w:val="1"/>
        </w:numPr>
        <w:spacing w:line="360" w:lineRule="auto"/>
        <w:jc w:val="both"/>
        <w:rPr>
          <w:rFonts w:ascii="Times New Roman" w:hAnsi="Times New Roman"/>
          <w:sz w:val="28"/>
        </w:rPr>
      </w:pPr>
      <w:r>
        <w:rPr>
          <w:rFonts w:ascii="Times New Roman" w:hAnsi="Times New Roman"/>
          <w:sz w:val="28"/>
        </w:rPr>
        <w:t>Разработка методического пособия (учебника) для преподавателей Основ Православной веры и учащихся 10 классов;</w:t>
      </w:r>
    </w:p>
    <w:p>
      <w:pPr>
        <w:pStyle w:val="a5"/>
        <w:numPr>
          <w:ilvl w:val="0"/>
          <w:numId w:val="1"/>
        </w:numPr>
        <w:spacing w:line="360" w:lineRule="auto"/>
        <w:jc w:val="both"/>
        <w:rPr>
          <w:rFonts w:ascii="Times New Roman" w:hAnsi="Times New Roman"/>
          <w:sz w:val="28"/>
        </w:rPr>
      </w:pPr>
      <w:r>
        <w:rPr>
          <w:rFonts w:ascii="Times New Roman" w:hAnsi="Times New Roman"/>
          <w:sz w:val="28"/>
        </w:rPr>
        <w:t>Пример одного школьного урока «Святой благоверный князь Александр Невский – дипломат и победитель»;</w:t>
      </w:r>
    </w:p>
    <w:p>
      <w:pPr>
        <w:pStyle w:val="a5"/>
        <w:numPr>
          <w:ilvl w:val="0"/>
          <w:numId w:val="1"/>
        </w:numPr>
        <w:spacing w:line="360" w:lineRule="auto"/>
        <w:jc w:val="both"/>
        <w:rPr>
          <w:rFonts w:ascii="Times New Roman" w:hAnsi="Times New Roman"/>
          <w:sz w:val="28"/>
        </w:rPr>
      </w:pPr>
      <w:r>
        <w:rPr>
          <w:rFonts w:ascii="Times New Roman" w:hAnsi="Times New Roman"/>
          <w:sz w:val="28"/>
        </w:rPr>
        <w:t>Примеры контрольных и самостоятельных работ для учащихся 10 класса;</w:t>
      </w:r>
    </w:p>
    <w:p>
      <w:pPr>
        <w:pStyle w:val="a5"/>
        <w:numPr>
          <w:ilvl w:val="0"/>
          <w:numId w:val="1"/>
        </w:numPr>
        <w:spacing w:line="360" w:lineRule="auto"/>
        <w:jc w:val="both"/>
        <w:rPr>
          <w:rFonts w:ascii="Times New Roman" w:hAnsi="Times New Roman"/>
          <w:sz w:val="28"/>
        </w:rPr>
      </w:pPr>
      <w:r>
        <w:rPr>
          <w:rFonts w:ascii="Times New Roman" w:hAnsi="Times New Roman"/>
          <w:sz w:val="28"/>
        </w:rPr>
        <w:t>Примеры проделанной творческой работы учащихся (рефераты, доклады на семинарах, индивидуальные задания);</w:t>
      </w:r>
    </w:p>
    <w:p>
      <w:pPr>
        <w:spacing w:line="360" w:lineRule="auto"/>
        <w:ind w:firstLine="360"/>
        <w:jc w:val="both"/>
        <w:rPr>
          <w:rFonts w:ascii="Times New Roman" w:hAnsi="Times New Roman"/>
          <w:sz w:val="28"/>
        </w:rPr>
      </w:pPr>
      <w:r>
        <w:rPr>
          <w:rFonts w:ascii="Times New Roman" w:hAnsi="Times New Roman"/>
          <w:sz w:val="28"/>
        </w:rPr>
        <w:t>Пример внеклассной творческой работы (разработка творческого вечера «От великих потрясений к Великой Победе» от 11.03.2020)</w:t>
      </w:r>
    </w:p>
    <w:p>
      <w:pPr>
        <w:spacing w:line="360" w:lineRule="auto"/>
        <w:ind w:firstLine="360"/>
        <w:jc w:val="both"/>
        <w:rPr>
          <w:rFonts w:ascii="Times New Roman" w:hAnsi="Times New Roman"/>
          <w:sz w:val="28"/>
        </w:rPr>
      </w:pPr>
      <w:r>
        <w:rPr>
          <w:rFonts w:ascii="Times New Roman" w:hAnsi="Times New Roman"/>
          <w:sz w:val="28"/>
        </w:rPr>
        <w:tab/>
        <w:t>Перейдем к более подробному разъяснению каждого пункта.</w:t>
      </w:r>
    </w:p>
    <w:p>
      <w:pPr>
        <w:spacing w:line="360" w:lineRule="auto"/>
        <w:ind w:firstLine="708"/>
        <w:jc w:val="both"/>
        <w:rPr>
          <w:rFonts w:ascii="Times New Roman" w:hAnsi="Times New Roman"/>
          <w:b/>
          <w:sz w:val="28"/>
        </w:rPr>
      </w:pPr>
      <w:r>
        <w:rPr>
          <w:rFonts w:ascii="Times New Roman" w:hAnsi="Times New Roman"/>
          <w:b/>
          <w:sz w:val="28"/>
        </w:rPr>
        <w:t xml:space="preserve">Разработка методического пособия (учебника) для преподавателей Основ Православной веры и учащихся 10 классов. </w:t>
      </w:r>
      <w:r>
        <w:rPr>
          <w:rFonts w:ascii="Times New Roman" w:hAnsi="Times New Roman"/>
          <w:sz w:val="28"/>
        </w:rPr>
        <w:t>Написание учебника проходило в период с января по август 2020 года. Учебник включает в себя 25 уроков. В каждом уроке по два параграфа. Последний урок включает в себя три параграфа. Учебник состоит из 110 страниц и условно разделяется на две части: первая часть (1-8 уроки) – история христианской Церкви, которая начинается с момента сошествия святого Духа на апостолов и заканчивается кратким ознакомлением с другими Поместными Церквами); вторая часть (9-24 уроки) посвящена истории Русской Православной Церкви, начиная от крещения Руси и заканчивая Поместным собором 2008 года. Последний урок – история Пятигорской епархии, Свято-Никольского собора города Кисловодска, православной гимназии города Кисловодска. В конце каждого урока выделены ключевые слова, а также на страницах выделена дополнительная информация и цитаты. На данный момент идет работа над дополнением и корректировкой некоторых уроков и параграфов, что будет проведено после рецензирования учебного пособия.</w:t>
      </w:r>
    </w:p>
    <w:p>
      <w:pPr>
        <w:shd w:val="clear" w:color="auto" w:fill="F9FAFB"/>
        <w:spacing w:before="180" w:line="360" w:lineRule="auto"/>
        <w:ind w:firstLine="708"/>
        <w:jc w:val="both"/>
        <w:rPr>
          <w:rFonts w:ascii="Times New Roman" w:eastAsia="Times New Roman" w:hAnsi="Times New Roman"/>
          <w:color w:val="0F1419"/>
          <w:sz w:val="20"/>
          <w:szCs w:val="20"/>
          <w:lang w:eastAsia="ru-RU"/>
        </w:rPr>
      </w:pPr>
      <w:r>
        <w:rPr>
          <w:rFonts w:ascii="Times New Roman" w:hAnsi="Times New Roman"/>
          <w:b/>
          <w:sz w:val="28"/>
        </w:rPr>
        <w:t>Пример одного школьного урока «Святой благоверный князь Александр Невский – дипломат и победитель».</w:t>
      </w:r>
      <w:r>
        <w:rPr>
          <w:rFonts w:ascii="Arial" w:eastAsia="Times New Roman" w:hAnsi="Arial" w:cs="Arial"/>
          <w:color w:val="0F1419"/>
          <w:sz w:val="28"/>
          <w:szCs w:val="28"/>
          <w:lang w:eastAsia="ru-RU"/>
        </w:rPr>
        <w:t xml:space="preserve"> </w:t>
      </w:r>
      <w:r>
        <w:rPr>
          <w:rFonts w:ascii="Times New Roman" w:eastAsia="Times New Roman" w:hAnsi="Times New Roman"/>
          <w:color w:val="0F1419"/>
          <w:sz w:val="28"/>
          <w:szCs w:val="28"/>
          <w:lang w:eastAsia="ru-RU"/>
        </w:rPr>
        <w:t>28 сентября 2021 года в рамках празднования 800-летнего юбилея святого благоверного великого князя Александра Невского в Православной Свято-Никольской классической гимназии города Кисловодска состоялась игра "Брэйн-ринг".  Мероприятие по житию святого князя было подготовлено и проведено по инициативе и поддержке Епархиальной комиссии по канонизации святых.</w:t>
      </w:r>
    </w:p>
    <w:p>
      <w:pPr>
        <w:shd w:val="clear" w:color="auto" w:fill="F9FAFB"/>
        <w:spacing w:before="180" w:after="0" w:line="360" w:lineRule="auto"/>
        <w:ind w:firstLine="708"/>
        <w:jc w:val="both"/>
        <w:rPr>
          <w:rFonts w:ascii="Times New Roman" w:eastAsia="Times New Roman" w:hAnsi="Times New Roman"/>
          <w:color w:val="0F1419"/>
          <w:sz w:val="20"/>
          <w:szCs w:val="20"/>
          <w:lang w:eastAsia="ru-RU"/>
        </w:rPr>
      </w:pPr>
      <w:r>
        <w:rPr>
          <w:rFonts w:ascii="Times New Roman" w:eastAsia="Times New Roman" w:hAnsi="Times New Roman"/>
          <w:color w:val="0F1419"/>
          <w:sz w:val="28"/>
          <w:szCs w:val="28"/>
          <w:lang w:eastAsia="ru-RU"/>
        </w:rPr>
        <w:t>После просмотра фильма об открытии нового памятника Александру Невскому на Чудском озере состоялся отборочный тур, и были сформированы три команды по пять учащихся из разных классов.</w:t>
      </w:r>
    </w:p>
    <w:p>
      <w:pPr>
        <w:shd w:val="clear" w:color="auto" w:fill="F9FAFB"/>
        <w:spacing w:before="180" w:after="0" w:line="360" w:lineRule="auto"/>
        <w:ind w:firstLine="708"/>
        <w:jc w:val="both"/>
        <w:rPr>
          <w:rFonts w:ascii="Times New Roman" w:eastAsia="Times New Roman" w:hAnsi="Times New Roman"/>
          <w:color w:val="0F1419"/>
          <w:sz w:val="20"/>
          <w:szCs w:val="20"/>
          <w:lang w:eastAsia="ru-RU"/>
        </w:rPr>
      </w:pPr>
      <w:r>
        <w:rPr>
          <w:rFonts w:ascii="Times New Roman" w:eastAsia="Times New Roman" w:hAnsi="Times New Roman"/>
          <w:color w:val="0F1419"/>
          <w:sz w:val="28"/>
          <w:szCs w:val="28"/>
          <w:lang w:eastAsia="ru-RU"/>
        </w:rPr>
        <w:t>Вопросы «Брэйн-ринга» были посвящены великим подвигам Александра Невского, его жизни и историческому времени правления князя.  Ведущий мероприятия - член Епархиальной комиссии по канонизации святых иеродиакон Иоанн (Галумов) подготовил вопросы разной сложности на три этапа игры.</w:t>
      </w:r>
    </w:p>
    <w:p>
      <w:pPr>
        <w:shd w:val="clear" w:color="auto" w:fill="F9FAFB"/>
        <w:spacing w:before="180" w:after="0" w:line="360" w:lineRule="auto"/>
        <w:ind w:firstLine="708"/>
        <w:jc w:val="both"/>
        <w:rPr>
          <w:rFonts w:ascii="Times New Roman" w:eastAsia="Times New Roman" w:hAnsi="Times New Roman"/>
          <w:color w:val="0F1419"/>
          <w:sz w:val="20"/>
          <w:szCs w:val="20"/>
          <w:lang w:eastAsia="ru-RU"/>
        </w:rPr>
      </w:pPr>
      <w:r>
        <w:rPr>
          <w:rFonts w:ascii="Times New Roman" w:eastAsia="Times New Roman" w:hAnsi="Times New Roman"/>
          <w:color w:val="0F1419"/>
          <w:sz w:val="28"/>
          <w:szCs w:val="28"/>
          <w:lang w:eastAsia="ru-RU"/>
        </w:rPr>
        <w:t>Судьями стали учащиеся одиннадцатого класса. Они следили за правильностью ответов, и  чтобы не было подсказок со стороны болельщиков. В  ходе  упорной борьбы наибольшее число баллов набрала третья команда.  Отец директор  вручил каждому участнику викторины символ мудрости - сову, сувениры и сладкие призы. </w:t>
      </w:r>
    </w:p>
    <w:p>
      <w:pPr>
        <w:shd w:val="clear" w:color="auto" w:fill="F9FAFB"/>
        <w:spacing w:before="180" w:after="0" w:line="360" w:lineRule="auto"/>
        <w:ind w:firstLine="708"/>
        <w:jc w:val="both"/>
        <w:rPr>
          <w:rFonts w:ascii="Times New Roman" w:eastAsia="Times New Roman" w:hAnsi="Times New Roman"/>
          <w:color w:val="0F1419"/>
          <w:sz w:val="20"/>
          <w:szCs w:val="20"/>
          <w:lang w:eastAsia="ru-RU"/>
        </w:rPr>
      </w:pPr>
      <w:r>
        <w:rPr>
          <w:rFonts w:ascii="Times New Roman" w:eastAsia="Times New Roman" w:hAnsi="Times New Roman"/>
          <w:color w:val="0F1419"/>
          <w:sz w:val="28"/>
          <w:szCs w:val="28"/>
          <w:lang w:eastAsia="ru-RU"/>
        </w:rPr>
        <w:t>Оценить качество игры и поздравить победителей прибыл</w:t>
      </w:r>
      <w:r>
        <w:rPr>
          <w:rFonts w:ascii="Times New Roman" w:eastAsia="Times New Roman" w:hAnsi="Times New Roman"/>
          <w:color w:val="0F1419"/>
          <w:sz w:val="20"/>
          <w:szCs w:val="20"/>
          <w:lang w:eastAsia="ru-RU"/>
        </w:rPr>
        <w:t> </w:t>
      </w:r>
      <w:r>
        <w:rPr>
          <w:rFonts w:ascii="Times New Roman" w:eastAsia="Times New Roman" w:hAnsi="Times New Roman"/>
          <w:color w:val="0F1419"/>
          <w:sz w:val="28"/>
          <w:szCs w:val="28"/>
          <w:lang w:eastAsia="ru-RU"/>
        </w:rPr>
        <w:t>руководитель Епархиальной комиссии по канонизации святых, благочинный Успенского Второафонского Бештаугорского  монастыря</w:t>
      </w:r>
      <w:r>
        <w:rPr>
          <w:rFonts w:ascii="Times New Roman" w:eastAsia="Times New Roman" w:hAnsi="Times New Roman"/>
          <w:color w:val="0F1419"/>
          <w:sz w:val="20"/>
          <w:szCs w:val="20"/>
          <w:lang w:eastAsia="ru-RU"/>
        </w:rPr>
        <w:t> </w:t>
      </w:r>
      <w:r>
        <w:rPr>
          <w:rFonts w:ascii="Times New Roman" w:eastAsia="Times New Roman" w:hAnsi="Times New Roman"/>
          <w:color w:val="0F1419"/>
          <w:sz w:val="28"/>
          <w:szCs w:val="28"/>
          <w:lang w:eastAsia="ru-RU"/>
        </w:rPr>
        <w:t>иеромонах Елевферий (Казаков). Отец Елевферий вручил самому лучшему игроку -  Кириллу Синявскому супер приз от Архиепископа Феофилакта – сову, выпущенную к юбилею Пятигорской епархии.  Супер приза удостоилась также учащаяся  10 класса  Елизавета Рочева, она получила в дар термос с епархиальной символикой. Икона Александра Невского с благословением Учредителя гимназии Владыки Феофилакта  была вручена самому большому знатоку среди болельщиков Роману Курбан-Алиеву..</w:t>
      </w:r>
    </w:p>
    <w:p>
      <w:pPr>
        <w:spacing w:line="360" w:lineRule="auto"/>
        <w:ind w:firstLine="360"/>
        <w:jc w:val="both"/>
        <w:rPr>
          <w:rFonts w:ascii="Times New Roman" w:hAnsi="Times New Roman"/>
          <w:sz w:val="28"/>
        </w:rPr>
      </w:pPr>
      <w:r>
        <w:rPr>
          <w:rFonts w:ascii="Times New Roman" w:hAnsi="Times New Roman"/>
          <w:sz w:val="28"/>
        </w:rPr>
        <w:t xml:space="preserve">В завершение урока все собравшиеся совершили славление  возле памятника благоверному князю. </w:t>
      </w:r>
    </w:p>
    <w:p>
      <w:pPr>
        <w:spacing w:line="360" w:lineRule="auto"/>
        <w:ind w:firstLine="360"/>
        <w:jc w:val="both"/>
        <w:rPr>
          <w:rFonts w:ascii="Times New Roman" w:hAnsi="Times New Roman"/>
          <w:b/>
          <w:sz w:val="28"/>
        </w:rPr>
      </w:pPr>
      <w:r>
        <w:rPr>
          <w:rFonts w:ascii="Times New Roman" w:hAnsi="Times New Roman"/>
          <w:b/>
          <w:sz w:val="28"/>
        </w:rPr>
        <w:t xml:space="preserve">Примеры контрольных и самостоятельных работ для учащихся 10 класса. </w:t>
      </w:r>
      <w:r>
        <w:rPr>
          <w:rFonts w:ascii="Times New Roman" w:hAnsi="Times New Roman"/>
          <w:sz w:val="28"/>
        </w:rPr>
        <w:t xml:space="preserve">С целью оценивания полученных знаний и усвоения материала через урок учащиеся пишут самостоятельную работу. В каждой четверти проходит контрольная работа, состоящая из трех-четырех заданий. </w:t>
      </w:r>
    </w:p>
    <w:p>
      <w:pPr>
        <w:spacing w:line="360" w:lineRule="auto"/>
        <w:ind w:firstLine="360"/>
        <w:jc w:val="both"/>
        <w:rPr>
          <w:rFonts w:ascii="Times New Roman" w:hAnsi="Times New Roman"/>
          <w:b/>
          <w:sz w:val="28"/>
        </w:rPr>
      </w:pPr>
      <w:r>
        <w:rPr>
          <w:rFonts w:ascii="Times New Roman" w:hAnsi="Times New Roman"/>
          <w:b/>
          <w:sz w:val="28"/>
        </w:rPr>
        <w:t xml:space="preserve">Примеры проделанной творческой работы учащихся (рефераты, доклады на семинарах, индивидуальные задания). </w:t>
      </w:r>
      <w:r>
        <w:rPr>
          <w:rFonts w:ascii="Times New Roman" w:hAnsi="Times New Roman"/>
          <w:sz w:val="28"/>
        </w:rPr>
        <w:t xml:space="preserve">В начале учебного года учащиеся получают набор творческих самостоятельных заданий на весь год. В течении первого полугодия каждый ученик готовит доклад и выступает перед классом в рамках проведения семинара. Во втором полугодии учащиеся занимаются написанием творческой работы (реферата) по выбранной теме. Оценка за реферат выставляется по следующим критериям: оформление, грамотность, изложение и раскрытие темы, оригинальность (проверка на антиплагиат). После защиты работы выставляется итоговая оценка. Индивидуальным заданием является работа в рамках защиты Итогового индивидуального учебного проекта. Готовым является взятое интервью у духовника Пятигорской епархии протоиерея Филиппа Устименко в рамках урока о Пятигорской епархии. </w:t>
      </w:r>
    </w:p>
    <w:p>
      <w:pPr>
        <w:spacing w:line="360" w:lineRule="auto"/>
        <w:ind w:firstLine="360"/>
        <w:jc w:val="both"/>
        <w:rPr>
          <w:rFonts w:ascii="Times New Roman" w:hAnsi="Times New Roman"/>
          <w:sz w:val="28"/>
        </w:rPr>
      </w:pPr>
      <w:r>
        <w:rPr>
          <w:rFonts w:ascii="Times New Roman" w:hAnsi="Times New Roman"/>
          <w:b/>
          <w:sz w:val="28"/>
        </w:rPr>
        <w:t>Пример внеклассной творческой работы (разработка творческого вечера «От великих потрясений к Великой Победе» от 11.03.2020).</w:t>
      </w:r>
      <w:r>
        <w:rPr>
          <w:rFonts w:ascii="Times New Roman" w:hAnsi="Times New Roman"/>
          <w:sz w:val="28"/>
        </w:rPr>
        <w:t xml:space="preserve"> В рамках празднования 75-летия Великой Победы 11 марта 2020 года в Православной Свято-Никольской классической гимназии прошел исторический вечер «От великих потрясений к Великой Победе». В мероприятии, подготовленном законоучителем Галумовым Василием Васильевичем и учащимися 9-го класса, приняли участие гимназисты с 4-го по 11-й классы. Гимназисты услышали сообщения своих товарищей об участии Церкви в Великой Отечественной войне. Учащийся Никита Тихомиров рассказал о Патриаршем местоблюстителе митрополите Сергии Старогородском, Ксения Галина выступила с докладом «Крест против свастики», а Варвара Гайдамак подготовила сообщение о «Псковской миссии». На вечере прозвучала песня «Священная война» в исполнении хора мальчиков, под руководством учителя церковного пения Елены Михайловны Игнатенко, а также хор младших классов исполнил песню «Отмените войну». До глубины души всех тронула песня «Молитва», которую исполнила София Жирова. Александра Шерстянникова порадовала игрой на фортепьяно сонета «Зеленая волна» композитора Евгения Доги. Все выступления сопровождались презентациями и видеорядом. В завершении мероприятия директор гимназии протоиерей Иоанн Знаменский в своем слове, обращенном к учащимся, отметил, что война идет до сих пор - война добра со злом и призвал всегда быть воинами Христовыми, побеждающими грехи и стоящими на страже чистоты своей души.</w:t>
      </w: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pStyle w:val="2"/>
        <w:spacing w:line="480" w:lineRule="auto"/>
        <w:jc w:val="center"/>
        <w:rPr>
          <w:rFonts w:ascii="Times New Roman" w:hAnsi="Times New Roman" w:cs="Times New Roman"/>
          <w:color w:val="000000" w:themeColor="text1"/>
          <w:sz w:val="32"/>
        </w:rPr>
      </w:pPr>
      <w:bookmarkStart w:id="1" w:name="_Toc99452796"/>
      <w:r>
        <w:rPr>
          <w:rFonts w:ascii="Times New Roman" w:hAnsi="Times New Roman" w:cs="Times New Roman"/>
          <w:color w:val="000000" w:themeColor="text1"/>
          <w:sz w:val="32"/>
        </w:rPr>
        <w:t xml:space="preserve">ГЛАВА № </w:t>
      </w:r>
      <w:r>
        <w:rPr>
          <w:rFonts w:ascii="Times New Roman" w:hAnsi="Times New Roman" w:cs="Times New Roman"/>
          <w:color w:val="000000" w:themeColor="text1"/>
          <w:sz w:val="32"/>
          <w:lang w:val="en-US"/>
        </w:rPr>
        <w:t>I</w:t>
      </w:r>
      <w:r>
        <w:rPr>
          <w:rFonts w:ascii="Times New Roman" w:hAnsi="Times New Roman" w:cs="Times New Roman"/>
          <w:color w:val="000000" w:themeColor="text1"/>
          <w:sz w:val="32"/>
        </w:rPr>
        <w:t>. РАБОЧАЯ ПРОГРАММА ОПВ В 10 КЛАССЕ</w:t>
      </w:r>
      <w:bookmarkEnd w:id="1"/>
    </w:p>
    <w:p>
      <w:pPr>
        <w:spacing w:after="0" w:line="360" w:lineRule="auto"/>
        <w:jc w:val="both"/>
        <w:rPr>
          <w:rFonts w:ascii="Times New Roman" w:eastAsia="Times New Roman" w:hAnsi="Times New Roman"/>
          <w:sz w:val="26"/>
          <w:szCs w:val="26"/>
          <w:lang w:eastAsia="ru-RU"/>
        </w:rPr>
      </w:pPr>
      <w:r>
        <w:rPr>
          <w:rFonts w:ascii="Times New Roman" w:hAnsi="Times New Roman"/>
          <w:sz w:val="28"/>
        </w:rPr>
        <w:tab/>
      </w:r>
      <w:r>
        <w:rPr>
          <w:rFonts w:ascii="Times New Roman" w:eastAsia="Times New Roman" w:hAnsi="Times New Roman"/>
          <w:sz w:val="26"/>
          <w:szCs w:val="26"/>
          <w:lang w:eastAsia="ru-RU"/>
        </w:rPr>
        <w:t>1.ФЗ №273 «Об образовании в Российской Федерации» от 29.12.2012 г.</w:t>
      </w:r>
    </w:p>
    <w:p>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Стандарт православного компонента начального общего, основного общего, среднего (полного) общего образования для учебных заведений Российской Федерации от 27 июля 2011 г (с изменениями).</w:t>
      </w:r>
    </w:p>
    <w:p>
      <w:pPr>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3.ФГОС среднего общего образования от 17 мая 2012 г. № 413 (с изменениями).</w:t>
      </w:r>
    </w:p>
    <w:p>
      <w:pPr>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4.Примерная программа по учебному предмету «Основы православной веры» (для 10-11 классов) и авторская программа Шевченко Л.Л. «Православная культура» с учетом учебного плана </w:t>
      </w:r>
      <w:r>
        <w:rPr>
          <w:rFonts w:ascii="Times New Roman" w:eastAsia="Times New Roman" w:hAnsi="Times New Roman"/>
          <w:sz w:val="28"/>
          <w:szCs w:val="28"/>
          <w:lang w:eastAsia="ru-RU"/>
        </w:rPr>
        <w:t>ЧУ ОО «Православная Свято-Никольская классическая гимназия»</w:t>
      </w:r>
      <w:r>
        <w:rPr>
          <w:rFonts w:ascii="Times New Roman" w:eastAsia="Times New Roman" w:hAnsi="Times New Roman"/>
          <w:sz w:val="26"/>
          <w:szCs w:val="26"/>
          <w:lang w:eastAsia="ru-RU"/>
        </w:rPr>
        <w:t>.</w:t>
      </w:r>
    </w:p>
    <w:p>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 Образовательная программа основного общего образования ЧУ ОО «Православная Свято-Никольская классическая гимназия».</w:t>
      </w:r>
      <w:bookmarkStart w:id="2" w:name="_Toc498013569"/>
    </w:p>
    <w:p>
      <w:pPr>
        <w:pStyle w:val="3"/>
        <w:spacing w:line="360" w:lineRule="auto"/>
        <w:jc w:val="center"/>
        <w:rPr>
          <w:rFonts w:ascii="Times New Roman" w:eastAsia="Times New Roman" w:hAnsi="Times New Roman" w:cs="Times New Roman"/>
          <w:color w:val="000000" w:themeColor="text1"/>
          <w:sz w:val="48"/>
          <w:szCs w:val="28"/>
          <w:lang w:eastAsia="ru-RU"/>
        </w:rPr>
      </w:pPr>
      <w:bookmarkStart w:id="3" w:name="_Toc99452797"/>
      <w:r>
        <w:rPr>
          <w:rFonts w:ascii="Times New Roman" w:eastAsia="Times New Roman" w:hAnsi="Times New Roman" w:cs="Times New Roman"/>
          <w:color w:val="000000" w:themeColor="text1"/>
          <w:sz w:val="28"/>
          <w:lang w:eastAsia="ru-RU"/>
        </w:rPr>
        <w:t>Планируемые результаты освоения учебного предмета «Основы православной веры»</w:t>
      </w:r>
      <w:bookmarkEnd w:id="2"/>
      <w:bookmarkEnd w:id="3"/>
    </w:p>
    <w:p>
      <w:pPr>
        <w:shd w:val="clear" w:color="auto" w:fill="FFFFFF"/>
        <w:spacing w:after="0" w:line="360" w:lineRule="auto"/>
        <w:jc w:val="both"/>
        <w:rPr>
          <w:rFonts w:ascii="Times New Roman" w:eastAsia="Times New Roman" w:hAnsi="Times New Roman"/>
          <w:bCs/>
          <w:sz w:val="26"/>
          <w:szCs w:val="26"/>
          <w:lang w:eastAsia="ru-RU"/>
        </w:rPr>
      </w:pPr>
      <w:r>
        <w:rPr>
          <w:rFonts w:ascii="Times New Roman" w:eastAsia="Times New Roman" w:hAnsi="Times New Roman"/>
          <w:b/>
          <w:bCs/>
          <w:sz w:val="26"/>
          <w:szCs w:val="26"/>
          <w:lang w:eastAsia="ru-RU"/>
        </w:rPr>
        <w:t xml:space="preserve">Личностные результаты </w:t>
      </w:r>
      <w:r>
        <w:rPr>
          <w:rFonts w:ascii="Times New Roman" w:eastAsia="Times New Roman" w:hAnsi="Times New Roman"/>
          <w:bCs/>
          <w:sz w:val="26"/>
          <w:szCs w:val="26"/>
          <w:lang w:eastAsia="ru-RU"/>
        </w:rPr>
        <w:t>изучения учебного предмета «Основы православной веры»:</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твердое стояние в православной вере, её традиции и культуре;</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осознание себя чадом Православной Церкви;</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приобретение опыта личного аскетизма как средства к обретению внутреннего контроля над своими желаниями и чувствами;</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обретение православной жизненной позиции и мировоззрения, личностного самосознания, в неразрывной связи с Церковью Христовой и обществом;</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приобретение знаний и навыков, необходимых в духовной жизни и дальнейшем духовном развитии;</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приобретение знаний и опыта в апологетике (защите) и проповеди православной веры;</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приобретение твердых моральных устоев, христианского образа поведения и отношения к людям;</w:t>
      </w:r>
    </w:p>
    <w:p>
      <w:pPr>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ar-SA"/>
        </w:rPr>
        <w:t>- чувство личной ответственности за мир, в котором живем.</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
          <w:bCs/>
          <w:color w:val="000000"/>
          <w:sz w:val="26"/>
          <w:szCs w:val="26"/>
          <w:lang w:eastAsia="ar-SA"/>
        </w:rPr>
        <w:t>Метапредметными</w:t>
      </w:r>
      <w:r>
        <w:rPr>
          <w:rFonts w:ascii="Times New Roman" w:eastAsia="Times New Roman" w:hAnsi="Times New Roman"/>
          <w:bCs/>
          <w:color w:val="000000"/>
          <w:sz w:val="26"/>
          <w:szCs w:val="26"/>
          <w:lang w:eastAsia="ar-SA"/>
        </w:rPr>
        <w:t xml:space="preserve"> результатами являются следующие компетенции:</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развитие аналитического подхода к осмыслению изучаемого материала в контексте православного вероучения;</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умение выбирать и использовать различные источники знаний, анализировать, обобщать и представлять их в форме доклада, реферата, сочинения;</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развитие нравственного отношения к знанию: знания не ради собственных амбиций и корысти, а ради ответственного служения Богу и Отечеству;</w:t>
      </w:r>
    </w:p>
    <w:p>
      <w:pPr>
        <w:spacing w:after="0" w:line="360" w:lineRule="auto"/>
        <w:jc w:val="both"/>
        <w:rPr>
          <w:rFonts w:ascii="Times New Roman" w:eastAsia="Times New Roman" w:hAnsi="Times New Roman"/>
          <w:bCs/>
          <w:color w:val="000000"/>
          <w:sz w:val="26"/>
          <w:szCs w:val="26"/>
          <w:lang w:eastAsia="ar-SA"/>
        </w:rPr>
      </w:pPr>
      <w:r>
        <w:rPr>
          <w:rFonts w:ascii="Times New Roman" w:eastAsia="Times New Roman" w:hAnsi="Times New Roman"/>
          <w:bCs/>
          <w:color w:val="000000"/>
          <w:sz w:val="26"/>
          <w:szCs w:val="26"/>
          <w:lang w:eastAsia="ar-SA"/>
        </w:rPr>
        <w:t>- формирование целостной картины мира на основе православного мировоззрения и мировосприятия.</w:t>
      </w:r>
    </w:p>
    <w:p>
      <w:pPr>
        <w:spacing w:after="0" w:line="360" w:lineRule="auto"/>
        <w:jc w:val="both"/>
        <w:rPr>
          <w:rFonts w:ascii="Times New Roman" w:eastAsia="Times New Roman" w:hAnsi="Times New Roman"/>
          <w:sz w:val="26"/>
          <w:szCs w:val="26"/>
          <w:lang w:eastAsia="ru-RU"/>
        </w:rPr>
      </w:pPr>
      <w:r>
        <w:rPr>
          <w:rFonts w:ascii="Times New Roman" w:eastAsia="Times New Roman" w:hAnsi="Times New Roman"/>
          <w:b/>
          <w:sz w:val="26"/>
          <w:szCs w:val="26"/>
          <w:lang w:eastAsia="ru-RU"/>
        </w:rPr>
        <w:t>Метапредметными</w:t>
      </w:r>
      <w:r>
        <w:rPr>
          <w:rFonts w:ascii="Times New Roman" w:eastAsia="Times New Roman" w:hAnsi="Times New Roman"/>
          <w:b/>
          <w:i/>
          <w:sz w:val="26"/>
          <w:szCs w:val="26"/>
          <w:lang w:eastAsia="ru-RU"/>
        </w:rPr>
        <w:t xml:space="preserve"> </w:t>
      </w:r>
      <w:r>
        <w:rPr>
          <w:rFonts w:ascii="Times New Roman" w:eastAsia="Times New Roman" w:hAnsi="Times New Roman"/>
          <w:sz w:val="26"/>
          <w:szCs w:val="26"/>
          <w:lang w:eastAsia="ru-RU"/>
        </w:rPr>
        <w:t>результатами изучения учебного предмета «Основы православной веры» является формирование универсальных учебных действий (далее УУД).</w:t>
      </w:r>
    </w:p>
    <w:p>
      <w:pPr>
        <w:spacing w:after="0" w:line="360" w:lineRule="auto"/>
        <w:jc w:val="both"/>
        <w:rPr>
          <w:rFonts w:ascii="Times New Roman" w:eastAsia="Times New Roman" w:hAnsi="Times New Roman"/>
          <w:b/>
          <w:i/>
          <w:sz w:val="26"/>
          <w:szCs w:val="26"/>
          <w:lang w:eastAsia="ru-RU"/>
        </w:rPr>
      </w:pPr>
      <w:r>
        <w:rPr>
          <w:rFonts w:ascii="Times New Roman" w:eastAsia="Times New Roman" w:hAnsi="Times New Roman"/>
          <w:b/>
          <w:i/>
          <w:sz w:val="26"/>
          <w:szCs w:val="26"/>
          <w:lang w:eastAsia="ru-RU"/>
        </w:rPr>
        <w:t>Регулятивные УУД:</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оценивать правильность выполнения учебной задачи, собственные возможности ее решения;</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владение основами самоконтроля, самооценки, принятия решений и осуществления осознанного выбора в учебной и познавательной деятельности;</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pPr>
        <w:spacing w:after="0" w:line="360" w:lineRule="auto"/>
        <w:jc w:val="both"/>
        <w:rPr>
          <w:rFonts w:ascii="Times New Roman" w:eastAsia="Times New Roman" w:hAnsi="Times New Roman"/>
          <w:b/>
          <w:i/>
          <w:sz w:val="26"/>
          <w:szCs w:val="26"/>
          <w:lang w:eastAsia="ru-RU"/>
        </w:rPr>
      </w:pPr>
      <w:r>
        <w:rPr>
          <w:rFonts w:ascii="Times New Roman" w:eastAsia="Times New Roman" w:hAnsi="Times New Roman"/>
          <w:b/>
          <w:i/>
          <w:sz w:val="26"/>
          <w:szCs w:val="26"/>
          <w:lang w:eastAsia="ru-RU"/>
        </w:rPr>
        <w:t xml:space="preserve">Познавательные УУД: </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создавать, применять и преобразовывать знаки и символы, модели и схемы для решения учебных и познавательных задач;</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смысловое чтение. </w:t>
      </w:r>
    </w:p>
    <w:p>
      <w:pPr>
        <w:spacing w:after="0" w:line="360" w:lineRule="auto"/>
        <w:jc w:val="both"/>
        <w:rPr>
          <w:rFonts w:ascii="Times New Roman" w:eastAsia="Times New Roman" w:hAnsi="Times New Roman"/>
          <w:b/>
          <w:i/>
          <w:sz w:val="26"/>
          <w:szCs w:val="26"/>
          <w:lang w:eastAsia="ru-RU"/>
        </w:rPr>
      </w:pPr>
      <w:r>
        <w:rPr>
          <w:rFonts w:ascii="Times New Roman" w:eastAsia="Times New Roman" w:hAnsi="Times New Roman"/>
          <w:b/>
          <w:i/>
          <w:sz w:val="26"/>
          <w:szCs w:val="26"/>
          <w:lang w:eastAsia="ru-RU"/>
        </w:rPr>
        <w:t>Коммуникативные УУД:</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pPr>
        <w:widowControl w:val="0"/>
        <w:tabs>
          <w:tab w:val="left" w:pos="1134"/>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pPr>
        <w:widowControl w:val="0"/>
        <w:tabs>
          <w:tab w:val="left" w:pos="993"/>
        </w:tabs>
        <w:spacing w:after="0" w:line="36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формирование и развитие компетентности в области использования информационно-коммуникационных технологий (далее ИКТ-компетенции). </w:t>
      </w:r>
    </w:p>
    <w:p>
      <w:pPr>
        <w:pStyle w:val="3"/>
        <w:spacing w:line="360" w:lineRule="auto"/>
        <w:jc w:val="center"/>
        <w:rPr>
          <w:rFonts w:ascii="Times New Roman" w:eastAsia="Times New Roman" w:hAnsi="Times New Roman" w:cs="Times New Roman"/>
          <w:color w:val="000000" w:themeColor="text1"/>
          <w:sz w:val="28"/>
        </w:rPr>
      </w:pPr>
      <w:bookmarkStart w:id="4" w:name="_Toc498013574"/>
      <w:bookmarkStart w:id="5" w:name="_Toc99452798"/>
      <w:r>
        <w:rPr>
          <w:rFonts w:ascii="Times New Roman" w:eastAsia="Times New Roman" w:hAnsi="Times New Roman" w:cs="Times New Roman"/>
          <w:color w:val="000000" w:themeColor="text1"/>
          <w:sz w:val="28"/>
        </w:rPr>
        <w:t>Система оценки по предмету</w:t>
      </w:r>
      <w:bookmarkEnd w:id="4"/>
      <w:bookmarkEnd w:id="5"/>
    </w:p>
    <w:p>
      <w:pPr>
        <w:spacing w:after="0" w:line="360" w:lineRule="auto"/>
        <w:ind w:firstLine="709"/>
        <w:jc w:val="both"/>
        <w:rPr>
          <w:rFonts w:ascii="Times New Roman" w:eastAsia="Times New Roman" w:hAnsi="Times New Roman"/>
          <w:color w:val="212121"/>
          <w:sz w:val="28"/>
          <w:szCs w:val="28"/>
          <w:lang w:eastAsia="ru-RU"/>
        </w:rPr>
      </w:pPr>
      <w:r>
        <w:rPr>
          <w:rFonts w:ascii="Times New Roman" w:eastAsia="Times New Roman" w:hAnsi="Times New Roman"/>
          <w:color w:val="212121"/>
          <w:sz w:val="28"/>
          <w:szCs w:val="28"/>
          <w:lang w:eastAsia="ru-RU"/>
        </w:rPr>
        <w:t>Предметом итоговой оценки освоения обучающимися учебного предмета «Основы православной веры» является достижение предметных и метапредметных результатов.</w:t>
      </w:r>
    </w:p>
    <w:p>
      <w:pPr>
        <w:spacing w:after="0" w:line="360" w:lineRule="auto"/>
        <w:ind w:firstLine="709"/>
        <w:jc w:val="both"/>
        <w:rPr>
          <w:rFonts w:ascii="Times New Roman" w:eastAsia="Times New Roman" w:hAnsi="Times New Roman"/>
          <w:color w:val="212121"/>
          <w:sz w:val="28"/>
          <w:szCs w:val="28"/>
          <w:lang w:eastAsia="ru-RU"/>
        </w:rPr>
      </w:pPr>
      <w:r>
        <w:rPr>
          <w:rFonts w:ascii="Times New Roman" w:eastAsia="Times New Roman" w:hAnsi="Times New Roman"/>
          <w:color w:val="212121"/>
          <w:sz w:val="28"/>
          <w:szCs w:val="28"/>
          <w:lang w:eastAsia="ru-RU"/>
        </w:rPr>
        <w:t xml:space="preserve">Промежуточный (текущий) контроль знаний обучающихся по учебному предмету «Основы православной веры» и их аттестация по итогам учебного периода (полугодия), учебного года осуществляется в соответствии с требованиями устава </w:t>
      </w:r>
      <w:r>
        <w:rPr>
          <w:rFonts w:ascii="Times New Roman" w:eastAsia="Times New Roman" w:hAnsi="Times New Roman"/>
          <w:sz w:val="28"/>
          <w:szCs w:val="28"/>
          <w:lang w:eastAsia="ru-RU"/>
        </w:rPr>
        <w:t xml:space="preserve">ЧУ ОО «Православная Свято-Никольская классическая гимназия» </w:t>
      </w:r>
      <w:r>
        <w:rPr>
          <w:rFonts w:ascii="Times New Roman" w:eastAsia="Times New Roman" w:hAnsi="Times New Roman"/>
          <w:color w:val="212121"/>
          <w:sz w:val="28"/>
          <w:szCs w:val="28"/>
          <w:lang w:eastAsia="ru-RU"/>
        </w:rPr>
        <w:t>и соответствующих локальных нормативных актов.</w:t>
      </w:r>
    </w:p>
    <w:p>
      <w:pPr>
        <w:spacing w:after="0" w:line="360" w:lineRule="auto"/>
        <w:ind w:firstLine="709"/>
        <w:jc w:val="both"/>
        <w:rPr>
          <w:rFonts w:ascii="Times New Roman" w:eastAsia="Times New Roman" w:hAnsi="Times New Roman"/>
          <w:color w:val="212121"/>
          <w:sz w:val="28"/>
          <w:szCs w:val="28"/>
          <w:lang w:eastAsia="ru-RU"/>
        </w:rPr>
      </w:pPr>
      <w:r>
        <w:rPr>
          <w:rFonts w:ascii="Times New Roman" w:eastAsia="Times New Roman" w:hAnsi="Times New Roman"/>
          <w:color w:val="212121"/>
          <w:sz w:val="28"/>
          <w:szCs w:val="28"/>
          <w:lang w:eastAsia="ru-RU"/>
        </w:rPr>
        <w:t>Приоритетную роль в оценке промежуточных результатов образования имеют инновационные свободные формы оценки, участие обучающихся в самостоятельной творческой, познавательной, проектной деятельности: различные конкурсы, внутришкольные олимпиады, научно-практические конференции, различные выступления, участие в общешкольных, городских и районных мероприятиях, делах социального и миссионерского служения.</w:t>
      </w:r>
    </w:p>
    <w:p>
      <w:pPr>
        <w:spacing w:after="0" w:line="360" w:lineRule="auto"/>
        <w:ind w:firstLine="709"/>
        <w:jc w:val="both"/>
        <w:rPr>
          <w:rFonts w:ascii="Times New Roman" w:eastAsia="Times New Roman" w:hAnsi="Times New Roman"/>
          <w:color w:val="212121"/>
          <w:sz w:val="28"/>
          <w:szCs w:val="28"/>
          <w:lang w:eastAsia="ru-RU"/>
        </w:rPr>
      </w:pPr>
      <w:r>
        <w:rPr>
          <w:rFonts w:ascii="Times New Roman" w:eastAsia="Times New Roman" w:hAnsi="Times New Roman"/>
          <w:color w:val="212121"/>
          <w:sz w:val="28"/>
          <w:szCs w:val="28"/>
          <w:lang w:eastAsia="ru-RU"/>
        </w:rPr>
        <w:t>В итоговой оценке выделены две составляющие:</w:t>
      </w:r>
    </w:p>
    <w:p>
      <w:pPr>
        <w:spacing w:after="0" w:line="360" w:lineRule="auto"/>
        <w:ind w:firstLine="709"/>
        <w:jc w:val="both"/>
        <w:rPr>
          <w:rFonts w:ascii="Times New Roman" w:eastAsia="Times New Roman" w:hAnsi="Times New Roman"/>
          <w:color w:val="212121"/>
          <w:sz w:val="28"/>
          <w:szCs w:val="28"/>
          <w:lang w:eastAsia="ru-RU"/>
        </w:rPr>
      </w:pPr>
      <w:r>
        <w:rPr>
          <w:rFonts w:ascii="Times New Roman" w:eastAsia="Times New Roman" w:hAnsi="Times New Roman"/>
          <w:color w:val="212121"/>
          <w:sz w:val="28"/>
          <w:szCs w:val="28"/>
          <w:lang w:eastAsia="ru-RU"/>
        </w:rPr>
        <w:t>- результаты промежуточной аттестации обучающихся, отражающие динамику их индивидуальных образовательных достижений;</w:t>
      </w:r>
    </w:p>
    <w:p>
      <w:pPr>
        <w:spacing w:after="0" w:line="360" w:lineRule="auto"/>
        <w:ind w:firstLine="709"/>
        <w:jc w:val="both"/>
        <w:rPr>
          <w:rFonts w:ascii="Times New Roman" w:eastAsia="Times New Roman" w:hAnsi="Times New Roman"/>
          <w:color w:val="212121"/>
          <w:sz w:val="28"/>
          <w:szCs w:val="28"/>
          <w:lang w:eastAsia="ru-RU"/>
        </w:rPr>
      </w:pPr>
      <w:r>
        <w:rPr>
          <w:rFonts w:ascii="Times New Roman" w:eastAsia="Times New Roman" w:hAnsi="Times New Roman"/>
          <w:color w:val="212121"/>
          <w:sz w:val="28"/>
          <w:szCs w:val="28"/>
          <w:lang w:eastAsia="ru-RU"/>
        </w:rPr>
        <w:t>- результаты итоговых работ, характеризующие степень освоения основного содержания учебного предмета «Основы православной веры».</w:t>
      </w:r>
    </w:p>
    <w:p>
      <w:pPr>
        <w:spacing w:after="0" w:line="360" w:lineRule="auto"/>
        <w:ind w:firstLine="709"/>
        <w:jc w:val="both"/>
        <w:rPr>
          <w:rFonts w:ascii="Times New Roman" w:eastAsia="Times New Roman" w:hAnsi="Times New Roman"/>
          <w:color w:val="212121"/>
          <w:sz w:val="28"/>
          <w:szCs w:val="28"/>
          <w:lang w:eastAsia="ru-RU"/>
        </w:rPr>
      </w:pPr>
      <w:r>
        <w:rPr>
          <w:rFonts w:ascii="Times New Roman" w:eastAsia="Times New Roman" w:hAnsi="Times New Roman"/>
          <w:color w:val="212121"/>
          <w:sz w:val="28"/>
          <w:szCs w:val="28"/>
          <w:lang w:eastAsia="ru-RU"/>
        </w:rPr>
        <w:t>К результатам индивидуальных достижений обучающихся при освоении учебного предмета «Основы православной веры», подлежащим анализу и качественной оценке (не выражающейся в отметке или письменной характеристике), относятся ценностные ориентации обучающихся.</w:t>
      </w:r>
    </w:p>
    <w:p>
      <w:pPr>
        <w:pStyle w:val="3"/>
        <w:spacing w:line="360" w:lineRule="auto"/>
        <w:jc w:val="center"/>
        <w:rPr>
          <w:rFonts w:ascii="Times New Roman" w:eastAsia="Times New Roman" w:hAnsi="Times New Roman" w:cs="Times New Roman"/>
          <w:color w:val="000000" w:themeColor="text1"/>
          <w:sz w:val="28"/>
          <w:lang w:eastAsia="ru-RU"/>
        </w:rPr>
      </w:pPr>
      <w:bookmarkStart w:id="6" w:name="_Toc99452799"/>
      <w:r>
        <w:rPr>
          <w:rFonts w:ascii="Times New Roman" w:eastAsia="Times New Roman" w:hAnsi="Times New Roman" w:cs="Times New Roman"/>
          <w:color w:val="000000" w:themeColor="text1"/>
          <w:sz w:val="28"/>
          <w:lang w:eastAsia="ru-RU"/>
        </w:rPr>
        <w:t>Способы и формы оценки результата</w:t>
      </w:r>
      <w:bookmarkEnd w:id="6"/>
    </w:p>
    <w:p>
      <w:pPr>
        <w:shd w:val="clear" w:color="auto" w:fill="FFFFFF"/>
        <w:spacing w:after="0" w:line="36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Текущий контроль усвоения материала осуществляется путем устного/письменного опроса. Периодически знания и умения по пройденным темам проверяются письменными контрольными или тестовыми заданиями.</w:t>
      </w:r>
    </w:p>
    <w:p>
      <w:pPr>
        <w:shd w:val="clear" w:color="auto" w:fill="FFFFFF"/>
        <w:spacing w:after="0" w:line="36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 xml:space="preserve">При тестировании </w:t>
      </w:r>
      <w:r>
        <w:rPr>
          <w:rFonts w:ascii="Times New Roman" w:eastAsia="Times New Roman" w:hAnsi="Times New Roman"/>
          <w:color w:val="000000"/>
          <w:sz w:val="28"/>
          <w:szCs w:val="28"/>
          <w:lang w:eastAsia="ru-RU"/>
        </w:rPr>
        <w:t xml:space="preserve">все верные ответы берутся за 100%, тогда отметка выставляется в соответствии с таблицей: </w:t>
      </w:r>
    </w:p>
    <w:p>
      <w:pPr>
        <w:shd w:val="clear" w:color="auto" w:fill="FFFFFF"/>
        <w:spacing w:after="0"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Процент выполнения задания/Отметка </w:t>
      </w:r>
      <w:r>
        <w:rPr>
          <w:rFonts w:ascii="Times New Roman" w:eastAsia="Times New Roman" w:hAnsi="Times New Roman"/>
          <w:color w:val="000000"/>
          <w:sz w:val="28"/>
          <w:szCs w:val="28"/>
          <w:lang w:eastAsia="ru-RU"/>
        </w:rPr>
        <w:br/>
        <w:t>95% и более - отлично </w:t>
      </w:r>
      <w:r>
        <w:rPr>
          <w:rFonts w:ascii="Times New Roman" w:eastAsia="Times New Roman" w:hAnsi="Times New Roman"/>
          <w:color w:val="000000"/>
          <w:sz w:val="28"/>
          <w:szCs w:val="28"/>
          <w:lang w:eastAsia="ru-RU"/>
        </w:rPr>
        <w:br/>
        <w:t>80%-94% - хорошо </w:t>
      </w:r>
      <w:r>
        <w:rPr>
          <w:rFonts w:ascii="Times New Roman" w:eastAsia="Times New Roman" w:hAnsi="Times New Roman"/>
          <w:color w:val="000000"/>
          <w:sz w:val="28"/>
          <w:szCs w:val="28"/>
          <w:lang w:eastAsia="ru-RU"/>
        </w:rPr>
        <w:br/>
        <w:t>66%-79% - удовлетворительно </w:t>
      </w:r>
      <w:r>
        <w:rPr>
          <w:rFonts w:ascii="Times New Roman" w:eastAsia="Times New Roman" w:hAnsi="Times New Roman"/>
          <w:color w:val="000000"/>
          <w:sz w:val="28"/>
          <w:szCs w:val="28"/>
          <w:lang w:eastAsia="ru-RU"/>
        </w:rPr>
        <w:br/>
        <w:t>менее 66% - неудовлетворительно</w:t>
      </w:r>
    </w:p>
    <w:p>
      <w:pPr>
        <w:shd w:val="clear" w:color="auto" w:fill="FFFFFF"/>
        <w:spacing w:after="0" w:line="360" w:lineRule="auto"/>
        <w:rPr>
          <w:rFonts w:ascii="Times New Roman" w:eastAsia="Times New Roman" w:hAnsi="Times New Roman"/>
          <w:color w:val="000000"/>
          <w:sz w:val="28"/>
          <w:szCs w:val="28"/>
          <w:lang w:eastAsia="ru-RU"/>
        </w:rPr>
      </w:pPr>
    </w:p>
    <w:tbl>
      <w:tblPr>
        <w:tblStyle w:val="a6"/>
        <w:tblW w:w="0" w:type="auto"/>
        <w:tblLook w:val="04A0" w:firstRow="1" w:lastRow="0" w:firstColumn="1" w:lastColumn="0" w:noHBand="0" w:noVBand="1"/>
      </w:tblPr>
      <w:tblGrid>
        <w:gridCol w:w="1726"/>
        <w:gridCol w:w="2173"/>
        <w:gridCol w:w="2165"/>
        <w:gridCol w:w="1835"/>
        <w:gridCol w:w="1955"/>
      </w:tblGrid>
      <w:tr>
        <w:tc>
          <w:tcPr>
            <w:tcW w:w="1681" w:type="dxa"/>
            <w:tcBorders>
              <w:top w:val="single" w:sz="4" w:space="0" w:color="000000"/>
              <w:left w:val="single" w:sz="4" w:space="0" w:color="000000"/>
              <w:bottom w:val="single" w:sz="4" w:space="0" w:color="000000"/>
              <w:right w:val="single" w:sz="4" w:space="0" w:color="000000"/>
            </w:tcBorders>
            <w:vAlign w:val="center"/>
            <w:hideMark/>
          </w:tcPr>
          <w:p>
            <w:pPr>
              <w:shd w:val="clear" w:color="auto" w:fill="FFFFFF"/>
              <w:autoSpaceDE w:val="0"/>
              <w:autoSpaceDN w:val="0"/>
              <w:adjustRightInd w:val="0"/>
              <w:spacing w:line="360" w:lineRule="auto"/>
              <w:jc w:val="center"/>
              <w:rPr>
                <w:rFonts w:ascii="Times New Roman" w:eastAsia="Times New Roman" w:hAnsi="Times New Roman"/>
                <w:i/>
                <w:color w:val="000000"/>
                <w:sz w:val="28"/>
                <w:szCs w:val="28"/>
                <w:lang w:eastAsia="ru-RU"/>
              </w:rPr>
            </w:pPr>
            <w:r>
              <w:rPr>
                <w:rFonts w:ascii="Times New Roman" w:eastAsia="Times New Roman" w:hAnsi="Times New Roman"/>
                <w:bCs/>
                <w:i/>
                <w:color w:val="000000"/>
                <w:sz w:val="28"/>
                <w:szCs w:val="28"/>
                <w:lang w:eastAsia="ru-RU"/>
              </w:rPr>
              <w:t>Критерии оценивания</w:t>
            </w:r>
          </w:p>
        </w:tc>
        <w:tc>
          <w:tcPr>
            <w:tcW w:w="2123" w:type="dxa"/>
            <w:tcBorders>
              <w:top w:val="single" w:sz="4" w:space="0" w:color="000000"/>
              <w:left w:val="single" w:sz="4" w:space="0" w:color="000000"/>
              <w:bottom w:val="single" w:sz="4" w:space="0" w:color="000000"/>
              <w:right w:val="single" w:sz="4" w:space="0" w:color="000000"/>
            </w:tcBorders>
            <w:vAlign w:val="center"/>
            <w:hideMark/>
          </w:tcPr>
          <w:p>
            <w:pPr>
              <w:shd w:val="clear" w:color="auto" w:fill="FFFFFF"/>
              <w:autoSpaceDE w:val="0"/>
              <w:autoSpaceDN w:val="0"/>
              <w:adjustRightInd w:val="0"/>
              <w:spacing w:line="360" w:lineRule="auto"/>
              <w:jc w:val="center"/>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5 (отл.)</w:t>
            </w:r>
          </w:p>
        </w:tc>
        <w:tc>
          <w:tcPr>
            <w:tcW w:w="2095" w:type="dxa"/>
            <w:tcBorders>
              <w:top w:val="single" w:sz="4" w:space="0" w:color="000000"/>
              <w:left w:val="single" w:sz="4" w:space="0" w:color="000000"/>
              <w:bottom w:val="single" w:sz="4" w:space="0" w:color="000000"/>
              <w:right w:val="single" w:sz="4" w:space="0" w:color="000000"/>
            </w:tcBorders>
            <w:vAlign w:val="center"/>
            <w:hideMark/>
          </w:tcPr>
          <w:p>
            <w:pPr>
              <w:shd w:val="clear" w:color="auto" w:fill="FFFFFF"/>
              <w:autoSpaceDE w:val="0"/>
              <w:autoSpaceDN w:val="0"/>
              <w:adjustRightInd w:val="0"/>
              <w:spacing w:line="360" w:lineRule="auto"/>
              <w:jc w:val="center"/>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4 (хор.)</w:t>
            </w:r>
          </w:p>
        </w:tc>
        <w:tc>
          <w:tcPr>
            <w:tcW w:w="1766" w:type="dxa"/>
            <w:tcBorders>
              <w:top w:val="single" w:sz="4" w:space="0" w:color="000000"/>
              <w:left w:val="single" w:sz="4" w:space="0" w:color="000000"/>
              <w:bottom w:val="single" w:sz="4" w:space="0" w:color="000000"/>
              <w:right w:val="single" w:sz="4" w:space="0" w:color="000000"/>
            </w:tcBorders>
            <w:vAlign w:val="center"/>
            <w:hideMark/>
          </w:tcPr>
          <w:p>
            <w:pPr>
              <w:shd w:val="clear" w:color="auto" w:fill="FFFFFF"/>
              <w:autoSpaceDE w:val="0"/>
              <w:autoSpaceDN w:val="0"/>
              <w:adjustRightInd w:val="0"/>
              <w:spacing w:line="360" w:lineRule="auto"/>
              <w:jc w:val="center"/>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3 (уд.)</w:t>
            </w:r>
          </w:p>
        </w:tc>
        <w:tc>
          <w:tcPr>
            <w:tcW w:w="1906" w:type="dxa"/>
            <w:tcBorders>
              <w:top w:val="single" w:sz="4" w:space="0" w:color="000000"/>
              <w:left w:val="single" w:sz="4" w:space="0" w:color="000000"/>
              <w:bottom w:val="single" w:sz="4" w:space="0" w:color="000000"/>
              <w:right w:val="single" w:sz="4" w:space="0" w:color="000000"/>
            </w:tcBorders>
            <w:vAlign w:val="center"/>
            <w:hideMark/>
          </w:tcPr>
          <w:p>
            <w:pPr>
              <w:shd w:val="clear" w:color="auto" w:fill="FFFFFF"/>
              <w:autoSpaceDE w:val="0"/>
              <w:autoSpaceDN w:val="0"/>
              <w:adjustRightInd w:val="0"/>
              <w:spacing w:line="360" w:lineRule="auto"/>
              <w:jc w:val="center"/>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2 (неуд.)</w:t>
            </w:r>
          </w:p>
        </w:tc>
      </w:tr>
      <w:tr>
        <w:tc>
          <w:tcPr>
            <w:tcW w:w="1681"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1. Организация ответа (введение, основная часть, заключение)</w:t>
            </w:r>
          </w:p>
        </w:tc>
        <w:tc>
          <w:tcPr>
            <w:tcW w:w="2123"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Удачное исполнение правильной структуры ответа (введение – основная часть – заключение); определение темы; ораторское искусство (умение говорить)</w:t>
            </w:r>
          </w:p>
        </w:tc>
        <w:tc>
          <w:tcPr>
            <w:tcW w:w="2095"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Исполнение структуры ответа не всегда удачное; определение темы; в ходе изложения встречаются паузы, неудачно построенные предложения, повторы слов</w:t>
            </w:r>
          </w:p>
        </w:tc>
        <w:tc>
          <w:tcPr>
            <w:tcW w:w="176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Отсутствие некоторых элементов ответа; неудачное определение темы или ее определение после наводящих вопросов; сбивчивый рассказ, незаконченные предложения и фразы, постоянная необходимость в помощи учителя</w:t>
            </w:r>
          </w:p>
        </w:tc>
        <w:tc>
          <w:tcPr>
            <w:tcW w:w="190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Неумение сформулировать вводную часть и выводы; не может определить даже с помощью учителя, рассказ распадается на отдельные фрагменты или фразы </w:t>
            </w:r>
          </w:p>
        </w:tc>
      </w:tr>
      <w:tr>
        <w:tc>
          <w:tcPr>
            <w:tcW w:w="1681"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 xml:space="preserve">2. Умение анализировать и делать выводы </w:t>
            </w:r>
          </w:p>
        </w:tc>
        <w:tc>
          <w:tcPr>
            <w:tcW w:w="2123"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Выводы опираются на основные факты и являются обоснованными; грамотное сопоставление фактов, понимание ключевой проблемы и ее элементов; способность задавать разъясняющие вопросы; понимание противоречий между идеями</w:t>
            </w:r>
          </w:p>
        </w:tc>
        <w:tc>
          <w:tcPr>
            <w:tcW w:w="2095"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Некоторые важные факты упускаются, но выводы правильны; не всегда факты сопоставляются и часть не относится к проблеме; ключевая проблема выделяется, но не всегда понимается глубоко; не все вопросы удачны; не все противоречия выделяются </w:t>
            </w:r>
          </w:p>
        </w:tc>
        <w:tc>
          <w:tcPr>
            <w:tcW w:w="176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Упускаются важные факты и многие выводы неправильны; факты сопоставляются редко, многие из них не относятся к проблеме; ошибки в выделении ключевой проблемы; вопросы неудачны или задаются только с помощью учителя; противоречия не выделяются </w:t>
            </w:r>
          </w:p>
        </w:tc>
        <w:tc>
          <w:tcPr>
            <w:tcW w:w="190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Большинство важных фактов отсутствует, выводы не делаются; факты не соответствуют рассматриваемой проблеме, нет их сопоставления; неумение выделить ключевую проблему (даже ошибочно); неумение задать вопрос даже с помощью учителя; нет понимания противоречий </w:t>
            </w:r>
          </w:p>
        </w:tc>
      </w:tr>
      <w:tr>
        <w:tc>
          <w:tcPr>
            <w:tcW w:w="1681"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 xml:space="preserve">3. Иллюстрация своих мыслей </w:t>
            </w:r>
          </w:p>
        </w:tc>
        <w:tc>
          <w:tcPr>
            <w:tcW w:w="2123"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Теоретические положения подкрепляются соответствующими фактами </w:t>
            </w:r>
          </w:p>
        </w:tc>
        <w:tc>
          <w:tcPr>
            <w:tcW w:w="2095"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Теоретические положения не всегда подкрепляются соответствующими фактами </w:t>
            </w:r>
          </w:p>
        </w:tc>
        <w:tc>
          <w:tcPr>
            <w:tcW w:w="176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Теоретические положения и их фактическое подкрепление не соответствуют друг другу </w:t>
            </w:r>
          </w:p>
        </w:tc>
        <w:tc>
          <w:tcPr>
            <w:tcW w:w="190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Смешивается теоретический и фактический материал, между ними нет соответствия </w:t>
            </w:r>
          </w:p>
        </w:tc>
      </w:tr>
      <w:tr>
        <w:tc>
          <w:tcPr>
            <w:tcW w:w="1681"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 xml:space="preserve">4. Научная корректность (точность в использовании фактического материала) </w:t>
            </w:r>
          </w:p>
        </w:tc>
        <w:tc>
          <w:tcPr>
            <w:tcW w:w="2123"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Отсутствуют фактические ошибки; детали подразделяются на значительные и незначительные, идентифицируются как правдоподобные, вымышленные, спорные, сомнительные; факты отделяются от мнений </w:t>
            </w:r>
          </w:p>
        </w:tc>
        <w:tc>
          <w:tcPr>
            <w:tcW w:w="2095"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Встречаются ошибки в деталях или некоторых фактах; детали не всегда анализируется; факты отделяются от мнений </w:t>
            </w:r>
          </w:p>
        </w:tc>
        <w:tc>
          <w:tcPr>
            <w:tcW w:w="176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Ошибки в ряде ключевых фактов и почти во всех деталях; детали приводятся, но не анализируются; факты не всегда отделяются от мнений, но учащийся понимает разницу между ними </w:t>
            </w:r>
          </w:p>
        </w:tc>
        <w:tc>
          <w:tcPr>
            <w:tcW w:w="190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Незнание фактов и деталей, неумение анализировать детали, даже если они подсказываются учителем; факты и мнения смешиваются и нет понимания их разницы </w:t>
            </w:r>
          </w:p>
        </w:tc>
      </w:tr>
      <w:tr>
        <w:tc>
          <w:tcPr>
            <w:tcW w:w="1681"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 xml:space="preserve">5.Работа с ключевыми понятиями </w:t>
            </w:r>
          </w:p>
        </w:tc>
        <w:tc>
          <w:tcPr>
            <w:tcW w:w="2123"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Выделяются все понятия и определяются наиболее важные; четко и полно определяются, правильное и понятное описание </w:t>
            </w:r>
          </w:p>
        </w:tc>
        <w:tc>
          <w:tcPr>
            <w:tcW w:w="2095"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Выделяются важные понятия, но некоторые другие упускаются; определяются четко, но не всегда полно; правильное и доступное описание</w:t>
            </w:r>
          </w:p>
        </w:tc>
        <w:tc>
          <w:tcPr>
            <w:tcW w:w="176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Нет разделения на важные и второстепенные понятия; определяются, но не всегда четко и правильно; описываются часто неправильно или непонятно </w:t>
            </w:r>
          </w:p>
        </w:tc>
        <w:tc>
          <w:tcPr>
            <w:tcW w:w="1906" w:type="dxa"/>
            <w:tcBorders>
              <w:top w:val="single" w:sz="4" w:space="0" w:color="000000"/>
              <w:left w:val="single" w:sz="4" w:space="0" w:color="000000"/>
              <w:bottom w:val="single" w:sz="4" w:space="0" w:color="000000"/>
              <w:right w:val="single" w:sz="4" w:space="0" w:color="000000"/>
            </w:tcBorders>
            <w:hideMark/>
          </w:tcPr>
          <w:p>
            <w:pPr>
              <w:shd w:val="clear" w:color="auto" w:fill="FFFFFF"/>
              <w:autoSpaceDE w:val="0"/>
              <w:autoSpaceDN w:val="0"/>
              <w:adjustRightInd w:val="0"/>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Неумение выделить понятия, нет определений понятий; не могут описать или не понимают собственного описания </w:t>
            </w:r>
          </w:p>
        </w:tc>
      </w:tr>
    </w:tbl>
    <w:p>
      <w:pPr>
        <w:shd w:val="clear" w:color="auto" w:fill="FFFFFF"/>
        <w:spacing w:before="120" w:line="36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 xml:space="preserve">Устный опрос </w:t>
      </w:r>
      <w:r>
        <w:rPr>
          <w:rFonts w:ascii="Times New Roman" w:eastAsia="Times New Roman" w:hAnsi="Times New Roman"/>
          <w:color w:val="000000"/>
          <w:sz w:val="28"/>
          <w:szCs w:val="28"/>
          <w:lang w:eastAsia="ru-RU"/>
        </w:rPr>
        <w:t xml:space="preserve">осуществляется на каждом уроке. Задачей устного опроса является не столько оценивание знаний учащихся, сколько определение проблемных мест в усвоении учебного материала и фиксирование внимания учеников на сложных понятиях, явлениях, процессе. </w:t>
      </w:r>
    </w:p>
    <w:p>
      <w:pPr>
        <w:pStyle w:val="3"/>
        <w:spacing w:line="360" w:lineRule="auto"/>
        <w:jc w:val="center"/>
        <w:rPr>
          <w:rFonts w:ascii="Times New Roman" w:eastAsia="Times New Roman" w:hAnsi="Times New Roman" w:cs="Times New Roman"/>
          <w:color w:val="000000" w:themeColor="text1"/>
          <w:sz w:val="28"/>
          <w:lang w:eastAsia="ru-RU"/>
        </w:rPr>
      </w:pPr>
      <w:bookmarkStart w:id="7" w:name="_Toc99452800"/>
      <w:r>
        <w:rPr>
          <w:rFonts w:ascii="Times New Roman" w:eastAsia="Times New Roman" w:hAnsi="Times New Roman" w:cs="Times New Roman"/>
          <w:color w:val="000000" w:themeColor="text1"/>
          <w:sz w:val="28"/>
          <w:lang w:eastAsia="ru-RU"/>
        </w:rPr>
        <w:t>Оценка устны</w:t>
      </w:r>
      <w:r>
        <w:rPr>
          <w:rFonts w:ascii="Times New Roman" w:hAnsi="Times New Roman" w:cs="Times New Roman"/>
          <w:color w:val="000000" w:themeColor="text1"/>
          <w:sz w:val="28"/>
          <w:lang w:eastAsia="ru-RU"/>
        </w:rPr>
        <w:t>х ответов учащихся</w:t>
      </w:r>
      <w:bookmarkEnd w:id="7"/>
    </w:p>
    <w:p>
      <w:pPr>
        <w:shd w:val="clear" w:color="auto" w:fill="FFFFFF"/>
        <w:spacing w:line="360" w:lineRule="auto"/>
        <w:ind w:firstLine="708"/>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Ответ оценивается </w:t>
      </w:r>
      <w:r>
        <w:rPr>
          <w:rFonts w:ascii="Times New Roman" w:eastAsia="Times New Roman" w:hAnsi="Times New Roman"/>
          <w:b/>
          <w:color w:val="000000"/>
          <w:sz w:val="28"/>
          <w:szCs w:val="28"/>
          <w:lang w:eastAsia="ru-RU"/>
        </w:rPr>
        <w:t>отметкой «5»,</w:t>
      </w:r>
      <w:r>
        <w:rPr>
          <w:rFonts w:ascii="Times New Roman" w:eastAsia="Times New Roman" w:hAnsi="Times New Roman"/>
          <w:color w:val="000000"/>
          <w:sz w:val="28"/>
          <w:szCs w:val="28"/>
          <w:lang w:eastAsia="ru-RU"/>
        </w:rPr>
        <w:t xml:space="preserve"> если ученик полно раскрыл содержание материала в объеме, предусмотренном программой; изложил материал грамотным языком в определенной логической последовательности, точно используя терминологию данного предмета как учебной дисциплины; правильно выполнил рисунки, схемы, сопутствующие ответу; показал умение иллюстрировать теоретические положения конкретными примерами; продемонстрировал усвоение ранее изученных сопутствующих вопросов, сформированность и устойчивость используемых при ответе умений и навыков; отвечал самостоятельно без наводящих вопросов учителя. Возможны одна-две неточности при освещении второстепенных вопросов или в выкладках, которые ученик легко исправил по замечанию учителя.</w:t>
      </w:r>
    </w:p>
    <w:p>
      <w:pPr>
        <w:shd w:val="clear" w:color="auto" w:fill="FFFFFF"/>
        <w:spacing w:line="360" w:lineRule="auto"/>
        <w:ind w:firstLine="708"/>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Ответ оценивается </w:t>
      </w:r>
      <w:r>
        <w:rPr>
          <w:rFonts w:ascii="Times New Roman" w:eastAsia="Times New Roman" w:hAnsi="Times New Roman"/>
          <w:b/>
          <w:color w:val="000000"/>
          <w:sz w:val="28"/>
          <w:szCs w:val="28"/>
          <w:lang w:eastAsia="ru-RU"/>
        </w:rPr>
        <w:t>отметкой «4»,</w:t>
      </w:r>
      <w:r>
        <w:rPr>
          <w:rFonts w:ascii="Times New Roman" w:eastAsia="Times New Roman" w:hAnsi="Times New Roman"/>
          <w:color w:val="000000"/>
          <w:sz w:val="28"/>
          <w:szCs w:val="28"/>
          <w:lang w:eastAsia="ru-RU"/>
        </w:rPr>
        <w:t xml:space="preserve"> если ответ удовлетворяет в основном требованиям на отметку «5», но при этом имеет один из недостатков: допущены один-два недочета при освещении основного содержания ответа, исправленные по замечанию учителя; допущены ошибка или более двух недочетов при освещении второстепенных вопросов или в выкладках, легко исправленные по замечанию учителя.</w:t>
      </w:r>
    </w:p>
    <w:p>
      <w:pPr>
        <w:shd w:val="clear" w:color="auto" w:fill="FFFFFF"/>
        <w:spacing w:line="360" w:lineRule="auto"/>
        <w:ind w:firstLine="708"/>
        <w:jc w:val="both"/>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Отметка «3»</w:t>
      </w:r>
      <w:r>
        <w:rPr>
          <w:rFonts w:ascii="Times New Roman" w:eastAsia="Times New Roman" w:hAnsi="Times New Roman"/>
          <w:color w:val="000000"/>
          <w:sz w:val="28"/>
          <w:szCs w:val="28"/>
          <w:lang w:eastAsia="ru-RU"/>
        </w:rPr>
        <w:t xml:space="preserve"> ставится в следующих случаях: неполно или непоследовательно раскрыто содержание материала, но показано общее понимание вопроса и продемонстрированы умения, достаточные для дальнейшего усвоения программного материала определенные настоящей программой.</w:t>
      </w:r>
    </w:p>
    <w:p>
      <w:pPr>
        <w:shd w:val="clear" w:color="auto" w:fill="FFFFFF"/>
        <w:spacing w:line="360" w:lineRule="auto"/>
        <w:ind w:firstLine="708"/>
        <w:jc w:val="both"/>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Отметка «2»</w:t>
      </w:r>
      <w:r>
        <w:rPr>
          <w:rFonts w:ascii="Times New Roman" w:eastAsia="Times New Roman" w:hAnsi="Times New Roman"/>
          <w:color w:val="000000"/>
          <w:sz w:val="28"/>
          <w:szCs w:val="28"/>
          <w:lang w:eastAsia="ru-RU"/>
        </w:rPr>
        <w:t xml:space="preserve"> ставится в следующих случаях: не раскрыто основное содержание учебного материала; обнаружено незнание или неполное понимание учеником большей или наиболее важной части учебного материала; допущены ошибки в определении понятий, при использовании специальной терминологии, в рисунках, схемах, в выкладках, которые не исправлены после нескольких наводящих вопросов учителя.</w:t>
      </w:r>
    </w:p>
    <w:p>
      <w:pPr>
        <w:spacing w:line="480" w:lineRule="auto"/>
        <w:jc w:val="center"/>
        <w:rPr>
          <w:rFonts w:ascii="Times New Roman" w:hAnsi="Times New Roman"/>
          <w:b/>
          <w:sz w:val="32"/>
        </w:rPr>
      </w:pPr>
    </w:p>
    <w:p>
      <w:pPr>
        <w:spacing w:line="480" w:lineRule="auto"/>
        <w:rPr>
          <w:rFonts w:ascii="Times New Roman" w:hAnsi="Times New Roman"/>
          <w:b/>
          <w:sz w:val="32"/>
        </w:rPr>
      </w:pPr>
    </w:p>
    <w:p>
      <w:pPr>
        <w:pStyle w:val="2"/>
        <w:spacing w:line="480" w:lineRule="auto"/>
        <w:jc w:val="center"/>
        <w:rPr>
          <w:rFonts w:ascii="Times New Roman" w:hAnsi="Times New Roman" w:cs="Times New Roman"/>
        </w:rPr>
      </w:pPr>
      <w:bookmarkStart w:id="8" w:name="_Toc99452801"/>
      <w:r>
        <w:rPr>
          <w:rFonts w:ascii="Times New Roman" w:hAnsi="Times New Roman" w:cs="Times New Roman"/>
          <w:color w:val="000000" w:themeColor="text1"/>
          <w:sz w:val="32"/>
        </w:rPr>
        <w:t xml:space="preserve">ГЛАВА № </w:t>
      </w:r>
      <w:r>
        <w:rPr>
          <w:rFonts w:ascii="Times New Roman" w:hAnsi="Times New Roman" w:cs="Times New Roman"/>
          <w:color w:val="000000" w:themeColor="text1"/>
          <w:sz w:val="32"/>
          <w:lang w:val="en-US"/>
        </w:rPr>
        <w:t>II</w:t>
      </w:r>
      <w:r>
        <w:rPr>
          <w:rFonts w:ascii="Times New Roman" w:hAnsi="Times New Roman" w:cs="Times New Roman"/>
          <w:color w:val="000000" w:themeColor="text1"/>
          <w:sz w:val="32"/>
        </w:rPr>
        <w:t>. КАЛЕНДАРНО-ТЕМАТИЧЕСКОЕ ПЛАНИРОВАНИЕ</w:t>
      </w:r>
      <w:bookmarkEnd w:id="8"/>
    </w:p>
    <w:tbl>
      <w:tblPr>
        <w:tblStyle w:val="12"/>
        <w:tblW w:w="5000" w:type="pct"/>
        <w:tblBorders>
          <w:top w:val="single" w:sz="4" w:space="0" w:color="000000" w:themeColor="text1"/>
          <w:left w:val="single" w:sz="4" w:space="0" w:color="000000" w:themeColor="text1"/>
          <w:bottom w:val="none" w:sz="0" w:space="0" w:color="auto"/>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771"/>
        <w:gridCol w:w="2083"/>
      </w:tblGrid>
      <w:tr>
        <w:trPr>
          <w:trHeight w:val="431"/>
        </w:trPr>
        <w:tc>
          <w:tcPr>
            <w:tcW w:w="3943" w:type="pct"/>
            <w:shd w:val="clear" w:color="auto" w:fill="auto"/>
            <w:vAlign w:val="bottom"/>
            <w:hideMark/>
          </w:tcPr>
          <w:p>
            <w:pPr>
              <w:spacing w:line="360" w:lineRule="auto"/>
              <w:jc w:val="both"/>
              <w:rPr>
                <w:rFonts w:ascii="Times New Roman" w:eastAsia="Times New Roman" w:hAnsi="Times New Roman"/>
                <w:b/>
                <w:sz w:val="28"/>
              </w:rPr>
            </w:pPr>
            <w:r>
              <w:rPr>
                <w:rFonts w:ascii="Times New Roman" w:eastAsia="Times New Roman" w:hAnsi="Times New Roman"/>
                <w:b/>
                <w:sz w:val="28"/>
              </w:rPr>
              <w:t>Тема урока</w:t>
            </w:r>
          </w:p>
        </w:tc>
        <w:tc>
          <w:tcPr>
            <w:tcW w:w="1057" w:type="pct"/>
            <w:vAlign w:val="bottom"/>
          </w:tcPr>
          <w:p>
            <w:pPr>
              <w:spacing w:line="360" w:lineRule="auto"/>
              <w:jc w:val="both"/>
              <w:rPr>
                <w:rFonts w:ascii="Times New Roman" w:eastAsia="Times New Roman" w:hAnsi="Times New Roman"/>
                <w:b/>
                <w:sz w:val="28"/>
              </w:rPr>
            </w:pPr>
            <w:r>
              <w:rPr>
                <w:rFonts w:ascii="Times New Roman" w:eastAsia="Times New Roman" w:hAnsi="Times New Roman"/>
                <w:b/>
                <w:sz w:val="28"/>
              </w:rPr>
              <w:t>Кол-во часов</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rPr>
            </w:pPr>
            <w:r>
              <w:rPr>
                <w:rFonts w:ascii="Times New Roman" w:eastAsia="Times New Roman" w:hAnsi="Times New Roman"/>
                <w:sz w:val="28"/>
              </w:rPr>
              <w:t>Зарождение Христианской Церкви</w:t>
            </w:r>
          </w:p>
        </w:tc>
        <w:tc>
          <w:tcPr>
            <w:tcW w:w="1057" w:type="pct"/>
            <w:vAlign w:val="bottom"/>
          </w:tcPr>
          <w:p>
            <w:pPr>
              <w:spacing w:line="360" w:lineRule="auto"/>
              <w:jc w:val="center"/>
              <w:rPr>
                <w:rFonts w:ascii="Times New Roman" w:eastAsia="Times New Roman" w:hAnsi="Times New Roman"/>
                <w:b/>
                <w:sz w:val="28"/>
              </w:rPr>
            </w:pPr>
            <w:r>
              <w:rPr>
                <w:rFonts w:ascii="Times New Roman" w:eastAsia="Times New Roman" w:hAnsi="Times New Roman"/>
                <w:sz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События после Вознесения. Пятидесятница. Сошествие Святаго Духа на апостолов. Книга деяний и ее содержание в историческом контексте. Апостол Лука.</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Первые самостоятельные чудеса апостолов. Собор в Иерусалиме. Крещение язычников. Симон Волхв. Сотник Корнилий. Ананий и Сапфира.</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Первые институты Церкви. Избрание 7 диаконов. Гонение проповедников. Первый мученик диакон Стефан. Гонитель Христиан Савл. Обращение и крещение Павла.</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Павел как первоверховный апостол. Миссионерские путешествия. Разбор посланий апостола Павла.</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КОНТРОЛЬНАЯ РАБОТА (ПИСЬМЕННО)</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Христианская Церковь в 1-м столетии. Мученики за Христа. Развитие Церкви во 2-м столетии. Появление института монашествующих. Миланский эдикт.</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Христологические споры. Начало эпохи Вселенских соборов. 1,2 Вселенские соборы. Их решения и постановления. Символ Веры. 3-7 Вселенские соборы. Период иконоборчества. Выдающиеся участники Соборов.</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Выдающиеся святые первых веков христианства. Святитель Николай Чудотворец, отцы-каппадокийцы. Бессребренники. Пустынники.</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tcBorders>
              <w:bottom w:val="single" w:sz="4" w:space="0" w:color="000000" w:themeColor="text1"/>
            </w:tcBorders>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КОНТРОЛЬНАЯ РАБОТА (УСТНО). ИТОГ.</w:t>
            </w:r>
          </w:p>
        </w:tc>
        <w:tc>
          <w:tcPr>
            <w:tcW w:w="1057" w:type="pct"/>
            <w:tcBorders>
              <w:bottom w:val="single" w:sz="4" w:space="0" w:color="000000" w:themeColor="text1"/>
            </w:tcBorders>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История Христианской Церкви после Вселенских соборов. </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История Константинопольской, Антиохийской и Александрийской Православных Церквей. История Иерусалимской, Грузинской и Элладской Церквей.</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История Сербской Грузинской, Румынской Поместных Церквей. История Румынской Болгарской Кипрской и Албанской Церквей.</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КОНТРОЛЬНАЯ РАБОТА (ПИСЬМЕННО)</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Территория Руси до Крещения Руси. Апостол Андрей Первозванный. Равноапостольные князь Владимир и княгиня Ольга. Крещение Руси.</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Развитие Церкви на Руси. Первые святые страстотерпцы Борис и Глеб. Преподобный Антоний и Феодосий Печерские. Княжеские междоусобицы.</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Татаро-монгольское иго. Захватчики с Запада. Борьба с Римским патронатом. Благ. князь Александр Невский. Благ князь Димитрий Донской. Преп. Сергий Радонежский.</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КОНТРОЛЬНАЯ РАБОТА (ДИСТАНЦИОННО). ИТОГ.</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30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Русская Православная Церковь в до-синодальный и синодальный периоды.</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628"/>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Возвышение Московского княжества. Святитель Алексий митр. Московский. Соборы Московского Кремля. Начало самостоятельности Русской митрополии.</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tcBorders>
              <w:bottom w:val="single" w:sz="4" w:space="0" w:color="auto"/>
            </w:tcBorders>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Русская Православная Церковь при царях Иване Грозном и Иване </w:t>
            </w:r>
            <w:r>
              <w:rPr>
                <w:rFonts w:ascii="Times New Roman" w:eastAsia="Times New Roman" w:hAnsi="Times New Roman"/>
                <w:sz w:val="28"/>
                <w:szCs w:val="28"/>
                <w:lang w:val="en-US"/>
              </w:rPr>
              <w:t>III</w:t>
            </w:r>
            <w:r>
              <w:rPr>
                <w:rFonts w:ascii="Times New Roman" w:eastAsia="Times New Roman" w:hAnsi="Times New Roman"/>
                <w:sz w:val="28"/>
                <w:szCs w:val="28"/>
              </w:rPr>
              <w:t xml:space="preserve">. Стригольники. Опричнина. Святители Филипп и Макарий. Земские соборы. </w:t>
            </w:r>
          </w:p>
        </w:tc>
        <w:tc>
          <w:tcPr>
            <w:tcW w:w="1057" w:type="pct"/>
            <w:tcBorders>
              <w:bottom w:val="single" w:sz="4" w:space="0" w:color="auto"/>
            </w:tcBorders>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13"/>
        </w:trPr>
        <w:tc>
          <w:tcPr>
            <w:tcW w:w="3943" w:type="pct"/>
            <w:tcBorders>
              <w:top w:val="single" w:sz="4" w:space="0" w:color="auto"/>
            </w:tcBorders>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Предпосылки к учреждению патриаршества на Руси. Избрание патриарха Иова. Смутное время. Церковь во время польско-литовской интервенции. Патриарх Гермоген.  </w:t>
            </w:r>
          </w:p>
        </w:tc>
        <w:tc>
          <w:tcPr>
            <w:tcW w:w="1057" w:type="pct"/>
            <w:tcBorders>
              <w:top w:val="single" w:sz="4" w:space="0" w:color="auto"/>
            </w:tcBorders>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700"/>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Русская Православная Церковь при царях Михаиле Федоровиче и Алексее Михайловиче Романовых. Деятельность, краткое жизнеописание и труды Российских патриархов 17 века.</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30"/>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КОНТРОЛЬНАЯ РАБОТА (ПИСЬМЕННО)</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656"/>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Русская Православная Церковь в 18 столетии. Император Петр 1. Патриарх Адриан. Учреждение Синода. Духовный регламент. Церковь в эпоху дворцовых переворотов.</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426"/>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Русская Православная Церковь при императрице Екатерине 2. Секуляризация Церковных земель. Церковь при Павле 1. Учреждение Единоверия. </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533"/>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Церковь в начале </w:t>
            </w:r>
            <w:r>
              <w:rPr>
                <w:rFonts w:ascii="Times New Roman" w:eastAsia="Times New Roman" w:hAnsi="Times New Roman"/>
                <w:sz w:val="28"/>
                <w:szCs w:val="28"/>
                <w:lang w:val="en-US"/>
              </w:rPr>
              <w:t>XIX</w:t>
            </w:r>
            <w:r>
              <w:rPr>
                <w:rFonts w:ascii="Times New Roman" w:eastAsia="Times New Roman" w:hAnsi="Times New Roman"/>
                <w:sz w:val="28"/>
                <w:szCs w:val="28"/>
              </w:rPr>
              <w:t xml:space="preserve"> века. Император Александр 1. Отечественная война 1812 года. Деятельность РБО. Жизнь и труды святителя Филарета (Дрозжова).</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1665"/>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Церковь до конца </w:t>
            </w:r>
            <w:r>
              <w:rPr>
                <w:rFonts w:ascii="Times New Roman" w:eastAsia="Times New Roman" w:hAnsi="Times New Roman"/>
                <w:sz w:val="28"/>
                <w:szCs w:val="28"/>
                <w:lang w:val="en-US"/>
              </w:rPr>
              <w:t>XIX</w:t>
            </w:r>
            <w:r>
              <w:rPr>
                <w:rFonts w:ascii="Times New Roman" w:eastAsia="Times New Roman" w:hAnsi="Times New Roman"/>
                <w:sz w:val="28"/>
                <w:szCs w:val="28"/>
              </w:rPr>
              <w:t xml:space="preserve"> века. Императоры Николай </w:t>
            </w:r>
            <w:r>
              <w:rPr>
                <w:rFonts w:ascii="Times New Roman" w:eastAsia="Times New Roman" w:hAnsi="Times New Roman"/>
                <w:sz w:val="28"/>
                <w:szCs w:val="28"/>
                <w:lang w:val="en-US"/>
              </w:rPr>
              <w:t>I</w:t>
            </w:r>
            <w:r>
              <w:rPr>
                <w:rFonts w:ascii="Times New Roman" w:eastAsia="Times New Roman" w:hAnsi="Times New Roman"/>
                <w:sz w:val="28"/>
                <w:szCs w:val="28"/>
              </w:rPr>
              <w:t xml:space="preserve"> и Александр </w:t>
            </w:r>
            <w:r>
              <w:rPr>
                <w:rFonts w:ascii="Times New Roman" w:eastAsia="Times New Roman" w:hAnsi="Times New Roman"/>
                <w:sz w:val="28"/>
                <w:szCs w:val="28"/>
                <w:lang w:val="en-US"/>
              </w:rPr>
              <w:t>II</w:t>
            </w:r>
            <w:r>
              <w:rPr>
                <w:rFonts w:ascii="Times New Roman" w:eastAsia="Times New Roman" w:hAnsi="Times New Roman"/>
                <w:sz w:val="28"/>
                <w:szCs w:val="28"/>
              </w:rPr>
              <w:t xml:space="preserve">. Святители </w:t>
            </w:r>
            <w:r>
              <w:rPr>
                <w:rFonts w:ascii="Times New Roman" w:eastAsia="Times New Roman" w:hAnsi="Times New Roman"/>
                <w:sz w:val="28"/>
                <w:szCs w:val="28"/>
                <w:lang w:val="en-US"/>
              </w:rPr>
              <w:t>XIX</w:t>
            </w:r>
            <w:r>
              <w:rPr>
                <w:rFonts w:ascii="Times New Roman" w:eastAsia="Times New Roman" w:hAnsi="Times New Roman"/>
                <w:sz w:val="28"/>
                <w:szCs w:val="28"/>
              </w:rPr>
              <w:t xml:space="preserve"> века (свт. Игнатий Кавказский, Феофан Затворник, прав. Иоанн Кронштадский.</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239"/>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КОНТРОЛЬНАЯ РАБОТА (ДИСТАНЦИОННО)</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239"/>
        </w:trPr>
        <w:tc>
          <w:tcPr>
            <w:tcW w:w="3943" w:type="pct"/>
            <w:tcBorders>
              <w:bottom w:val="single" w:sz="4" w:space="0" w:color="auto"/>
            </w:tcBorders>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Русская Православная Церковь в </w:t>
            </w:r>
            <w:r>
              <w:rPr>
                <w:rFonts w:ascii="Times New Roman" w:eastAsia="Times New Roman" w:hAnsi="Times New Roman"/>
                <w:sz w:val="28"/>
                <w:szCs w:val="28"/>
                <w:lang w:val="en-US"/>
              </w:rPr>
              <w:t>XX</w:t>
            </w:r>
            <w:r>
              <w:rPr>
                <w:rFonts w:ascii="Times New Roman" w:eastAsia="Times New Roman" w:hAnsi="Times New Roman"/>
                <w:sz w:val="28"/>
                <w:szCs w:val="28"/>
              </w:rPr>
              <w:t xml:space="preserve"> веке.</w:t>
            </w:r>
          </w:p>
        </w:tc>
        <w:tc>
          <w:tcPr>
            <w:tcW w:w="1057" w:type="pct"/>
            <w:tcBorders>
              <w:bottom w:val="single" w:sz="4" w:space="0" w:color="auto"/>
            </w:tcBorders>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426"/>
        </w:trPr>
        <w:tc>
          <w:tcPr>
            <w:tcW w:w="3943" w:type="pct"/>
            <w:tcBorders>
              <w:top w:val="single" w:sz="4" w:space="0" w:color="auto"/>
            </w:tcBorders>
            <w:shd w:val="clear" w:color="auto" w:fill="auto"/>
            <w:vAlign w:val="bottom"/>
            <w:hideMark/>
          </w:tcPr>
          <w:p>
            <w:pPr>
              <w:spacing w:line="276" w:lineRule="auto"/>
              <w:jc w:val="both"/>
              <w:rPr>
                <w:rFonts w:ascii="Times New Roman" w:eastAsia="Times New Roman" w:hAnsi="Times New Roman"/>
                <w:sz w:val="28"/>
                <w:szCs w:val="28"/>
              </w:rPr>
            </w:pPr>
            <w:r>
              <w:rPr>
                <w:rFonts w:ascii="Times New Roman" w:eastAsia="Times New Roman" w:hAnsi="Times New Roman"/>
                <w:sz w:val="28"/>
                <w:szCs w:val="28"/>
              </w:rPr>
              <w:t xml:space="preserve">Русская Православная Церковь при Александре </w:t>
            </w:r>
            <w:r>
              <w:rPr>
                <w:rFonts w:ascii="Times New Roman" w:eastAsia="Times New Roman" w:hAnsi="Times New Roman"/>
                <w:sz w:val="28"/>
                <w:szCs w:val="28"/>
                <w:lang w:val="en-US"/>
              </w:rPr>
              <w:t>III</w:t>
            </w:r>
            <w:r>
              <w:rPr>
                <w:rFonts w:ascii="Times New Roman" w:eastAsia="Times New Roman" w:hAnsi="Times New Roman"/>
                <w:sz w:val="28"/>
                <w:szCs w:val="28"/>
              </w:rPr>
              <w:t>. Деятельность К.П. Победоносцева. Миссия. Равноап. Николай Японский, Иннокентий (Вениаминов), Макарий (Глухарев)</w:t>
            </w:r>
          </w:p>
          <w:p>
            <w:pPr>
              <w:rPr>
                <w:rFonts w:ascii="Times New Roman" w:eastAsia="Times New Roman" w:hAnsi="Times New Roman"/>
                <w:sz w:val="28"/>
                <w:szCs w:val="28"/>
              </w:rPr>
            </w:pPr>
          </w:p>
        </w:tc>
        <w:tc>
          <w:tcPr>
            <w:tcW w:w="1057" w:type="pct"/>
            <w:tcBorders>
              <w:top w:val="single" w:sz="4" w:space="0" w:color="auto"/>
            </w:tcBorders>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426"/>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Русская Православная Церковь при императоре Николае </w:t>
            </w:r>
            <w:r>
              <w:rPr>
                <w:rFonts w:ascii="Times New Roman" w:eastAsia="Times New Roman" w:hAnsi="Times New Roman"/>
                <w:sz w:val="28"/>
                <w:szCs w:val="28"/>
                <w:lang w:val="en-US"/>
              </w:rPr>
              <w:t>II</w:t>
            </w:r>
            <w:r>
              <w:rPr>
                <w:rFonts w:ascii="Times New Roman" w:eastAsia="Times New Roman" w:hAnsi="Times New Roman"/>
                <w:sz w:val="28"/>
                <w:szCs w:val="28"/>
              </w:rPr>
              <w:t>. Жизнь государя и его семьи. Свобода вероисповедания. Поместный собор 1917-1918 гг и его решения. Патриарх Тихон.</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426"/>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Русская Православная Церковь в годы советской власти. Репрессии. Снос храмов. Мученический подвиг духовенства. Эмиграция. РПЦЗ. Русская Православная Церковь в годы Великой Отечественной Войны. </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239"/>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ЗАЩИТА РЕФЕРАТОВ</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426"/>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Русская Православная Церковь в эпоху перемен. Патриархи Алексий </w:t>
            </w:r>
            <w:r>
              <w:rPr>
                <w:rFonts w:ascii="Times New Roman" w:eastAsia="Times New Roman" w:hAnsi="Times New Roman"/>
                <w:sz w:val="28"/>
                <w:szCs w:val="28"/>
                <w:lang w:val="en-US"/>
              </w:rPr>
              <w:t>I</w:t>
            </w:r>
            <w:r>
              <w:rPr>
                <w:rFonts w:ascii="Times New Roman" w:eastAsia="Times New Roman" w:hAnsi="Times New Roman"/>
                <w:sz w:val="28"/>
                <w:szCs w:val="28"/>
              </w:rPr>
              <w:t xml:space="preserve"> и Пимен. Церковь в пост-советской России. Деятельность патриарха Алексия </w:t>
            </w:r>
            <w:r>
              <w:rPr>
                <w:rFonts w:ascii="Times New Roman" w:eastAsia="Times New Roman" w:hAnsi="Times New Roman"/>
                <w:sz w:val="28"/>
                <w:szCs w:val="28"/>
                <w:lang w:val="en-US"/>
              </w:rPr>
              <w:t>II</w:t>
            </w:r>
            <w:r>
              <w:rPr>
                <w:rFonts w:ascii="Times New Roman" w:eastAsia="Times New Roman" w:hAnsi="Times New Roman"/>
                <w:sz w:val="28"/>
                <w:szCs w:val="28"/>
              </w:rPr>
              <w:t>. Поместный собор 2009 года.</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426"/>
        </w:trPr>
        <w:tc>
          <w:tcPr>
            <w:tcW w:w="3943" w:type="pct"/>
            <w:shd w:val="clear" w:color="auto" w:fill="auto"/>
            <w:vAlign w:val="bottom"/>
            <w:hideMark/>
          </w:tcPr>
          <w:p>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История Пятигорской епархии. Православных храмов г. Кисловодска. История Свято-Никольского собора и Православной гимназии.</w:t>
            </w:r>
          </w:p>
        </w:tc>
        <w:tc>
          <w:tcPr>
            <w:tcW w:w="1057" w:type="pct"/>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1</w:t>
            </w:r>
          </w:p>
        </w:tc>
      </w:tr>
      <w:tr>
        <w:trPr>
          <w:trHeight w:val="254"/>
        </w:trPr>
        <w:tc>
          <w:tcPr>
            <w:tcW w:w="3943" w:type="pct"/>
            <w:tcBorders>
              <w:bottom w:val="single" w:sz="4" w:space="0" w:color="auto"/>
            </w:tcBorders>
            <w:shd w:val="clear" w:color="auto" w:fill="auto"/>
            <w:vAlign w:val="bottom"/>
            <w:hideMark/>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ИТОГОВЫЙ ЭКЗАМЕН</w:t>
            </w:r>
          </w:p>
        </w:tc>
        <w:tc>
          <w:tcPr>
            <w:tcW w:w="1057" w:type="pct"/>
            <w:tcBorders>
              <w:bottom w:val="single" w:sz="4" w:space="0" w:color="auto"/>
            </w:tcBorders>
            <w:vAlign w:val="bottom"/>
          </w:tcPr>
          <w:p>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2</w:t>
            </w:r>
          </w:p>
        </w:tc>
      </w:tr>
    </w:tbl>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pStyle w:val="2"/>
        <w:spacing w:line="480" w:lineRule="auto"/>
        <w:jc w:val="center"/>
        <w:rPr>
          <w:rFonts w:ascii="Times New Roman" w:hAnsi="Times New Roman" w:cs="Times New Roman"/>
          <w:color w:val="000000" w:themeColor="text1"/>
          <w:sz w:val="32"/>
        </w:rPr>
      </w:pPr>
      <w:bookmarkStart w:id="9" w:name="_Toc99452802"/>
      <w:r>
        <w:rPr>
          <w:rFonts w:ascii="Times New Roman" w:hAnsi="Times New Roman" w:cs="Times New Roman"/>
          <w:color w:val="000000" w:themeColor="text1"/>
          <w:sz w:val="32"/>
        </w:rPr>
        <w:t xml:space="preserve">ГЛАВА № </w:t>
      </w:r>
      <w:r>
        <w:rPr>
          <w:rFonts w:ascii="Times New Roman" w:hAnsi="Times New Roman" w:cs="Times New Roman"/>
          <w:color w:val="000000" w:themeColor="text1"/>
          <w:sz w:val="32"/>
          <w:lang w:val="en-US"/>
        </w:rPr>
        <w:t>III</w:t>
      </w:r>
      <w:r>
        <w:rPr>
          <w:rFonts w:ascii="Times New Roman" w:hAnsi="Times New Roman" w:cs="Times New Roman"/>
          <w:color w:val="000000" w:themeColor="text1"/>
          <w:sz w:val="32"/>
        </w:rPr>
        <w:t>. ПРИМЕРЫ УРОКОВ ИСТОРИИ ХРИСТИАНСКОЙ И РУССКОЙ ПРАВОСЛАВНОЙ ЦЕРКВИ</w:t>
      </w:r>
      <w:bookmarkEnd w:id="9"/>
    </w:p>
    <w:p>
      <w:pPr>
        <w:spacing w:line="360" w:lineRule="auto"/>
        <w:jc w:val="both"/>
        <w:rPr>
          <w:rFonts w:ascii="Times New Roman" w:hAnsi="Times New Roman"/>
          <w:sz w:val="28"/>
        </w:rPr>
      </w:pPr>
      <w:r>
        <w:rPr>
          <w:rFonts w:ascii="Times New Roman" w:hAnsi="Times New Roman"/>
          <w:sz w:val="28"/>
        </w:rPr>
        <w:tab/>
        <w:t xml:space="preserve">Традиционный урок состоит из четко выделяющихся </w:t>
      </w:r>
      <w:r>
        <w:rPr>
          <w:rFonts w:ascii="Times New Roman" w:hAnsi="Times New Roman"/>
          <w:i/>
          <w:sz w:val="28"/>
        </w:rPr>
        <w:t>этапов</w:t>
      </w:r>
      <w:r>
        <w:rPr>
          <w:rFonts w:ascii="Times New Roman" w:hAnsi="Times New Roman"/>
          <w:sz w:val="28"/>
        </w:rPr>
        <w:t>:</w:t>
      </w:r>
    </w:p>
    <w:p>
      <w:pPr>
        <w:numPr>
          <w:ilvl w:val="0"/>
          <w:numId w:val="4"/>
        </w:numPr>
        <w:spacing w:line="360" w:lineRule="auto"/>
        <w:jc w:val="both"/>
        <w:rPr>
          <w:rFonts w:ascii="Times New Roman" w:hAnsi="Times New Roman"/>
          <w:sz w:val="28"/>
        </w:rPr>
      </w:pPr>
      <w:r>
        <w:rPr>
          <w:rFonts w:ascii="Times New Roman" w:hAnsi="Times New Roman"/>
          <w:sz w:val="28"/>
        </w:rPr>
        <w:t>организационный момент;</w:t>
      </w:r>
    </w:p>
    <w:p>
      <w:pPr>
        <w:numPr>
          <w:ilvl w:val="0"/>
          <w:numId w:val="4"/>
        </w:numPr>
        <w:spacing w:line="360" w:lineRule="auto"/>
        <w:jc w:val="both"/>
        <w:rPr>
          <w:rFonts w:ascii="Times New Roman" w:hAnsi="Times New Roman"/>
          <w:sz w:val="28"/>
        </w:rPr>
      </w:pPr>
      <w:r>
        <w:rPr>
          <w:rFonts w:ascii="Times New Roman" w:hAnsi="Times New Roman"/>
          <w:sz w:val="28"/>
        </w:rPr>
        <w:t>повторение и </w:t>
      </w:r>
      <w:hyperlink r:id="rId11" w:tgtFrame="_blank" w:history="1">
        <w:r>
          <w:rPr>
            <w:rStyle w:val="af"/>
            <w:rFonts w:ascii="Times New Roman" w:hAnsi="Times New Roman"/>
            <w:color w:val="000000" w:themeColor="text1"/>
            <w:sz w:val="28"/>
            <w:u w:val="none"/>
          </w:rPr>
          <w:t>проверка домашнего задания</w:t>
        </w:r>
      </w:hyperlink>
      <w:r>
        <w:rPr>
          <w:rFonts w:ascii="Times New Roman" w:hAnsi="Times New Roman"/>
          <w:color w:val="000000" w:themeColor="text1"/>
          <w:sz w:val="28"/>
        </w:rPr>
        <w:t>;</w:t>
      </w:r>
    </w:p>
    <w:p>
      <w:pPr>
        <w:numPr>
          <w:ilvl w:val="0"/>
          <w:numId w:val="4"/>
        </w:numPr>
        <w:spacing w:line="360" w:lineRule="auto"/>
        <w:jc w:val="both"/>
        <w:rPr>
          <w:rFonts w:ascii="Times New Roman" w:hAnsi="Times New Roman"/>
          <w:sz w:val="28"/>
        </w:rPr>
      </w:pPr>
      <w:r>
        <w:rPr>
          <w:rFonts w:ascii="Times New Roman" w:hAnsi="Times New Roman"/>
          <w:sz w:val="28"/>
        </w:rPr>
        <w:t>изучение нового материала;</w:t>
      </w:r>
    </w:p>
    <w:p>
      <w:pPr>
        <w:numPr>
          <w:ilvl w:val="0"/>
          <w:numId w:val="4"/>
        </w:numPr>
        <w:spacing w:line="360" w:lineRule="auto"/>
        <w:jc w:val="both"/>
        <w:rPr>
          <w:rFonts w:ascii="Times New Roman" w:hAnsi="Times New Roman"/>
          <w:sz w:val="28"/>
        </w:rPr>
      </w:pPr>
      <w:r>
        <w:rPr>
          <w:rFonts w:ascii="Times New Roman" w:hAnsi="Times New Roman"/>
          <w:sz w:val="28"/>
        </w:rPr>
        <w:t>закрепление изученного на уроке;</w:t>
      </w:r>
    </w:p>
    <w:p>
      <w:pPr>
        <w:numPr>
          <w:ilvl w:val="0"/>
          <w:numId w:val="4"/>
        </w:numPr>
        <w:spacing w:line="360" w:lineRule="auto"/>
        <w:jc w:val="both"/>
        <w:rPr>
          <w:rFonts w:ascii="Times New Roman" w:hAnsi="Times New Roman"/>
          <w:sz w:val="28"/>
        </w:rPr>
      </w:pPr>
      <w:r>
        <w:rPr>
          <w:rFonts w:ascii="Times New Roman" w:hAnsi="Times New Roman"/>
          <w:sz w:val="28"/>
        </w:rPr>
        <w:t>объяснение домашнего задания;</w:t>
      </w:r>
    </w:p>
    <w:p>
      <w:pPr>
        <w:numPr>
          <w:ilvl w:val="0"/>
          <w:numId w:val="4"/>
        </w:numPr>
        <w:spacing w:line="360" w:lineRule="auto"/>
        <w:jc w:val="both"/>
        <w:rPr>
          <w:rFonts w:ascii="Times New Roman" w:hAnsi="Times New Roman"/>
          <w:sz w:val="28"/>
        </w:rPr>
      </w:pPr>
      <w:r>
        <w:rPr>
          <w:rFonts w:ascii="Times New Roman" w:hAnsi="Times New Roman"/>
          <w:sz w:val="28"/>
        </w:rPr>
        <w:t>оценивание учеников (Рефлексия).</w:t>
      </w:r>
    </w:p>
    <w:p>
      <w:pPr>
        <w:spacing w:line="360" w:lineRule="auto"/>
        <w:ind w:firstLine="360"/>
        <w:jc w:val="both"/>
        <w:rPr>
          <w:rFonts w:ascii="Times New Roman" w:hAnsi="Times New Roman"/>
          <w:b/>
          <w:sz w:val="28"/>
        </w:rPr>
      </w:pPr>
      <w:r>
        <w:rPr>
          <w:rFonts w:ascii="Times New Roman" w:hAnsi="Times New Roman"/>
          <w:sz w:val="28"/>
        </w:rPr>
        <w:t xml:space="preserve">Пример урока будет показан по теме </w:t>
      </w:r>
      <w:r>
        <w:rPr>
          <w:rFonts w:ascii="Times New Roman" w:hAnsi="Times New Roman"/>
          <w:b/>
          <w:sz w:val="28"/>
        </w:rPr>
        <w:t xml:space="preserve">«Церковь в эпоху Великих Реформ: император Александр </w:t>
      </w:r>
      <w:r>
        <w:rPr>
          <w:rFonts w:ascii="Times New Roman" w:hAnsi="Times New Roman"/>
          <w:b/>
          <w:sz w:val="28"/>
          <w:lang w:val="en-US"/>
        </w:rPr>
        <w:t>II</w:t>
      </w:r>
      <w:r>
        <w:rPr>
          <w:rFonts w:ascii="Times New Roman" w:hAnsi="Times New Roman"/>
          <w:b/>
          <w:sz w:val="28"/>
        </w:rPr>
        <w:t xml:space="preserve"> Освободитель»</w:t>
      </w:r>
    </w:p>
    <w:p>
      <w:pPr>
        <w:spacing w:line="360" w:lineRule="auto"/>
        <w:ind w:firstLine="360"/>
        <w:jc w:val="both"/>
        <w:rPr>
          <w:rFonts w:ascii="Times New Roman" w:hAnsi="Times New Roman"/>
          <w:sz w:val="28"/>
        </w:rPr>
      </w:pPr>
      <w:r>
        <w:rPr>
          <w:rFonts w:ascii="Times New Roman" w:hAnsi="Times New Roman"/>
          <w:i/>
          <w:sz w:val="28"/>
        </w:rPr>
        <w:t>Образовательная задача</w:t>
      </w:r>
      <w:r>
        <w:rPr>
          <w:rFonts w:ascii="Times New Roman" w:hAnsi="Times New Roman"/>
          <w:sz w:val="28"/>
        </w:rPr>
        <w:t xml:space="preserve"> (знания, умения и компетенции, отраженные в ФГОС);</w:t>
      </w:r>
    </w:p>
    <w:p>
      <w:pPr>
        <w:spacing w:line="360" w:lineRule="auto"/>
        <w:ind w:firstLine="360"/>
        <w:jc w:val="both"/>
        <w:rPr>
          <w:rFonts w:ascii="Times New Roman" w:hAnsi="Times New Roman"/>
          <w:sz w:val="28"/>
        </w:rPr>
      </w:pPr>
      <w:r>
        <w:rPr>
          <w:rFonts w:ascii="Times New Roman" w:hAnsi="Times New Roman"/>
          <w:i/>
          <w:sz w:val="28"/>
        </w:rPr>
        <w:t>Воспитательная задача:</w:t>
      </w:r>
      <w:r>
        <w:rPr>
          <w:rFonts w:ascii="Times New Roman" w:hAnsi="Times New Roman"/>
          <w:sz w:val="28"/>
        </w:rPr>
        <w:t xml:space="preserve"> нравственные и эстетические представления, система взглядов на мир, способность следовать нормам поведения, исполнять законы. Потребности личности, мотивы социального поведения, деятельности, ценности и ценностная ориентация, мировоззрение.</w:t>
      </w:r>
    </w:p>
    <w:p>
      <w:pPr>
        <w:spacing w:line="360" w:lineRule="auto"/>
        <w:ind w:firstLine="360"/>
        <w:jc w:val="both"/>
        <w:rPr>
          <w:rFonts w:ascii="Times New Roman" w:hAnsi="Times New Roman"/>
          <w:sz w:val="28"/>
        </w:rPr>
      </w:pPr>
      <w:r>
        <w:rPr>
          <w:rFonts w:ascii="Times New Roman" w:hAnsi="Times New Roman"/>
          <w:i/>
          <w:sz w:val="28"/>
        </w:rPr>
        <w:t>Развивающая задача:</w:t>
      </w:r>
      <w:r>
        <w:rPr>
          <w:rFonts w:ascii="Times New Roman" w:hAnsi="Times New Roman"/>
          <w:sz w:val="28"/>
        </w:rPr>
        <w:t xml:space="preserve"> развитие мышления и умственной деятельности: анализ, синтез, классификация, способность наблюдать, делать выводы, выделять существенные признаки объектов, умение выделять цели и способы деятельности, проверять ее результаты, выдвигать гипотезы, строить план эксперимента.</w:t>
      </w:r>
    </w:p>
    <w:p>
      <w:pPr>
        <w:spacing w:line="360" w:lineRule="auto"/>
        <w:ind w:firstLine="360"/>
        <w:jc w:val="both"/>
        <w:rPr>
          <w:rFonts w:ascii="Times New Roman" w:hAnsi="Times New Roman"/>
          <w:sz w:val="44"/>
        </w:rPr>
      </w:pPr>
    </w:p>
    <w:p>
      <w:pPr>
        <w:pStyle w:val="3"/>
        <w:spacing w:line="360" w:lineRule="auto"/>
        <w:jc w:val="center"/>
        <w:rPr>
          <w:rFonts w:ascii="Times New Roman" w:hAnsi="Times New Roman" w:cs="Times New Roman"/>
          <w:color w:val="000000" w:themeColor="text1"/>
          <w:sz w:val="28"/>
        </w:rPr>
      </w:pPr>
      <w:bookmarkStart w:id="10" w:name="_Toc99452803"/>
      <w:r>
        <w:rPr>
          <w:rFonts w:ascii="Times New Roman" w:hAnsi="Times New Roman" w:cs="Times New Roman"/>
          <w:color w:val="000000" w:themeColor="text1"/>
          <w:sz w:val="28"/>
        </w:rPr>
        <w:t>План урока:</w:t>
      </w:r>
      <w:bookmarkEnd w:id="10"/>
    </w:p>
    <w:p>
      <w:pPr>
        <w:spacing w:line="360" w:lineRule="auto"/>
        <w:ind w:firstLine="360"/>
        <w:jc w:val="both"/>
        <w:rPr>
          <w:rFonts w:ascii="Times New Roman" w:hAnsi="Times New Roman"/>
          <w:sz w:val="28"/>
        </w:rPr>
      </w:pPr>
      <w:r>
        <w:rPr>
          <w:rFonts w:ascii="Times New Roman" w:hAnsi="Times New Roman"/>
          <w:b/>
          <w:sz w:val="28"/>
        </w:rPr>
        <w:t xml:space="preserve">- </w:t>
      </w:r>
      <w:r>
        <w:rPr>
          <w:rFonts w:ascii="Times New Roman" w:hAnsi="Times New Roman"/>
          <w:sz w:val="28"/>
        </w:rPr>
        <w:t>Урок 20. § 2 (С. 83-84)</w:t>
      </w:r>
    </w:p>
    <w:p>
      <w:pPr>
        <w:spacing w:line="360" w:lineRule="auto"/>
        <w:ind w:firstLine="360"/>
        <w:jc w:val="both"/>
        <w:rPr>
          <w:rFonts w:ascii="Times New Roman" w:hAnsi="Times New Roman"/>
          <w:sz w:val="28"/>
        </w:rPr>
      </w:pPr>
      <w:r>
        <w:rPr>
          <w:rFonts w:ascii="Times New Roman" w:hAnsi="Times New Roman"/>
          <w:sz w:val="28"/>
        </w:rPr>
        <w:t xml:space="preserve">- Тема урока: </w:t>
      </w:r>
      <w:r>
        <w:rPr>
          <w:rFonts w:ascii="Times New Roman" w:hAnsi="Times New Roman"/>
          <w:sz w:val="28"/>
        </w:rPr>
        <w:tab/>
        <w:t>«Церковь в эпоху Великих Реформ: император Александр II Освободитель»</w:t>
      </w:r>
    </w:p>
    <w:p>
      <w:pPr>
        <w:spacing w:line="360" w:lineRule="auto"/>
        <w:ind w:firstLine="360"/>
        <w:jc w:val="both"/>
        <w:rPr>
          <w:rFonts w:ascii="Times New Roman" w:hAnsi="Times New Roman"/>
          <w:sz w:val="28"/>
        </w:rPr>
      </w:pPr>
      <w:r>
        <w:rPr>
          <w:rFonts w:ascii="Times New Roman" w:hAnsi="Times New Roman"/>
          <w:sz w:val="28"/>
        </w:rPr>
        <w:t xml:space="preserve">- Цель урока: Раскрыть тему Церковных и государственных реформ при императоре Александре </w:t>
      </w:r>
      <w:r>
        <w:rPr>
          <w:rFonts w:ascii="Times New Roman" w:hAnsi="Times New Roman"/>
          <w:sz w:val="28"/>
          <w:lang w:val="en-US"/>
        </w:rPr>
        <w:t>II</w:t>
      </w:r>
    </w:p>
    <w:p>
      <w:pPr>
        <w:spacing w:line="360" w:lineRule="auto"/>
        <w:ind w:firstLine="360"/>
        <w:jc w:val="both"/>
        <w:rPr>
          <w:rFonts w:ascii="Times New Roman" w:hAnsi="Times New Roman"/>
          <w:sz w:val="28"/>
        </w:rPr>
      </w:pPr>
      <w:r>
        <w:rPr>
          <w:rFonts w:ascii="Times New Roman" w:hAnsi="Times New Roman"/>
          <w:sz w:val="28"/>
        </w:rPr>
        <w:t>- Оборудование: Таблицы, интерактивная доска, учебник.</w:t>
      </w:r>
    </w:p>
    <w:p>
      <w:pPr>
        <w:pStyle w:val="3"/>
        <w:spacing w:line="360" w:lineRule="auto"/>
        <w:jc w:val="center"/>
        <w:rPr>
          <w:rFonts w:ascii="Times New Roman" w:hAnsi="Times New Roman" w:cs="Times New Roman"/>
          <w:color w:val="000000" w:themeColor="text1"/>
          <w:sz w:val="28"/>
        </w:rPr>
      </w:pPr>
      <w:bookmarkStart w:id="11" w:name="_Toc99452804"/>
      <w:r>
        <w:rPr>
          <w:rFonts w:ascii="Times New Roman" w:hAnsi="Times New Roman" w:cs="Times New Roman"/>
          <w:color w:val="000000" w:themeColor="text1"/>
          <w:sz w:val="28"/>
        </w:rPr>
        <w:t>Технологическая карта урока</w:t>
      </w:r>
      <w:bookmarkEnd w:id="11"/>
    </w:p>
    <w:tbl>
      <w:tblPr>
        <w:tblStyle w:val="12"/>
        <w:tblW w:w="9455" w:type="dxa"/>
        <w:tblInd w:w="-480" w:type="dxa"/>
        <w:tblLook w:val="04A0" w:firstRow="1" w:lastRow="0" w:firstColumn="1" w:lastColumn="0" w:noHBand="0" w:noVBand="1"/>
      </w:tblPr>
      <w:tblGrid>
        <w:gridCol w:w="1918"/>
        <w:gridCol w:w="7537"/>
      </w:tblGrid>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Тема урока</w:t>
            </w:r>
          </w:p>
        </w:tc>
        <w:tc>
          <w:tcPr>
            <w:tcW w:w="7537" w:type="dxa"/>
            <w:hideMark/>
          </w:tcPr>
          <w:p>
            <w:pPr>
              <w:rPr>
                <w:rFonts w:ascii="Times New Roman" w:eastAsia="Times New Roman" w:hAnsi="Times New Roman"/>
                <w:color w:val="181818"/>
                <w:sz w:val="21"/>
                <w:szCs w:val="21"/>
              </w:rPr>
            </w:pPr>
            <w:r>
              <w:rPr>
                <w:rFonts w:ascii="Times New Roman" w:eastAsia="Times New Roman" w:hAnsi="Times New Roman"/>
                <w:color w:val="181818"/>
                <w:szCs w:val="21"/>
              </w:rPr>
              <w:t>Церковь в эпоху Великих Реформ: император Александр II Освободитель»</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Тип урока</w:t>
            </w:r>
          </w:p>
        </w:tc>
        <w:tc>
          <w:tcPr>
            <w:tcW w:w="7537" w:type="dxa"/>
            <w:hideMark/>
          </w:tcPr>
          <w:p>
            <w:pPr>
              <w:rPr>
                <w:rFonts w:ascii="Arial" w:eastAsia="Times New Roman" w:hAnsi="Arial" w:cs="Arial"/>
                <w:color w:val="181818"/>
                <w:sz w:val="21"/>
                <w:szCs w:val="21"/>
              </w:rPr>
            </w:pPr>
            <w:r>
              <w:rPr>
                <w:rFonts w:ascii="Times New Roman" w:eastAsia="Times New Roman" w:hAnsi="Times New Roman"/>
                <w:color w:val="181818"/>
                <w:sz w:val="21"/>
                <w:szCs w:val="21"/>
              </w:rPr>
              <w:t>Знакомство с новым материалом</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Цель урока</w:t>
            </w:r>
          </w:p>
        </w:tc>
        <w:tc>
          <w:tcPr>
            <w:tcW w:w="7537" w:type="dxa"/>
            <w:hideMark/>
          </w:tcPr>
          <w:p>
            <w:pPr>
              <w:rPr>
                <w:rFonts w:ascii="Times New Roman" w:eastAsia="Times New Roman" w:hAnsi="Times New Roman"/>
                <w:color w:val="181818"/>
                <w:sz w:val="24"/>
                <w:szCs w:val="24"/>
              </w:rPr>
            </w:pPr>
            <w:r>
              <w:rPr>
                <w:rFonts w:ascii="Times New Roman" w:eastAsia="Times New Roman" w:hAnsi="Times New Roman"/>
                <w:color w:val="181818"/>
                <w:sz w:val="24"/>
                <w:szCs w:val="24"/>
              </w:rPr>
              <w:t>подвести обучающихся к пониманию причин реформ в России и в Церкви, сформировать представление о личности императора Александра 2, познакомить с основными событиями данного периода, определить итоги и значение реформ в истории страны и Церкви</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Образовательные</w:t>
            </w:r>
            <w:r>
              <w:rPr>
                <w:rFonts w:ascii="Times New Roman" w:eastAsia="Times New Roman" w:hAnsi="Times New Roman"/>
                <w:b/>
                <w:bCs/>
                <w:color w:val="181818"/>
                <w:sz w:val="21"/>
                <w:szCs w:val="21"/>
              </w:rPr>
              <w:br/>
              <w:t>ресурсы</w:t>
            </w:r>
          </w:p>
        </w:tc>
        <w:tc>
          <w:tcPr>
            <w:tcW w:w="7537" w:type="dxa"/>
            <w:hideMark/>
          </w:tcPr>
          <w:p>
            <w:pPr>
              <w:spacing w:line="242" w:lineRule="atLeast"/>
              <w:jc w:val="both"/>
              <w:rPr>
                <w:rFonts w:ascii="Arial" w:eastAsia="Times New Roman" w:hAnsi="Arial" w:cs="Arial"/>
                <w:color w:val="181818"/>
                <w:sz w:val="21"/>
                <w:szCs w:val="21"/>
              </w:rPr>
            </w:pPr>
            <w:r>
              <w:rPr>
                <w:rFonts w:ascii="Times New Roman" w:eastAsia="Times New Roman" w:hAnsi="Times New Roman"/>
                <w:color w:val="181818"/>
                <w:sz w:val="21"/>
                <w:szCs w:val="21"/>
              </w:rPr>
              <w:t>Методическое пособие,  тетрадь, презентация, рабочие листы учеников для работы на уроке. Документ к уроку.</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План урока</w:t>
            </w:r>
          </w:p>
        </w:tc>
        <w:tc>
          <w:tcPr>
            <w:tcW w:w="7537" w:type="dxa"/>
            <w:hideMark/>
          </w:tcPr>
          <w:p>
            <w:pPr>
              <w:ind w:left="1080"/>
              <w:rPr>
                <w:rFonts w:ascii="Arial" w:eastAsia="Times New Roman" w:hAnsi="Arial" w:cs="Arial"/>
                <w:color w:val="181818"/>
                <w:sz w:val="21"/>
                <w:szCs w:val="21"/>
              </w:rPr>
            </w:pPr>
            <w:r>
              <w:rPr>
                <w:rFonts w:ascii="Times New Roman" w:eastAsia="Times New Roman" w:hAnsi="Times New Roman"/>
                <w:color w:val="181818"/>
                <w:sz w:val="24"/>
                <w:szCs w:val="24"/>
              </w:rPr>
              <w:t>I.</w:t>
            </w:r>
            <w:r>
              <w:rPr>
                <w:rFonts w:ascii="Times New Roman" w:eastAsia="Times New Roman" w:hAnsi="Times New Roman"/>
                <w:color w:val="181818"/>
                <w:sz w:val="14"/>
                <w:szCs w:val="14"/>
              </w:rPr>
              <w:t>                    </w:t>
            </w:r>
            <w:r>
              <w:rPr>
                <w:rFonts w:ascii="Times New Roman" w:eastAsia="Times New Roman" w:hAnsi="Times New Roman"/>
                <w:color w:val="181818"/>
                <w:sz w:val="24"/>
                <w:szCs w:val="24"/>
              </w:rPr>
              <w:t>Личность и жизнь императора Александра 2</w:t>
            </w:r>
          </w:p>
          <w:p>
            <w:pPr>
              <w:ind w:left="1080"/>
              <w:rPr>
                <w:rFonts w:ascii="Arial" w:eastAsia="Times New Roman" w:hAnsi="Arial" w:cs="Arial"/>
                <w:color w:val="181818"/>
                <w:sz w:val="21"/>
                <w:szCs w:val="21"/>
              </w:rPr>
            </w:pPr>
            <w:r>
              <w:rPr>
                <w:rFonts w:ascii="Times New Roman" w:eastAsia="Times New Roman" w:hAnsi="Times New Roman"/>
                <w:color w:val="181818"/>
                <w:sz w:val="24"/>
                <w:szCs w:val="24"/>
              </w:rPr>
              <w:t>II.</w:t>
            </w:r>
            <w:r>
              <w:rPr>
                <w:rFonts w:ascii="Times New Roman" w:eastAsia="Times New Roman" w:hAnsi="Times New Roman"/>
                <w:color w:val="181818"/>
                <w:sz w:val="14"/>
                <w:szCs w:val="14"/>
              </w:rPr>
              <w:t>                 </w:t>
            </w:r>
            <w:r>
              <w:rPr>
                <w:rFonts w:ascii="Times New Roman" w:eastAsia="Times New Roman" w:hAnsi="Times New Roman"/>
                <w:color w:val="181818"/>
                <w:sz w:val="24"/>
                <w:szCs w:val="24"/>
              </w:rPr>
              <w:t>Реформы в государстве и Церкви</w:t>
            </w:r>
          </w:p>
          <w:p>
            <w:pPr>
              <w:ind w:left="1080"/>
              <w:rPr>
                <w:rFonts w:ascii="Arial" w:eastAsia="Times New Roman" w:hAnsi="Arial" w:cs="Arial"/>
                <w:color w:val="181818"/>
                <w:sz w:val="21"/>
                <w:szCs w:val="21"/>
              </w:rPr>
            </w:pPr>
            <w:r>
              <w:rPr>
                <w:rFonts w:ascii="Times New Roman" w:eastAsia="Times New Roman" w:hAnsi="Times New Roman"/>
                <w:color w:val="181818"/>
                <w:sz w:val="24"/>
                <w:szCs w:val="24"/>
              </w:rPr>
              <w:t>III.</w:t>
            </w:r>
            <w:r>
              <w:rPr>
                <w:rFonts w:ascii="Times New Roman" w:eastAsia="Times New Roman" w:hAnsi="Times New Roman"/>
                <w:color w:val="181818"/>
                <w:sz w:val="14"/>
                <w:szCs w:val="14"/>
              </w:rPr>
              <w:t>              </w:t>
            </w:r>
            <w:r>
              <w:rPr>
                <w:rFonts w:ascii="Times New Roman" w:eastAsia="Times New Roman" w:hAnsi="Times New Roman"/>
                <w:color w:val="181818"/>
                <w:sz w:val="24"/>
                <w:szCs w:val="24"/>
              </w:rPr>
              <w:t>Реакция общества на проведение реформ</w:t>
            </w:r>
          </w:p>
          <w:p>
            <w:pPr>
              <w:rPr>
                <w:rFonts w:ascii="Arial" w:eastAsia="Times New Roman" w:hAnsi="Arial" w:cs="Arial"/>
                <w:color w:val="181818"/>
                <w:sz w:val="21"/>
                <w:szCs w:val="21"/>
              </w:rPr>
            </w:pPr>
            <w:r>
              <w:rPr>
                <w:rFonts w:ascii="Times New Roman" w:eastAsia="Times New Roman" w:hAnsi="Times New Roman"/>
                <w:color w:val="181818"/>
                <w:sz w:val="21"/>
                <w:szCs w:val="21"/>
              </w:rPr>
              <w:t> </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Личностно значимая проблема</w:t>
            </w:r>
          </w:p>
        </w:tc>
        <w:tc>
          <w:tcPr>
            <w:tcW w:w="7537" w:type="dxa"/>
            <w:hideMark/>
          </w:tcPr>
          <w:p>
            <w:pPr>
              <w:rPr>
                <w:rFonts w:ascii="Times New Roman" w:eastAsia="Times New Roman" w:hAnsi="Times New Roman"/>
                <w:color w:val="181818"/>
                <w:sz w:val="24"/>
                <w:szCs w:val="24"/>
              </w:rPr>
            </w:pPr>
            <w:r>
              <w:rPr>
                <w:rFonts w:ascii="Times New Roman" w:eastAsia="Times New Roman" w:hAnsi="Times New Roman"/>
                <w:color w:val="181818"/>
                <w:sz w:val="24"/>
                <w:szCs w:val="24"/>
              </w:rPr>
              <w:t>К чему привели реформы императора Александра 2?</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aps/>
                <w:color w:val="181818"/>
                <w:sz w:val="21"/>
                <w:szCs w:val="21"/>
              </w:rPr>
              <w:t>М</w:t>
            </w:r>
            <w:r>
              <w:rPr>
                <w:rFonts w:ascii="Times New Roman" w:eastAsia="Times New Roman" w:hAnsi="Times New Roman"/>
                <w:b/>
                <w:bCs/>
                <w:color w:val="181818"/>
                <w:sz w:val="21"/>
                <w:szCs w:val="21"/>
              </w:rPr>
              <w:t>етоды и формы</w:t>
            </w:r>
            <w:r>
              <w:rPr>
                <w:rFonts w:ascii="Times New Roman" w:eastAsia="Times New Roman" w:hAnsi="Times New Roman"/>
                <w:b/>
                <w:bCs/>
                <w:color w:val="181818"/>
                <w:sz w:val="21"/>
                <w:szCs w:val="21"/>
              </w:rPr>
              <w:br/>
              <w:t>обучения</w:t>
            </w:r>
          </w:p>
        </w:tc>
        <w:tc>
          <w:tcPr>
            <w:tcW w:w="7537" w:type="dxa"/>
            <w:hideMark/>
          </w:tcPr>
          <w:p>
            <w:pPr>
              <w:rPr>
                <w:rFonts w:ascii="Arial" w:eastAsia="Times New Roman" w:hAnsi="Arial" w:cs="Arial"/>
                <w:color w:val="181818"/>
                <w:sz w:val="21"/>
                <w:szCs w:val="21"/>
              </w:rPr>
            </w:pPr>
            <w:r>
              <w:rPr>
                <w:rFonts w:ascii="Times New Roman" w:eastAsia="Times New Roman" w:hAnsi="Times New Roman"/>
                <w:i/>
                <w:iCs/>
                <w:color w:val="181818"/>
                <w:sz w:val="21"/>
                <w:szCs w:val="21"/>
              </w:rPr>
              <w:t>Методы:</w:t>
            </w:r>
            <w:r>
              <w:rPr>
                <w:rFonts w:ascii="Times New Roman" w:eastAsia="Times New Roman" w:hAnsi="Times New Roman"/>
                <w:color w:val="181818"/>
                <w:sz w:val="21"/>
                <w:szCs w:val="21"/>
              </w:rPr>
              <w:t> наглядный, частично-поисковый, практический, контроль.</w:t>
            </w:r>
          </w:p>
          <w:p>
            <w:pPr>
              <w:rPr>
                <w:rFonts w:ascii="Arial" w:eastAsia="Times New Roman" w:hAnsi="Arial" w:cs="Arial"/>
                <w:color w:val="181818"/>
                <w:sz w:val="21"/>
                <w:szCs w:val="21"/>
              </w:rPr>
            </w:pPr>
            <w:r>
              <w:rPr>
                <w:rFonts w:ascii="Times New Roman" w:eastAsia="Times New Roman" w:hAnsi="Times New Roman"/>
                <w:i/>
                <w:iCs/>
                <w:color w:val="181818"/>
                <w:sz w:val="21"/>
                <w:szCs w:val="21"/>
              </w:rPr>
              <w:t>Формы:</w:t>
            </w:r>
            <w:r>
              <w:rPr>
                <w:rFonts w:ascii="Times New Roman" w:eastAsia="Times New Roman" w:hAnsi="Times New Roman"/>
                <w:color w:val="181818"/>
                <w:sz w:val="21"/>
                <w:szCs w:val="21"/>
              </w:rPr>
              <w:t> индивидуальная, фронтальная</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Основные понятия</w:t>
            </w:r>
          </w:p>
        </w:tc>
        <w:tc>
          <w:tcPr>
            <w:tcW w:w="7537" w:type="dxa"/>
            <w:hideMark/>
          </w:tcPr>
          <w:p>
            <w:pPr>
              <w:rPr>
                <w:rFonts w:ascii="Arial" w:eastAsia="Times New Roman" w:hAnsi="Arial" w:cs="Arial"/>
                <w:color w:val="181818"/>
                <w:sz w:val="21"/>
                <w:szCs w:val="21"/>
              </w:rPr>
            </w:pPr>
            <w:r>
              <w:rPr>
                <w:rFonts w:ascii="Times New Roman" w:eastAsia="Times New Roman" w:hAnsi="Times New Roman"/>
                <w:color w:val="181818"/>
                <w:sz w:val="21"/>
                <w:szCs w:val="21"/>
              </w:rPr>
              <w:t>Внутренняя политика императора Александра 2; изменение статуса приходского духовенства, реформа Церковного суда, освобождение крестьян от крепостной зависимости, покушения на императора</w:t>
            </w:r>
          </w:p>
        </w:tc>
      </w:tr>
      <w:tr>
        <w:trPr>
          <w:trHeight w:val="12"/>
        </w:trPr>
        <w:tc>
          <w:tcPr>
            <w:tcW w:w="1918" w:type="dxa"/>
            <w:hideMark/>
          </w:tcPr>
          <w:p>
            <w:pPr>
              <w:jc w:val="center"/>
              <w:rPr>
                <w:rFonts w:ascii="Arial" w:eastAsia="Times New Roman" w:hAnsi="Arial" w:cs="Arial"/>
                <w:color w:val="181818"/>
                <w:sz w:val="21"/>
                <w:szCs w:val="21"/>
              </w:rPr>
            </w:pPr>
            <w:r>
              <w:rPr>
                <w:rFonts w:ascii="Times New Roman" w:eastAsia="Times New Roman" w:hAnsi="Times New Roman"/>
                <w:b/>
                <w:bCs/>
                <w:color w:val="181818"/>
                <w:sz w:val="21"/>
                <w:szCs w:val="21"/>
              </w:rPr>
              <w:t>Основные персоналии</w:t>
            </w:r>
          </w:p>
        </w:tc>
        <w:tc>
          <w:tcPr>
            <w:tcW w:w="7537" w:type="dxa"/>
            <w:hideMark/>
          </w:tcPr>
          <w:p>
            <w:pPr>
              <w:rPr>
                <w:rFonts w:ascii="Arial" w:eastAsia="Times New Roman" w:hAnsi="Arial" w:cs="Arial"/>
                <w:color w:val="181818"/>
                <w:sz w:val="21"/>
                <w:szCs w:val="21"/>
              </w:rPr>
            </w:pPr>
            <w:r>
              <w:rPr>
                <w:rFonts w:ascii="Times New Roman" w:eastAsia="Times New Roman" w:hAnsi="Times New Roman"/>
                <w:color w:val="181818"/>
                <w:sz w:val="21"/>
                <w:szCs w:val="21"/>
              </w:rPr>
              <w:t>Александр 2, Лорис-Мельников, обер-прокурор Д.А. Толстой, свт. Игнатий Брянчанинов, свт. Феофан Говоров, Желябов, С. Перовская</w:t>
            </w:r>
          </w:p>
        </w:tc>
      </w:tr>
    </w:tbl>
    <w:p>
      <w:pPr>
        <w:spacing w:line="360" w:lineRule="auto"/>
        <w:rPr>
          <w:rFonts w:ascii="Times New Roman" w:hAnsi="Times New Roman"/>
          <w:b/>
          <w:sz w:val="28"/>
        </w:rPr>
      </w:pPr>
    </w:p>
    <w:tbl>
      <w:tblPr>
        <w:tblStyle w:val="a6"/>
        <w:tblW w:w="10031" w:type="dxa"/>
        <w:tblLayout w:type="fixed"/>
        <w:tblLook w:val="04A0" w:firstRow="1" w:lastRow="0" w:firstColumn="1" w:lastColumn="0" w:noHBand="0" w:noVBand="1"/>
      </w:tblPr>
      <w:tblGrid>
        <w:gridCol w:w="1362"/>
        <w:gridCol w:w="1204"/>
        <w:gridCol w:w="1532"/>
        <w:gridCol w:w="357"/>
        <w:gridCol w:w="1890"/>
        <w:gridCol w:w="2127"/>
        <w:gridCol w:w="1559"/>
      </w:tblGrid>
      <w:tr>
        <w:trPr>
          <w:trHeight w:val="1001"/>
        </w:trPr>
        <w:tc>
          <w:tcPr>
            <w:tcW w:w="1362" w:type="dxa"/>
            <w:vMerge w:val="restart"/>
          </w:tcPr>
          <w:p>
            <w:pPr>
              <w:spacing w:line="276" w:lineRule="auto"/>
              <w:jc w:val="center"/>
              <w:rPr>
                <w:rFonts w:ascii="Times New Roman" w:hAnsi="Times New Roman"/>
                <w:b/>
                <w:sz w:val="24"/>
              </w:rPr>
            </w:pPr>
            <w:r>
              <w:rPr>
                <w:rFonts w:ascii="Times New Roman" w:hAnsi="Times New Roman"/>
                <w:b/>
                <w:sz w:val="24"/>
              </w:rPr>
              <w:t>Этапы урока</w:t>
            </w:r>
          </w:p>
        </w:tc>
        <w:tc>
          <w:tcPr>
            <w:tcW w:w="1204" w:type="dxa"/>
            <w:vMerge w:val="restart"/>
          </w:tcPr>
          <w:p>
            <w:pPr>
              <w:jc w:val="center"/>
              <w:rPr>
                <w:rFonts w:ascii="Times New Roman" w:hAnsi="Times New Roman"/>
                <w:b/>
                <w:sz w:val="24"/>
              </w:rPr>
            </w:pPr>
            <w:r>
              <w:rPr>
                <w:rFonts w:ascii="Times New Roman" w:hAnsi="Times New Roman"/>
                <w:b/>
                <w:sz w:val="24"/>
              </w:rPr>
              <w:t>Виды работы, формы, методы, приемы</w:t>
            </w:r>
          </w:p>
        </w:tc>
        <w:tc>
          <w:tcPr>
            <w:tcW w:w="3779" w:type="dxa"/>
            <w:gridSpan w:val="3"/>
          </w:tcPr>
          <w:p>
            <w:pPr>
              <w:jc w:val="center"/>
              <w:rPr>
                <w:rFonts w:ascii="Times New Roman" w:hAnsi="Times New Roman"/>
                <w:b/>
                <w:sz w:val="24"/>
                <w:szCs w:val="24"/>
              </w:rPr>
            </w:pPr>
            <w:r>
              <w:rPr>
                <w:rFonts w:ascii="Times New Roman" w:hAnsi="Times New Roman"/>
                <w:b/>
                <w:sz w:val="24"/>
                <w:szCs w:val="24"/>
              </w:rPr>
              <w:t>Содержание педагогического взаимодействия</w:t>
            </w:r>
          </w:p>
          <w:p>
            <w:pPr>
              <w:jc w:val="center"/>
              <w:rPr>
                <w:rFonts w:ascii="Times New Roman" w:hAnsi="Times New Roman"/>
                <w:b/>
                <w:sz w:val="28"/>
              </w:rPr>
            </w:pPr>
          </w:p>
          <w:p>
            <w:pPr>
              <w:rPr>
                <w:rFonts w:ascii="Times New Roman" w:hAnsi="Times New Roman"/>
                <w:b/>
                <w:sz w:val="28"/>
              </w:rPr>
            </w:pPr>
            <w:r>
              <w:rPr>
                <w:rFonts w:ascii="Times New Roman" w:hAnsi="Times New Roman"/>
                <w:b/>
                <w:sz w:val="18"/>
              </w:rPr>
              <w:t xml:space="preserve">                              </w:t>
            </w:r>
          </w:p>
        </w:tc>
        <w:tc>
          <w:tcPr>
            <w:tcW w:w="2127" w:type="dxa"/>
            <w:vMerge w:val="restart"/>
          </w:tcPr>
          <w:p>
            <w:pPr>
              <w:jc w:val="both"/>
              <w:rPr>
                <w:rFonts w:ascii="Times New Roman" w:hAnsi="Times New Roman"/>
                <w:b/>
                <w:sz w:val="28"/>
              </w:rPr>
            </w:pPr>
            <w:r>
              <w:rPr>
                <w:rFonts w:ascii="Times New Roman" w:hAnsi="Times New Roman"/>
                <w:b/>
                <w:sz w:val="24"/>
              </w:rPr>
              <w:t>Формируемые профессиональные общие компетенции</w:t>
            </w:r>
          </w:p>
        </w:tc>
        <w:tc>
          <w:tcPr>
            <w:tcW w:w="1559" w:type="dxa"/>
            <w:vMerge w:val="restart"/>
          </w:tcPr>
          <w:p>
            <w:pPr>
              <w:jc w:val="center"/>
              <w:rPr>
                <w:rFonts w:ascii="Times New Roman" w:hAnsi="Times New Roman"/>
                <w:b/>
                <w:sz w:val="28"/>
              </w:rPr>
            </w:pPr>
            <w:r>
              <w:rPr>
                <w:rFonts w:ascii="Times New Roman" w:hAnsi="Times New Roman"/>
                <w:b/>
                <w:sz w:val="24"/>
              </w:rPr>
              <w:t>Планируемые результаты</w:t>
            </w:r>
          </w:p>
        </w:tc>
      </w:tr>
      <w:tr>
        <w:trPr>
          <w:trHeight w:val="1000"/>
        </w:trPr>
        <w:tc>
          <w:tcPr>
            <w:tcW w:w="1362" w:type="dxa"/>
            <w:vMerge/>
          </w:tcPr>
          <w:p>
            <w:pPr>
              <w:jc w:val="center"/>
              <w:rPr>
                <w:rFonts w:ascii="Times New Roman" w:hAnsi="Times New Roman"/>
                <w:sz w:val="28"/>
              </w:rPr>
            </w:pPr>
          </w:p>
        </w:tc>
        <w:tc>
          <w:tcPr>
            <w:tcW w:w="1204" w:type="dxa"/>
            <w:vMerge/>
          </w:tcPr>
          <w:p>
            <w:pPr>
              <w:jc w:val="center"/>
              <w:rPr>
                <w:rFonts w:ascii="Times New Roman" w:hAnsi="Times New Roman"/>
                <w:sz w:val="28"/>
              </w:rPr>
            </w:pPr>
          </w:p>
        </w:tc>
        <w:tc>
          <w:tcPr>
            <w:tcW w:w="1889" w:type="dxa"/>
            <w:gridSpan w:val="2"/>
          </w:tcPr>
          <w:p>
            <w:pPr>
              <w:jc w:val="center"/>
              <w:rPr>
                <w:rFonts w:ascii="Times New Roman" w:hAnsi="Times New Roman"/>
              </w:rPr>
            </w:pPr>
            <w:r>
              <w:rPr>
                <w:rFonts w:ascii="Times New Roman" w:hAnsi="Times New Roman"/>
              </w:rPr>
              <w:t xml:space="preserve">Преподаватель </w:t>
            </w:r>
          </w:p>
        </w:tc>
        <w:tc>
          <w:tcPr>
            <w:tcW w:w="1890" w:type="dxa"/>
          </w:tcPr>
          <w:p>
            <w:pPr>
              <w:jc w:val="center"/>
              <w:rPr>
                <w:rFonts w:ascii="Times New Roman" w:hAnsi="Times New Roman"/>
              </w:rPr>
            </w:pPr>
            <w:r>
              <w:rPr>
                <w:rFonts w:ascii="Times New Roman" w:hAnsi="Times New Roman"/>
              </w:rPr>
              <w:t>Учащиеся</w:t>
            </w:r>
          </w:p>
        </w:tc>
        <w:tc>
          <w:tcPr>
            <w:tcW w:w="2127" w:type="dxa"/>
            <w:vMerge/>
          </w:tcPr>
          <w:p>
            <w:pPr>
              <w:jc w:val="both"/>
              <w:rPr>
                <w:rFonts w:ascii="Times New Roman" w:hAnsi="Times New Roman"/>
                <w:sz w:val="28"/>
              </w:rPr>
            </w:pPr>
          </w:p>
        </w:tc>
        <w:tc>
          <w:tcPr>
            <w:tcW w:w="1559" w:type="dxa"/>
            <w:vMerge/>
          </w:tcPr>
          <w:p>
            <w:pPr>
              <w:jc w:val="center"/>
              <w:rPr>
                <w:rFonts w:ascii="Times New Roman" w:hAnsi="Times New Roman"/>
                <w:sz w:val="28"/>
              </w:rPr>
            </w:pPr>
          </w:p>
        </w:tc>
      </w:tr>
      <w:tr>
        <w:trPr>
          <w:cantSplit/>
          <w:trHeight w:val="2521"/>
        </w:trPr>
        <w:tc>
          <w:tcPr>
            <w:tcW w:w="1362" w:type="dxa"/>
            <w:textDirection w:val="btLr"/>
          </w:tcPr>
          <w:p>
            <w:pPr>
              <w:ind w:left="113" w:right="113"/>
              <w:jc w:val="center"/>
              <w:rPr>
                <w:rFonts w:ascii="Times New Roman" w:hAnsi="Times New Roman"/>
                <w:b/>
                <w:sz w:val="16"/>
              </w:rPr>
            </w:pPr>
            <w:r>
              <w:rPr>
                <w:rFonts w:ascii="Times New Roman" w:hAnsi="Times New Roman"/>
                <w:b/>
                <w:sz w:val="16"/>
              </w:rPr>
              <w:t>I.Мотивация</w:t>
            </w:r>
          </w:p>
          <w:p>
            <w:pPr>
              <w:ind w:left="113" w:right="113"/>
              <w:jc w:val="center"/>
              <w:rPr>
                <w:rFonts w:ascii="Times New Roman" w:hAnsi="Times New Roman"/>
                <w:b/>
                <w:sz w:val="20"/>
              </w:rPr>
            </w:pPr>
          </w:p>
          <w:p>
            <w:pPr>
              <w:ind w:left="113" w:right="113"/>
              <w:jc w:val="center"/>
              <w:rPr>
                <w:rFonts w:ascii="Times New Roman" w:hAnsi="Times New Roman"/>
                <w:b/>
                <w:sz w:val="20"/>
              </w:rPr>
            </w:pPr>
            <w:r>
              <w:rPr>
                <w:rFonts w:ascii="Times New Roman" w:hAnsi="Times New Roman"/>
                <w:b/>
                <w:sz w:val="20"/>
              </w:rPr>
              <w:t>к учебной</w:t>
            </w:r>
          </w:p>
          <w:p>
            <w:pPr>
              <w:ind w:left="113" w:right="113"/>
              <w:jc w:val="center"/>
              <w:rPr>
                <w:rFonts w:ascii="Times New Roman" w:hAnsi="Times New Roman"/>
                <w:b/>
                <w:sz w:val="20"/>
              </w:rPr>
            </w:pPr>
          </w:p>
          <w:p>
            <w:pPr>
              <w:ind w:left="113" w:right="113"/>
              <w:jc w:val="center"/>
              <w:rPr>
                <w:rFonts w:ascii="Times New Roman" w:hAnsi="Times New Roman"/>
                <w:sz w:val="20"/>
              </w:rPr>
            </w:pPr>
            <w:r>
              <w:rPr>
                <w:rFonts w:ascii="Times New Roman" w:hAnsi="Times New Roman"/>
                <w:b/>
                <w:sz w:val="20"/>
              </w:rPr>
              <w:t>деятельности</w:t>
            </w:r>
          </w:p>
        </w:tc>
        <w:tc>
          <w:tcPr>
            <w:tcW w:w="1204" w:type="dxa"/>
          </w:tcPr>
          <w:p>
            <w:pPr>
              <w:jc w:val="both"/>
              <w:rPr>
                <w:rFonts w:ascii="Times New Roman" w:hAnsi="Times New Roman"/>
                <w:sz w:val="28"/>
              </w:rPr>
            </w:pPr>
            <w:r>
              <w:rPr>
                <w:rFonts w:ascii="Times New Roman" w:hAnsi="Times New Roman"/>
                <w:color w:val="181818"/>
                <w:sz w:val="20"/>
                <w:shd w:val="clear" w:color="auto" w:fill="FFFFFF"/>
              </w:rPr>
              <w:t>Эмоциональная, психологическая и мотивационная подготовка учащихся к усвоению изучаемого материала</w:t>
            </w:r>
          </w:p>
        </w:tc>
        <w:tc>
          <w:tcPr>
            <w:tcW w:w="1532" w:type="dxa"/>
          </w:tcPr>
          <w:p>
            <w:pPr>
              <w:jc w:val="both"/>
              <w:rPr>
                <w:rFonts w:ascii="Times New Roman" w:hAnsi="Times New Roman"/>
                <w:sz w:val="20"/>
              </w:rPr>
            </w:pPr>
            <w:r>
              <w:rPr>
                <w:rFonts w:ascii="Times New Roman" w:hAnsi="Times New Roman"/>
                <w:sz w:val="20"/>
              </w:rPr>
              <w:t xml:space="preserve">Ставит перед  обучающимися цели урока: Сегодня мы продолжим изучать Историю Русской Церкви во второй половине </w:t>
            </w:r>
            <w:r>
              <w:rPr>
                <w:rFonts w:ascii="Times New Roman" w:hAnsi="Times New Roman"/>
                <w:sz w:val="20"/>
                <w:lang w:val="en-US"/>
              </w:rPr>
              <w:t>XIX</w:t>
            </w:r>
            <w:r>
              <w:rPr>
                <w:rFonts w:ascii="Times New Roman" w:hAnsi="Times New Roman"/>
                <w:sz w:val="20"/>
              </w:rPr>
              <w:t xml:space="preserve"> века. Поговорим об императоре Александре </w:t>
            </w:r>
            <w:r>
              <w:rPr>
                <w:rFonts w:ascii="Times New Roman" w:hAnsi="Times New Roman"/>
                <w:sz w:val="20"/>
                <w:lang w:val="en-US"/>
              </w:rPr>
              <w:t>II</w:t>
            </w:r>
            <w:r>
              <w:rPr>
                <w:rFonts w:ascii="Times New Roman" w:hAnsi="Times New Roman"/>
                <w:sz w:val="20"/>
              </w:rPr>
              <w:t>.</w:t>
            </w:r>
          </w:p>
        </w:tc>
        <w:tc>
          <w:tcPr>
            <w:tcW w:w="2247" w:type="dxa"/>
            <w:gridSpan w:val="2"/>
          </w:tcPr>
          <w:p>
            <w:pPr>
              <w:jc w:val="both"/>
              <w:rPr>
                <w:rFonts w:ascii="Times New Roman" w:hAnsi="Times New Roman"/>
                <w:sz w:val="20"/>
              </w:rPr>
            </w:pPr>
            <w:r>
              <w:rPr>
                <w:rFonts w:ascii="Times New Roman" w:hAnsi="Times New Roman"/>
                <w:sz w:val="20"/>
              </w:rPr>
              <w:t>Слушают и обсуждают тему урока, обсуждают цели урока и пытаются самостоятельно их формулировать</w:t>
            </w:r>
          </w:p>
        </w:tc>
        <w:tc>
          <w:tcPr>
            <w:tcW w:w="2127" w:type="dxa"/>
          </w:tcPr>
          <w:p>
            <w:pPr>
              <w:shd w:val="clear" w:color="auto" w:fill="FFFFFF"/>
              <w:jc w:val="both"/>
              <w:rPr>
                <w:rFonts w:ascii="Arial" w:eastAsia="Times New Roman" w:hAnsi="Arial" w:cs="Arial"/>
                <w:color w:val="181818"/>
                <w:sz w:val="18"/>
                <w:szCs w:val="21"/>
                <w:lang w:eastAsia="ru-RU"/>
              </w:rPr>
            </w:pPr>
            <w:r>
              <w:rPr>
                <w:rFonts w:ascii="Times New Roman" w:eastAsia="Times New Roman" w:hAnsi="Times New Roman"/>
                <w:b/>
                <w:bCs/>
                <w:color w:val="181818"/>
                <w:sz w:val="20"/>
                <w:szCs w:val="24"/>
                <w:lang w:eastAsia="ru-RU"/>
              </w:rPr>
              <w:t>Личностные: </w:t>
            </w:r>
            <w:r>
              <w:rPr>
                <w:rFonts w:ascii="Times New Roman" w:eastAsia="Times New Roman" w:hAnsi="Times New Roman"/>
                <w:color w:val="181818"/>
                <w:sz w:val="20"/>
                <w:szCs w:val="24"/>
                <w:lang w:eastAsia="ru-RU"/>
              </w:rPr>
              <w:t>стремятся хорошо учиться и сориентированы на участие в делах школьника; правильно идентифицируют себя с позицией школьника.</w:t>
            </w:r>
          </w:p>
          <w:p>
            <w:pPr>
              <w:shd w:val="clear" w:color="auto" w:fill="FFFFFF"/>
              <w:jc w:val="both"/>
              <w:rPr>
                <w:rFonts w:ascii="Arial" w:eastAsia="Times New Roman" w:hAnsi="Arial" w:cs="Arial"/>
                <w:color w:val="181818"/>
                <w:sz w:val="18"/>
                <w:szCs w:val="21"/>
                <w:lang w:eastAsia="ru-RU"/>
              </w:rPr>
            </w:pPr>
            <w:r>
              <w:rPr>
                <w:rFonts w:ascii="Times New Roman" w:eastAsia="Times New Roman" w:hAnsi="Times New Roman"/>
                <w:b/>
                <w:bCs/>
                <w:color w:val="181818"/>
                <w:sz w:val="20"/>
                <w:szCs w:val="24"/>
                <w:lang w:eastAsia="ru-RU"/>
              </w:rPr>
              <w:t>Регулятивные: </w:t>
            </w:r>
            <w:r>
              <w:rPr>
                <w:rFonts w:ascii="Times New Roman" w:eastAsia="Times New Roman" w:hAnsi="Times New Roman"/>
                <w:color w:val="181818"/>
                <w:sz w:val="20"/>
                <w:szCs w:val="24"/>
                <w:lang w:eastAsia="ru-RU"/>
              </w:rPr>
              <w:t>самостоятельно формулируют цели урока после предварительного обсуждения</w:t>
            </w:r>
          </w:p>
          <w:p>
            <w:pPr>
              <w:spacing w:line="360" w:lineRule="auto"/>
              <w:jc w:val="both"/>
              <w:rPr>
                <w:rFonts w:ascii="Times New Roman" w:hAnsi="Times New Roman"/>
                <w:sz w:val="28"/>
              </w:rPr>
            </w:pPr>
          </w:p>
        </w:tc>
        <w:tc>
          <w:tcPr>
            <w:tcW w:w="1559" w:type="dxa"/>
          </w:tcPr>
          <w:p>
            <w:pPr>
              <w:jc w:val="both"/>
              <w:rPr>
                <w:rFonts w:ascii="Times New Roman" w:hAnsi="Times New Roman"/>
                <w:sz w:val="20"/>
              </w:rPr>
            </w:pPr>
            <w:r>
              <w:rPr>
                <w:rFonts w:ascii="Times New Roman" w:hAnsi="Times New Roman"/>
                <w:sz w:val="20"/>
              </w:rPr>
              <w:t>Учащиеся принимают и сохраняют учебную задачу;  учитывают выделенные учителем ориентиры действия.</w:t>
            </w:r>
          </w:p>
        </w:tc>
      </w:tr>
      <w:tr>
        <w:trPr>
          <w:cantSplit/>
          <w:trHeight w:val="2521"/>
        </w:trPr>
        <w:tc>
          <w:tcPr>
            <w:tcW w:w="1362" w:type="dxa"/>
            <w:textDirection w:val="btLr"/>
          </w:tcPr>
          <w:p>
            <w:pPr>
              <w:ind w:left="113" w:right="113"/>
              <w:jc w:val="center"/>
              <w:rPr>
                <w:rFonts w:ascii="Times New Roman" w:hAnsi="Times New Roman"/>
                <w:b/>
              </w:rPr>
            </w:pPr>
            <w:r>
              <w:rPr>
                <w:rFonts w:ascii="Times New Roman" w:hAnsi="Times New Roman"/>
                <w:b/>
              </w:rPr>
              <w:t>II. Актуализация знаний</w:t>
            </w:r>
          </w:p>
        </w:tc>
        <w:tc>
          <w:tcPr>
            <w:tcW w:w="1204" w:type="dxa"/>
          </w:tcPr>
          <w:p>
            <w:pPr>
              <w:jc w:val="both"/>
              <w:rPr>
                <w:rFonts w:ascii="Times New Roman" w:hAnsi="Times New Roman"/>
                <w:sz w:val="20"/>
              </w:rPr>
            </w:pPr>
            <w:r>
              <w:rPr>
                <w:rFonts w:ascii="Times New Roman" w:hAnsi="Times New Roman"/>
                <w:sz w:val="20"/>
              </w:rPr>
              <w:t>Эмоциональная, психологическая и мотивационная подготовка учащихся к усвоению изучаемого материала</w:t>
            </w:r>
          </w:p>
        </w:tc>
        <w:tc>
          <w:tcPr>
            <w:tcW w:w="1532" w:type="dxa"/>
          </w:tcPr>
          <w:p>
            <w:pPr>
              <w:jc w:val="both"/>
              <w:rPr>
                <w:rFonts w:ascii="Times New Roman" w:hAnsi="Times New Roman"/>
                <w:sz w:val="20"/>
              </w:rPr>
            </w:pPr>
            <w:r>
              <w:rPr>
                <w:rFonts w:ascii="Times New Roman" w:hAnsi="Times New Roman"/>
                <w:sz w:val="20"/>
              </w:rPr>
              <w:t>Предлагает вспомнить темы прошлых уроков (император Николай 1, обер-прокурор Протасов)</w:t>
            </w:r>
          </w:p>
        </w:tc>
        <w:tc>
          <w:tcPr>
            <w:tcW w:w="2247" w:type="dxa"/>
            <w:gridSpan w:val="2"/>
          </w:tcPr>
          <w:p>
            <w:pPr>
              <w:jc w:val="both"/>
              <w:rPr>
                <w:rFonts w:ascii="Times New Roman" w:hAnsi="Times New Roman"/>
                <w:sz w:val="20"/>
              </w:rPr>
            </w:pPr>
            <w:r>
              <w:rPr>
                <w:rFonts w:ascii="Times New Roman" w:hAnsi="Times New Roman"/>
                <w:sz w:val="20"/>
              </w:rPr>
              <w:t>Вспоминают и в форме устного ответа рассказывают учителю темы прошлого урока</w:t>
            </w:r>
          </w:p>
        </w:tc>
        <w:tc>
          <w:tcPr>
            <w:tcW w:w="2127" w:type="dxa"/>
          </w:tcPr>
          <w:p>
            <w:pPr>
              <w:jc w:val="both"/>
              <w:rPr>
                <w:rFonts w:ascii="Times New Roman" w:hAnsi="Times New Roman"/>
                <w:sz w:val="20"/>
              </w:rPr>
            </w:pPr>
            <w:r>
              <w:rPr>
                <w:rFonts w:ascii="Times New Roman" w:hAnsi="Times New Roman"/>
                <w:b/>
                <w:sz w:val="20"/>
              </w:rPr>
              <w:t>Познавательные:</w:t>
            </w:r>
            <w:r>
              <w:rPr>
                <w:rFonts w:ascii="Times New Roman" w:hAnsi="Times New Roman"/>
                <w:sz w:val="20"/>
              </w:rPr>
              <w:t xml:space="preserve"> используют общие приёмы решения познавательных задач; ориентируются в разнообразии способов их решения.</w:t>
            </w:r>
          </w:p>
          <w:p>
            <w:pPr>
              <w:jc w:val="both"/>
              <w:rPr>
                <w:rFonts w:ascii="Times New Roman" w:hAnsi="Times New Roman"/>
                <w:sz w:val="20"/>
              </w:rPr>
            </w:pPr>
            <w:r>
              <w:rPr>
                <w:rFonts w:ascii="Times New Roman" w:hAnsi="Times New Roman"/>
                <w:b/>
                <w:sz w:val="20"/>
              </w:rPr>
              <w:t>Коммуникативные:</w:t>
            </w:r>
            <w:r>
              <w:rPr>
                <w:rFonts w:ascii="Times New Roman" w:hAnsi="Times New Roman"/>
                <w:sz w:val="20"/>
              </w:rPr>
              <w:t xml:space="preserve"> высказывают собственное мнение; слушают друг друга</w:t>
            </w:r>
          </w:p>
        </w:tc>
        <w:tc>
          <w:tcPr>
            <w:tcW w:w="1559" w:type="dxa"/>
          </w:tcPr>
          <w:p>
            <w:pPr>
              <w:jc w:val="both"/>
              <w:rPr>
                <w:rFonts w:ascii="Times New Roman" w:hAnsi="Times New Roman"/>
                <w:sz w:val="28"/>
              </w:rPr>
            </w:pPr>
            <w:r>
              <w:rPr>
                <w:rFonts w:ascii="Times New Roman" w:hAnsi="Times New Roman"/>
                <w:sz w:val="20"/>
              </w:rPr>
              <w:t>Учащиеся принимают и сохраняют учебную задачу;  учитывают выделенные учителем ориентиры действия.</w:t>
            </w:r>
          </w:p>
        </w:tc>
      </w:tr>
      <w:tr>
        <w:trPr>
          <w:cantSplit/>
          <w:trHeight w:val="2521"/>
        </w:trPr>
        <w:tc>
          <w:tcPr>
            <w:tcW w:w="1362" w:type="dxa"/>
            <w:textDirection w:val="btLr"/>
          </w:tcPr>
          <w:p>
            <w:pPr>
              <w:ind w:left="113" w:right="113"/>
              <w:jc w:val="center"/>
              <w:rPr>
                <w:rFonts w:ascii="Times New Roman" w:hAnsi="Times New Roman"/>
                <w:b/>
              </w:rPr>
            </w:pPr>
            <w:r>
              <w:rPr>
                <w:rFonts w:ascii="Times New Roman" w:hAnsi="Times New Roman"/>
                <w:b/>
              </w:rPr>
              <w:t>III. Изучение нового материала</w:t>
            </w:r>
          </w:p>
        </w:tc>
        <w:tc>
          <w:tcPr>
            <w:tcW w:w="1204" w:type="dxa"/>
          </w:tcPr>
          <w:p>
            <w:pPr>
              <w:jc w:val="both"/>
              <w:rPr>
                <w:rFonts w:ascii="Times New Roman" w:hAnsi="Times New Roman"/>
                <w:sz w:val="20"/>
              </w:rPr>
            </w:pPr>
            <w:r>
              <w:rPr>
                <w:rFonts w:ascii="Times New Roman" w:hAnsi="Times New Roman"/>
                <w:sz w:val="20"/>
              </w:rPr>
              <w:t>Эмоциональная, психологическая и мотивационная подготовка учащихся к усвоению изучаемого материала</w:t>
            </w:r>
          </w:p>
        </w:tc>
        <w:tc>
          <w:tcPr>
            <w:tcW w:w="1532" w:type="dxa"/>
          </w:tcPr>
          <w:p>
            <w:pPr>
              <w:jc w:val="both"/>
              <w:rPr>
                <w:rFonts w:ascii="Times New Roman" w:hAnsi="Times New Roman"/>
                <w:sz w:val="20"/>
              </w:rPr>
            </w:pPr>
            <w:r>
              <w:rPr>
                <w:rFonts w:ascii="Times New Roman" w:hAnsi="Times New Roman"/>
                <w:sz w:val="20"/>
              </w:rPr>
              <w:t>Показ презентации и беседа с учащимися.</w:t>
            </w:r>
          </w:p>
          <w:p>
            <w:pPr>
              <w:jc w:val="both"/>
              <w:rPr>
                <w:rFonts w:ascii="Times New Roman" w:hAnsi="Times New Roman"/>
                <w:sz w:val="20"/>
              </w:rPr>
            </w:pPr>
            <w:r>
              <w:rPr>
                <w:rFonts w:ascii="Times New Roman" w:hAnsi="Times New Roman"/>
                <w:sz w:val="20"/>
              </w:rPr>
              <w:t>Задание№1</w:t>
            </w:r>
          </w:p>
          <w:p>
            <w:pPr>
              <w:jc w:val="both"/>
              <w:rPr>
                <w:rFonts w:ascii="Times New Roman" w:hAnsi="Times New Roman"/>
                <w:sz w:val="20"/>
              </w:rPr>
            </w:pPr>
            <w:r>
              <w:rPr>
                <w:rFonts w:ascii="Times New Roman" w:hAnsi="Times New Roman"/>
                <w:sz w:val="20"/>
              </w:rPr>
              <w:t xml:space="preserve"> Ответить на вопросы учителя;</w:t>
            </w:r>
          </w:p>
          <w:p>
            <w:pPr>
              <w:jc w:val="both"/>
              <w:rPr>
                <w:rFonts w:ascii="Times New Roman" w:hAnsi="Times New Roman"/>
                <w:sz w:val="20"/>
              </w:rPr>
            </w:pPr>
            <w:r>
              <w:rPr>
                <w:rFonts w:ascii="Times New Roman" w:hAnsi="Times New Roman"/>
                <w:sz w:val="20"/>
              </w:rPr>
              <w:t>Задание № 2. Просмотр видеоролика</w:t>
            </w:r>
          </w:p>
          <w:p>
            <w:pPr>
              <w:jc w:val="both"/>
              <w:rPr>
                <w:rFonts w:ascii="Times New Roman" w:hAnsi="Times New Roman"/>
                <w:sz w:val="20"/>
              </w:rPr>
            </w:pPr>
            <w:r>
              <w:rPr>
                <w:rFonts w:ascii="Times New Roman" w:hAnsi="Times New Roman"/>
                <w:sz w:val="20"/>
              </w:rPr>
              <w:t xml:space="preserve">Задание № 3 </w:t>
            </w:r>
          </w:p>
          <w:p>
            <w:pPr>
              <w:jc w:val="both"/>
              <w:rPr>
                <w:rFonts w:ascii="Times New Roman" w:hAnsi="Times New Roman"/>
                <w:sz w:val="20"/>
              </w:rPr>
            </w:pPr>
            <w:r>
              <w:rPr>
                <w:rFonts w:ascii="Times New Roman" w:hAnsi="Times New Roman"/>
                <w:sz w:val="20"/>
              </w:rPr>
              <w:t>Прочитать отрывок из текста священника Иоанна Белюстина «О приходском духовенстве»</w:t>
            </w:r>
          </w:p>
        </w:tc>
        <w:tc>
          <w:tcPr>
            <w:tcW w:w="2247" w:type="dxa"/>
            <w:gridSpan w:val="2"/>
          </w:tcPr>
          <w:p>
            <w:pPr>
              <w:jc w:val="both"/>
              <w:rPr>
                <w:rFonts w:ascii="Times New Roman" w:hAnsi="Times New Roman"/>
                <w:sz w:val="20"/>
              </w:rPr>
            </w:pPr>
            <w:r>
              <w:rPr>
                <w:rFonts w:ascii="Times New Roman" w:hAnsi="Times New Roman"/>
                <w:sz w:val="20"/>
              </w:rPr>
              <w:t>Рассматривают слайды презентации, Делают предположения</w:t>
            </w:r>
          </w:p>
          <w:p>
            <w:pPr>
              <w:jc w:val="both"/>
              <w:rPr>
                <w:rFonts w:ascii="Times New Roman" w:hAnsi="Times New Roman"/>
                <w:sz w:val="20"/>
              </w:rPr>
            </w:pPr>
            <w:r>
              <w:rPr>
                <w:rFonts w:ascii="Times New Roman" w:hAnsi="Times New Roman"/>
                <w:sz w:val="20"/>
              </w:rPr>
              <w:t>Учатся структурировать знания;</w:t>
            </w:r>
          </w:p>
          <w:p>
            <w:pPr>
              <w:jc w:val="both"/>
              <w:rPr>
                <w:rFonts w:ascii="Times New Roman" w:hAnsi="Times New Roman"/>
                <w:sz w:val="20"/>
              </w:rPr>
            </w:pPr>
          </w:p>
          <w:p>
            <w:pPr>
              <w:jc w:val="both"/>
              <w:rPr>
                <w:rFonts w:ascii="Times New Roman" w:hAnsi="Times New Roman"/>
                <w:sz w:val="20"/>
              </w:rPr>
            </w:pPr>
          </w:p>
        </w:tc>
        <w:tc>
          <w:tcPr>
            <w:tcW w:w="2127" w:type="dxa"/>
          </w:tcPr>
          <w:p>
            <w:pPr>
              <w:jc w:val="both"/>
              <w:rPr>
                <w:rFonts w:ascii="Times New Roman" w:hAnsi="Times New Roman"/>
                <w:sz w:val="20"/>
              </w:rPr>
            </w:pPr>
            <w:r>
              <w:rPr>
                <w:rFonts w:ascii="Times New Roman" w:hAnsi="Times New Roman"/>
                <w:b/>
                <w:sz w:val="20"/>
              </w:rPr>
              <w:t>Личностные:</w:t>
            </w:r>
            <w:r>
              <w:rPr>
                <w:rFonts w:ascii="Times New Roman" w:hAnsi="Times New Roman"/>
                <w:sz w:val="20"/>
              </w:rPr>
              <w:t xml:space="preserve"> учащиеся проявляют интерес к новому учебному материалу; выражают положительное отношение к процессу познания.</w:t>
            </w:r>
          </w:p>
          <w:p>
            <w:pPr>
              <w:jc w:val="both"/>
              <w:rPr>
                <w:rFonts w:ascii="Times New Roman" w:hAnsi="Times New Roman"/>
                <w:sz w:val="20"/>
              </w:rPr>
            </w:pPr>
            <w:r>
              <w:rPr>
                <w:rFonts w:ascii="Times New Roman" w:hAnsi="Times New Roman"/>
                <w:b/>
                <w:sz w:val="20"/>
              </w:rPr>
              <w:t>Регулятивные:</w:t>
            </w:r>
            <w:r>
              <w:rPr>
                <w:rFonts w:ascii="Times New Roman" w:hAnsi="Times New Roman"/>
                <w:sz w:val="20"/>
              </w:rPr>
              <w:t xml:space="preserve"> совместно с учителем обнаруживают</w:t>
            </w:r>
          </w:p>
          <w:p>
            <w:pPr>
              <w:jc w:val="both"/>
              <w:rPr>
                <w:rFonts w:ascii="Times New Roman" w:hAnsi="Times New Roman"/>
                <w:sz w:val="20"/>
              </w:rPr>
            </w:pPr>
            <w:r>
              <w:rPr>
                <w:rFonts w:ascii="Times New Roman" w:hAnsi="Times New Roman"/>
                <w:sz w:val="20"/>
              </w:rPr>
              <w:t>и формулируют учебную проблему; самостоятельно определяют промежуточные цели урока.</w:t>
            </w:r>
          </w:p>
          <w:p>
            <w:pPr>
              <w:spacing w:line="360" w:lineRule="auto"/>
              <w:jc w:val="both"/>
              <w:rPr>
                <w:rFonts w:ascii="Times New Roman" w:hAnsi="Times New Roman"/>
                <w:sz w:val="28"/>
              </w:rPr>
            </w:pPr>
          </w:p>
        </w:tc>
        <w:tc>
          <w:tcPr>
            <w:tcW w:w="1559" w:type="dxa"/>
          </w:tcPr>
          <w:p>
            <w:pPr>
              <w:jc w:val="both"/>
              <w:rPr>
                <w:rFonts w:ascii="Times New Roman" w:hAnsi="Times New Roman"/>
                <w:sz w:val="20"/>
              </w:rPr>
            </w:pPr>
            <w:r>
              <w:rPr>
                <w:rFonts w:ascii="Times New Roman" w:hAnsi="Times New Roman"/>
                <w:sz w:val="20"/>
              </w:rPr>
              <w:t>Учащиеся принимают и сохраняют учебную задачу;  учитывают выделенные учителем ориентиры действия.</w:t>
            </w:r>
          </w:p>
        </w:tc>
      </w:tr>
      <w:tr>
        <w:trPr>
          <w:cantSplit/>
          <w:trHeight w:val="2521"/>
        </w:trPr>
        <w:tc>
          <w:tcPr>
            <w:tcW w:w="1362" w:type="dxa"/>
            <w:textDirection w:val="btLr"/>
          </w:tcPr>
          <w:p>
            <w:pPr>
              <w:ind w:left="113" w:right="113"/>
              <w:jc w:val="center"/>
              <w:rPr>
                <w:rFonts w:ascii="Times New Roman" w:hAnsi="Times New Roman"/>
                <w:b/>
              </w:rPr>
            </w:pPr>
            <w:r>
              <w:rPr>
                <w:rFonts w:ascii="Times New Roman" w:hAnsi="Times New Roman"/>
                <w:b/>
                <w:lang w:val="en-US"/>
              </w:rPr>
              <w:t xml:space="preserve">IV. </w:t>
            </w:r>
            <w:r>
              <w:rPr>
                <w:rFonts w:ascii="Times New Roman" w:hAnsi="Times New Roman"/>
                <w:b/>
              </w:rPr>
              <w:t>Итоги урока.</w:t>
            </w:r>
          </w:p>
          <w:p>
            <w:pPr>
              <w:ind w:left="113" w:right="113"/>
              <w:jc w:val="center"/>
              <w:rPr>
                <w:rFonts w:ascii="Times New Roman" w:hAnsi="Times New Roman"/>
                <w:b/>
              </w:rPr>
            </w:pPr>
          </w:p>
          <w:p>
            <w:pPr>
              <w:ind w:left="113" w:right="113"/>
              <w:jc w:val="center"/>
              <w:rPr>
                <w:rFonts w:ascii="Times New Roman" w:hAnsi="Times New Roman"/>
                <w:b/>
              </w:rPr>
            </w:pPr>
            <w:r>
              <w:rPr>
                <w:rFonts w:ascii="Times New Roman" w:hAnsi="Times New Roman"/>
                <w:b/>
              </w:rPr>
              <w:t>Рефлексия</w:t>
            </w:r>
          </w:p>
        </w:tc>
        <w:tc>
          <w:tcPr>
            <w:tcW w:w="1204" w:type="dxa"/>
          </w:tcPr>
          <w:p>
            <w:pPr>
              <w:jc w:val="both"/>
              <w:rPr>
                <w:rFonts w:ascii="Times New Roman" w:hAnsi="Times New Roman"/>
                <w:sz w:val="20"/>
              </w:rPr>
            </w:pPr>
            <w:r>
              <w:rPr>
                <w:rFonts w:ascii="Times New Roman" w:hAnsi="Times New Roman"/>
                <w:sz w:val="20"/>
              </w:rPr>
              <w:t>Обобщение полученных на уроке сведений</w:t>
            </w:r>
          </w:p>
        </w:tc>
        <w:tc>
          <w:tcPr>
            <w:tcW w:w="1532" w:type="dxa"/>
          </w:tcPr>
          <w:p>
            <w:pPr>
              <w:jc w:val="both"/>
              <w:rPr>
                <w:rFonts w:ascii="Times New Roman" w:hAnsi="Times New Roman"/>
                <w:sz w:val="20"/>
              </w:rPr>
            </w:pPr>
            <w:r>
              <w:rPr>
                <w:rFonts w:ascii="Times New Roman" w:hAnsi="Times New Roman"/>
                <w:sz w:val="20"/>
              </w:rPr>
              <w:t>Предлагает самостоятельно пред классом и преподавателем ответить на вопросы из отрывка книги священника Иоанна Белюстина «О приходском духовенстве»</w:t>
            </w:r>
          </w:p>
        </w:tc>
        <w:tc>
          <w:tcPr>
            <w:tcW w:w="2247" w:type="dxa"/>
            <w:gridSpan w:val="2"/>
          </w:tcPr>
          <w:p>
            <w:pPr>
              <w:jc w:val="both"/>
              <w:rPr>
                <w:rFonts w:ascii="Times New Roman" w:hAnsi="Times New Roman"/>
                <w:sz w:val="20"/>
              </w:rPr>
            </w:pPr>
            <w:r>
              <w:rPr>
                <w:rFonts w:ascii="Times New Roman" w:hAnsi="Times New Roman"/>
                <w:sz w:val="20"/>
              </w:rPr>
              <w:t>Внимательно знакомятся с отрывком книги священника Иоанна Белюстина «О приходском духовенстве». Отвечают на вопросы.</w:t>
            </w:r>
          </w:p>
        </w:tc>
        <w:tc>
          <w:tcPr>
            <w:tcW w:w="2127" w:type="dxa"/>
          </w:tcPr>
          <w:p>
            <w:pPr>
              <w:jc w:val="both"/>
              <w:rPr>
                <w:rFonts w:ascii="Times New Roman" w:hAnsi="Times New Roman"/>
                <w:sz w:val="20"/>
              </w:rPr>
            </w:pPr>
            <w:r>
              <w:rPr>
                <w:rFonts w:ascii="Times New Roman" w:hAnsi="Times New Roman"/>
                <w:b/>
                <w:sz w:val="20"/>
              </w:rPr>
              <w:t>Личностные:</w:t>
            </w:r>
            <w:r>
              <w:rPr>
                <w:rFonts w:ascii="Times New Roman" w:hAnsi="Times New Roman"/>
                <w:sz w:val="20"/>
              </w:rPr>
              <w:t xml:space="preserve"> учащиеся понимают значение знаний для человека и принимают его.</w:t>
            </w:r>
          </w:p>
          <w:p>
            <w:pPr>
              <w:jc w:val="both"/>
              <w:rPr>
                <w:rFonts w:ascii="Times New Roman" w:hAnsi="Times New Roman"/>
                <w:sz w:val="20"/>
              </w:rPr>
            </w:pPr>
            <w:r>
              <w:rPr>
                <w:rFonts w:ascii="Times New Roman" w:hAnsi="Times New Roman"/>
                <w:b/>
                <w:sz w:val="20"/>
              </w:rPr>
              <w:t>Регулятивные:</w:t>
            </w:r>
            <w:r>
              <w:rPr>
                <w:rFonts w:ascii="Times New Roman" w:hAnsi="Times New Roman"/>
                <w:sz w:val="20"/>
              </w:rPr>
              <w:t xml:space="preserve"> прогнозируют результаты уровня усвоения изучаемого материала</w:t>
            </w:r>
          </w:p>
        </w:tc>
        <w:tc>
          <w:tcPr>
            <w:tcW w:w="1559" w:type="dxa"/>
          </w:tcPr>
          <w:p>
            <w:pPr>
              <w:jc w:val="both"/>
              <w:rPr>
                <w:rFonts w:ascii="Times New Roman" w:hAnsi="Times New Roman"/>
                <w:sz w:val="20"/>
              </w:rPr>
            </w:pPr>
            <w:r>
              <w:rPr>
                <w:rFonts w:ascii="Times New Roman" w:hAnsi="Times New Roman"/>
                <w:sz w:val="20"/>
              </w:rPr>
              <w:t>Самостоятельное оценивание учащихся</w:t>
            </w:r>
          </w:p>
          <w:p>
            <w:pPr>
              <w:jc w:val="both"/>
              <w:rPr>
                <w:rFonts w:ascii="Times New Roman" w:hAnsi="Times New Roman"/>
                <w:sz w:val="20"/>
              </w:rPr>
            </w:pPr>
            <w:r>
              <w:rPr>
                <w:rFonts w:ascii="Times New Roman" w:hAnsi="Times New Roman"/>
                <w:sz w:val="20"/>
              </w:rPr>
              <w:t>работы на уроке</w:t>
            </w:r>
          </w:p>
        </w:tc>
      </w:tr>
      <w:tr>
        <w:trPr>
          <w:cantSplit/>
          <w:trHeight w:val="2521"/>
        </w:trPr>
        <w:tc>
          <w:tcPr>
            <w:tcW w:w="1362" w:type="dxa"/>
            <w:textDirection w:val="btLr"/>
          </w:tcPr>
          <w:p>
            <w:pPr>
              <w:ind w:left="113" w:right="113"/>
              <w:jc w:val="center"/>
              <w:rPr>
                <w:rFonts w:ascii="Times New Roman" w:hAnsi="Times New Roman"/>
                <w:b/>
              </w:rPr>
            </w:pPr>
            <w:r>
              <w:rPr>
                <w:rFonts w:ascii="Times New Roman" w:hAnsi="Times New Roman"/>
                <w:b/>
                <w:lang w:val="en-US"/>
              </w:rPr>
              <w:t>V. Домашнее задание</w:t>
            </w:r>
          </w:p>
        </w:tc>
        <w:tc>
          <w:tcPr>
            <w:tcW w:w="1204" w:type="dxa"/>
          </w:tcPr>
          <w:p>
            <w:pPr>
              <w:jc w:val="both"/>
              <w:rPr>
                <w:rFonts w:ascii="Times New Roman" w:hAnsi="Times New Roman"/>
                <w:sz w:val="20"/>
              </w:rPr>
            </w:pPr>
            <w:r>
              <w:rPr>
                <w:rFonts w:ascii="Times New Roman" w:hAnsi="Times New Roman"/>
                <w:sz w:val="20"/>
              </w:rPr>
              <w:t>Урок 20. §1-2. (С. 83-85).</w:t>
            </w:r>
          </w:p>
          <w:p>
            <w:pPr>
              <w:jc w:val="both"/>
              <w:rPr>
                <w:rFonts w:ascii="Times New Roman" w:hAnsi="Times New Roman"/>
                <w:sz w:val="20"/>
              </w:rPr>
            </w:pPr>
            <w:r>
              <w:rPr>
                <w:rFonts w:ascii="Times New Roman" w:hAnsi="Times New Roman"/>
                <w:sz w:val="20"/>
              </w:rPr>
              <w:t>Самостоятельно прочитать: В.А. Федоров. Конфессиональная политика Александра 2. Глава 8.</w:t>
            </w:r>
          </w:p>
        </w:tc>
        <w:tc>
          <w:tcPr>
            <w:tcW w:w="1532" w:type="dxa"/>
          </w:tcPr>
          <w:p>
            <w:pPr>
              <w:jc w:val="both"/>
              <w:rPr>
                <w:rFonts w:ascii="Times New Roman" w:hAnsi="Times New Roman"/>
                <w:sz w:val="20"/>
              </w:rPr>
            </w:pPr>
            <w:r>
              <w:rPr>
                <w:rFonts w:ascii="Times New Roman" w:hAnsi="Times New Roman"/>
                <w:sz w:val="20"/>
              </w:rPr>
              <w:t>Конкретизирует домашнее задание</w:t>
            </w:r>
          </w:p>
        </w:tc>
        <w:tc>
          <w:tcPr>
            <w:tcW w:w="2247" w:type="dxa"/>
            <w:gridSpan w:val="2"/>
          </w:tcPr>
          <w:p>
            <w:pPr>
              <w:jc w:val="both"/>
              <w:rPr>
                <w:rFonts w:ascii="Times New Roman" w:hAnsi="Times New Roman"/>
                <w:sz w:val="20"/>
              </w:rPr>
            </w:pPr>
            <w:r>
              <w:rPr>
                <w:rFonts w:ascii="Times New Roman" w:hAnsi="Times New Roman"/>
                <w:sz w:val="20"/>
              </w:rPr>
              <w:t>Записывают и выполняют домашнее</w:t>
            </w:r>
          </w:p>
          <w:p>
            <w:pPr>
              <w:jc w:val="both"/>
              <w:rPr>
                <w:rFonts w:ascii="Times New Roman" w:hAnsi="Times New Roman"/>
                <w:sz w:val="20"/>
              </w:rPr>
            </w:pPr>
            <w:r>
              <w:rPr>
                <w:rFonts w:ascii="Times New Roman" w:hAnsi="Times New Roman"/>
                <w:sz w:val="20"/>
              </w:rPr>
              <w:t>задание</w:t>
            </w:r>
          </w:p>
        </w:tc>
        <w:tc>
          <w:tcPr>
            <w:tcW w:w="2127" w:type="dxa"/>
          </w:tcPr>
          <w:p>
            <w:pPr>
              <w:jc w:val="both"/>
              <w:rPr>
                <w:rFonts w:ascii="Times New Roman" w:hAnsi="Times New Roman"/>
                <w:b/>
                <w:sz w:val="20"/>
              </w:rPr>
            </w:pPr>
          </w:p>
        </w:tc>
        <w:tc>
          <w:tcPr>
            <w:tcW w:w="1559" w:type="dxa"/>
          </w:tcPr>
          <w:p>
            <w:pPr>
              <w:jc w:val="both"/>
              <w:rPr>
                <w:rFonts w:ascii="Times New Roman" w:hAnsi="Times New Roman"/>
                <w:sz w:val="20"/>
              </w:rPr>
            </w:pPr>
            <w:r>
              <w:rPr>
                <w:rFonts w:ascii="Times New Roman" w:hAnsi="Times New Roman"/>
                <w:sz w:val="20"/>
              </w:rPr>
              <w:t>Выполнение индивидуальной работы</w:t>
            </w:r>
          </w:p>
        </w:tc>
      </w:tr>
    </w:tbl>
    <w:p>
      <w:pPr>
        <w:tabs>
          <w:tab w:val="left" w:pos="1702"/>
        </w:tabs>
      </w:pPr>
      <w:r>
        <w:tab/>
      </w: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pStyle w:val="2"/>
        <w:spacing w:line="480" w:lineRule="auto"/>
        <w:jc w:val="center"/>
        <w:rPr>
          <w:rFonts w:ascii="Times New Roman" w:hAnsi="Times New Roman" w:cs="Times New Roman"/>
          <w:color w:val="000000" w:themeColor="text1"/>
          <w:sz w:val="32"/>
        </w:rPr>
      </w:pPr>
      <w:bookmarkStart w:id="12" w:name="_Toc99452805"/>
      <w:r>
        <w:rPr>
          <w:rFonts w:ascii="Times New Roman" w:hAnsi="Times New Roman" w:cs="Times New Roman"/>
          <w:color w:val="000000" w:themeColor="text1"/>
          <w:sz w:val="32"/>
        </w:rPr>
        <w:t>ЗАКЛЮЧЕНИЕ</w:t>
      </w:r>
      <w:bookmarkEnd w:id="12"/>
    </w:p>
    <w:p>
      <w:pPr>
        <w:spacing w:line="360" w:lineRule="auto"/>
        <w:ind w:firstLine="708"/>
        <w:jc w:val="both"/>
        <w:rPr>
          <w:rFonts w:ascii="Times New Roman" w:hAnsi="Times New Roman"/>
          <w:sz w:val="28"/>
          <w:szCs w:val="28"/>
        </w:rPr>
      </w:pPr>
      <w:r>
        <w:rPr>
          <w:rFonts w:ascii="Times New Roman" w:hAnsi="Times New Roman"/>
          <w:sz w:val="28"/>
          <w:szCs w:val="28"/>
        </w:rPr>
        <w:t>«Если люди не знают Историю, они снова и снова повторяют ошибки предшествующих поколений» - сказал некогда Святейший Патриарх Кирилл. Необходимо уже в юном возрасте стараться познавать не только историю своего Отечества, но и своей Церкви.</w:t>
      </w:r>
    </w:p>
    <w:p>
      <w:pPr>
        <w:spacing w:line="360" w:lineRule="auto"/>
        <w:ind w:firstLine="708"/>
        <w:jc w:val="both"/>
        <w:rPr>
          <w:rFonts w:ascii="Times New Roman" w:hAnsi="Times New Roman"/>
          <w:sz w:val="28"/>
        </w:rPr>
      </w:pPr>
      <w:r>
        <w:rPr>
          <w:rFonts w:ascii="Times New Roman" w:hAnsi="Times New Roman"/>
          <w:sz w:val="28"/>
        </w:rPr>
        <w:t>Перед вами – методическое пособие для учащихся Православных общеобразовательных учебных заведений по предметам «Закон Божий», «Основы Православной Веры» и «Основы Православной Культуры».</w:t>
      </w:r>
    </w:p>
    <w:p>
      <w:pPr>
        <w:spacing w:line="360" w:lineRule="auto"/>
        <w:ind w:firstLine="708"/>
        <w:jc w:val="both"/>
        <w:rPr>
          <w:rFonts w:ascii="Times New Roman" w:hAnsi="Times New Roman"/>
          <w:sz w:val="28"/>
        </w:rPr>
      </w:pPr>
      <w:r>
        <w:rPr>
          <w:rFonts w:ascii="Times New Roman" w:hAnsi="Times New Roman"/>
          <w:sz w:val="28"/>
        </w:rPr>
        <w:t xml:space="preserve"> Данный курс уроков предназначен для учащихся 10-го класса в рамках изучения наиболее важного аспекта - Истории Православной Церкви. Данный курс рассчитан на один год и включает в себя обзор истории всей христианской Церкви (начиная от сошествия Святого Духа на апостолов и заканчивая 7-м Вселенским собором), а также истории Церкви нашего Отечества (от Крещения Руси до Поместного собора 2009-го года). Также в качестве дополнительного материала даются темы истории Пятигорской епархии, Свято-Никольского собора Кисловодска и Православной гимназии.</w:t>
      </w:r>
    </w:p>
    <w:p>
      <w:pPr>
        <w:spacing w:line="360" w:lineRule="auto"/>
        <w:ind w:firstLine="708"/>
        <w:jc w:val="both"/>
        <w:rPr>
          <w:rFonts w:ascii="Times New Roman" w:hAnsi="Times New Roman"/>
          <w:sz w:val="36"/>
          <w:szCs w:val="28"/>
        </w:rPr>
      </w:pPr>
      <w:r>
        <w:rPr>
          <w:rFonts w:ascii="Times New Roman" w:hAnsi="Times New Roman"/>
          <w:sz w:val="28"/>
        </w:rPr>
        <w:t>Уже третий год такое направление межпредметной связи между Основами Православной Веры и Историей России успешно реализовывается в рамках изучения вероучительных предметов в 10 классе. Каждый год он дополняется новыми материалами и работой с учениками. Надеюсь, что данная разработка будет положительно оценена и найдет реализацию в других учебных заведениях.</w:t>
      </w: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pStyle w:val="2"/>
        <w:spacing w:line="480" w:lineRule="auto"/>
        <w:jc w:val="center"/>
        <w:rPr>
          <w:rFonts w:ascii="Times New Roman" w:hAnsi="Times New Roman" w:cs="Times New Roman"/>
          <w:color w:val="000000" w:themeColor="text1"/>
          <w:sz w:val="32"/>
        </w:rPr>
      </w:pPr>
      <w:bookmarkStart w:id="13" w:name="_Toc99452806"/>
      <w:r>
        <w:rPr>
          <w:rFonts w:ascii="Times New Roman" w:hAnsi="Times New Roman" w:cs="Times New Roman"/>
          <w:color w:val="000000" w:themeColor="text1"/>
          <w:sz w:val="32"/>
        </w:rPr>
        <w:t>СПИСОК ИСПОЛЬЗОВАННОЙ ЛИТЕРАТУРЫ И ИСТОЧНИКОВ</w:t>
      </w:r>
      <w:bookmarkEnd w:id="13"/>
    </w:p>
    <w:p>
      <w:pPr>
        <w:spacing w:line="360" w:lineRule="auto"/>
        <w:ind w:firstLine="708"/>
        <w:jc w:val="both"/>
        <w:rPr>
          <w:rFonts w:ascii="Times New Roman" w:hAnsi="Times New Roman"/>
          <w:sz w:val="28"/>
        </w:rPr>
      </w:pPr>
      <w:r>
        <w:rPr>
          <w:rFonts w:ascii="Times New Roman" w:hAnsi="Times New Roman"/>
          <w:sz w:val="28"/>
        </w:rPr>
        <w:t>1. Библия. Книги Священного Писания Ветхого и Нового Завета. М.: РБО, 2013. – 2047 с.</w:t>
      </w:r>
    </w:p>
    <w:p>
      <w:pPr>
        <w:spacing w:line="360" w:lineRule="auto"/>
        <w:ind w:firstLine="708"/>
        <w:jc w:val="both"/>
        <w:rPr>
          <w:rFonts w:ascii="Times New Roman" w:hAnsi="Times New Roman"/>
          <w:sz w:val="28"/>
        </w:rPr>
      </w:pPr>
      <w:r>
        <w:rPr>
          <w:rFonts w:ascii="Times New Roman" w:hAnsi="Times New Roman"/>
          <w:sz w:val="28"/>
        </w:rPr>
        <w:t>2. Закон Божий для семьи и школы. /Сост. Прот. Серафим Слободской. – М.: Издательство Московской Патриархии Русской Православной Церкви. 2012. – 672 с.</w:t>
      </w:r>
    </w:p>
    <w:p>
      <w:pPr>
        <w:spacing w:line="360" w:lineRule="auto"/>
        <w:ind w:firstLine="708"/>
        <w:jc w:val="both"/>
        <w:rPr>
          <w:rFonts w:ascii="Times New Roman" w:hAnsi="Times New Roman"/>
          <w:sz w:val="28"/>
        </w:rPr>
      </w:pPr>
      <w:r>
        <w:rPr>
          <w:rFonts w:ascii="Times New Roman" w:hAnsi="Times New Roman"/>
          <w:sz w:val="28"/>
        </w:rPr>
        <w:t xml:space="preserve">3. </w:t>
      </w:r>
      <w:r>
        <w:rPr>
          <w:rFonts w:ascii="Times New Roman" w:hAnsi="Times New Roman"/>
          <w:i/>
          <w:sz w:val="28"/>
        </w:rPr>
        <w:t>Асмус В.В., прот.</w:t>
      </w:r>
      <w:r>
        <w:rPr>
          <w:rFonts w:ascii="Times New Roman" w:hAnsi="Times New Roman"/>
          <w:sz w:val="28"/>
        </w:rPr>
        <w:t xml:space="preserve"> История Церкви. – М.: Православный СвятоТихоновский богословкий институт, 1998. – 84 с.</w:t>
      </w:r>
    </w:p>
    <w:p>
      <w:pPr>
        <w:spacing w:line="360" w:lineRule="auto"/>
        <w:ind w:firstLine="708"/>
        <w:jc w:val="both"/>
        <w:rPr>
          <w:rFonts w:ascii="Times New Roman" w:hAnsi="Times New Roman"/>
          <w:sz w:val="28"/>
        </w:rPr>
      </w:pPr>
      <w:r>
        <w:rPr>
          <w:rFonts w:ascii="Times New Roman" w:hAnsi="Times New Roman"/>
          <w:sz w:val="28"/>
        </w:rPr>
        <w:t xml:space="preserve">4. </w:t>
      </w:r>
      <w:r>
        <w:rPr>
          <w:rFonts w:ascii="Times New Roman" w:hAnsi="Times New Roman"/>
          <w:i/>
          <w:sz w:val="28"/>
        </w:rPr>
        <w:t>Барсов Т.В.</w:t>
      </w:r>
      <w:r>
        <w:rPr>
          <w:rFonts w:ascii="Times New Roman" w:hAnsi="Times New Roman"/>
          <w:sz w:val="28"/>
        </w:rPr>
        <w:t xml:space="preserve"> Святейший Синод во время министерства духовных дел и народного просвещения.// Христианское чтение. 1895. № 5-6.</w:t>
      </w:r>
    </w:p>
    <w:p>
      <w:pPr>
        <w:spacing w:line="360" w:lineRule="auto"/>
        <w:ind w:firstLine="708"/>
        <w:jc w:val="both"/>
        <w:rPr>
          <w:rFonts w:ascii="Times New Roman" w:hAnsi="Times New Roman"/>
          <w:sz w:val="28"/>
        </w:rPr>
      </w:pPr>
      <w:r>
        <w:rPr>
          <w:rFonts w:ascii="Times New Roman" w:hAnsi="Times New Roman"/>
          <w:sz w:val="28"/>
        </w:rPr>
        <w:t xml:space="preserve">5. </w:t>
      </w:r>
      <w:r>
        <w:rPr>
          <w:rFonts w:ascii="Times New Roman" w:hAnsi="Times New Roman"/>
          <w:i/>
          <w:sz w:val="28"/>
        </w:rPr>
        <w:t>Богданов, А.П.</w:t>
      </w:r>
      <w:r>
        <w:rPr>
          <w:rFonts w:ascii="Times New Roman" w:hAnsi="Times New Roman"/>
          <w:sz w:val="28"/>
        </w:rPr>
        <w:t xml:space="preserve"> Русские патриархи от Иова до Иосифа / А.П. Богданов. - М.: Академический проект, 2017. - 779 c.</w:t>
      </w:r>
    </w:p>
    <w:p>
      <w:pPr>
        <w:spacing w:line="360" w:lineRule="auto"/>
        <w:ind w:firstLine="708"/>
        <w:jc w:val="both"/>
        <w:rPr>
          <w:rFonts w:ascii="Times New Roman" w:hAnsi="Times New Roman"/>
          <w:sz w:val="28"/>
        </w:rPr>
      </w:pPr>
      <w:r>
        <w:rPr>
          <w:rFonts w:ascii="Times New Roman" w:hAnsi="Times New Roman"/>
          <w:sz w:val="28"/>
        </w:rPr>
        <w:t xml:space="preserve">6. </w:t>
      </w:r>
      <w:r>
        <w:rPr>
          <w:rFonts w:ascii="Times New Roman" w:hAnsi="Times New Roman"/>
          <w:i/>
          <w:sz w:val="28"/>
        </w:rPr>
        <w:t>Болотов В. В.</w:t>
      </w:r>
      <w:r>
        <w:rPr>
          <w:rFonts w:ascii="Times New Roman" w:hAnsi="Times New Roman"/>
          <w:sz w:val="28"/>
        </w:rPr>
        <w:t xml:space="preserve"> Лекции по истории Древней Церкви. В 4-х тт. М.: Мартис, 2000–2003.</w:t>
      </w:r>
    </w:p>
    <w:p>
      <w:pPr>
        <w:spacing w:line="360" w:lineRule="auto"/>
        <w:ind w:firstLine="708"/>
        <w:jc w:val="both"/>
        <w:rPr>
          <w:rFonts w:ascii="Times New Roman" w:hAnsi="Times New Roman"/>
          <w:sz w:val="28"/>
        </w:rPr>
      </w:pPr>
      <w:r>
        <w:rPr>
          <w:rFonts w:ascii="Times New Roman" w:hAnsi="Times New Roman"/>
          <w:sz w:val="28"/>
        </w:rPr>
        <w:t xml:space="preserve">7. </w:t>
      </w:r>
      <w:r>
        <w:rPr>
          <w:rFonts w:ascii="Times New Roman" w:hAnsi="Times New Roman"/>
          <w:i/>
          <w:sz w:val="28"/>
        </w:rPr>
        <w:t>Бороздин, А. К.</w:t>
      </w:r>
      <w:r>
        <w:rPr>
          <w:rFonts w:ascii="Times New Roman" w:hAnsi="Times New Roman"/>
          <w:sz w:val="28"/>
        </w:rPr>
        <w:t xml:space="preserve"> Протопоп Аввакум / А.К. Бороздин. - М.: Феникс, 1998. - 384 c.</w:t>
      </w:r>
    </w:p>
    <w:p>
      <w:pPr>
        <w:spacing w:line="360" w:lineRule="auto"/>
        <w:ind w:firstLine="708"/>
        <w:jc w:val="both"/>
        <w:rPr>
          <w:rFonts w:ascii="Times New Roman" w:hAnsi="Times New Roman"/>
          <w:sz w:val="28"/>
        </w:rPr>
      </w:pPr>
      <w:r>
        <w:rPr>
          <w:rFonts w:ascii="Times New Roman" w:hAnsi="Times New Roman"/>
          <w:sz w:val="28"/>
        </w:rPr>
        <w:t xml:space="preserve">8. </w:t>
      </w:r>
      <w:r>
        <w:rPr>
          <w:rFonts w:ascii="Times New Roman" w:hAnsi="Times New Roman"/>
          <w:i/>
          <w:sz w:val="28"/>
        </w:rPr>
        <w:t>Бычков С</w:t>
      </w:r>
      <w:r>
        <w:rPr>
          <w:rFonts w:ascii="Times New Roman" w:hAnsi="Times New Roman"/>
          <w:sz w:val="28"/>
        </w:rPr>
        <w:t>. Русская Церковь и императорская власть. Очерки по истории Православной Российской церкви 1900-1917 годов. Том 1 / Сергей Бычков. - М.: Русское рекламное издательство, 1998. - 320 c.</w:t>
      </w:r>
    </w:p>
    <w:p>
      <w:pPr>
        <w:spacing w:line="360" w:lineRule="auto"/>
        <w:ind w:firstLine="708"/>
        <w:jc w:val="both"/>
        <w:rPr>
          <w:rFonts w:ascii="Times New Roman" w:hAnsi="Times New Roman"/>
          <w:sz w:val="28"/>
        </w:rPr>
      </w:pPr>
      <w:r>
        <w:rPr>
          <w:rFonts w:ascii="Times New Roman" w:hAnsi="Times New Roman"/>
          <w:sz w:val="28"/>
        </w:rPr>
        <w:t xml:space="preserve">9. </w:t>
      </w:r>
      <w:r>
        <w:rPr>
          <w:rFonts w:ascii="Times New Roman" w:hAnsi="Times New Roman"/>
          <w:i/>
          <w:sz w:val="28"/>
        </w:rPr>
        <w:t>Дегтярев Ю.М.</w:t>
      </w:r>
      <w:r>
        <w:rPr>
          <w:rFonts w:ascii="Times New Roman" w:hAnsi="Times New Roman"/>
          <w:sz w:val="28"/>
        </w:rPr>
        <w:t xml:space="preserve"> Православная Российская Церковь в начале XX века: статистические данные/ Ю.М. Дегтярев//Религия, Церковь в России и за рубежом. – М., 1995.</w:t>
      </w:r>
    </w:p>
    <w:p>
      <w:pPr>
        <w:spacing w:line="360" w:lineRule="auto"/>
        <w:ind w:firstLine="708"/>
        <w:jc w:val="both"/>
        <w:rPr>
          <w:rFonts w:ascii="Times New Roman" w:hAnsi="Times New Roman"/>
          <w:sz w:val="28"/>
        </w:rPr>
      </w:pPr>
      <w:r>
        <w:rPr>
          <w:rFonts w:ascii="Times New Roman" w:hAnsi="Times New Roman"/>
          <w:sz w:val="28"/>
        </w:rPr>
        <w:t>10.</w:t>
      </w:r>
      <w:r>
        <w:rPr>
          <w:rFonts w:ascii="Times New Roman" w:hAnsi="Times New Roman"/>
          <w:i/>
          <w:sz w:val="28"/>
        </w:rPr>
        <w:t>Карташев А.В.</w:t>
      </w:r>
      <w:r>
        <w:rPr>
          <w:rFonts w:ascii="Times New Roman" w:hAnsi="Times New Roman"/>
          <w:sz w:val="28"/>
        </w:rPr>
        <w:t xml:space="preserve"> Вселенские Соборы. – М.: Христианская жизнь, 2004. – 800 с.</w:t>
      </w:r>
    </w:p>
    <w:p>
      <w:pPr>
        <w:spacing w:line="360" w:lineRule="auto"/>
        <w:ind w:firstLine="708"/>
        <w:jc w:val="both"/>
        <w:rPr>
          <w:rFonts w:ascii="Times New Roman" w:hAnsi="Times New Roman"/>
          <w:sz w:val="28"/>
        </w:rPr>
      </w:pPr>
      <w:r>
        <w:rPr>
          <w:rFonts w:ascii="Times New Roman" w:hAnsi="Times New Roman"/>
          <w:sz w:val="28"/>
        </w:rPr>
        <w:t>11.</w:t>
      </w:r>
      <w:r>
        <w:rPr>
          <w:rFonts w:ascii="Times New Roman" w:hAnsi="Times New Roman"/>
          <w:i/>
          <w:sz w:val="28"/>
        </w:rPr>
        <w:t>Кассиан (Безобразов), еп.</w:t>
      </w:r>
      <w:r>
        <w:rPr>
          <w:rFonts w:ascii="Times New Roman" w:hAnsi="Times New Roman"/>
          <w:sz w:val="28"/>
        </w:rPr>
        <w:t xml:space="preserve"> Христос и первое христианское поколение. 4- е изд., испр. и доп. – М.: ПСТБИ; Русский путь, 2003. – 574 с.</w:t>
      </w:r>
    </w:p>
    <w:p>
      <w:pPr>
        <w:spacing w:line="360" w:lineRule="auto"/>
        <w:ind w:firstLine="708"/>
        <w:jc w:val="both"/>
        <w:rPr>
          <w:rFonts w:ascii="Times New Roman" w:hAnsi="Times New Roman"/>
          <w:sz w:val="28"/>
        </w:rPr>
      </w:pPr>
      <w:r>
        <w:rPr>
          <w:rFonts w:ascii="Times New Roman" w:hAnsi="Times New Roman"/>
          <w:sz w:val="28"/>
        </w:rPr>
        <w:t>12.</w:t>
      </w:r>
      <w:r>
        <w:rPr>
          <w:rFonts w:ascii="Times New Roman" w:hAnsi="Times New Roman"/>
          <w:i/>
          <w:sz w:val="28"/>
        </w:rPr>
        <w:t>Лебедев А.П.</w:t>
      </w:r>
      <w:r>
        <w:rPr>
          <w:rFonts w:ascii="Times New Roman" w:hAnsi="Times New Roman"/>
          <w:sz w:val="28"/>
        </w:rPr>
        <w:t xml:space="preserve"> Эпоха гонений на христиан. – М., 1994.</w:t>
      </w:r>
    </w:p>
    <w:p>
      <w:pPr>
        <w:spacing w:line="360" w:lineRule="auto"/>
        <w:ind w:firstLine="708"/>
        <w:jc w:val="both"/>
        <w:rPr>
          <w:rFonts w:ascii="Times New Roman" w:hAnsi="Times New Roman"/>
          <w:sz w:val="28"/>
        </w:rPr>
      </w:pPr>
      <w:r>
        <w:rPr>
          <w:rFonts w:ascii="Times New Roman" w:hAnsi="Times New Roman"/>
          <w:sz w:val="28"/>
        </w:rPr>
        <w:t>13.Религии в России: учеб. Пособие для 10-11 кл. общеобразоват. учреждений / А. Е. Кулаков. — М.: АСТ-ПРЕСС-ШКОЛА, 2007. — 328 с.</w:t>
      </w: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pStyle w:val="2"/>
        <w:spacing w:line="480" w:lineRule="auto"/>
        <w:jc w:val="center"/>
        <w:rPr>
          <w:rFonts w:ascii="Times New Roman" w:hAnsi="Times New Roman" w:cs="Times New Roman"/>
          <w:color w:val="000000" w:themeColor="text1"/>
          <w:sz w:val="32"/>
        </w:rPr>
      </w:pPr>
      <w:bookmarkStart w:id="14" w:name="_Toc99452807"/>
      <w:r>
        <w:rPr>
          <w:rFonts w:ascii="Times New Roman" w:hAnsi="Times New Roman" w:cs="Times New Roman"/>
          <w:color w:val="000000" w:themeColor="text1"/>
          <w:sz w:val="32"/>
        </w:rPr>
        <w:t>ПРИЛОЖЕНИЯ</w:t>
      </w:r>
      <w:bookmarkEnd w:id="14"/>
    </w:p>
    <w:p>
      <w:pPr>
        <w:spacing w:line="360" w:lineRule="auto"/>
        <w:rPr>
          <w:rFonts w:ascii="Times New Roman" w:hAnsi="Times New Roman"/>
          <w:b/>
          <w:i/>
          <w:sz w:val="28"/>
        </w:rPr>
      </w:pPr>
      <w:r>
        <w:rPr>
          <w:rFonts w:ascii="Times New Roman" w:hAnsi="Times New Roman"/>
          <w:b/>
          <w:i/>
          <w:sz w:val="28"/>
        </w:rPr>
        <w:tab/>
        <w:t>Приложение № 1. Пример контрольной работы.</w:t>
      </w:r>
    </w:p>
    <w:p>
      <w:pPr>
        <w:spacing w:line="360" w:lineRule="auto"/>
        <w:jc w:val="center"/>
        <w:rPr>
          <w:rFonts w:ascii="Times New Roman" w:eastAsiaTheme="minorHAnsi" w:hAnsi="Times New Roman"/>
          <w:b/>
          <w:sz w:val="28"/>
        </w:rPr>
      </w:pPr>
      <w:r>
        <w:rPr>
          <w:rFonts w:ascii="Times New Roman" w:hAnsi="Times New Roman"/>
          <w:sz w:val="28"/>
        </w:rPr>
        <w:tab/>
      </w:r>
      <w:r>
        <w:rPr>
          <w:rFonts w:ascii="Times New Roman" w:eastAsiaTheme="minorHAnsi" w:hAnsi="Times New Roman"/>
          <w:b/>
          <w:sz w:val="28"/>
        </w:rPr>
        <w:t>10 КЛАСС</w:t>
      </w:r>
    </w:p>
    <w:p>
      <w:pPr>
        <w:spacing w:line="360" w:lineRule="auto"/>
        <w:jc w:val="center"/>
        <w:rPr>
          <w:rFonts w:ascii="Times New Roman" w:eastAsiaTheme="minorHAnsi" w:hAnsi="Times New Roman"/>
          <w:b/>
          <w:sz w:val="28"/>
        </w:rPr>
      </w:pPr>
      <w:r>
        <w:rPr>
          <w:rFonts w:ascii="Times New Roman" w:eastAsiaTheme="minorHAnsi" w:hAnsi="Times New Roman"/>
          <w:b/>
          <w:sz w:val="28"/>
        </w:rPr>
        <w:t>КОНТРОЛЬНАЯ РАБОТА. 3.1.___________________________________</w:t>
      </w:r>
    </w:p>
    <w:p>
      <w:pPr>
        <w:spacing w:line="360" w:lineRule="auto"/>
        <w:jc w:val="both"/>
        <w:rPr>
          <w:rFonts w:ascii="Times New Roman" w:eastAsiaTheme="minorHAnsi" w:hAnsi="Times New Roman"/>
          <w:b/>
          <w:sz w:val="28"/>
        </w:rPr>
      </w:pPr>
      <w:r>
        <w:rPr>
          <w:rFonts w:ascii="Times New Roman" w:eastAsiaTheme="minorHAnsi" w:hAnsi="Times New Roman"/>
          <w:b/>
          <w:sz w:val="28"/>
        </w:rPr>
        <w:tab/>
        <w:t>Часть 1.</w:t>
      </w:r>
    </w:p>
    <w:p>
      <w:pPr>
        <w:numPr>
          <w:ilvl w:val="0"/>
          <w:numId w:val="5"/>
        </w:numPr>
        <w:contextualSpacing/>
        <w:jc w:val="both"/>
        <w:rPr>
          <w:rFonts w:ascii="Times New Roman" w:eastAsiaTheme="minorHAnsi" w:hAnsi="Times New Roman"/>
          <w:i/>
          <w:sz w:val="24"/>
        </w:rPr>
      </w:pPr>
      <w:r>
        <w:rPr>
          <w:rFonts w:ascii="Times New Roman" w:eastAsiaTheme="minorHAnsi" w:hAnsi="Times New Roman"/>
          <w:i/>
          <w:sz w:val="24"/>
        </w:rPr>
        <w:t>В каком году было учреждено патриаршество на Руси?</w:t>
      </w:r>
    </w:p>
    <w:p>
      <w:pPr>
        <w:jc w:val="both"/>
        <w:rPr>
          <w:rFonts w:ascii="Times New Roman" w:eastAsiaTheme="minorHAnsi" w:hAnsi="Times New Roman"/>
          <w:sz w:val="24"/>
        </w:rPr>
      </w:pPr>
      <w:r>
        <w:rPr>
          <w:rFonts w:ascii="Times New Roman" w:eastAsiaTheme="minorHAnsi" w:hAnsi="Times New Roman"/>
          <w:sz w:val="24"/>
        </w:rPr>
        <w:t>1 1589</w:t>
      </w:r>
    </w:p>
    <w:p>
      <w:pPr>
        <w:jc w:val="both"/>
        <w:rPr>
          <w:rFonts w:ascii="Times New Roman" w:eastAsiaTheme="minorHAnsi" w:hAnsi="Times New Roman"/>
          <w:sz w:val="24"/>
        </w:rPr>
      </w:pPr>
      <w:r>
        <w:rPr>
          <w:rFonts w:ascii="Times New Roman" w:eastAsiaTheme="minorHAnsi" w:hAnsi="Times New Roman"/>
          <w:sz w:val="24"/>
        </w:rPr>
        <w:t>2 1588</w:t>
      </w:r>
    </w:p>
    <w:p>
      <w:pPr>
        <w:jc w:val="both"/>
        <w:rPr>
          <w:rFonts w:ascii="Times New Roman" w:eastAsiaTheme="minorHAnsi" w:hAnsi="Times New Roman"/>
          <w:sz w:val="24"/>
        </w:rPr>
      </w:pPr>
      <w:r>
        <w:rPr>
          <w:rFonts w:ascii="Times New Roman" w:eastAsiaTheme="minorHAnsi" w:hAnsi="Times New Roman"/>
          <w:sz w:val="24"/>
        </w:rPr>
        <w:t>3 1599</w:t>
      </w:r>
    </w:p>
    <w:p>
      <w:pPr>
        <w:numPr>
          <w:ilvl w:val="0"/>
          <w:numId w:val="5"/>
        </w:numPr>
        <w:contextualSpacing/>
        <w:jc w:val="both"/>
        <w:rPr>
          <w:rFonts w:ascii="Times New Roman" w:eastAsiaTheme="minorHAnsi" w:hAnsi="Times New Roman"/>
          <w:i/>
          <w:sz w:val="24"/>
        </w:rPr>
      </w:pPr>
      <w:r>
        <w:rPr>
          <w:rFonts w:ascii="Times New Roman" w:eastAsiaTheme="minorHAnsi" w:hAnsi="Times New Roman"/>
          <w:i/>
          <w:sz w:val="24"/>
        </w:rPr>
        <w:tab/>
        <w:t>Как окончилось патриаршество свт. Иова?</w:t>
      </w:r>
    </w:p>
    <w:p>
      <w:pPr>
        <w:jc w:val="both"/>
        <w:rPr>
          <w:rFonts w:ascii="Times New Roman" w:eastAsiaTheme="minorHAnsi" w:hAnsi="Times New Roman"/>
          <w:sz w:val="24"/>
        </w:rPr>
      </w:pPr>
      <w:r>
        <w:rPr>
          <w:rFonts w:ascii="Times New Roman" w:eastAsiaTheme="minorHAnsi" w:hAnsi="Times New Roman"/>
          <w:sz w:val="24"/>
        </w:rPr>
        <w:t>1 Естественной смертью святителя</w:t>
      </w:r>
    </w:p>
    <w:p>
      <w:pPr>
        <w:jc w:val="both"/>
        <w:rPr>
          <w:rFonts w:ascii="Times New Roman" w:eastAsiaTheme="minorHAnsi" w:hAnsi="Times New Roman"/>
          <w:sz w:val="24"/>
        </w:rPr>
      </w:pPr>
      <w:r>
        <w:rPr>
          <w:rFonts w:ascii="Times New Roman" w:eastAsiaTheme="minorHAnsi" w:hAnsi="Times New Roman"/>
          <w:sz w:val="24"/>
        </w:rPr>
        <w:t>2 Свержением с кафедры захватчиками Лжедмитрия</w:t>
      </w:r>
    </w:p>
    <w:p>
      <w:pPr>
        <w:jc w:val="both"/>
        <w:rPr>
          <w:rFonts w:ascii="Times New Roman" w:eastAsiaTheme="minorHAnsi" w:hAnsi="Times New Roman"/>
          <w:sz w:val="24"/>
        </w:rPr>
      </w:pPr>
      <w:r>
        <w:rPr>
          <w:rFonts w:ascii="Times New Roman" w:eastAsiaTheme="minorHAnsi" w:hAnsi="Times New Roman"/>
          <w:sz w:val="24"/>
        </w:rPr>
        <w:t>3 Святитель добровольно оставил кафедру</w:t>
      </w:r>
    </w:p>
    <w:p>
      <w:pPr>
        <w:numPr>
          <w:ilvl w:val="0"/>
          <w:numId w:val="5"/>
        </w:numPr>
        <w:contextualSpacing/>
        <w:jc w:val="both"/>
        <w:rPr>
          <w:rFonts w:ascii="Times New Roman" w:eastAsiaTheme="minorHAnsi" w:hAnsi="Times New Roman"/>
          <w:i/>
          <w:sz w:val="24"/>
        </w:rPr>
      </w:pPr>
      <w:r>
        <w:rPr>
          <w:rFonts w:ascii="Times New Roman" w:eastAsiaTheme="minorHAnsi" w:hAnsi="Times New Roman"/>
          <w:i/>
          <w:sz w:val="24"/>
        </w:rPr>
        <w:t xml:space="preserve"> Отметьте монастыри, выдержавшие осаду польских интервентов во время Смутного времени:</w:t>
      </w:r>
    </w:p>
    <w:p>
      <w:pPr>
        <w:jc w:val="both"/>
        <w:rPr>
          <w:rFonts w:ascii="Times New Roman" w:eastAsiaTheme="minorHAnsi" w:hAnsi="Times New Roman"/>
          <w:sz w:val="24"/>
        </w:rPr>
      </w:pPr>
      <w:r>
        <w:rPr>
          <w:rFonts w:ascii="Times New Roman" w:eastAsiaTheme="minorHAnsi" w:hAnsi="Times New Roman"/>
          <w:sz w:val="24"/>
        </w:rPr>
        <w:t>1 9 угличских монастырей</w:t>
      </w:r>
    </w:p>
    <w:p>
      <w:pPr>
        <w:jc w:val="both"/>
        <w:rPr>
          <w:rFonts w:ascii="Times New Roman" w:eastAsiaTheme="minorHAnsi" w:hAnsi="Times New Roman"/>
          <w:sz w:val="24"/>
        </w:rPr>
      </w:pPr>
      <w:r>
        <w:rPr>
          <w:rFonts w:ascii="Times New Roman" w:eastAsiaTheme="minorHAnsi" w:hAnsi="Times New Roman"/>
          <w:sz w:val="24"/>
        </w:rPr>
        <w:t>2 Троице-Сергиев монастырь</w:t>
      </w:r>
    </w:p>
    <w:p>
      <w:pPr>
        <w:jc w:val="both"/>
        <w:rPr>
          <w:rFonts w:ascii="Times New Roman" w:eastAsiaTheme="minorHAnsi" w:hAnsi="Times New Roman"/>
          <w:sz w:val="24"/>
        </w:rPr>
      </w:pPr>
      <w:r>
        <w:rPr>
          <w:rFonts w:ascii="Times New Roman" w:eastAsiaTheme="minorHAnsi" w:hAnsi="Times New Roman"/>
          <w:sz w:val="24"/>
        </w:rPr>
        <w:t>3 Пафнутьев Боровский монастырь</w:t>
      </w:r>
    </w:p>
    <w:p>
      <w:pPr>
        <w:jc w:val="both"/>
        <w:rPr>
          <w:rFonts w:ascii="Times New Roman" w:eastAsiaTheme="minorHAnsi" w:hAnsi="Times New Roman"/>
          <w:sz w:val="24"/>
        </w:rPr>
      </w:pPr>
      <w:r>
        <w:rPr>
          <w:rFonts w:ascii="Times New Roman" w:eastAsiaTheme="minorHAnsi" w:hAnsi="Times New Roman"/>
          <w:sz w:val="24"/>
        </w:rPr>
        <w:t>4 Александро-Свирский монастырь</w:t>
      </w:r>
    </w:p>
    <w:p>
      <w:pPr>
        <w:numPr>
          <w:ilvl w:val="0"/>
          <w:numId w:val="5"/>
        </w:numPr>
        <w:contextualSpacing/>
        <w:rPr>
          <w:rFonts w:ascii="Times New Roman" w:eastAsiaTheme="minorHAnsi" w:hAnsi="Times New Roman"/>
          <w:i/>
          <w:sz w:val="24"/>
        </w:rPr>
      </w:pPr>
      <w:r>
        <w:rPr>
          <w:rFonts w:ascii="Times New Roman" w:eastAsiaTheme="minorHAnsi" w:hAnsi="Times New Roman"/>
          <w:i/>
          <w:sz w:val="24"/>
        </w:rPr>
        <w:t>За что были осуждены справщики «Требника» Троицкий архим. Дионисий, ин. Арсений Глухой и свящ. Иоанн Наседка на соборе 1618 года, проходившем в период «межпатриаршества»?</w:t>
      </w:r>
    </w:p>
    <w:p>
      <w:pPr>
        <w:rPr>
          <w:rFonts w:ascii="Times New Roman" w:eastAsiaTheme="minorHAnsi" w:hAnsi="Times New Roman"/>
          <w:sz w:val="24"/>
        </w:rPr>
      </w:pPr>
      <w:r>
        <w:rPr>
          <w:rFonts w:ascii="Times New Roman" w:eastAsiaTheme="minorHAnsi" w:hAnsi="Times New Roman"/>
          <w:sz w:val="24"/>
        </w:rPr>
        <w:t>1 За вычеркивание слов «и огнем» из чина крещения</w:t>
      </w:r>
    </w:p>
    <w:p>
      <w:pPr>
        <w:rPr>
          <w:rFonts w:ascii="Times New Roman" w:eastAsiaTheme="minorHAnsi" w:hAnsi="Times New Roman"/>
          <w:sz w:val="24"/>
        </w:rPr>
      </w:pPr>
      <w:r>
        <w:rPr>
          <w:rFonts w:ascii="Times New Roman" w:eastAsiaTheme="minorHAnsi" w:hAnsi="Times New Roman"/>
          <w:sz w:val="24"/>
        </w:rPr>
        <w:t>2 За сочувствие польским интервентам</w:t>
      </w:r>
    </w:p>
    <w:p>
      <w:pPr>
        <w:rPr>
          <w:rFonts w:ascii="Times New Roman" w:eastAsiaTheme="minorHAnsi" w:hAnsi="Times New Roman"/>
          <w:sz w:val="24"/>
        </w:rPr>
      </w:pPr>
      <w:r>
        <w:rPr>
          <w:rFonts w:ascii="Times New Roman" w:eastAsiaTheme="minorHAnsi" w:hAnsi="Times New Roman"/>
          <w:sz w:val="24"/>
        </w:rPr>
        <w:t>3 За справу «Требника» по латинскому образцу</w:t>
      </w:r>
    </w:p>
    <w:p>
      <w:pPr>
        <w:numPr>
          <w:ilvl w:val="0"/>
          <w:numId w:val="5"/>
        </w:numPr>
        <w:contextualSpacing/>
        <w:rPr>
          <w:rFonts w:ascii="Times New Roman" w:eastAsiaTheme="minorHAnsi" w:hAnsi="Times New Roman"/>
          <w:i/>
          <w:sz w:val="24"/>
        </w:rPr>
      </w:pPr>
      <w:r>
        <w:rPr>
          <w:rFonts w:ascii="Times New Roman" w:eastAsiaTheme="minorHAnsi" w:hAnsi="Times New Roman"/>
          <w:i/>
          <w:sz w:val="24"/>
        </w:rPr>
        <w:t>Отметьте первые три вопроса, которые предстояло решить патриарху Филарету после возвращения его из польского восьмилетнего плена:</w:t>
      </w:r>
    </w:p>
    <w:p>
      <w:pPr>
        <w:rPr>
          <w:rFonts w:ascii="Times New Roman" w:eastAsiaTheme="minorHAnsi" w:hAnsi="Times New Roman"/>
          <w:sz w:val="24"/>
        </w:rPr>
      </w:pPr>
      <w:r>
        <w:rPr>
          <w:rFonts w:ascii="Times New Roman" w:eastAsiaTheme="minorHAnsi" w:hAnsi="Times New Roman"/>
          <w:sz w:val="24"/>
        </w:rPr>
        <w:t>1 Перепись населения</w:t>
      </w:r>
    </w:p>
    <w:p>
      <w:pPr>
        <w:rPr>
          <w:rFonts w:ascii="Times New Roman" w:eastAsiaTheme="minorHAnsi" w:hAnsi="Times New Roman"/>
          <w:sz w:val="24"/>
        </w:rPr>
      </w:pPr>
      <w:r>
        <w:rPr>
          <w:rFonts w:ascii="Times New Roman" w:eastAsiaTheme="minorHAnsi" w:hAnsi="Times New Roman"/>
          <w:sz w:val="24"/>
        </w:rPr>
        <w:t>2 Разрешение вопроса о справщиках</w:t>
      </w:r>
    </w:p>
    <w:p>
      <w:pPr>
        <w:rPr>
          <w:rFonts w:ascii="Times New Roman" w:eastAsiaTheme="minorHAnsi" w:hAnsi="Times New Roman"/>
          <w:sz w:val="24"/>
        </w:rPr>
      </w:pPr>
      <w:r>
        <w:rPr>
          <w:rFonts w:ascii="Times New Roman" w:eastAsiaTheme="minorHAnsi" w:hAnsi="Times New Roman"/>
          <w:sz w:val="24"/>
        </w:rPr>
        <w:t>3 Разрешение вопросов оставшегося на шведских территориях русского духовенства</w:t>
      </w:r>
    </w:p>
    <w:p>
      <w:pPr>
        <w:rPr>
          <w:rFonts w:ascii="Times New Roman" w:eastAsiaTheme="minorHAnsi" w:hAnsi="Times New Roman"/>
          <w:sz w:val="24"/>
        </w:rPr>
      </w:pPr>
      <w:r>
        <w:rPr>
          <w:rFonts w:ascii="Times New Roman" w:eastAsiaTheme="minorHAnsi" w:hAnsi="Times New Roman"/>
          <w:sz w:val="24"/>
        </w:rPr>
        <w:t>4 Утверждение чина принятия католиков в Православие через крещение</w:t>
      </w:r>
    </w:p>
    <w:p>
      <w:pPr>
        <w:rPr>
          <w:rFonts w:ascii="Times New Roman" w:eastAsiaTheme="minorHAnsi" w:hAnsi="Times New Roman"/>
          <w:sz w:val="24"/>
        </w:rPr>
      </w:pPr>
      <w:r>
        <w:rPr>
          <w:rFonts w:ascii="Times New Roman" w:eastAsiaTheme="minorHAnsi" w:hAnsi="Times New Roman"/>
          <w:sz w:val="24"/>
        </w:rPr>
        <w:t>5 Восстановление печатного двора в Москве с «правильней» для книжной справы</w:t>
      </w:r>
    </w:p>
    <w:p>
      <w:pPr>
        <w:rPr>
          <w:rFonts w:ascii="Times New Roman" w:eastAsiaTheme="minorHAnsi" w:hAnsi="Times New Roman"/>
          <w:sz w:val="24"/>
        </w:rPr>
      </w:pPr>
      <w:r>
        <w:rPr>
          <w:rFonts w:ascii="Times New Roman" w:eastAsiaTheme="minorHAnsi" w:hAnsi="Times New Roman"/>
          <w:sz w:val="24"/>
        </w:rPr>
        <w:t>6 Открытие Тобольской епархии</w:t>
      </w:r>
    </w:p>
    <w:p>
      <w:pPr>
        <w:rPr>
          <w:rFonts w:ascii="Times New Roman" w:eastAsiaTheme="minorHAnsi" w:hAnsi="Times New Roman"/>
          <w:sz w:val="24"/>
        </w:rPr>
      </w:pPr>
      <w:r>
        <w:rPr>
          <w:rFonts w:ascii="Times New Roman" w:eastAsiaTheme="minorHAnsi" w:hAnsi="Times New Roman"/>
          <w:sz w:val="24"/>
        </w:rPr>
        <w:t>7 Реформа церковного управления</w:t>
      </w:r>
    </w:p>
    <w:p>
      <w:pPr>
        <w:numPr>
          <w:ilvl w:val="0"/>
          <w:numId w:val="5"/>
        </w:numPr>
        <w:contextualSpacing/>
        <w:rPr>
          <w:rFonts w:ascii="Times New Roman" w:eastAsiaTheme="minorHAnsi" w:hAnsi="Times New Roman"/>
          <w:i/>
          <w:sz w:val="24"/>
        </w:rPr>
      </w:pPr>
      <w:r>
        <w:rPr>
          <w:rFonts w:ascii="Times New Roman" w:eastAsiaTheme="minorHAnsi" w:hAnsi="Times New Roman"/>
          <w:i/>
          <w:sz w:val="24"/>
        </w:rPr>
        <w:t>Отметьте деяния и события, которыми известно патриаршество Никона:</w:t>
      </w:r>
    </w:p>
    <w:p>
      <w:pPr>
        <w:rPr>
          <w:rFonts w:ascii="Times New Roman" w:eastAsiaTheme="minorHAnsi" w:hAnsi="Times New Roman"/>
          <w:sz w:val="24"/>
        </w:rPr>
      </w:pPr>
      <w:r>
        <w:rPr>
          <w:rFonts w:ascii="Times New Roman" w:eastAsiaTheme="minorHAnsi" w:hAnsi="Times New Roman"/>
          <w:sz w:val="24"/>
        </w:rPr>
        <w:t>1 Постройка Нового Иерусалима</w:t>
      </w:r>
    </w:p>
    <w:p>
      <w:pPr>
        <w:rPr>
          <w:rFonts w:ascii="Times New Roman" w:eastAsiaTheme="minorHAnsi" w:hAnsi="Times New Roman"/>
          <w:sz w:val="24"/>
        </w:rPr>
      </w:pPr>
      <w:r>
        <w:rPr>
          <w:rFonts w:ascii="Times New Roman" w:eastAsiaTheme="minorHAnsi" w:hAnsi="Times New Roman"/>
          <w:sz w:val="24"/>
        </w:rPr>
        <w:t>2 Возвращение Киевской митрополии в ведение Московского патриарха</w:t>
      </w:r>
    </w:p>
    <w:p>
      <w:pPr>
        <w:rPr>
          <w:rFonts w:ascii="Times New Roman" w:eastAsiaTheme="minorHAnsi" w:hAnsi="Times New Roman"/>
          <w:sz w:val="24"/>
        </w:rPr>
      </w:pPr>
      <w:r>
        <w:rPr>
          <w:rFonts w:ascii="Times New Roman" w:eastAsiaTheme="minorHAnsi" w:hAnsi="Times New Roman"/>
          <w:sz w:val="24"/>
        </w:rPr>
        <w:t>3 Увеличение налогов, за счет чего Патриарх мог выставить 10000 воинов</w:t>
      </w:r>
    </w:p>
    <w:p>
      <w:pPr>
        <w:rPr>
          <w:rFonts w:ascii="Times New Roman" w:eastAsiaTheme="minorHAnsi" w:hAnsi="Times New Roman"/>
          <w:sz w:val="24"/>
        </w:rPr>
      </w:pPr>
      <w:r>
        <w:rPr>
          <w:rFonts w:ascii="Times New Roman" w:eastAsiaTheme="minorHAnsi" w:hAnsi="Times New Roman"/>
          <w:sz w:val="24"/>
        </w:rPr>
        <w:t>4 У бояр отнимались вывезенные с запада картины и сжигались</w:t>
      </w:r>
    </w:p>
    <w:p>
      <w:pPr>
        <w:numPr>
          <w:ilvl w:val="0"/>
          <w:numId w:val="5"/>
        </w:numPr>
        <w:contextualSpacing/>
        <w:rPr>
          <w:rFonts w:ascii="Times New Roman" w:eastAsiaTheme="minorHAnsi" w:hAnsi="Times New Roman"/>
          <w:i/>
          <w:sz w:val="24"/>
        </w:rPr>
      </w:pPr>
      <w:r>
        <w:rPr>
          <w:rFonts w:ascii="Times New Roman" w:eastAsiaTheme="minorHAnsi" w:hAnsi="Times New Roman"/>
          <w:i/>
          <w:sz w:val="24"/>
        </w:rPr>
        <w:t>Постановление Большого московского собора 1666 года об исправлении книг не приняли не только отдельные старообрядцы, но и один монастырь. Какой?</w:t>
      </w:r>
    </w:p>
    <w:p>
      <w:pPr>
        <w:spacing w:line="240" w:lineRule="auto"/>
        <w:rPr>
          <w:rFonts w:ascii="Times New Roman" w:eastAsiaTheme="minorHAnsi" w:hAnsi="Times New Roman"/>
          <w:sz w:val="24"/>
        </w:rPr>
      </w:pPr>
      <w:r>
        <w:rPr>
          <w:rFonts w:ascii="Times New Roman" w:eastAsiaTheme="minorHAnsi" w:hAnsi="Times New Roman"/>
          <w:sz w:val="24"/>
        </w:rPr>
        <w:t>1 Псково-Печерский</w:t>
      </w:r>
    </w:p>
    <w:p>
      <w:pPr>
        <w:spacing w:line="240" w:lineRule="auto"/>
        <w:rPr>
          <w:rFonts w:ascii="Times New Roman" w:eastAsiaTheme="minorHAnsi" w:hAnsi="Times New Roman"/>
          <w:sz w:val="24"/>
        </w:rPr>
      </w:pPr>
      <w:r>
        <w:rPr>
          <w:rFonts w:ascii="Times New Roman" w:eastAsiaTheme="minorHAnsi" w:hAnsi="Times New Roman"/>
          <w:sz w:val="24"/>
        </w:rPr>
        <w:t>2 Киево-Печерский</w:t>
      </w:r>
    </w:p>
    <w:p>
      <w:pPr>
        <w:spacing w:line="240" w:lineRule="auto"/>
        <w:rPr>
          <w:rFonts w:ascii="Times New Roman" w:eastAsiaTheme="minorHAnsi" w:hAnsi="Times New Roman"/>
          <w:sz w:val="24"/>
        </w:rPr>
      </w:pPr>
      <w:r>
        <w:rPr>
          <w:rFonts w:ascii="Times New Roman" w:eastAsiaTheme="minorHAnsi" w:hAnsi="Times New Roman"/>
          <w:sz w:val="24"/>
        </w:rPr>
        <w:t>3 Троице-Сергиев</w:t>
      </w:r>
    </w:p>
    <w:p>
      <w:pPr>
        <w:spacing w:line="240" w:lineRule="auto"/>
        <w:rPr>
          <w:rFonts w:ascii="Times New Roman" w:eastAsiaTheme="minorHAnsi" w:hAnsi="Times New Roman"/>
          <w:sz w:val="24"/>
        </w:rPr>
      </w:pPr>
      <w:r>
        <w:rPr>
          <w:rFonts w:ascii="Times New Roman" w:eastAsiaTheme="minorHAnsi" w:hAnsi="Times New Roman"/>
          <w:sz w:val="24"/>
        </w:rPr>
        <w:t>4 Соловецкий</w:t>
      </w:r>
    </w:p>
    <w:p>
      <w:pPr>
        <w:numPr>
          <w:ilvl w:val="0"/>
          <w:numId w:val="5"/>
        </w:numPr>
        <w:contextualSpacing/>
        <w:rPr>
          <w:rFonts w:ascii="Times New Roman" w:eastAsiaTheme="minorHAnsi" w:hAnsi="Times New Roman"/>
          <w:i/>
          <w:sz w:val="24"/>
        </w:rPr>
      </w:pPr>
      <w:r>
        <w:rPr>
          <w:rFonts w:ascii="Times New Roman" w:eastAsiaTheme="minorHAnsi" w:hAnsi="Times New Roman"/>
          <w:i/>
          <w:sz w:val="24"/>
        </w:rPr>
        <w:t>По каким образцам было решено проводить справу книг и обрядов при патр. Никоне?</w:t>
      </w:r>
    </w:p>
    <w:p>
      <w:pPr>
        <w:spacing w:line="240" w:lineRule="auto"/>
        <w:rPr>
          <w:rFonts w:ascii="Times New Roman" w:eastAsiaTheme="minorHAnsi" w:hAnsi="Times New Roman"/>
          <w:sz w:val="24"/>
        </w:rPr>
      </w:pPr>
      <w:r>
        <w:rPr>
          <w:rFonts w:ascii="Times New Roman" w:eastAsiaTheme="minorHAnsi" w:hAnsi="Times New Roman"/>
          <w:sz w:val="24"/>
        </w:rPr>
        <w:t>1 По греческим</w:t>
      </w:r>
    </w:p>
    <w:p>
      <w:pPr>
        <w:spacing w:line="240" w:lineRule="auto"/>
        <w:rPr>
          <w:rFonts w:ascii="Times New Roman" w:eastAsiaTheme="minorHAnsi" w:hAnsi="Times New Roman"/>
          <w:sz w:val="24"/>
        </w:rPr>
      </w:pPr>
      <w:r>
        <w:rPr>
          <w:rFonts w:ascii="Times New Roman" w:eastAsiaTheme="minorHAnsi" w:hAnsi="Times New Roman"/>
          <w:sz w:val="24"/>
        </w:rPr>
        <w:t>2 По болгарским</w:t>
      </w:r>
    </w:p>
    <w:p>
      <w:pPr>
        <w:spacing w:line="240" w:lineRule="auto"/>
        <w:rPr>
          <w:rFonts w:ascii="Times New Roman" w:eastAsiaTheme="minorHAnsi" w:hAnsi="Times New Roman"/>
          <w:sz w:val="24"/>
        </w:rPr>
      </w:pPr>
      <w:r>
        <w:rPr>
          <w:rFonts w:ascii="Times New Roman" w:eastAsiaTheme="minorHAnsi" w:hAnsi="Times New Roman"/>
          <w:sz w:val="24"/>
        </w:rPr>
        <w:t>3 По славянским</w:t>
      </w:r>
    </w:p>
    <w:p>
      <w:pPr>
        <w:spacing w:line="240" w:lineRule="auto"/>
        <w:rPr>
          <w:rFonts w:ascii="Times New Roman" w:eastAsiaTheme="minorHAnsi" w:hAnsi="Times New Roman"/>
          <w:sz w:val="24"/>
        </w:rPr>
      </w:pPr>
      <w:r>
        <w:rPr>
          <w:rFonts w:ascii="Times New Roman" w:eastAsiaTheme="minorHAnsi" w:hAnsi="Times New Roman"/>
          <w:sz w:val="24"/>
        </w:rPr>
        <w:t>4 По славянским, но сверять с греческими</w:t>
      </w:r>
    </w:p>
    <w:p>
      <w:pPr>
        <w:numPr>
          <w:ilvl w:val="0"/>
          <w:numId w:val="5"/>
        </w:numPr>
        <w:contextualSpacing/>
        <w:rPr>
          <w:rFonts w:ascii="Times New Roman" w:eastAsiaTheme="minorHAnsi" w:hAnsi="Times New Roman"/>
          <w:i/>
          <w:sz w:val="24"/>
        </w:rPr>
      </w:pPr>
      <w:r>
        <w:rPr>
          <w:rFonts w:ascii="Times New Roman" w:eastAsiaTheme="minorHAnsi" w:hAnsi="Times New Roman"/>
          <w:i/>
          <w:sz w:val="24"/>
        </w:rPr>
        <w:t>В чем заключалась хлебопоклонническая ересь?</w:t>
      </w:r>
    </w:p>
    <w:p>
      <w:pPr>
        <w:spacing w:line="240" w:lineRule="auto"/>
        <w:rPr>
          <w:rFonts w:ascii="Times New Roman" w:eastAsiaTheme="minorHAnsi" w:hAnsi="Times New Roman"/>
          <w:sz w:val="24"/>
        </w:rPr>
      </w:pPr>
      <w:r>
        <w:rPr>
          <w:rFonts w:ascii="Times New Roman" w:eastAsiaTheme="minorHAnsi" w:hAnsi="Times New Roman"/>
          <w:sz w:val="24"/>
        </w:rPr>
        <w:t>1 Пресуществление хлеба в Тело Христово происходит на словах «Примите, ядите…»</w:t>
      </w:r>
    </w:p>
    <w:p>
      <w:pPr>
        <w:spacing w:line="240" w:lineRule="auto"/>
        <w:rPr>
          <w:rFonts w:ascii="Times New Roman" w:eastAsiaTheme="minorHAnsi" w:hAnsi="Times New Roman"/>
          <w:sz w:val="24"/>
        </w:rPr>
      </w:pPr>
      <w:r>
        <w:rPr>
          <w:rFonts w:ascii="Times New Roman" w:eastAsiaTheme="minorHAnsi" w:hAnsi="Times New Roman"/>
          <w:sz w:val="24"/>
        </w:rPr>
        <w:t>2 Пресуществление хлеба в Тело Христово происходит во время призывания Святаго Духа на Дары</w:t>
      </w:r>
    </w:p>
    <w:p>
      <w:pPr>
        <w:spacing w:line="240" w:lineRule="auto"/>
        <w:rPr>
          <w:rFonts w:ascii="Times New Roman" w:eastAsiaTheme="minorHAnsi" w:hAnsi="Times New Roman"/>
          <w:sz w:val="24"/>
        </w:rPr>
      </w:pPr>
      <w:r>
        <w:rPr>
          <w:rFonts w:ascii="Times New Roman" w:eastAsiaTheme="minorHAnsi" w:hAnsi="Times New Roman"/>
          <w:sz w:val="24"/>
        </w:rPr>
        <w:t>3 Пресуществление хлеба в Тело Христово происходит в момент перенесения Даров на Престол</w:t>
      </w:r>
    </w:p>
    <w:p>
      <w:pPr>
        <w:numPr>
          <w:ilvl w:val="0"/>
          <w:numId w:val="5"/>
        </w:numPr>
        <w:spacing w:line="240" w:lineRule="auto"/>
        <w:contextualSpacing/>
        <w:rPr>
          <w:rFonts w:ascii="Times New Roman" w:eastAsiaTheme="minorHAnsi" w:hAnsi="Times New Roman"/>
          <w:i/>
          <w:sz w:val="24"/>
        </w:rPr>
      </w:pPr>
      <w:r>
        <w:rPr>
          <w:rFonts w:ascii="Times New Roman" w:eastAsiaTheme="minorHAnsi" w:hAnsi="Times New Roman"/>
          <w:i/>
          <w:sz w:val="24"/>
        </w:rPr>
        <w:t>Отметьте исправления в церковной жизни и обрядах, из тех, что были проведены при патриархах Иоасафе II, Питириме и Иоакиме:</w:t>
      </w:r>
    </w:p>
    <w:p>
      <w:pPr>
        <w:spacing w:line="240" w:lineRule="auto"/>
        <w:rPr>
          <w:rFonts w:ascii="Times New Roman" w:eastAsiaTheme="minorHAnsi" w:hAnsi="Times New Roman"/>
          <w:sz w:val="24"/>
        </w:rPr>
      </w:pPr>
      <w:r>
        <w:rPr>
          <w:rFonts w:ascii="Times New Roman" w:eastAsiaTheme="minorHAnsi" w:hAnsi="Times New Roman"/>
          <w:sz w:val="24"/>
        </w:rPr>
        <w:t>1 Дозволение митрополитам облачаться в саккос</w:t>
      </w:r>
    </w:p>
    <w:p>
      <w:pPr>
        <w:spacing w:line="240" w:lineRule="auto"/>
        <w:rPr>
          <w:rFonts w:ascii="Times New Roman" w:eastAsiaTheme="minorHAnsi" w:hAnsi="Times New Roman"/>
          <w:sz w:val="24"/>
        </w:rPr>
      </w:pPr>
      <w:r>
        <w:rPr>
          <w:rFonts w:ascii="Times New Roman" w:eastAsiaTheme="minorHAnsi" w:hAnsi="Times New Roman"/>
          <w:sz w:val="24"/>
        </w:rPr>
        <w:t>2 Издание исправленной Библии</w:t>
      </w:r>
    </w:p>
    <w:p>
      <w:pPr>
        <w:spacing w:line="240" w:lineRule="auto"/>
        <w:rPr>
          <w:rFonts w:ascii="Times New Roman" w:eastAsiaTheme="minorHAnsi" w:hAnsi="Times New Roman"/>
          <w:sz w:val="24"/>
        </w:rPr>
      </w:pPr>
      <w:r>
        <w:rPr>
          <w:rFonts w:ascii="Times New Roman" w:eastAsiaTheme="minorHAnsi" w:hAnsi="Times New Roman"/>
          <w:sz w:val="24"/>
        </w:rPr>
        <w:t>3 Упразднение хождения на осляти</w:t>
      </w:r>
    </w:p>
    <w:p>
      <w:pPr>
        <w:spacing w:line="240" w:lineRule="auto"/>
        <w:rPr>
          <w:rFonts w:ascii="Times New Roman" w:eastAsiaTheme="minorHAnsi" w:hAnsi="Times New Roman"/>
          <w:sz w:val="24"/>
        </w:rPr>
      </w:pPr>
      <w:r>
        <w:rPr>
          <w:rFonts w:ascii="Times New Roman" w:eastAsiaTheme="minorHAnsi" w:hAnsi="Times New Roman"/>
          <w:sz w:val="24"/>
        </w:rPr>
        <w:t>4 Запрет продажи священных изображений на бумаге</w:t>
      </w:r>
    </w:p>
    <w:p>
      <w:pPr>
        <w:spacing w:line="240" w:lineRule="auto"/>
        <w:jc w:val="both"/>
        <w:rPr>
          <w:rFonts w:ascii="Times New Roman" w:eastAsiaTheme="minorHAnsi" w:hAnsi="Times New Roman"/>
          <w:b/>
          <w:sz w:val="28"/>
        </w:rPr>
      </w:pPr>
      <w:r>
        <w:rPr>
          <w:rFonts w:ascii="Times New Roman" w:eastAsiaTheme="minorHAnsi" w:hAnsi="Times New Roman"/>
          <w:b/>
          <w:sz w:val="28"/>
        </w:rPr>
        <w:tab/>
        <w:t>Часть 2. Кто являлся представителем какого направления в зарождающейся богословской школе в Москве?</w:t>
      </w:r>
    </w:p>
    <w:tbl>
      <w:tblPr>
        <w:tblStyle w:val="22"/>
        <w:tblW w:w="9671" w:type="dxa"/>
        <w:tblLook w:val="04A0" w:firstRow="1" w:lastRow="0" w:firstColumn="1" w:lastColumn="0" w:noHBand="0" w:noVBand="1"/>
      </w:tblPr>
      <w:tblGrid>
        <w:gridCol w:w="4835"/>
        <w:gridCol w:w="4836"/>
      </w:tblGrid>
      <w:tr>
        <w:trPr>
          <w:trHeight w:val="352"/>
        </w:trPr>
        <w:tc>
          <w:tcPr>
            <w:tcW w:w="4835" w:type="dxa"/>
          </w:tcPr>
          <w:p>
            <w:pPr>
              <w:rPr>
                <w:rFonts w:ascii="Times New Roman" w:eastAsiaTheme="minorHAnsi" w:hAnsi="Times New Roman"/>
                <w:b/>
                <w:sz w:val="24"/>
              </w:rPr>
            </w:pPr>
            <w:r>
              <w:rPr>
                <w:rFonts w:ascii="Times New Roman" w:eastAsiaTheme="minorHAnsi" w:hAnsi="Times New Roman"/>
                <w:b/>
                <w:sz w:val="24"/>
              </w:rPr>
              <w:t>  Епифаний Славинецкий</w:t>
            </w:r>
          </w:p>
        </w:tc>
        <w:tc>
          <w:tcPr>
            <w:tcW w:w="4836" w:type="dxa"/>
          </w:tcPr>
          <w:p>
            <w:pPr>
              <w:jc w:val="both"/>
              <w:rPr>
                <w:rFonts w:ascii="Times New Roman" w:eastAsiaTheme="minorHAnsi" w:hAnsi="Times New Roman"/>
                <w:b/>
                <w:sz w:val="24"/>
              </w:rPr>
            </w:pPr>
            <w:r>
              <w:rPr>
                <w:rFonts w:ascii="Times New Roman" w:eastAsiaTheme="minorHAnsi" w:hAnsi="Times New Roman"/>
                <w:b/>
                <w:sz w:val="24"/>
              </w:rPr>
              <w:t>Греческое</w:t>
            </w:r>
          </w:p>
        </w:tc>
      </w:tr>
      <w:tr>
        <w:trPr>
          <w:trHeight w:val="388"/>
        </w:trPr>
        <w:tc>
          <w:tcPr>
            <w:tcW w:w="4835" w:type="dxa"/>
          </w:tcPr>
          <w:p>
            <w:pPr>
              <w:rPr>
                <w:rFonts w:ascii="Times New Roman" w:eastAsiaTheme="minorHAnsi" w:hAnsi="Times New Roman"/>
                <w:b/>
                <w:sz w:val="24"/>
              </w:rPr>
            </w:pPr>
            <w:r>
              <w:rPr>
                <w:rFonts w:ascii="Times New Roman" w:eastAsiaTheme="minorHAnsi" w:hAnsi="Times New Roman"/>
                <w:b/>
                <w:sz w:val="24"/>
              </w:rPr>
              <w:t>  Симеон Полоцкий</w:t>
            </w:r>
          </w:p>
        </w:tc>
        <w:tc>
          <w:tcPr>
            <w:tcW w:w="4836" w:type="dxa"/>
          </w:tcPr>
          <w:p>
            <w:pPr>
              <w:jc w:val="both"/>
              <w:rPr>
                <w:rFonts w:ascii="Times New Roman" w:eastAsiaTheme="minorHAnsi" w:hAnsi="Times New Roman"/>
                <w:b/>
                <w:sz w:val="24"/>
              </w:rPr>
            </w:pPr>
            <w:r>
              <w:rPr>
                <w:rFonts w:ascii="Times New Roman" w:eastAsiaTheme="minorHAnsi" w:hAnsi="Times New Roman"/>
                <w:b/>
                <w:sz w:val="24"/>
              </w:rPr>
              <w:t>Латинское (раннее)</w:t>
            </w:r>
          </w:p>
        </w:tc>
      </w:tr>
      <w:tr>
        <w:trPr>
          <w:trHeight w:val="352"/>
        </w:trPr>
        <w:tc>
          <w:tcPr>
            <w:tcW w:w="4835" w:type="dxa"/>
          </w:tcPr>
          <w:p>
            <w:pPr>
              <w:rPr>
                <w:rFonts w:ascii="Times New Roman" w:eastAsiaTheme="minorHAnsi" w:hAnsi="Times New Roman"/>
                <w:b/>
                <w:sz w:val="24"/>
              </w:rPr>
            </w:pPr>
            <w:r>
              <w:rPr>
                <w:rFonts w:ascii="Times New Roman" w:eastAsiaTheme="minorHAnsi" w:hAnsi="Times New Roman"/>
                <w:b/>
                <w:sz w:val="24"/>
              </w:rPr>
              <w:t>  Сильвестр Медведев</w:t>
            </w:r>
          </w:p>
        </w:tc>
        <w:tc>
          <w:tcPr>
            <w:tcW w:w="4836" w:type="dxa"/>
          </w:tcPr>
          <w:p>
            <w:pPr>
              <w:jc w:val="both"/>
              <w:rPr>
                <w:rFonts w:ascii="Times New Roman" w:eastAsiaTheme="minorHAnsi" w:hAnsi="Times New Roman"/>
                <w:b/>
                <w:sz w:val="24"/>
              </w:rPr>
            </w:pPr>
            <w:r>
              <w:rPr>
                <w:rFonts w:ascii="Times New Roman" w:eastAsiaTheme="minorHAnsi" w:hAnsi="Times New Roman"/>
                <w:b/>
                <w:sz w:val="24"/>
              </w:rPr>
              <w:t>Латинское (позднее)</w:t>
            </w:r>
          </w:p>
        </w:tc>
      </w:tr>
      <w:tr>
        <w:trPr>
          <w:trHeight w:val="388"/>
        </w:trPr>
        <w:tc>
          <w:tcPr>
            <w:tcW w:w="4835" w:type="dxa"/>
          </w:tcPr>
          <w:p>
            <w:pPr>
              <w:rPr>
                <w:rFonts w:ascii="Times New Roman" w:eastAsiaTheme="minorHAnsi" w:hAnsi="Times New Roman"/>
                <w:b/>
                <w:sz w:val="24"/>
              </w:rPr>
            </w:pPr>
            <w:r>
              <w:rPr>
                <w:rFonts w:ascii="Times New Roman" w:eastAsiaTheme="minorHAnsi" w:hAnsi="Times New Roman"/>
                <w:b/>
                <w:sz w:val="24"/>
              </w:rPr>
              <w:t>  Ян Белободский</w:t>
            </w:r>
          </w:p>
        </w:tc>
        <w:tc>
          <w:tcPr>
            <w:tcW w:w="4836" w:type="dxa"/>
          </w:tcPr>
          <w:p>
            <w:pPr>
              <w:jc w:val="both"/>
              <w:rPr>
                <w:rFonts w:ascii="Times New Roman" w:eastAsiaTheme="minorHAnsi" w:hAnsi="Times New Roman"/>
                <w:b/>
                <w:sz w:val="24"/>
              </w:rPr>
            </w:pPr>
            <w:r>
              <w:rPr>
                <w:rFonts w:ascii="Times New Roman" w:eastAsiaTheme="minorHAnsi" w:hAnsi="Times New Roman"/>
                <w:b/>
                <w:sz w:val="24"/>
              </w:rPr>
              <w:t>«Кальвинистское»</w:t>
            </w:r>
          </w:p>
        </w:tc>
      </w:tr>
    </w:tbl>
    <w:p>
      <w:pPr>
        <w:spacing w:line="240" w:lineRule="auto"/>
        <w:jc w:val="both"/>
        <w:rPr>
          <w:rFonts w:ascii="Times New Roman" w:eastAsiaTheme="minorHAnsi" w:hAnsi="Times New Roman"/>
          <w:b/>
          <w:sz w:val="24"/>
        </w:rPr>
      </w:pPr>
    </w:p>
    <w:p>
      <w:pPr>
        <w:spacing w:line="240" w:lineRule="auto"/>
        <w:jc w:val="both"/>
        <w:rPr>
          <w:rFonts w:ascii="Times New Roman" w:eastAsiaTheme="minorHAnsi" w:hAnsi="Times New Roman"/>
          <w:b/>
          <w:sz w:val="28"/>
        </w:rPr>
      </w:pPr>
      <w:r>
        <w:rPr>
          <w:rFonts w:asciiTheme="minorHAnsi" w:eastAsiaTheme="minorHAnsi" w:hAnsiTheme="minorHAnsi" w:cstheme="minorBidi"/>
          <w:noProof/>
          <w:lang w:eastAsia="ru-RU"/>
        </w:rPr>
        <w:drawing>
          <wp:anchor distT="0" distB="0" distL="114300" distR="114300" simplePos="0" relativeHeight="251658240" behindDoc="1" locked="0" layoutInCell="1" allowOverlap="1">
            <wp:simplePos x="0" y="0"/>
            <wp:positionH relativeFrom="column">
              <wp:posOffset>4563745</wp:posOffset>
            </wp:positionH>
            <wp:positionV relativeFrom="paragraph">
              <wp:posOffset>531495</wp:posOffset>
            </wp:positionV>
            <wp:extent cx="1642110" cy="2191385"/>
            <wp:effectExtent l="0" t="0" r="0" b="0"/>
            <wp:wrapThrough wrapText="bothSides">
              <wp:wrapPolygon edited="0">
                <wp:start x="0" y="0"/>
                <wp:lineTo x="0" y="21406"/>
                <wp:lineTo x="21299" y="21406"/>
                <wp:lineTo x="21299" y="0"/>
                <wp:lineTo x="0" y="0"/>
              </wp:wrapPolygon>
            </wp:wrapThrough>
            <wp:docPr id="2" name="Рисунок 2" descr="https://cdn.fishki.net/upload/post/2016/04/24/1930346/img-6-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fishki.net/upload/post/2016/04/24/1930346/img-6-max.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42110" cy="2191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eastAsiaTheme="minorHAnsi" w:hAnsiTheme="minorHAnsi" w:cstheme="minorBidi"/>
          <w:noProof/>
          <w:lang w:eastAsia="ru-RU"/>
        </w:rPr>
        <w:drawing>
          <wp:anchor distT="0" distB="0" distL="114300" distR="114300" simplePos="0" relativeHeight="251656192" behindDoc="1" locked="0" layoutInCell="1" allowOverlap="1">
            <wp:simplePos x="0" y="0"/>
            <wp:positionH relativeFrom="column">
              <wp:posOffset>-575945</wp:posOffset>
            </wp:positionH>
            <wp:positionV relativeFrom="paragraph">
              <wp:posOffset>528320</wp:posOffset>
            </wp:positionV>
            <wp:extent cx="1649730" cy="2191385"/>
            <wp:effectExtent l="0" t="0" r="7620" b="0"/>
            <wp:wrapThrough wrapText="bothSides">
              <wp:wrapPolygon edited="0">
                <wp:start x="0" y="0"/>
                <wp:lineTo x="0" y="21406"/>
                <wp:lineTo x="21450" y="21406"/>
                <wp:lineTo x="21450" y="0"/>
                <wp:lineTo x="0" y="0"/>
              </wp:wrapPolygon>
            </wp:wrapThrough>
            <wp:docPr id="3" name="Рисунок 3" descr="https://i.pinimg.com/736x/9d/63/20/9d63202e12a5c994732b902b75c41b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736x/9d/63/20/9d63202e12a5c994732b902b75c41b9d.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9730" cy="2191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heme="minorHAnsi" w:hAnsi="Times New Roman"/>
          <w:b/>
          <w:sz w:val="24"/>
        </w:rPr>
        <w:tab/>
      </w:r>
      <w:r>
        <w:rPr>
          <w:rFonts w:ascii="Times New Roman" w:eastAsiaTheme="minorHAnsi" w:hAnsi="Times New Roman"/>
          <w:b/>
          <w:sz w:val="28"/>
        </w:rPr>
        <w:t>Часть 3. Посмотрите на портреты. Сравните достижения и главные особенности каждого из персонажей.</w:t>
      </w:r>
    </w:p>
    <w:p>
      <w:pPr>
        <w:numPr>
          <w:ilvl w:val="0"/>
          <w:numId w:val="6"/>
        </w:numPr>
        <w:tabs>
          <w:tab w:val="left" w:pos="223"/>
        </w:tabs>
        <w:contextualSpacing/>
        <w:rPr>
          <w:rFonts w:ascii="Times New Roman" w:eastAsiaTheme="minorHAnsi" w:hAnsi="Times New Roman"/>
          <w:b/>
          <w:sz w:val="24"/>
        </w:rPr>
      </w:pPr>
      <w:r>
        <w:rPr>
          <w:rFonts w:ascii="Times New Roman" w:eastAsiaTheme="minorHAnsi" w:hAnsi="Times New Roman"/>
          <w:b/>
          <w:sz w:val="24"/>
        </w:rPr>
        <w:t>Как звали этих людей?__________________________</w:t>
      </w:r>
    </w:p>
    <w:p>
      <w:pPr>
        <w:numPr>
          <w:ilvl w:val="0"/>
          <w:numId w:val="6"/>
        </w:numPr>
        <w:tabs>
          <w:tab w:val="left" w:pos="223"/>
        </w:tabs>
        <w:contextualSpacing/>
        <w:rPr>
          <w:rFonts w:ascii="Times New Roman" w:eastAsiaTheme="minorHAnsi" w:hAnsi="Times New Roman"/>
          <w:b/>
          <w:sz w:val="24"/>
        </w:rPr>
      </w:pPr>
      <w:r>
        <w:rPr>
          <w:rFonts w:ascii="Times New Roman" w:eastAsiaTheme="minorHAnsi" w:hAnsi="Times New Roman"/>
          <w:b/>
          <w:sz w:val="24"/>
        </w:rPr>
        <w:t>Какие церковные лагеря они возглавляли?______________________</w:t>
      </w:r>
    </w:p>
    <w:p>
      <w:pPr>
        <w:numPr>
          <w:ilvl w:val="0"/>
          <w:numId w:val="6"/>
        </w:numPr>
        <w:tabs>
          <w:tab w:val="left" w:pos="223"/>
        </w:tabs>
        <w:contextualSpacing/>
        <w:rPr>
          <w:rFonts w:ascii="Times New Roman" w:eastAsiaTheme="minorHAnsi" w:hAnsi="Times New Roman"/>
          <w:b/>
          <w:sz w:val="24"/>
        </w:rPr>
      </w:pPr>
      <w:r>
        <w:rPr>
          <w:rFonts w:ascii="Times New Roman" w:eastAsiaTheme="minorHAnsi" w:hAnsi="Times New Roman"/>
          <w:b/>
          <w:sz w:val="24"/>
        </w:rPr>
        <w:t>Главная отличительная черта, которая видна на портретах____________________</w:t>
      </w:r>
    </w:p>
    <w:p>
      <w:pPr>
        <w:numPr>
          <w:ilvl w:val="0"/>
          <w:numId w:val="6"/>
        </w:numPr>
        <w:tabs>
          <w:tab w:val="left" w:pos="223"/>
        </w:tabs>
        <w:contextualSpacing/>
        <w:rPr>
          <w:rFonts w:ascii="Times New Roman" w:eastAsiaTheme="minorHAnsi" w:hAnsi="Times New Roman"/>
          <w:b/>
          <w:sz w:val="24"/>
        </w:rPr>
      </w:pPr>
      <w:r>
        <w:rPr>
          <w:rFonts w:ascii="Times New Roman" w:eastAsiaTheme="minorHAnsi" w:hAnsi="Times New Roman"/>
          <w:b/>
          <w:sz w:val="24"/>
        </w:rPr>
        <w:t>Назовите годы завершения их религиозной деятельности___________________________</w:t>
      </w:r>
    </w:p>
    <w:p>
      <w:pPr>
        <w:numPr>
          <w:ilvl w:val="0"/>
          <w:numId w:val="6"/>
        </w:numPr>
        <w:tabs>
          <w:tab w:val="left" w:pos="223"/>
        </w:tabs>
        <w:contextualSpacing/>
        <w:rPr>
          <w:rFonts w:ascii="Times New Roman" w:eastAsiaTheme="minorHAnsi" w:hAnsi="Times New Roman"/>
          <w:b/>
          <w:sz w:val="24"/>
        </w:rPr>
      </w:pPr>
      <w:r>
        <w:rPr>
          <w:rFonts w:ascii="Times New Roman" w:eastAsiaTheme="minorHAnsi" w:hAnsi="Times New Roman"/>
          <w:b/>
          <w:sz w:val="24"/>
        </w:rPr>
        <w:t>Укажите места их кончины__________________________________</w:t>
      </w:r>
    </w:p>
    <w:p>
      <w:pPr>
        <w:rPr>
          <w:rFonts w:asciiTheme="minorHAnsi" w:eastAsiaTheme="minorHAnsi" w:hAnsiTheme="minorHAnsi" w:cstheme="minorBidi"/>
        </w:rPr>
      </w:pPr>
    </w:p>
    <w:p>
      <w:pPr>
        <w:ind w:left="225"/>
        <w:jc w:val="center"/>
        <w:rPr>
          <w:rFonts w:ascii="Times New Roman" w:eastAsiaTheme="minorHAnsi" w:hAnsi="Times New Roman"/>
          <w:b/>
          <w:sz w:val="28"/>
        </w:rPr>
      </w:pPr>
      <w:r>
        <w:rPr>
          <w:rFonts w:ascii="Times New Roman" w:eastAsiaTheme="minorHAnsi" w:hAnsi="Times New Roman"/>
          <w:b/>
          <w:sz w:val="28"/>
        </w:rPr>
        <w:t>Часть 4. Полемизируя со сторонником старой веры, вы столкнулись с вопросом о «недопустимости» изменять церковные службы и традиции. Используйте контраргументы в этой полемике</w:t>
      </w:r>
    </w:p>
    <w:p>
      <w:pPr>
        <w:ind w:left="225"/>
        <w:jc w:val="center"/>
        <w:rPr>
          <w:rFonts w:ascii="Times New Roman" w:eastAsiaTheme="minorHAnsi" w:hAnsi="Times New Roman"/>
          <w:b/>
          <w:sz w:val="28"/>
        </w:rPr>
      </w:pPr>
      <w:r>
        <w:rPr>
          <w:rFonts w:ascii="Times New Roman" w:eastAsiaTheme="minorHAnsi" w:hAnsi="Times New Roman"/>
          <w:b/>
          <w:sz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line="360" w:lineRule="auto"/>
        <w:rPr>
          <w:rFonts w:ascii="Times New Roman" w:hAnsi="Times New Roman"/>
          <w:sz w:val="28"/>
        </w:rPr>
      </w:pPr>
    </w:p>
    <w:p>
      <w:pPr>
        <w:spacing w:line="360" w:lineRule="auto"/>
        <w:rPr>
          <w:rFonts w:ascii="Times New Roman" w:hAnsi="Times New Roman"/>
          <w:sz w:val="28"/>
        </w:rPr>
      </w:pPr>
    </w:p>
    <w:p>
      <w:pPr>
        <w:spacing w:line="360" w:lineRule="auto"/>
        <w:rPr>
          <w:rFonts w:ascii="Times New Roman" w:hAnsi="Times New Roman"/>
          <w:b/>
          <w:i/>
          <w:sz w:val="28"/>
        </w:rPr>
      </w:pPr>
      <w:r>
        <w:rPr>
          <w:rFonts w:ascii="Times New Roman" w:hAnsi="Times New Roman"/>
          <w:b/>
          <w:i/>
          <w:sz w:val="28"/>
        </w:rPr>
        <w:t>Приложение № 2. Пример Самостоятельной работы</w:t>
      </w:r>
    </w:p>
    <w:p>
      <w:pPr>
        <w:jc w:val="center"/>
        <w:rPr>
          <w:rFonts w:ascii="Times New Roman" w:eastAsiaTheme="minorHAnsi" w:hAnsi="Times New Roman"/>
          <w:b/>
          <w:sz w:val="28"/>
        </w:rPr>
      </w:pPr>
      <w:r>
        <w:rPr>
          <w:rFonts w:ascii="Times New Roman" w:eastAsiaTheme="minorHAnsi" w:hAnsi="Times New Roman"/>
          <w:b/>
          <w:sz w:val="28"/>
        </w:rPr>
        <w:t>10 КЛАСС. САМОСТОЯТЕЛЬНАЯ РАБОТА 2.</w:t>
      </w:r>
    </w:p>
    <w:p>
      <w:pPr>
        <w:jc w:val="center"/>
        <w:rPr>
          <w:rFonts w:ascii="Times New Roman" w:eastAsiaTheme="minorHAnsi" w:hAnsi="Times New Roman"/>
          <w:b/>
          <w:sz w:val="28"/>
        </w:rPr>
      </w:pPr>
      <w:r>
        <w:rPr>
          <w:rFonts w:ascii="Times New Roman" w:eastAsiaTheme="minorHAnsi" w:hAnsi="Times New Roman"/>
          <w:b/>
          <w:sz w:val="28"/>
        </w:rPr>
        <w:t>Соотнесите патриарха с годами его служения, царем, во время которого он возглавлял Церковь, и выпишите основные его достижения</w:t>
      </w:r>
    </w:p>
    <w:tbl>
      <w:tblPr>
        <w:tblStyle w:val="32"/>
        <w:tblW w:w="9671" w:type="dxa"/>
        <w:tblLook w:val="04A0" w:firstRow="1" w:lastRow="0" w:firstColumn="1" w:lastColumn="0" w:noHBand="0" w:noVBand="1"/>
      </w:tblPr>
      <w:tblGrid>
        <w:gridCol w:w="2417"/>
        <w:gridCol w:w="2418"/>
        <w:gridCol w:w="2418"/>
        <w:gridCol w:w="2418"/>
      </w:tblGrid>
      <w:tr>
        <w:trPr>
          <w:trHeight w:val="1684"/>
        </w:trPr>
        <w:tc>
          <w:tcPr>
            <w:tcW w:w="2417" w:type="dxa"/>
          </w:tcPr>
          <w:p>
            <w:pPr>
              <w:jc w:val="center"/>
              <w:rPr>
                <w:rFonts w:ascii="Times New Roman" w:eastAsiaTheme="minorHAnsi" w:hAnsi="Times New Roman"/>
                <w:b/>
                <w:sz w:val="28"/>
              </w:rPr>
            </w:pPr>
            <w:r>
              <w:rPr>
                <w:rFonts w:ascii="Times New Roman" w:eastAsiaTheme="minorHAnsi" w:hAnsi="Times New Roman"/>
                <w:b/>
                <w:sz w:val="28"/>
              </w:rPr>
              <w:t>Патриарх</w:t>
            </w:r>
          </w:p>
        </w:tc>
        <w:tc>
          <w:tcPr>
            <w:tcW w:w="2418" w:type="dxa"/>
          </w:tcPr>
          <w:p>
            <w:pPr>
              <w:jc w:val="center"/>
              <w:rPr>
                <w:rFonts w:ascii="Times New Roman" w:eastAsiaTheme="minorHAnsi" w:hAnsi="Times New Roman"/>
                <w:b/>
                <w:sz w:val="28"/>
              </w:rPr>
            </w:pPr>
            <w:r>
              <w:rPr>
                <w:rFonts w:ascii="Times New Roman" w:eastAsiaTheme="minorHAnsi" w:hAnsi="Times New Roman"/>
                <w:b/>
                <w:sz w:val="28"/>
              </w:rPr>
              <w:t>Годы</w:t>
            </w:r>
          </w:p>
        </w:tc>
        <w:tc>
          <w:tcPr>
            <w:tcW w:w="2418" w:type="dxa"/>
          </w:tcPr>
          <w:p>
            <w:pPr>
              <w:jc w:val="center"/>
              <w:rPr>
                <w:rFonts w:ascii="Times New Roman" w:eastAsiaTheme="minorHAnsi" w:hAnsi="Times New Roman"/>
                <w:b/>
                <w:sz w:val="28"/>
              </w:rPr>
            </w:pPr>
            <w:r>
              <w:rPr>
                <w:rFonts w:ascii="Times New Roman" w:eastAsiaTheme="minorHAnsi" w:hAnsi="Times New Roman"/>
                <w:b/>
                <w:sz w:val="28"/>
              </w:rPr>
              <w:t>Царь</w:t>
            </w:r>
          </w:p>
        </w:tc>
        <w:tc>
          <w:tcPr>
            <w:tcW w:w="2418" w:type="dxa"/>
          </w:tcPr>
          <w:p>
            <w:pPr>
              <w:jc w:val="center"/>
              <w:rPr>
                <w:rFonts w:ascii="Times New Roman" w:eastAsiaTheme="minorHAnsi" w:hAnsi="Times New Roman"/>
                <w:b/>
                <w:sz w:val="28"/>
              </w:rPr>
            </w:pPr>
            <w:r>
              <w:rPr>
                <w:rFonts w:ascii="Times New Roman" w:eastAsiaTheme="minorHAnsi" w:hAnsi="Times New Roman"/>
                <w:b/>
                <w:sz w:val="28"/>
              </w:rPr>
              <w:t>Достижения</w:t>
            </w:r>
          </w:p>
        </w:tc>
      </w:tr>
      <w:tr>
        <w:trPr>
          <w:trHeight w:val="1684"/>
        </w:trPr>
        <w:tc>
          <w:tcPr>
            <w:tcW w:w="2417" w:type="dxa"/>
          </w:tcPr>
          <w:p>
            <w:pPr>
              <w:jc w:val="center"/>
              <w:rPr>
                <w:rFonts w:ascii="Times New Roman" w:eastAsiaTheme="minorHAnsi" w:hAnsi="Times New Roman"/>
                <w:b/>
                <w:sz w:val="28"/>
              </w:rPr>
            </w:pPr>
            <w:r>
              <w:rPr>
                <w:rFonts w:ascii="Times New Roman" w:eastAsiaTheme="minorHAnsi" w:hAnsi="Times New Roman"/>
                <w:b/>
                <w:sz w:val="28"/>
              </w:rPr>
              <w:t>ФИЛАРЕТ</w:t>
            </w: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r>
      <w:tr>
        <w:trPr>
          <w:trHeight w:val="1826"/>
        </w:trPr>
        <w:tc>
          <w:tcPr>
            <w:tcW w:w="2417" w:type="dxa"/>
          </w:tcPr>
          <w:p>
            <w:pPr>
              <w:jc w:val="center"/>
              <w:rPr>
                <w:rFonts w:ascii="Times New Roman" w:eastAsiaTheme="minorHAnsi" w:hAnsi="Times New Roman"/>
                <w:b/>
                <w:sz w:val="28"/>
              </w:rPr>
            </w:pPr>
            <w:r>
              <w:rPr>
                <w:rFonts w:ascii="Times New Roman" w:eastAsiaTheme="minorHAnsi" w:hAnsi="Times New Roman"/>
                <w:b/>
                <w:sz w:val="28"/>
              </w:rPr>
              <w:t>ИОАСАФ 1</w:t>
            </w: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r>
      <w:tr>
        <w:trPr>
          <w:trHeight w:val="1684"/>
        </w:trPr>
        <w:tc>
          <w:tcPr>
            <w:tcW w:w="2417" w:type="dxa"/>
          </w:tcPr>
          <w:p>
            <w:pPr>
              <w:jc w:val="center"/>
              <w:rPr>
                <w:rFonts w:ascii="Times New Roman" w:eastAsiaTheme="minorHAnsi" w:hAnsi="Times New Roman"/>
                <w:b/>
                <w:sz w:val="28"/>
              </w:rPr>
            </w:pPr>
            <w:r>
              <w:rPr>
                <w:rFonts w:ascii="Times New Roman" w:eastAsiaTheme="minorHAnsi" w:hAnsi="Times New Roman"/>
                <w:b/>
                <w:sz w:val="28"/>
              </w:rPr>
              <w:t>ИОСИФ</w:t>
            </w: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r>
      <w:tr>
        <w:trPr>
          <w:trHeight w:val="1684"/>
        </w:trPr>
        <w:tc>
          <w:tcPr>
            <w:tcW w:w="2417" w:type="dxa"/>
          </w:tcPr>
          <w:p>
            <w:pPr>
              <w:jc w:val="center"/>
              <w:rPr>
                <w:rFonts w:ascii="Times New Roman" w:eastAsiaTheme="minorHAnsi" w:hAnsi="Times New Roman"/>
                <w:b/>
                <w:sz w:val="28"/>
              </w:rPr>
            </w:pPr>
            <w:r>
              <w:rPr>
                <w:rFonts w:ascii="Times New Roman" w:eastAsiaTheme="minorHAnsi" w:hAnsi="Times New Roman"/>
                <w:b/>
                <w:sz w:val="28"/>
              </w:rPr>
              <w:t>ИОАСАФ 2</w:t>
            </w: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r>
      <w:tr>
        <w:trPr>
          <w:trHeight w:val="1826"/>
        </w:trPr>
        <w:tc>
          <w:tcPr>
            <w:tcW w:w="2417" w:type="dxa"/>
          </w:tcPr>
          <w:p>
            <w:pPr>
              <w:jc w:val="center"/>
              <w:rPr>
                <w:rFonts w:ascii="Times New Roman" w:eastAsiaTheme="minorHAnsi" w:hAnsi="Times New Roman"/>
                <w:b/>
                <w:sz w:val="28"/>
              </w:rPr>
            </w:pPr>
            <w:r>
              <w:rPr>
                <w:rFonts w:ascii="Times New Roman" w:eastAsiaTheme="minorHAnsi" w:hAnsi="Times New Roman"/>
                <w:b/>
                <w:sz w:val="28"/>
              </w:rPr>
              <w:t>ПИТИРИМ</w:t>
            </w: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r>
      <w:tr>
        <w:trPr>
          <w:trHeight w:val="1684"/>
        </w:trPr>
        <w:tc>
          <w:tcPr>
            <w:tcW w:w="2417" w:type="dxa"/>
          </w:tcPr>
          <w:p>
            <w:pPr>
              <w:jc w:val="center"/>
              <w:rPr>
                <w:rFonts w:ascii="Times New Roman" w:eastAsiaTheme="minorHAnsi" w:hAnsi="Times New Roman"/>
                <w:b/>
                <w:sz w:val="28"/>
              </w:rPr>
            </w:pPr>
            <w:r>
              <w:rPr>
                <w:rFonts w:ascii="Times New Roman" w:eastAsiaTheme="minorHAnsi" w:hAnsi="Times New Roman"/>
                <w:b/>
                <w:sz w:val="28"/>
              </w:rPr>
              <w:t>ИОАКИМ</w:t>
            </w: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c>
          <w:tcPr>
            <w:tcW w:w="2418" w:type="dxa"/>
          </w:tcPr>
          <w:p>
            <w:pPr>
              <w:jc w:val="center"/>
              <w:rPr>
                <w:rFonts w:ascii="Times New Roman" w:eastAsiaTheme="minorHAnsi" w:hAnsi="Times New Roman"/>
                <w:b/>
                <w:sz w:val="28"/>
              </w:rPr>
            </w:pPr>
          </w:p>
        </w:tc>
      </w:tr>
    </w:tbl>
    <w:p>
      <w:pPr>
        <w:spacing w:line="360" w:lineRule="auto"/>
        <w:rPr>
          <w:rFonts w:ascii="Times New Roman" w:hAnsi="Times New Roman"/>
          <w:b/>
          <w:i/>
          <w:sz w:val="28"/>
        </w:rPr>
      </w:pPr>
    </w:p>
    <w:p>
      <w:pPr>
        <w:spacing w:line="360" w:lineRule="auto"/>
        <w:rPr>
          <w:rFonts w:ascii="Times New Roman" w:hAnsi="Times New Roman"/>
          <w:b/>
          <w:i/>
          <w:sz w:val="28"/>
        </w:rPr>
      </w:pPr>
      <w:r>
        <w:rPr>
          <w:rFonts w:ascii="Times New Roman" w:hAnsi="Times New Roman"/>
          <w:b/>
          <w:i/>
          <w:sz w:val="28"/>
        </w:rPr>
        <w:t>Приложение № 3. Положение о написании реферата</w:t>
      </w:r>
    </w:p>
    <w:p>
      <w:pPr>
        <w:spacing w:after="22" w:line="259" w:lineRule="auto"/>
        <w:ind w:left="456"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32"/>
          <w:lang w:eastAsia="ru-RU"/>
        </w:rPr>
        <w:t>Руководство к написанию реферата по предмету «Основы</w:t>
      </w:r>
    </w:p>
    <w:p>
      <w:pPr>
        <w:spacing w:after="224" w:line="259" w:lineRule="auto"/>
        <w:ind w:left="1652" w:hanging="10"/>
        <w:jc w:val="center"/>
        <w:rPr>
          <w:rFonts w:ascii="Times New Roman" w:eastAsia="Times New Roman" w:hAnsi="Times New Roman"/>
          <w:b/>
          <w:color w:val="000000"/>
          <w:sz w:val="32"/>
          <w:lang w:eastAsia="ru-RU"/>
        </w:rPr>
      </w:pPr>
      <w:r>
        <w:rPr>
          <w:rFonts w:ascii="Times New Roman" w:eastAsia="Times New Roman" w:hAnsi="Times New Roman"/>
          <w:b/>
          <w:color w:val="000000"/>
          <w:sz w:val="32"/>
          <w:lang w:eastAsia="ru-RU"/>
        </w:rPr>
        <w:t>Православной Веры»</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Реферат по выбранной теме должен быть написан САМОСТОЯТЕЛЬНО учащимся и выражать его умение анализировать, мыслить, выражать свое мнение в письменной форме;</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Следует особо обратить внимание на ОРИГИНАЛЬНОСТЬ ВАШЕГО ТЕКСТА! То есть ваш текст должен состоять не только из цитат и скопированного текста, но и выражать вашу собственную интерпретацию! Напоминаю, что каждая работа будет проверена на антиплагиат. Если оригинальность ниже 75 % - оценка занижается. Если оригинальность работы ниже 45% - работа не принимается.</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Следующее важное требование – оформление работы. Каждое научное исследование имеет свою структуру и дизайн. И работа должна состоять из следующих пунктов:</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 xml:space="preserve">Титульный лист. У всех он должен быть одинаков ! В помощь высылаю образец. Он находится в </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Далее важным работу разбить на отделы. Но перед этим идет оглавление. Оглавление можно сделать автоматическим (в помощь любой обучающий видеоролик на Ютуб) или самостоятельным (но это долго и некачественно). При этом обратите внимание на нумерацию страниц! Номер каждой страницы по единому образцу оформления ставится в нижнем правом углу! Нумерация не ставится на титульном листе.</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 xml:space="preserve">Далее за оглавлением идет введение работы. В нем вы должны написать вступление к самому исследованию. Оно состоит из </w:t>
      </w:r>
      <w:r>
        <w:rPr>
          <w:rFonts w:ascii="Times New Roman" w:eastAsia="Times New Roman" w:hAnsi="Times New Roman"/>
          <w:b/>
          <w:color w:val="000000"/>
          <w:sz w:val="32"/>
          <w:lang w:eastAsia="ru-RU"/>
        </w:rPr>
        <w:t>цели работы</w:t>
      </w:r>
      <w:r>
        <w:rPr>
          <w:rFonts w:ascii="Times New Roman" w:eastAsia="Times New Roman" w:hAnsi="Times New Roman"/>
          <w:color w:val="000000"/>
          <w:sz w:val="32"/>
          <w:lang w:eastAsia="ru-RU"/>
        </w:rPr>
        <w:t xml:space="preserve"> (что ты хочешь в ней раскрыть). </w:t>
      </w:r>
      <w:r>
        <w:rPr>
          <w:rFonts w:ascii="Times New Roman" w:eastAsia="Times New Roman" w:hAnsi="Times New Roman"/>
          <w:b/>
          <w:color w:val="000000"/>
          <w:sz w:val="32"/>
          <w:lang w:eastAsia="ru-RU"/>
        </w:rPr>
        <w:t>Задачи,</w:t>
      </w:r>
      <w:r>
        <w:rPr>
          <w:rFonts w:ascii="Times New Roman" w:eastAsia="Times New Roman" w:hAnsi="Times New Roman"/>
          <w:color w:val="000000"/>
          <w:sz w:val="32"/>
          <w:lang w:eastAsia="ru-RU"/>
        </w:rPr>
        <w:t xml:space="preserve"> которые ты ставишь перед собой в ходе ее выполнения (то есть, рассказать о ком-то, описать что-то, проанализировать и т.д.). </w:t>
      </w:r>
      <w:r>
        <w:rPr>
          <w:rFonts w:ascii="Times New Roman" w:eastAsia="Times New Roman" w:hAnsi="Times New Roman"/>
          <w:b/>
          <w:color w:val="000000"/>
          <w:sz w:val="32"/>
          <w:lang w:eastAsia="ru-RU"/>
        </w:rPr>
        <w:t xml:space="preserve">Объект </w:t>
      </w:r>
      <w:r>
        <w:rPr>
          <w:rFonts w:ascii="Times New Roman" w:eastAsia="Times New Roman" w:hAnsi="Times New Roman"/>
          <w:color w:val="000000"/>
          <w:sz w:val="32"/>
          <w:lang w:eastAsia="ru-RU"/>
        </w:rPr>
        <w:t xml:space="preserve">работы (личность или историческая ситуация или описываемая проблема). </w:t>
      </w:r>
      <w:r>
        <w:rPr>
          <w:rFonts w:ascii="Times New Roman" w:eastAsia="Times New Roman" w:hAnsi="Times New Roman"/>
          <w:b/>
          <w:color w:val="000000"/>
          <w:sz w:val="32"/>
          <w:lang w:eastAsia="ru-RU"/>
        </w:rPr>
        <w:t>Предмет</w:t>
      </w:r>
      <w:r>
        <w:rPr>
          <w:rFonts w:ascii="Times New Roman" w:eastAsia="Times New Roman" w:hAnsi="Times New Roman"/>
          <w:color w:val="000000"/>
          <w:sz w:val="32"/>
          <w:lang w:eastAsia="ru-RU"/>
        </w:rPr>
        <w:t xml:space="preserve"> работы (В данном случае у 9 класса – подвиг Новомучеников Русской Церкви, у 10 класса- Русская Православная Церковь и государство в разный исторический период. У 11 класса – современные проблемы общества). А также из чего </w:t>
      </w:r>
      <w:r>
        <w:rPr>
          <w:rFonts w:ascii="Times New Roman" w:eastAsia="Times New Roman" w:hAnsi="Times New Roman"/>
          <w:b/>
          <w:color w:val="000000"/>
          <w:sz w:val="32"/>
          <w:lang w:eastAsia="ru-RU"/>
        </w:rPr>
        <w:t>состоит работа</w:t>
      </w:r>
      <w:r>
        <w:rPr>
          <w:rFonts w:ascii="Times New Roman" w:eastAsia="Times New Roman" w:hAnsi="Times New Roman"/>
          <w:color w:val="000000"/>
          <w:sz w:val="32"/>
          <w:lang w:eastAsia="ru-RU"/>
        </w:rPr>
        <w:t xml:space="preserve"> (Введения, трех (или двух) глав, заключения и списка использованной литературы).</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Далее следует основная часть! Главу вы оформляете таким образом (ПРИМЕР): «Глава I. Жизнь священномученика Серафима (Чичагова)». При этом название главы вы пишите 16-м кеглем и ставите ее жирным шрифтом и по центру страницы.</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Подзаголовок идентичен заголовку. Кегль шрифта – 14. Также ставите по центру. И перед заголовком вы пишете номер главы, а затем – номер параграфа.</w:t>
      </w:r>
    </w:p>
    <w:p>
      <w:pPr>
        <w:tabs>
          <w:tab w:val="center" w:pos="2362"/>
          <w:tab w:val="center" w:pos="3199"/>
          <w:tab w:val="center" w:pos="3861"/>
          <w:tab w:val="center" w:pos="4441"/>
          <w:tab w:val="center" w:pos="6062"/>
          <w:tab w:val="center" w:pos="7605"/>
          <w:tab w:val="right" w:pos="9356"/>
        </w:tabs>
        <w:spacing w:after="32" w:line="259" w:lineRule="auto"/>
        <w:rPr>
          <w:rFonts w:ascii="Times New Roman" w:eastAsia="Times New Roman" w:hAnsi="Times New Roman"/>
          <w:color w:val="000000"/>
          <w:sz w:val="32"/>
          <w:lang w:eastAsia="ru-RU"/>
        </w:rPr>
      </w:pPr>
      <w:r>
        <w:rPr>
          <w:rFonts w:cs="Calibri"/>
          <w:color w:val="000000"/>
          <w:lang w:eastAsia="ru-RU"/>
        </w:rPr>
        <w:tab/>
      </w:r>
      <w:r>
        <w:rPr>
          <w:rFonts w:ascii="Times New Roman" w:eastAsia="Times New Roman" w:hAnsi="Times New Roman"/>
          <w:color w:val="000000"/>
          <w:sz w:val="32"/>
          <w:lang w:eastAsia="ru-RU"/>
        </w:rPr>
        <w:t>Пример:</w:t>
      </w:r>
      <w:r>
        <w:rPr>
          <w:rFonts w:ascii="Times New Roman" w:eastAsia="Times New Roman" w:hAnsi="Times New Roman"/>
          <w:color w:val="000000"/>
          <w:sz w:val="32"/>
          <w:lang w:eastAsia="ru-RU"/>
        </w:rPr>
        <w:tab/>
        <w:t xml:space="preserve"> </w:t>
      </w:r>
      <w:r>
        <w:rPr>
          <w:rFonts w:ascii="Times New Roman" w:eastAsia="Times New Roman" w:hAnsi="Times New Roman"/>
          <w:color w:val="000000"/>
          <w:sz w:val="32"/>
          <w:lang w:eastAsia="ru-RU"/>
        </w:rPr>
        <w:tab/>
        <w:t>«2.1.</w:t>
      </w:r>
      <w:r>
        <w:rPr>
          <w:rFonts w:ascii="Times New Roman" w:eastAsia="Times New Roman" w:hAnsi="Times New Roman"/>
          <w:color w:val="000000"/>
          <w:sz w:val="32"/>
          <w:lang w:eastAsia="ru-RU"/>
        </w:rPr>
        <w:tab/>
        <w:t xml:space="preserve"> </w:t>
      </w:r>
      <w:r>
        <w:rPr>
          <w:rFonts w:ascii="Times New Roman" w:eastAsia="Times New Roman" w:hAnsi="Times New Roman"/>
          <w:color w:val="000000"/>
          <w:sz w:val="32"/>
          <w:lang w:eastAsia="ru-RU"/>
        </w:rPr>
        <w:tab/>
        <w:t>Священномученик</w:t>
      </w:r>
      <w:r>
        <w:rPr>
          <w:rFonts w:ascii="Times New Roman" w:eastAsia="Times New Roman" w:hAnsi="Times New Roman"/>
          <w:color w:val="000000"/>
          <w:sz w:val="32"/>
          <w:lang w:eastAsia="ru-RU"/>
        </w:rPr>
        <w:tab/>
        <w:t xml:space="preserve"> </w:t>
      </w:r>
      <w:r>
        <w:rPr>
          <w:rFonts w:ascii="Times New Roman" w:eastAsia="Times New Roman" w:hAnsi="Times New Roman"/>
          <w:color w:val="000000"/>
          <w:sz w:val="32"/>
          <w:lang w:eastAsia="ru-RU"/>
        </w:rPr>
        <w:tab/>
        <w:t>Димитрий</w:t>
      </w:r>
    </w:p>
    <w:p>
      <w:pPr>
        <w:spacing w:after="12" w:line="269" w:lineRule="auto"/>
        <w:ind w:left="1784"/>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(Гливенко) в должности преподавателя» и так далее.</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Текст оформляем по единому образцу, а именно: кегль – 14. Шрифт</w:t>
      </w:r>
      <w:r>
        <w:rPr>
          <w:rFonts w:ascii="Times New Roman" w:eastAsia="Times New Roman" w:hAnsi="Times New Roman"/>
          <w:color w:val="000000"/>
          <w:sz w:val="32"/>
          <w:lang w:val="en-US" w:eastAsia="ru-RU"/>
        </w:rPr>
        <w:t xml:space="preserve"> – Times new Roman. </w:t>
      </w:r>
      <w:r>
        <w:rPr>
          <w:rFonts w:ascii="Times New Roman" w:eastAsia="Times New Roman" w:hAnsi="Times New Roman"/>
          <w:color w:val="000000"/>
          <w:sz w:val="32"/>
          <w:lang w:eastAsia="ru-RU"/>
        </w:rPr>
        <w:t>Интервал</w:t>
      </w:r>
      <w:r>
        <w:rPr>
          <w:rFonts w:ascii="Times New Roman" w:eastAsia="Times New Roman" w:hAnsi="Times New Roman"/>
          <w:color w:val="000000"/>
          <w:sz w:val="32"/>
          <w:lang w:val="en-US" w:eastAsia="ru-RU"/>
        </w:rPr>
        <w:t xml:space="preserve"> – 1,5. </w:t>
      </w:r>
      <w:r>
        <w:rPr>
          <w:rFonts w:ascii="Times New Roman" w:eastAsia="Times New Roman" w:hAnsi="Times New Roman"/>
          <w:color w:val="000000"/>
          <w:sz w:val="32"/>
          <w:lang w:eastAsia="ru-RU"/>
        </w:rPr>
        <w:t xml:space="preserve">Обязательно каждый новый абзац делайте с красной строки (Кнопка Tab)! </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 xml:space="preserve">Отдельно будем смотреть на оформление ссылок! Ссылка ставится в разделе ссылки! Наводите курсором и мышкой на окончание предложения или абзаца (после того, как вы закончили мысль или цитату из определенного источника!). Пример ссылок будет вам </w:t>
      </w:r>
      <w:r>
        <w:rPr>
          <w:rFonts w:ascii="Times New Roman" w:eastAsia="Times New Roman" w:hAnsi="Times New Roman"/>
          <w:b/>
          <w:color w:val="000000"/>
          <w:sz w:val="32"/>
          <w:lang w:eastAsia="ru-RU"/>
        </w:rPr>
        <w:t>выделен в приложении 2.</w:t>
      </w:r>
    </w:p>
    <w:p>
      <w:pPr>
        <w:numPr>
          <w:ilvl w:val="1"/>
          <w:numId w:val="7"/>
        </w:numPr>
        <w:spacing w:after="22" w:line="25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b/>
          <w:color w:val="000000"/>
          <w:sz w:val="32"/>
          <w:lang w:eastAsia="ru-RU"/>
        </w:rPr>
        <w:t>ОБЪЕМ РАБОТЫ ДОЛЖЕН СОСТОЯТЬ НЕ</w:t>
      </w:r>
    </w:p>
    <w:p>
      <w:pPr>
        <w:spacing w:after="12" w:line="269" w:lineRule="auto"/>
        <w:ind w:left="1784"/>
        <w:jc w:val="both"/>
        <w:rPr>
          <w:rFonts w:ascii="Times New Roman" w:eastAsia="Times New Roman" w:hAnsi="Times New Roman"/>
          <w:color w:val="000000"/>
          <w:sz w:val="32"/>
          <w:lang w:eastAsia="ru-RU"/>
        </w:rPr>
      </w:pPr>
      <w:r>
        <w:rPr>
          <w:rFonts w:ascii="Times New Roman" w:eastAsia="Times New Roman" w:hAnsi="Times New Roman"/>
          <w:b/>
          <w:color w:val="000000"/>
          <w:sz w:val="32"/>
          <w:lang w:eastAsia="ru-RU"/>
        </w:rPr>
        <w:t xml:space="preserve">МЕНЕЕ ЧЕМ ИЗ 6-ТИ ЛИСТОВ! </w:t>
      </w:r>
      <w:r>
        <w:rPr>
          <w:rFonts w:ascii="Times New Roman" w:eastAsia="Times New Roman" w:hAnsi="Times New Roman"/>
          <w:color w:val="000000"/>
          <w:sz w:val="32"/>
          <w:lang w:eastAsia="ru-RU"/>
        </w:rPr>
        <w:t>При этом, в это количество не входит титульный лист, оглавление, введение и список литературы!</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 xml:space="preserve">В конце работы вы ставите список использованной литературы! Пример одного образца будет в </w:t>
      </w:r>
    </w:p>
    <w:p>
      <w:pPr>
        <w:numPr>
          <w:ilvl w:val="1"/>
          <w:numId w:val="7"/>
        </w:numPr>
        <w:spacing w:after="12" w:line="269" w:lineRule="auto"/>
        <w:ind w:right="11" w:hanging="72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Перед списком литературы вы делаете заключение, иными словами пишите, что из вашего исследования вы поняли и что является самым главным!</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Теперь о само главном -  источники. Источники в работе бывают двух видов: электронные и книжные. Советую вам пользоваться книгами. Сейчас в интернете огромное количество отцифрованных книг! Но обязательно в поиске отмечаете после названия книги эл. Формат (pdf)</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В работе надо выделить основные этапы темы (Например, если вы описываете жизнь священномученика – то советую делать три главы (Жизнь, труды или написанные книги, мученический подвиг). Если эпоху в истории Русской Православной Церкви – две главы (основные события и главные персоналии). Если какой-то острый вопрос общества – три главы (Основное понятие, мнение Православной Церкви, мнение других конфессий на эту тему)</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 xml:space="preserve">Количество источников – от пяти и выше! Количество ссылок – от пяти и выше! </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b/>
          <w:color w:val="000000"/>
          <w:sz w:val="32"/>
          <w:lang w:eastAsia="ru-RU"/>
        </w:rPr>
        <w:t>Работа сдается 13.04.2020 г. В ДВУХ ВАРИАНТАХ</w:t>
      </w:r>
      <w:r>
        <w:rPr>
          <w:rFonts w:ascii="Times New Roman" w:eastAsia="Times New Roman" w:hAnsi="Times New Roman"/>
          <w:color w:val="000000"/>
          <w:sz w:val="32"/>
          <w:lang w:eastAsia="ru-RU"/>
        </w:rPr>
        <w:t xml:space="preserve"> – в электронном на почту гимназии (</w:t>
      </w:r>
      <w:r>
        <w:rPr>
          <w:rFonts w:ascii="Times New Roman" w:eastAsia="Times New Roman" w:hAnsi="Times New Roman"/>
          <w:color w:val="0000FF"/>
          <w:sz w:val="32"/>
          <w:u w:val="single" w:color="0000FF"/>
          <w:lang w:eastAsia="ru-RU"/>
        </w:rPr>
        <w:t xml:space="preserve"> gym   _ uokk   @ gmail . com </w:t>
      </w:r>
      <w:r>
        <w:rPr>
          <w:rFonts w:ascii="Times New Roman" w:eastAsia="Times New Roman" w:hAnsi="Times New Roman"/>
          <w:color w:val="000000"/>
          <w:sz w:val="32"/>
          <w:lang w:eastAsia="ru-RU"/>
        </w:rPr>
        <w:t>) и преподавателю по русскому языку (9 и 11 класс – А.В. Чекановой. 10 класс – К.В. Ровенской)</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Оценки за работу ставятся по предметам «Русский язык»,</w:t>
      </w:r>
    </w:p>
    <w:p>
      <w:pPr>
        <w:spacing w:after="12" w:line="269" w:lineRule="auto"/>
        <w:ind w:left="1049"/>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«Литература» и «Основы Православной Веры»</w:t>
      </w:r>
    </w:p>
    <w:p>
      <w:pPr>
        <w:numPr>
          <w:ilvl w:val="0"/>
          <w:numId w:val="7"/>
        </w:numPr>
        <w:spacing w:after="12" w:line="269" w:lineRule="auto"/>
        <w:ind w:right="11" w:hanging="730"/>
        <w:jc w:val="both"/>
        <w:rPr>
          <w:rFonts w:ascii="Times New Roman" w:eastAsia="Times New Roman" w:hAnsi="Times New Roman"/>
          <w:color w:val="000000"/>
          <w:sz w:val="32"/>
          <w:lang w:eastAsia="ru-RU"/>
        </w:rPr>
      </w:pPr>
      <w:r>
        <w:rPr>
          <w:rFonts w:ascii="Times New Roman" w:eastAsia="Times New Roman" w:hAnsi="Times New Roman"/>
          <w:color w:val="000000"/>
          <w:sz w:val="32"/>
          <w:lang w:eastAsia="ru-RU"/>
        </w:rPr>
        <w:t>Работа будет учитана при зачете в конце учебного года.</w:t>
      </w: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rPr>
          <w:rFonts w:ascii="Times New Roman" w:eastAsia="Times New Roman" w:hAnsi="Times New Roman"/>
          <w:b/>
          <w:color w:val="000000"/>
          <w:sz w:val="32"/>
          <w:lang w:eastAsia="ru-RU"/>
        </w:rPr>
      </w:pPr>
    </w:p>
    <w:p>
      <w:pPr>
        <w:spacing w:after="20" w:line="259" w:lineRule="auto"/>
        <w:ind w:left="310"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ЧАСТНОЕ ОБЩЕОБРАЗОВАТЕЛЬНОЕ</w:t>
      </w:r>
    </w:p>
    <w:p>
      <w:pPr>
        <w:spacing w:after="211" w:line="266" w:lineRule="auto"/>
        <w:ind w:left="10" w:right="4"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УЧЕРЖДЕНИЕ</w:t>
      </w:r>
    </w:p>
    <w:p>
      <w:pPr>
        <w:spacing w:after="11" w:line="266" w:lineRule="auto"/>
        <w:ind w:left="10" w:right="5"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ПРАВОСЛАВНАЯ СВЯТО-НИКОЛЬСКАЯ КЛАССИЧЕСКАЯ</w:t>
      </w:r>
    </w:p>
    <w:p>
      <w:pPr>
        <w:spacing w:after="211" w:line="266" w:lineRule="auto"/>
        <w:ind w:left="10"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ГИМНАЗИЯ</w:t>
      </w:r>
    </w:p>
    <w:p>
      <w:pPr>
        <w:spacing w:after="778" w:line="266" w:lineRule="auto"/>
        <w:ind w:left="10"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__________________________________________________________________ _____________________________________________</w:t>
      </w:r>
    </w:p>
    <w:p>
      <w:pPr>
        <w:spacing w:after="211" w:line="266" w:lineRule="auto"/>
        <w:ind w:left="10" w:right="3"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 xml:space="preserve">Реферат </w:t>
      </w:r>
    </w:p>
    <w:p>
      <w:pPr>
        <w:spacing w:after="11" w:line="266" w:lineRule="auto"/>
        <w:ind w:left="10" w:right="6"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«ЖИЗНЬ И ТРУДЫ СВЯЩЕННОМУЧЕНИКА ДИМИТРИЯ</w:t>
      </w:r>
    </w:p>
    <w:p>
      <w:pPr>
        <w:spacing w:after="1351" w:line="266" w:lineRule="auto"/>
        <w:ind w:left="10" w:right="5"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 xml:space="preserve">ГЛИВЕНКО» </w:t>
      </w:r>
      <w:r>
        <w:rPr>
          <w:rFonts w:ascii="Times New Roman" w:eastAsia="Times New Roman" w:hAnsi="Times New Roman"/>
          <w:color w:val="000000"/>
          <w:sz w:val="28"/>
          <w:lang w:eastAsia="ru-RU"/>
        </w:rPr>
        <w:t>(образец)</w:t>
      </w:r>
    </w:p>
    <w:p>
      <w:pPr>
        <w:spacing w:after="0" w:line="422"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Работу выполнил (а) ученик(ца) 9 (10,11) класса</w:t>
      </w:r>
    </w:p>
    <w:p>
      <w:pPr>
        <w:spacing w:after="21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ФИО</w:t>
      </w:r>
    </w:p>
    <w:p>
      <w:pPr>
        <w:spacing w:after="21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Дата________________</w:t>
      </w:r>
    </w:p>
    <w:p>
      <w:pPr>
        <w:spacing w:after="1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Работу проверил преподаватель</w:t>
      </w:r>
    </w:p>
    <w:p>
      <w:pPr>
        <w:spacing w:after="21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Русского языка и Литературы</w:t>
      </w:r>
    </w:p>
    <w:p>
      <w:pPr>
        <w:spacing w:after="21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Чеканова А.В.  (Ровенская К.В.)</w:t>
      </w:r>
    </w:p>
    <w:p>
      <w:pPr>
        <w:spacing w:after="21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Дата, оценка_____________</w:t>
      </w:r>
    </w:p>
    <w:p>
      <w:pPr>
        <w:spacing w:after="21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Итоговая оценка на экзамене</w:t>
      </w:r>
    </w:p>
    <w:p>
      <w:pPr>
        <w:spacing w:after="1353" w:line="265" w:lineRule="auto"/>
        <w:ind w:left="5118" w:right="-11" w:hanging="10"/>
        <w:jc w:val="right"/>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Дата,оценка________________</w:t>
      </w:r>
    </w:p>
    <w:p>
      <w:pPr>
        <w:spacing w:after="211" w:line="266" w:lineRule="auto"/>
        <w:ind w:left="10" w:right="2" w:hanging="10"/>
        <w:jc w:val="center"/>
        <w:rPr>
          <w:rFonts w:ascii="Times New Roman" w:eastAsia="Times New Roman" w:hAnsi="Times New Roman"/>
          <w:b/>
          <w:color w:val="000000"/>
          <w:sz w:val="28"/>
          <w:lang w:eastAsia="ru-RU"/>
        </w:rPr>
      </w:pPr>
    </w:p>
    <w:p>
      <w:pPr>
        <w:spacing w:after="211" w:line="266" w:lineRule="auto"/>
        <w:ind w:left="10" w:right="2"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Кисловодск</w:t>
      </w:r>
    </w:p>
    <w:p>
      <w:pPr>
        <w:spacing w:after="211" w:line="266" w:lineRule="auto"/>
        <w:ind w:left="10" w:hanging="10"/>
        <w:jc w:val="center"/>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2025</w:t>
      </w:r>
    </w:p>
    <w:p>
      <w:pPr>
        <w:spacing w:after="220" w:line="259" w:lineRule="auto"/>
        <w:ind w:left="718" w:hanging="10"/>
        <w:rPr>
          <w:rFonts w:ascii="Times New Roman" w:eastAsia="Times New Roman" w:hAnsi="Times New Roman"/>
          <w:b/>
          <w:color w:val="000000"/>
          <w:sz w:val="28"/>
          <w:lang w:eastAsia="ru-RU"/>
        </w:rPr>
      </w:pPr>
    </w:p>
    <w:p>
      <w:pPr>
        <w:spacing w:after="220" w:line="259" w:lineRule="auto"/>
        <w:ind w:left="718" w:hanging="10"/>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Пример оформления ссылок:</w:t>
      </w:r>
    </w:p>
    <w:p>
      <w:pPr>
        <w:spacing w:after="257" w:line="346" w:lineRule="auto"/>
        <w:ind w:left="-15" w:firstLine="708"/>
        <w:jc w:val="both"/>
        <w:rPr>
          <w:rFonts w:ascii="Times New Roman" w:eastAsia="Times New Roman" w:hAnsi="Times New Roman"/>
          <w:color w:val="000000"/>
          <w:sz w:val="32"/>
          <w:lang w:eastAsia="ru-RU"/>
        </w:rPr>
      </w:pPr>
      <w:r>
        <w:rPr>
          <w:rFonts w:ascii="Times New Roman" w:eastAsia="Times New Roman" w:hAnsi="Times New Roman"/>
          <w:color w:val="000000"/>
          <w:sz w:val="28"/>
          <w:lang w:eastAsia="ru-RU"/>
        </w:rPr>
        <w:t>«По свидетельству присутствующих, уже тогда у генерала Ларионова отмечался его специфический нездешний взгляд, отразившийся, в частности, на фотографии 1964 года…»</w:t>
      </w:r>
      <w:r>
        <w:rPr>
          <w:rFonts w:ascii="Times New Roman" w:eastAsia="Times New Roman" w:hAnsi="Times New Roman"/>
          <w:color w:val="000000"/>
          <w:sz w:val="25"/>
          <w:vertAlign w:val="superscript"/>
          <w:lang w:eastAsia="ru-RU"/>
        </w:rPr>
        <w:footnoteReference w:id="1"/>
      </w:r>
      <w:r>
        <w:rPr>
          <w:rFonts w:ascii="Times New Roman" w:eastAsia="Times New Roman" w:hAnsi="Times New Roman"/>
          <w:color w:val="000000"/>
          <w:sz w:val="28"/>
          <w:lang w:eastAsia="ru-RU"/>
        </w:rPr>
        <w:t xml:space="preserve"> </w:t>
      </w:r>
    </w:p>
    <w:p>
      <w:pPr>
        <w:spacing w:after="335" w:line="259" w:lineRule="auto"/>
        <w:ind w:left="718" w:hanging="10"/>
        <w:rPr>
          <w:rFonts w:ascii="Times New Roman" w:eastAsia="Times New Roman" w:hAnsi="Times New Roman"/>
          <w:color w:val="000000"/>
          <w:sz w:val="32"/>
          <w:lang w:eastAsia="ru-RU"/>
        </w:rPr>
      </w:pPr>
      <w:r>
        <w:rPr>
          <w:rFonts w:ascii="Times New Roman" w:eastAsia="Times New Roman" w:hAnsi="Times New Roman"/>
          <w:b/>
          <w:color w:val="000000"/>
          <w:sz w:val="28"/>
          <w:lang w:eastAsia="ru-RU"/>
        </w:rPr>
        <w:t>Пример оформления списка литературы:</w:t>
      </w:r>
    </w:p>
    <w:p>
      <w:pPr>
        <w:spacing w:after="132" w:line="259" w:lineRule="auto"/>
        <w:ind w:right="8"/>
        <w:jc w:val="right"/>
        <w:rPr>
          <w:rFonts w:ascii="Times New Roman" w:eastAsia="Times New Roman" w:hAnsi="Times New Roman"/>
          <w:color w:val="000000"/>
          <w:sz w:val="32"/>
          <w:lang w:eastAsia="ru-RU"/>
        </w:rPr>
      </w:pPr>
      <w:r>
        <w:rPr>
          <w:rFonts w:cs="Calibri"/>
          <w:color w:val="000000"/>
          <w:lang w:eastAsia="ru-RU"/>
        </w:rPr>
        <w:t xml:space="preserve">1. </w:t>
      </w:r>
      <w:r>
        <w:rPr>
          <w:rFonts w:ascii="Times New Roman" w:eastAsia="Times New Roman" w:hAnsi="Times New Roman"/>
          <w:i/>
          <w:color w:val="000000"/>
          <w:sz w:val="28"/>
          <w:lang w:eastAsia="ru-RU"/>
        </w:rPr>
        <w:t>Водолазкин Е.Г.</w:t>
      </w:r>
      <w:r>
        <w:rPr>
          <w:rFonts w:ascii="Times New Roman" w:eastAsia="Times New Roman" w:hAnsi="Times New Roman"/>
          <w:color w:val="000000"/>
          <w:sz w:val="28"/>
          <w:lang w:eastAsia="ru-RU"/>
        </w:rPr>
        <w:t xml:space="preserve"> Совсем другое время: роман, повесть, рассказы. М.:</w:t>
      </w:r>
    </w:p>
    <w:p>
      <w:pPr>
        <w:spacing w:after="257" w:line="346" w:lineRule="auto"/>
        <w:ind w:left="1074" w:hanging="10"/>
        <w:jc w:val="both"/>
        <w:rPr>
          <w:rFonts w:ascii="Times New Roman" w:eastAsia="Times New Roman" w:hAnsi="Times New Roman"/>
          <w:color w:val="000000"/>
          <w:sz w:val="32"/>
          <w:lang w:eastAsia="ru-RU"/>
        </w:rPr>
      </w:pPr>
      <w:r>
        <w:rPr>
          <w:rFonts w:ascii="Times New Roman" w:eastAsia="Times New Roman" w:hAnsi="Times New Roman"/>
          <w:color w:val="000000"/>
          <w:sz w:val="28"/>
          <w:lang w:eastAsia="ru-RU"/>
        </w:rPr>
        <w:t>Издательство АСТ, 2017. – 477 с.</w:t>
      </w:r>
    </w:p>
    <w:p>
      <w:pPr>
        <w:spacing w:line="360" w:lineRule="auto"/>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rPr>
          <w:rFonts w:ascii="Times New Roman" w:hAnsi="Times New Roman"/>
          <w:b/>
          <w:i/>
          <w:sz w:val="28"/>
        </w:rPr>
      </w:pPr>
      <w:r>
        <w:rPr>
          <w:rFonts w:ascii="Times New Roman" w:hAnsi="Times New Roman"/>
          <w:b/>
          <w:i/>
          <w:sz w:val="28"/>
        </w:rPr>
        <w:t>Приложение № 4. Пример реферата на одну из выбранных тем.</w:t>
      </w:r>
    </w:p>
    <w:p>
      <w:pPr>
        <w:spacing w:after="160" w:line="360" w:lineRule="auto"/>
        <w:ind w:right="-2"/>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ЧАСТНОЕ ОБЩЕОБРАЗОВАТЕЛЬНОЕ</w:t>
      </w:r>
    </w:p>
    <w:p>
      <w:pPr>
        <w:tabs>
          <w:tab w:val="left" w:pos="3090"/>
          <w:tab w:val="center" w:pos="4606"/>
        </w:tabs>
        <w:spacing w:after="160" w:line="360" w:lineRule="auto"/>
        <w:ind w:right="-2"/>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УЧЕРЖДЕНИЕ</w:t>
      </w:r>
    </w:p>
    <w:p>
      <w:pPr>
        <w:spacing w:after="160" w:line="360" w:lineRule="auto"/>
        <w:ind w:right="-2"/>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ПРАВОСЛАВНАЯ СВЯТО-НИКОЛЬСКАЯ КЛАССИЧЕСКАЯ</w:t>
      </w:r>
    </w:p>
    <w:p>
      <w:pPr>
        <w:spacing w:after="160" w:line="360" w:lineRule="auto"/>
        <w:ind w:right="-2"/>
        <w:jc w:val="center"/>
        <w:rPr>
          <w:rFonts w:ascii="Times New Roman" w:hAnsi="Times New Roman"/>
          <w:sz w:val="28"/>
          <w:szCs w:val="28"/>
        </w:rPr>
      </w:pPr>
      <w:r>
        <w:rPr>
          <w:rFonts w:ascii="Times New Roman" w:eastAsia="Times New Roman" w:hAnsi="Times New Roman"/>
          <w:b/>
          <w:bCs/>
          <w:sz w:val="28"/>
          <w:szCs w:val="28"/>
          <w:lang w:eastAsia="ru-RU"/>
        </w:rPr>
        <w:t>ГИМНАЗИЯ</w:t>
      </w:r>
      <w:r>
        <w:rPr>
          <w:rFonts w:ascii="Times New Roman" w:eastAsia="Times New Roman" w:hAnsi="Times New Roman"/>
          <w:b/>
          <w:bCs/>
          <w:sz w:val="28"/>
          <w:szCs w:val="28"/>
          <w:lang w:eastAsia="ru-RU"/>
        </w:rPr>
        <w:cr/>
      </w:r>
      <w:r>
        <w:rPr>
          <w:rFonts w:ascii="Times New Roman" w:hAnsi="Times New Roman"/>
          <w:sz w:val="28"/>
          <w:szCs w:val="28"/>
        </w:rPr>
        <w:t>__________________________________________________________________</w:t>
      </w:r>
    </w:p>
    <w:p>
      <w:pPr>
        <w:spacing w:after="160" w:line="360" w:lineRule="auto"/>
        <w:ind w:right="-2"/>
        <w:jc w:val="center"/>
        <w:rPr>
          <w:rFonts w:ascii="Times New Roman" w:hAnsi="Times New Roman"/>
          <w:sz w:val="28"/>
          <w:szCs w:val="28"/>
        </w:rPr>
      </w:pPr>
      <w:r>
        <w:rPr>
          <w:rFonts w:ascii="Times New Roman" w:hAnsi="Times New Roman"/>
          <w:sz w:val="28"/>
          <w:szCs w:val="28"/>
        </w:rPr>
        <w:t>_____________________________________________</w:t>
      </w:r>
    </w:p>
    <w:p>
      <w:pPr>
        <w:spacing w:after="160" w:line="360" w:lineRule="auto"/>
        <w:ind w:right="-2"/>
        <w:jc w:val="center"/>
        <w:rPr>
          <w:rFonts w:ascii="Times New Roman" w:hAnsi="Times New Roman"/>
          <w:sz w:val="28"/>
          <w:szCs w:val="28"/>
        </w:rPr>
      </w:pPr>
    </w:p>
    <w:p>
      <w:pPr>
        <w:spacing w:after="160" w:line="360" w:lineRule="auto"/>
        <w:ind w:right="-2"/>
        <w:jc w:val="center"/>
        <w:rPr>
          <w:rFonts w:ascii="Times New Roman" w:hAnsi="Times New Roman"/>
          <w:b/>
          <w:bCs/>
          <w:sz w:val="28"/>
          <w:szCs w:val="28"/>
        </w:rPr>
      </w:pPr>
      <w:r>
        <w:rPr>
          <w:rFonts w:ascii="Times New Roman" w:hAnsi="Times New Roman"/>
          <w:b/>
          <w:bCs/>
          <w:sz w:val="28"/>
          <w:szCs w:val="28"/>
        </w:rPr>
        <w:t>Реферат</w:t>
      </w:r>
    </w:p>
    <w:p>
      <w:pPr>
        <w:spacing w:after="160" w:line="360" w:lineRule="auto"/>
        <w:ind w:right="-2"/>
        <w:jc w:val="center"/>
        <w:rPr>
          <w:rFonts w:ascii="Times New Roman" w:hAnsi="Times New Roman"/>
          <w:b/>
          <w:bCs/>
          <w:sz w:val="32"/>
          <w:szCs w:val="32"/>
        </w:rPr>
      </w:pPr>
      <w:r>
        <w:rPr>
          <w:rFonts w:ascii="Times New Roman" w:hAnsi="Times New Roman"/>
          <w:b/>
          <w:bCs/>
          <w:sz w:val="32"/>
          <w:szCs w:val="32"/>
        </w:rPr>
        <w:t>«РУССКАЯ ПРАВОСЛАВНАЯ ЦЕРКОВЬ</w:t>
      </w:r>
    </w:p>
    <w:p>
      <w:pPr>
        <w:spacing w:after="160" w:line="360" w:lineRule="auto"/>
        <w:ind w:right="-2"/>
        <w:jc w:val="center"/>
        <w:rPr>
          <w:rFonts w:ascii="Times New Roman" w:hAnsi="Times New Roman"/>
          <w:b/>
          <w:bCs/>
          <w:sz w:val="32"/>
          <w:szCs w:val="32"/>
        </w:rPr>
      </w:pPr>
      <w:r>
        <w:rPr>
          <w:rFonts w:ascii="Times New Roman" w:hAnsi="Times New Roman"/>
          <w:b/>
          <w:bCs/>
          <w:sz w:val="32"/>
          <w:szCs w:val="32"/>
        </w:rPr>
        <w:t>ПРИ ИМПЕРАТОРЕ АЛЕКСАНДРЕ I»</w:t>
      </w:r>
    </w:p>
    <w:p>
      <w:pPr>
        <w:spacing w:after="160" w:line="360" w:lineRule="auto"/>
        <w:ind w:right="-2" w:firstLine="142"/>
        <w:jc w:val="center"/>
      </w:pPr>
    </w:p>
    <w:p>
      <w:pPr>
        <w:spacing w:after="160"/>
        <w:ind w:right="-2"/>
        <w:jc w:val="right"/>
        <w:rPr>
          <w:rFonts w:ascii="Times New Roman" w:hAnsi="Times New Roman"/>
          <w:b/>
          <w:bCs/>
          <w:sz w:val="28"/>
          <w:szCs w:val="28"/>
        </w:rPr>
      </w:pPr>
      <w:r>
        <w:rPr>
          <w:rFonts w:ascii="Times New Roman" w:hAnsi="Times New Roman"/>
          <w:b/>
          <w:bCs/>
          <w:sz w:val="28"/>
          <w:szCs w:val="28"/>
        </w:rPr>
        <w:t xml:space="preserve">Работу выполнила ученица </w:t>
      </w:r>
    </w:p>
    <w:p>
      <w:pPr>
        <w:spacing w:after="160"/>
        <w:ind w:right="-2"/>
        <w:jc w:val="right"/>
        <w:rPr>
          <w:rFonts w:ascii="Times New Roman" w:hAnsi="Times New Roman"/>
          <w:b/>
          <w:bCs/>
          <w:sz w:val="28"/>
          <w:szCs w:val="28"/>
        </w:rPr>
      </w:pPr>
      <w:r>
        <w:rPr>
          <w:rFonts w:ascii="Times New Roman" w:hAnsi="Times New Roman"/>
          <w:b/>
          <w:bCs/>
          <w:sz w:val="28"/>
          <w:szCs w:val="28"/>
        </w:rPr>
        <w:t>10 класса</w:t>
      </w:r>
    </w:p>
    <w:p>
      <w:pPr>
        <w:spacing w:after="160"/>
        <w:ind w:right="-2"/>
        <w:jc w:val="right"/>
        <w:rPr>
          <w:rFonts w:ascii="Times New Roman" w:hAnsi="Times New Roman"/>
          <w:b/>
          <w:bCs/>
          <w:sz w:val="28"/>
          <w:szCs w:val="28"/>
        </w:rPr>
      </w:pPr>
      <w:r>
        <w:rPr>
          <w:rFonts w:ascii="Times New Roman" w:hAnsi="Times New Roman"/>
          <w:b/>
          <w:bCs/>
          <w:sz w:val="28"/>
          <w:szCs w:val="28"/>
        </w:rPr>
        <w:t>Бабаян Марта Артёмовна</w:t>
      </w:r>
    </w:p>
    <w:p>
      <w:pPr>
        <w:spacing w:after="160"/>
        <w:ind w:right="-2"/>
        <w:jc w:val="right"/>
        <w:rPr>
          <w:rFonts w:ascii="Times New Roman" w:hAnsi="Times New Roman"/>
          <w:b/>
          <w:bCs/>
          <w:sz w:val="28"/>
          <w:szCs w:val="28"/>
          <w:u w:val="single"/>
        </w:rPr>
      </w:pPr>
      <w:r>
        <w:rPr>
          <w:rFonts w:ascii="Times New Roman" w:hAnsi="Times New Roman"/>
          <w:b/>
          <w:bCs/>
          <w:sz w:val="28"/>
          <w:szCs w:val="28"/>
        </w:rPr>
        <w:t xml:space="preserve">Дата: </w:t>
      </w:r>
      <w:r>
        <w:rPr>
          <w:rFonts w:ascii="Times New Roman" w:hAnsi="Times New Roman"/>
          <w:b/>
          <w:bCs/>
          <w:sz w:val="28"/>
          <w:szCs w:val="28"/>
          <w:u w:val="single"/>
        </w:rPr>
        <w:t>13.04.2025</w:t>
      </w:r>
      <w:bookmarkStart w:id="15" w:name="_GoBack"/>
      <w:bookmarkEnd w:id="15"/>
    </w:p>
    <w:p>
      <w:pPr>
        <w:spacing w:after="160" w:line="240" w:lineRule="auto"/>
        <w:ind w:right="-2"/>
        <w:jc w:val="right"/>
        <w:rPr>
          <w:rFonts w:ascii="Times New Roman" w:hAnsi="Times New Roman"/>
          <w:b/>
          <w:bCs/>
          <w:sz w:val="28"/>
          <w:szCs w:val="28"/>
        </w:rPr>
      </w:pPr>
      <w:r>
        <w:rPr>
          <w:rFonts w:ascii="Times New Roman" w:hAnsi="Times New Roman"/>
          <w:b/>
          <w:bCs/>
          <w:sz w:val="28"/>
          <w:szCs w:val="28"/>
        </w:rPr>
        <w:t>Работу проверил преподаватель</w:t>
      </w:r>
    </w:p>
    <w:p>
      <w:pPr>
        <w:spacing w:after="160" w:line="240" w:lineRule="auto"/>
        <w:ind w:right="-2"/>
        <w:jc w:val="right"/>
        <w:rPr>
          <w:rFonts w:ascii="Times New Roman" w:hAnsi="Times New Roman"/>
          <w:b/>
          <w:bCs/>
          <w:sz w:val="28"/>
          <w:szCs w:val="28"/>
        </w:rPr>
      </w:pPr>
      <w:r>
        <w:rPr>
          <w:rFonts w:ascii="Times New Roman" w:hAnsi="Times New Roman"/>
          <w:b/>
          <w:bCs/>
          <w:sz w:val="28"/>
          <w:szCs w:val="28"/>
        </w:rPr>
        <w:t>Русского языка и Литературы</w:t>
      </w:r>
    </w:p>
    <w:p>
      <w:pPr>
        <w:spacing w:after="160"/>
        <w:ind w:right="-2"/>
        <w:jc w:val="right"/>
        <w:rPr>
          <w:rFonts w:ascii="Times New Roman" w:hAnsi="Times New Roman"/>
          <w:b/>
          <w:bCs/>
          <w:sz w:val="28"/>
          <w:szCs w:val="28"/>
        </w:rPr>
      </w:pPr>
      <w:r>
        <w:rPr>
          <w:rFonts w:ascii="Times New Roman" w:hAnsi="Times New Roman"/>
          <w:b/>
          <w:bCs/>
          <w:sz w:val="28"/>
          <w:szCs w:val="28"/>
        </w:rPr>
        <w:t>Ровенская К.В.</w:t>
      </w:r>
    </w:p>
    <w:p>
      <w:pPr>
        <w:spacing w:after="160"/>
        <w:ind w:right="-2"/>
        <w:jc w:val="right"/>
        <w:rPr>
          <w:rFonts w:ascii="Times New Roman" w:hAnsi="Times New Roman"/>
          <w:b/>
          <w:bCs/>
          <w:sz w:val="28"/>
          <w:szCs w:val="28"/>
        </w:rPr>
      </w:pPr>
      <w:r>
        <w:rPr>
          <w:rFonts w:ascii="Times New Roman" w:hAnsi="Times New Roman"/>
          <w:b/>
          <w:bCs/>
          <w:sz w:val="28"/>
          <w:szCs w:val="28"/>
        </w:rPr>
        <w:t xml:space="preserve">Дата, оценка: </w:t>
      </w:r>
      <w:r>
        <w:rPr>
          <w:rFonts w:ascii="Times New Roman" w:hAnsi="Times New Roman"/>
          <w:b/>
          <w:bCs/>
          <w:sz w:val="28"/>
          <w:szCs w:val="28"/>
          <w:u w:val="single"/>
        </w:rPr>
        <w:t>_____________</w:t>
      </w:r>
    </w:p>
    <w:p>
      <w:pPr>
        <w:spacing w:after="160"/>
        <w:ind w:right="-2"/>
        <w:jc w:val="right"/>
        <w:rPr>
          <w:rFonts w:ascii="Times New Roman" w:hAnsi="Times New Roman"/>
          <w:b/>
          <w:bCs/>
          <w:sz w:val="28"/>
          <w:szCs w:val="28"/>
        </w:rPr>
      </w:pPr>
      <w:r>
        <w:rPr>
          <w:rFonts w:ascii="Times New Roman" w:hAnsi="Times New Roman"/>
          <w:b/>
          <w:bCs/>
          <w:sz w:val="28"/>
          <w:szCs w:val="28"/>
        </w:rPr>
        <w:t>Итоговая оценка на экзамене</w:t>
      </w:r>
    </w:p>
    <w:p>
      <w:pPr>
        <w:spacing w:after="160"/>
        <w:ind w:right="-2"/>
        <w:jc w:val="right"/>
        <w:rPr>
          <w:rFonts w:ascii="Times New Roman" w:hAnsi="Times New Roman"/>
          <w:b/>
          <w:bCs/>
          <w:sz w:val="28"/>
          <w:szCs w:val="28"/>
          <w:u w:val="single"/>
        </w:rPr>
      </w:pPr>
      <w:r>
        <w:rPr>
          <w:rFonts w:ascii="Times New Roman" w:hAnsi="Times New Roman"/>
          <w:b/>
          <w:bCs/>
          <w:sz w:val="28"/>
          <w:szCs w:val="28"/>
        </w:rPr>
        <w:t xml:space="preserve">Дата, оценка: </w:t>
      </w:r>
      <w:r>
        <w:rPr>
          <w:rFonts w:ascii="Times New Roman" w:hAnsi="Times New Roman"/>
          <w:b/>
          <w:bCs/>
          <w:sz w:val="28"/>
          <w:szCs w:val="28"/>
          <w:u w:val="single"/>
        </w:rPr>
        <w:t>________________</w:t>
      </w:r>
    </w:p>
    <w:p>
      <w:pPr>
        <w:spacing w:after="160" w:line="360" w:lineRule="auto"/>
        <w:ind w:right="-2"/>
        <w:jc w:val="right"/>
        <w:rPr>
          <w:rFonts w:ascii="Times New Roman" w:hAnsi="Times New Roman"/>
          <w:sz w:val="24"/>
          <w:szCs w:val="24"/>
        </w:rPr>
      </w:pPr>
    </w:p>
    <w:p>
      <w:pPr>
        <w:spacing w:after="160" w:line="360" w:lineRule="auto"/>
        <w:ind w:right="-2"/>
        <w:jc w:val="center"/>
        <w:rPr>
          <w:rFonts w:ascii="Times New Roman" w:hAnsi="Times New Roman"/>
          <w:b/>
          <w:bCs/>
          <w:sz w:val="28"/>
          <w:szCs w:val="28"/>
        </w:rPr>
      </w:pPr>
      <w:r>
        <w:rPr>
          <w:rFonts w:ascii="Times New Roman" w:hAnsi="Times New Roman"/>
          <w:b/>
          <w:bCs/>
          <w:sz w:val="28"/>
          <w:szCs w:val="28"/>
        </w:rPr>
        <w:t>Кисловодск</w:t>
      </w:r>
    </w:p>
    <w:p>
      <w:pPr>
        <w:spacing w:after="160" w:line="360" w:lineRule="auto"/>
        <w:ind w:right="-2"/>
        <w:jc w:val="center"/>
        <w:rPr>
          <w:rFonts w:ascii="Times New Roman" w:hAnsi="Times New Roman"/>
          <w:b/>
          <w:bCs/>
          <w:sz w:val="28"/>
          <w:szCs w:val="28"/>
        </w:rPr>
      </w:pPr>
      <w:r>
        <w:rPr>
          <w:rFonts w:ascii="Times New Roman" w:hAnsi="Times New Roman"/>
          <w:b/>
          <w:bCs/>
          <w:sz w:val="28"/>
          <w:szCs w:val="28"/>
        </w:rPr>
        <w:t>2020</w:t>
      </w:r>
    </w:p>
    <w:p>
      <w:pPr>
        <w:spacing w:after="160" w:line="360" w:lineRule="auto"/>
        <w:ind w:firstLine="709"/>
        <w:jc w:val="center"/>
        <w:rPr>
          <w:rFonts w:ascii="Times New Roman" w:hAnsi="Times New Roman"/>
          <w:b/>
          <w:bCs/>
          <w:sz w:val="32"/>
          <w:szCs w:val="32"/>
        </w:rPr>
      </w:pPr>
      <w:r>
        <w:rPr>
          <w:rFonts w:ascii="Times New Roman" w:hAnsi="Times New Roman"/>
          <w:b/>
          <w:bCs/>
          <w:sz w:val="32"/>
          <w:szCs w:val="32"/>
        </w:rPr>
        <w:t>СОДЕРЖАНИЕ</w:t>
      </w:r>
    </w:p>
    <w:sdt>
      <w:sdtPr>
        <w:id w:val="774140968"/>
        <w:docPartObj>
          <w:docPartGallery w:val="Table of Contents"/>
          <w:docPartUnique/>
        </w:docPartObj>
      </w:sdtPr>
      <w:sdtEndPr>
        <w:rPr>
          <w:rFonts w:ascii="Times New Roman" w:hAnsi="Times New Roman"/>
        </w:rPr>
      </w:sdtEndPr>
      <w:sdtContent>
        <w:p>
          <w:pPr>
            <w:keepNext/>
            <w:keepLines/>
            <w:spacing w:before="480" w:after="0"/>
            <w:rPr>
              <w:rFonts w:ascii="Times New Roman" w:eastAsia="Times New Roman" w:hAnsi="Times New Roman"/>
              <w:b/>
              <w:bCs/>
              <w:color w:val="365F91"/>
              <w:sz w:val="28"/>
              <w:szCs w:val="28"/>
            </w:rPr>
          </w:pPr>
        </w:p>
        <w:p>
          <w:pPr>
            <w:tabs>
              <w:tab w:val="right" w:leader="dot" w:pos="9345"/>
            </w:tabs>
            <w:spacing w:after="100" w:line="259" w:lineRule="auto"/>
            <w:rPr>
              <w:rFonts w:eastAsia="Times New Roman"/>
              <w:noProof/>
              <w:lang w:eastAsia="ru-RU"/>
            </w:rPr>
          </w:pPr>
          <w:r>
            <w:rPr>
              <w:rFonts w:ascii="Times New Roman" w:eastAsia="Times New Roman" w:hAnsi="Times New Roman"/>
              <w:noProof/>
              <w:sz w:val="28"/>
              <w:szCs w:val="28"/>
              <w:lang w:eastAsia="ru-RU"/>
            </w:rPr>
            <w:fldChar w:fldCharType="begin"/>
          </w:r>
          <w:r>
            <w:rPr>
              <w:rFonts w:ascii="Times New Roman" w:eastAsia="Times New Roman" w:hAnsi="Times New Roman"/>
              <w:noProof/>
              <w:sz w:val="28"/>
              <w:szCs w:val="28"/>
              <w:lang w:eastAsia="ru-RU"/>
            </w:rPr>
            <w:instrText xml:space="preserve"> TOC \o "1-3" \h \z \u </w:instrText>
          </w:r>
          <w:r>
            <w:rPr>
              <w:rFonts w:ascii="Times New Roman" w:eastAsia="Times New Roman" w:hAnsi="Times New Roman"/>
              <w:noProof/>
              <w:sz w:val="28"/>
              <w:szCs w:val="28"/>
              <w:lang w:eastAsia="ru-RU"/>
            </w:rPr>
            <w:fldChar w:fldCharType="separate"/>
          </w:r>
          <w:hyperlink w:anchor="_Toc37697756" w:history="1">
            <w:r>
              <w:rPr>
                <w:rFonts w:ascii="Times New Roman" w:eastAsia="Times New Roman" w:hAnsi="Times New Roman"/>
                <w:b/>
                <w:bCs/>
                <w:noProof/>
                <w:color w:val="0000FF"/>
                <w:sz w:val="28"/>
                <w:szCs w:val="28"/>
                <w:u w:val="single"/>
                <w:lang w:eastAsia="ru-RU"/>
              </w:rPr>
              <w:t>ВВЕДЕНИЕ</w:t>
            </w:r>
            <w:r>
              <w:rPr>
                <w:rFonts w:ascii="Times New Roman" w:eastAsia="Times New Roman" w:hAnsi="Times New Roman"/>
                <w:noProof/>
                <w:webHidden/>
                <w:sz w:val="28"/>
                <w:szCs w:val="28"/>
                <w:lang w:eastAsia="ru-RU"/>
              </w:rPr>
              <w:tab/>
            </w:r>
            <w:r>
              <w:rPr>
                <w:rFonts w:ascii="Times New Roman" w:eastAsia="Times New Roman" w:hAnsi="Times New Roman"/>
                <w:noProof/>
                <w:webHidden/>
                <w:sz w:val="28"/>
                <w:szCs w:val="28"/>
                <w:lang w:eastAsia="ru-RU"/>
              </w:rPr>
              <w:fldChar w:fldCharType="begin"/>
            </w:r>
            <w:r>
              <w:rPr>
                <w:rFonts w:ascii="Times New Roman" w:eastAsia="Times New Roman" w:hAnsi="Times New Roman"/>
                <w:noProof/>
                <w:webHidden/>
                <w:sz w:val="28"/>
                <w:szCs w:val="28"/>
                <w:lang w:eastAsia="ru-RU"/>
              </w:rPr>
              <w:instrText xml:space="preserve"> PAGEREF _Toc37697756 \h </w:instrText>
            </w:r>
            <w:r>
              <w:rPr>
                <w:rFonts w:ascii="Times New Roman" w:eastAsia="Times New Roman" w:hAnsi="Times New Roman"/>
                <w:noProof/>
                <w:webHidden/>
                <w:sz w:val="28"/>
                <w:szCs w:val="28"/>
                <w:lang w:eastAsia="ru-RU"/>
              </w:rPr>
            </w:r>
            <w:r>
              <w:rPr>
                <w:rFonts w:ascii="Times New Roman" w:eastAsia="Times New Roman" w:hAnsi="Times New Roman"/>
                <w:noProof/>
                <w:webHidden/>
                <w:sz w:val="28"/>
                <w:szCs w:val="28"/>
                <w:lang w:eastAsia="ru-RU"/>
              </w:rPr>
              <w:fldChar w:fldCharType="separate"/>
            </w:r>
            <w:r>
              <w:rPr>
                <w:rFonts w:ascii="Times New Roman" w:eastAsia="Times New Roman" w:hAnsi="Times New Roman"/>
                <w:noProof/>
                <w:webHidden/>
                <w:sz w:val="28"/>
                <w:szCs w:val="28"/>
                <w:lang w:eastAsia="ru-RU"/>
              </w:rPr>
              <w:t>3</w:t>
            </w:r>
            <w:r>
              <w:rPr>
                <w:rFonts w:ascii="Times New Roman" w:eastAsia="Times New Roman" w:hAnsi="Times New Roman"/>
                <w:noProof/>
                <w:webHidden/>
                <w:sz w:val="28"/>
                <w:szCs w:val="28"/>
                <w:lang w:eastAsia="ru-RU"/>
              </w:rPr>
              <w:fldChar w:fldCharType="end"/>
            </w:r>
          </w:hyperlink>
        </w:p>
        <w:p>
          <w:pPr>
            <w:tabs>
              <w:tab w:val="right" w:leader="dot" w:pos="9345"/>
            </w:tabs>
            <w:spacing w:after="100" w:line="259" w:lineRule="auto"/>
            <w:rPr>
              <w:rFonts w:eastAsia="Times New Roman"/>
              <w:noProof/>
              <w:lang w:eastAsia="ru-RU"/>
            </w:rPr>
          </w:pPr>
          <w:hyperlink w:anchor="_Toc37697757" w:history="1">
            <w:r>
              <w:rPr>
                <w:rFonts w:ascii="Times New Roman" w:eastAsia="Times New Roman" w:hAnsi="Times New Roman"/>
                <w:b/>
                <w:bCs/>
                <w:noProof/>
                <w:color w:val="0000FF"/>
                <w:sz w:val="28"/>
                <w:szCs w:val="28"/>
                <w:u w:val="single"/>
                <w:lang w:eastAsia="ru-RU"/>
              </w:rPr>
              <w:t xml:space="preserve">ГЛАВА </w:t>
            </w:r>
            <w:r>
              <w:rPr>
                <w:rFonts w:ascii="Times New Roman" w:eastAsia="Times New Roman" w:hAnsi="Times New Roman"/>
                <w:b/>
                <w:bCs/>
                <w:noProof/>
                <w:color w:val="0000FF"/>
                <w:sz w:val="28"/>
                <w:szCs w:val="28"/>
                <w:u w:val="single"/>
                <w:lang w:val="en-US" w:eastAsia="ru-RU"/>
              </w:rPr>
              <w:t>I</w:t>
            </w:r>
            <w:r>
              <w:rPr>
                <w:rFonts w:ascii="Times New Roman" w:eastAsia="Times New Roman" w:hAnsi="Times New Roman"/>
                <w:b/>
                <w:bCs/>
                <w:noProof/>
                <w:color w:val="0000FF"/>
                <w:sz w:val="28"/>
                <w:szCs w:val="28"/>
                <w:u w:val="single"/>
                <w:lang w:eastAsia="ru-RU"/>
              </w:rPr>
              <w:t>. ОСНОВНАЯ ХАРАКТЕРИСТИКА ПЕРИОДА</w:t>
            </w:r>
            <w:r>
              <w:rPr>
                <w:rFonts w:ascii="Times New Roman" w:eastAsia="Times New Roman" w:hAnsi="Times New Roman"/>
                <w:noProof/>
                <w:webHidden/>
                <w:sz w:val="28"/>
                <w:szCs w:val="28"/>
                <w:lang w:eastAsia="ru-RU"/>
              </w:rPr>
              <w:tab/>
            </w:r>
            <w:r>
              <w:rPr>
                <w:rFonts w:ascii="Times New Roman" w:eastAsia="Times New Roman" w:hAnsi="Times New Roman"/>
                <w:noProof/>
                <w:webHidden/>
                <w:sz w:val="28"/>
                <w:szCs w:val="28"/>
                <w:lang w:eastAsia="ru-RU"/>
              </w:rPr>
              <w:fldChar w:fldCharType="begin"/>
            </w:r>
            <w:r>
              <w:rPr>
                <w:rFonts w:ascii="Times New Roman" w:eastAsia="Times New Roman" w:hAnsi="Times New Roman"/>
                <w:noProof/>
                <w:webHidden/>
                <w:sz w:val="28"/>
                <w:szCs w:val="28"/>
                <w:lang w:eastAsia="ru-RU"/>
              </w:rPr>
              <w:instrText xml:space="preserve"> PAGEREF _Toc37697757 \h </w:instrText>
            </w:r>
            <w:r>
              <w:rPr>
                <w:rFonts w:ascii="Times New Roman" w:eastAsia="Times New Roman" w:hAnsi="Times New Roman"/>
                <w:noProof/>
                <w:webHidden/>
                <w:sz w:val="28"/>
                <w:szCs w:val="28"/>
                <w:lang w:eastAsia="ru-RU"/>
              </w:rPr>
            </w:r>
            <w:r>
              <w:rPr>
                <w:rFonts w:ascii="Times New Roman" w:eastAsia="Times New Roman" w:hAnsi="Times New Roman"/>
                <w:noProof/>
                <w:webHidden/>
                <w:sz w:val="28"/>
                <w:szCs w:val="28"/>
                <w:lang w:eastAsia="ru-RU"/>
              </w:rPr>
              <w:fldChar w:fldCharType="separate"/>
            </w:r>
            <w:r>
              <w:rPr>
                <w:rFonts w:ascii="Times New Roman" w:eastAsia="Times New Roman" w:hAnsi="Times New Roman"/>
                <w:noProof/>
                <w:webHidden/>
                <w:sz w:val="28"/>
                <w:szCs w:val="28"/>
                <w:lang w:eastAsia="ru-RU"/>
              </w:rPr>
              <w:t>5</w:t>
            </w:r>
            <w:r>
              <w:rPr>
                <w:rFonts w:ascii="Times New Roman" w:eastAsia="Times New Roman" w:hAnsi="Times New Roman"/>
                <w:noProof/>
                <w:webHidden/>
                <w:sz w:val="28"/>
                <w:szCs w:val="28"/>
                <w:lang w:eastAsia="ru-RU"/>
              </w:rPr>
              <w:fldChar w:fldCharType="end"/>
            </w:r>
          </w:hyperlink>
        </w:p>
        <w:p>
          <w:pPr>
            <w:tabs>
              <w:tab w:val="right" w:leader="dot" w:pos="9345"/>
            </w:tabs>
            <w:spacing w:after="100" w:line="259" w:lineRule="auto"/>
            <w:rPr>
              <w:rFonts w:eastAsia="Times New Roman"/>
              <w:noProof/>
              <w:lang w:eastAsia="ru-RU"/>
            </w:rPr>
          </w:pPr>
          <w:hyperlink w:anchor="_Toc37697758" w:history="1">
            <w:r>
              <w:rPr>
                <w:rFonts w:ascii="Times New Roman" w:eastAsia="Times New Roman" w:hAnsi="Times New Roman"/>
                <w:b/>
                <w:bCs/>
                <w:noProof/>
                <w:color w:val="0000FF"/>
                <w:sz w:val="28"/>
                <w:szCs w:val="28"/>
                <w:u w:val="single"/>
                <w:lang w:eastAsia="ru-RU"/>
              </w:rPr>
              <w:t xml:space="preserve">ГЛАВА </w:t>
            </w:r>
            <w:r>
              <w:rPr>
                <w:rFonts w:ascii="Times New Roman" w:eastAsia="Times New Roman" w:hAnsi="Times New Roman"/>
                <w:b/>
                <w:bCs/>
                <w:noProof/>
                <w:color w:val="0000FF"/>
                <w:sz w:val="28"/>
                <w:szCs w:val="28"/>
                <w:u w:val="single"/>
                <w:lang w:val="en-US" w:eastAsia="ru-RU"/>
              </w:rPr>
              <w:t>II</w:t>
            </w:r>
            <w:r>
              <w:rPr>
                <w:rFonts w:ascii="Times New Roman" w:eastAsia="Times New Roman" w:hAnsi="Times New Roman"/>
                <w:b/>
                <w:bCs/>
                <w:noProof/>
                <w:color w:val="0000FF"/>
                <w:sz w:val="28"/>
                <w:szCs w:val="28"/>
                <w:u w:val="single"/>
                <w:lang w:eastAsia="ru-RU"/>
              </w:rPr>
              <w:t>. ГЛАВНЫЕ ПЕРСОНАЛИИ</w:t>
            </w:r>
            <w:r>
              <w:rPr>
                <w:rFonts w:ascii="Times New Roman" w:eastAsia="Times New Roman" w:hAnsi="Times New Roman"/>
                <w:noProof/>
                <w:webHidden/>
                <w:sz w:val="28"/>
                <w:szCs w:val="28"/>
                <w:lang w:eastAsia="ru-RU"/>
              </w:rPr>
              <w:tab/>
            </w:r>
            <w:r>
              <w:rPr>
                <w:rFonts w:ascii="Times New Roman" w:eastAsia="Times New Roman" w:hAnsi="Times New Roman"/>
                <w:noProof/>
                <w:webHidden/>
                <w:sz w:val="28"/>
                <w:szCs w:val="28"/>
                <w:lang w:eastAsia="ru-RU"/>
              </w:rPr>
              <w:fldChar w:fldCharType="begin"/>
            </w:r>
            <w:r>
              <w:rPr>
                <w:rFonts w:ascii="Times New Roman" w:eastAsia="Times New Roman" w:hAnsi="Times New Roman"/>
                <w:noProof/>
                <w:webHidden/>
                <w:sz w:val="28"/>
                <w:szCs w:val="28"/>
                <w:lang w:eastAsia="ru-RU"/>
              </w:rPr>
              <w:instrText xml:space="preserve"> PAGEREF _Toc37697758 \h </w:instrText>
            </w:r>
            <w:r>
              <w:rPr>
                <w:rFonts w:ascii="Times New Roman" w:eastAsia="Times New Roman" w:hAnsi="Times New Roman"/>
                <w:noProof/>
                <w:webHidden/>
                <w:sz w:val="28"/>
                <w:szCs w:val="28"/>
                <w:lang w:eastAsia="ru-RU"/>
              </w:rPr>
            </w:r>
            <w:r>
              <w:rPr>
                <w:rFonts w:ascii="Times New Roman" w:eastAsia="Times New Roman" w:hAnsi="Times New Roman"/>
                <w:noProof/>
                <w:webHidden/>
                <w:sz w:val="28"/>
                <w:szCs w:val="28"/>
                <w:lang w:eastAsia="ru-RU"/>
              </w:rPr>
              <w:fldChar w:fldCharType="separate"/>
            </w:r>
            <w:r>
              <w:rPr>
                <w:rFonts w:ascii="Times New Roman" w:eastAsia="Times New Roman" w:hAnsi="Times New Roman"/>
                <w:noProof/>
                <w:webHidden/>
                <w:sz w:val="28"/>
                <w:szCs w:val="28"/>
                <w:lang w:eastAsia="ru-RU"/>
              </w:rPr>
              <w:t>8</w:t>
            </w:r>
            <w:r>
              <w:rPr>
                <w:rFonts w:ascii="Times New Roman" w:eastAsia="Times New Roman" w:hAnsi="Times New Roman"/>
                <w:noProof/>
                <w:webHidden/>
                <w:sz w:val="28"/>
                <w:szCs w:val="28"/>
                <w:lang w:eastAsia="ru-RU"/>
              </w:rPr>
              <w:fldChar w:fldCharType="end"/>
            </w:r>
          </w:hyperlink>
        </w:p>
        <w:p>
          <w:pPr>
            <w:tabs>
              <w:tab w:val="left" w:pos="880"/>
              <w:tab w:val="right" w:leader="dot" w:pos="9062"/>
            </w:tabs>
            <w:spacing w:before="100" w:beforeAutospacing="1" w:after="100" w:afterAutospacing="1" w:line="360" w:lineRule="auto"/>
            <w:jc w:val="center"/>
            <w:rPr>
              <w:rFonts w:eastAsia="Times New Roman"/>
              <w:noProof/>
              <w:lang w:eastAsia="ru-RU"/>
            </w:rPr>
          </w:pPr>
          <w:hyperlink w:anchor="_Toc37697759" w:history="1">
            <w:r>
              <w:rPr>
                <w:rFonts w:ascii="Times New Roman" w:eastAsia="Times New Roman" w:hAnsi="Times New Roman"/>
                <w:b/>
                <w:bCs/>
                <w:smallCaps/>
                <w:noProof/>
                <w:color w:val="0000FF"/>
                <w:sz w:val="24"/>
                <w:szCs w:val="24"/>
                <w:u w:val="single"/>
                <w:lang w:eastAsia="ru-RU"/>
              </w:rPr>
              <w:t>2.1.</w:t>
            </w:r>
            <w:r>
              <w:rPr>
                <w:rFonts w:eastAsia="Times New Roman"/>
                <w:noProof/>
                <w:lang w:eastAsia="ru-RU"/>
              </w:rPr>
              <w:tab/>
            </w:r>
            <w:r>
              <w:rPr>
                <w:rFonts w:ascii="Times New Roman" w:eastAsia="Times New Roman" w:hAnsi="Times New Roman"/>
                <w:b/>
                <w:bCs/>
                <w:smallCaps/>
                <w:noProof/>
                <w:color w:val="0000FF"/>
                <w:sz w:val="24"/>
                <w:szCs w:val="24"/>
                <w:u w:val="single"/>
                <w:lang w:eastAsia="ru-RU"/>
              </w:rPr>
              <w:t>Описание личности императора и его приближённых</w:t>
            </w:r>
            <w:r>
              <w:rPr>
                <w:rFonts w:ascii="Times New Roman" w:eastAsia="Times New Roman" w:hAnsi="Times New Roman"/>
                <w:smallCaps/>
                <w:noProof/>
                <w:webHidden/>
                <w:sz w:val="24"/>
                <w:szCs w:val="24"/>
                <w:lang w:eastAsia="ru-RU"/>
              </w:rPr>
              <w:tab/>
            </w:r>
            <w:r>
              <w:rPr>
                <w:rFonts w:ascii="Times New Roman" w:eastAsia="Times New Roman" w:hAnsi="Times New Roman"/>
                <w:smallCaps/>
                <w:noProof/>
                <w:webHidden/>
                <w:sz w:val="24"/>
                <w:szCs w:val="24"/>
                <w:lang w:eastAsia="ru-RU"/>
              </w:rPr>
              <w:fldChar w:fldCharType="begin"/>
            </w:r>
            <w:r>
              <w:rPr>
                <w:rFonts w:ascii="Times New Roman" w:eastAsia="Times New Roman" w:hAnsi="Times New Roman"/>
                <w:smallCaps/>
                <w:noProof/>
                <w:webHidden/>
                <w:sz w:val="24"/>
                <w:szCs w:val="24"/>
                <w:lang w:eastAsia="ru-RU"/>
              </w:rPr>
              <w:instrText xml:space="preserve"> PAGEREF _Toc37697759 \h </w:instrText>
            </w:r>
            <w:r>
              <w:rPr>
                <w:rFonts w:ascii="Times New Roman" w:eastAsia="Times New Roman" w:hAnsi="Times New Roman"/>
                <w:smallCaps/>
                <w:noProof/>
                <w:webHidden/>
                <w:sz w:val="24"/>
                <w:szCs w:val="24"/>
                <w:lang w:eastAsia="ru-RU"/>
              </w:rPr>
            </w:r>
            <w:r>
              <w:rPr>
                <w:rFonts w:ascii="Times New Roman" w:eastAsia="Times New Roman" w:hAnsi="Times New Roman"/>
                <w:smallCaps/>
                <w:noProof/>
                <w:webHidden/>
                <w:sz w:val="24"/>
                <w:szCs w:val="24"/>
                <w:lang w:eastAsia="ru-RU"/>
              </w:rPr>
              <w:fldChar w:fldCharType="separate"/>
            </w:r>
            <w:r>
              <w:rPr>
                <w:rFonts w:ascii="Times New Roman" w:eastAsia="Times New Roman" w:hAnsi="Times New Roman"/>
                <w:smallCaps/>
                <w:noProof/>
                <w:webHidden/>
                <w:sz w:val="24"/>
                <w:szCs w:val="24"/>
                <w:lang w:eastAsia="ru-RU"/>
              </w:rPr>
              <w:t>8</w:t>
            </w:r>
            <w:r>
              <w:rPr>
                <w:rFonts w:ascii="Times New Roman" w:eastAsia="Times New Roman" w:hAnsi="Times New Roman"/>
                <w:smallCap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0" w:history="1">
            <w:r>
              <w:rPr>
                <w:rFonts w:ascii="Times New Roman" w:eastAsia="Times New Roman" w:hAnsi="Times New Roman"/>
                <w:b/>
                <w:bCs/>
                <w:i/>
                <w:iCs/>
                <w:noProof/>
                <w:color w:val="0000FF"/>
                <w:sz w:val="24"/>
                <w:szCs w:val="24"/>
                <w:u w:val="single"/>
                <w:lang w:eastAsia="ru-RU"/>
              </w:rPr>
              <w:t>2.1.1.</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 xml:space="preserve">Александр </w:t>
            </w:r>
            <w:r>
              <w:rPr>
                <w:rFonts w:ascii="Times New Roman" w:eastAsia="Times New Roman" w:hAnsi="Times New Roman"/>
                <w:b/>
                <w:bCs/>
                <w:i/>
                <w:iCs/>
                <w:noProof/>
                <w:color w:val="0000FF"/>
                <w:sz w:val="24"/>
                <w:szCs w:val="24"/>
                <w:u w:val="single"/>
                <w:lang w:val="en-US" w:eastAsia="ru-RU"/>
              </w:rPr>
              <w:t>I</w:t>
            </w:r>
            <w:r>
              <w:rPr>
                <w:rFonts w:ascii="Times New Roman" w:eastAsia="Times New Roman" w:hAnsi="Times New Roman"/>
                <w:b/>
                <w:bCs/>
                <w:i/>
                <w:iCs/>
                <w:noProof/>
                <w:color w:val="0000FF"/>
                <w:sz w:val="24"/>
                <w:szCs w:val="24"/>
                <w:u w:val="single"/>
                <w:lang w:eastAsia="ru-RU"/>
              </w:rPr>
              <w:t xml:space="preserve"> Благословенный</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_Toc37697760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8</w:t>
            </w:r>
            <w:r>
              <w:rPr>
                <w:rFonts w:ascii="Times New Roman" w:eastAsia="Times New Roman" w:hAnsi="Times New Roman"/>
                <w:i/>
                <w:iC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1" w:history="1">
            <w:r>
              <w:rPr>
                <w:rFonts w:ascii="Times New Roman" w:eastAsia="Times New Roman" w:hAnsi="Times New Roman"/>
                <w:b/>
                <w:bCs/>
                <w:i/>
                <w:iCs/>
                <w:noProof/>
                <w:color w:val="0000FF"/>
                <w:sz w:val="24"/>
                <w:szCs w:val="24"/>
                <w:u w:val="single"/>
                <w:lang w:eastAsia="ru-RU"/>
              </w:rPr>
              <w:t>2.1.2.</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Голицын Александр Николаевич</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_Toc37697761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9</w:t>
            </w:r>
            <w:r>
              <w:rPr>
                <w:rFonts w:ascii="Times New Roman" w:eastAsia="Times New Roman" w:hAnsi="Times New Roman"/>
                <w:i/>
                <w:iC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2" w:history="1">
            <w:r>
              <w:rPr>
                <w:rFonts w:ascii="Times New Roman" w:eastAsia="Times New Roman" w:hAnsi="Times New Roman"/>
                <w:b/>
                <w:bCs/>
                <w:i/>
                <w:iCs/>
                <w:noProof/>
                <w:color w:val="0000FF"/>
                <w:sz w:val="24"/>
                <w:szCs w:val="24"/>
                <w:u w:val="single"/>
                <w:lang w:eastAsia="ru-RU"/>
              </w:rPr>
              <w:t>2.1.3.</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Кутузов (Голенищев-Кутузов) Михаил Илларионович</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_Toc37697762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10</w:t>
            </w:r>
            <w:r>
              <w:rPr>
                <w:rFonts w:ascii="Times New Roman" w:eastAsia="Times New Roman" w:hAnsi="Times New Roman"/>
                <w:i/>
                <w:iC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3" w:history="1">
            <w:r>
              <w:rPr>
                <w:rFonts w:ascii="Times New Roman" w:eastAsia="Times New Roman" w:hAnsi="Times New Roman"/>
                <w:b/>
                <w:bCs/>
                <w:i/>
                <w:iCs/>
                <w:noProof/>
                <w:color w:val="0000FF"/>
                <w:sz w:val="24"/>
                <w:szCs w:val="24"/>
                <w:u w:val="single"/>
                <w:lang w:eastAsia="ru-RU"/>
              </w:rPr>
              <w:t>2.1.4.</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Сперанский Михаил Михайлович</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_Toc37697763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10</w:t>
            </w:r>
            <w:r>
              <w:rPr>
                <w:rFonts w:ascii="Times New Roman" w:eastAsia="Times New Roman" w:hAnsi="Times New Roman"/>
                <w:i/>
                <w:iCs/>
                <w:noProof/>
                <w:webHidden/>
                <w:sz w:val="24"/>
                <w:szCs w:val="24"/>
                <w:lang w:eastAsia="ru-RU"/>
              </w:rPr>
              <w:fldChar w:fldCharType="end"/>
            </w:r>
          </w:hyperlink>
        </w:p>
        <w:p>
          <w:pPr>
            <w:tabs>
              <w:tab w:val="left" w:pos="880"/>
              <w:tab w:val="right" w:leader="dot" w:pos="9062"/>
            </w:tabs>
            <w:spacing w:before="100" w:beforeAutospacing="1" w:after="100" w:afterAutospacing="1" w:line="360" w:lineRule="auto"/>
            <w:jc w:val="center"/>
            <w:rPr>
              <w:rFonts w:eastAsia="Times New Roman"/>
              <w:noProof/>
              <w:lang w:eastAsia="ru-RU"/>
            </w:rPr>
          </w:pPr>
          <w:hyperlink w:anchor="_Toc37697764" w:history="1">
            <w:r>
              <w:rPr>
                <w:rFonts w:ascii="Times New Roman" w:eastAsia="Times New Roman" w:hAnsi="Times New Roman"/>
                <w:b/>
                <w:bCs/>
                <w:smallCaps/>
                <w:noProof/>
                <w:color w:val="0000FF"/>
                <w:sz w:val="24"/>
                <w:szCs w:val="24"/>
                <w:u w:val="single"/>
                <w:lang w:eastAsia="ru-RU"/>
              </w:rPr>
              <w:t>2.2.</w:t>
            </w:r>
            <w:r>
              <w:rPr>
                <w:rFonts w:eastAsia="Times New Roman"/>
                <w:noProof/>
                <w:lang w:eastAsia="ru-RU"/>
              </w:rPr>
              <w:tab/>
            </w:r>
            <w:r>
              <w:rPr>
                <w:rFonts w:ascii="Times New Roman" w:eastAsia="Times New Roman" w:hAnsi="Times New Roman"/>
                <w:b/>
                <w:bCs/>
                <w:smallCaps/>
                <w:noProof/>
                <w:color w:val="0000FF"/>
                <w:sz w:val="24"/>
                <w:szCs w:val="24"/>
                <w:u w:val="single"/>
                <w:lang w:eastAsia="ru-RU"/>
              </w:rPr>
              <w:t>Описание персоналий Русской Православной Церкви</w:t>
            </w:r>
            <w:r>
              <w:rPr>
                <w:rFonts w:ascii="Times New Roman" w:eastAsia="Times New Roman" w:hAnsi="Times New Roman"/>
                <w:smallCaps/>
                <w:noProof/>
                <w:webHidden/>
                <w:sz w:val="24"/>
                <w:szCs w:val="24"/>
                <w:lang w:eastAsia="ru-RU"/>
              </w:rPr>
              <w:tab/>
            </w:r>
            <w:r>
              <w:rPr>
                <w:rFonts w:ascii="Times New Roman" w:eastAsia="Times New Roman" w:hAnsi="Times New Roman"/>
                <w:smallCaps/>
                <w:noProof/>
                <w:webHidden/>
                <w:sz w:val="24"/>
                <w:szCs w:val="24"/>
                <w:lang w:eastAsia="ru-RU"/>
              </w:rPr>
              <w:fldChar w:fldCharType="begin"/>
            </w:r>
            <w:r>
              <w:rPr>
                <w:rFonts w:ascii="Times New Roman" w:eastAsia="Times New Roman" w:hAnsi="Times New Roman"/>
                <w:smallCaps/>
                <w:noProof/>
                <w:webHidden/>
                <w:sz w:val="24"/>
                <w:szCs w:val="24"/>
                <w:lang w:eastAsia="ru-RU"/>
              </w:rPr>
              <w:instrText xml:space="preserve"> PAGEREF _Toc37697764 \h </w:instrText>
            </w:r>
            <w:r>
              <w:rPr>
                <w:rFonts w:ascii="Times New Roman" w:eastAsia="Times New Roman" w:hAnsi="Times New Roman"/>
                <w:smallCaps/>
                <w:noProof/>
                <w:webHidden/>
                <w:sz w:val="24"/>
                <w:szCs w:val="24"/>
                <w:lang w:eastAsia="ru-RU"/>
              </w:rPr>
            </w:r>
            <w:r>
              <w:rPr>
                <w:rFonts w:ascii="Times New Roman" w:eastAsia="Times New Roman" w:hAnsi="Times New Roman"/>
                <w:smallCaps/>
                <w:noProof/>
                <w:webHidden/>
                <w:sz w:val="24"/>
                <w:szCs w:val="24"/>
                <w:lang w:eastAsia="ru-RU"/>
              </w:rPr>
              <w:fldChar w:fldCharType="separate"/>
            </w:r>
            <w:r>
              <w:rPr>
                <w:rFonts w:ascii="Times New Roman" w:eastAsia="Times New Roman" w:hAnsi="Times New Roman"/>
                <w:smallCaps/>
                <w:noProof/>
                <w:webHidden/>
                <w:sz w:val="24"/>
                <w:szCs w:val="24"/>
                <w:lang w:eastAsia="ru-RU"/>
              </w:rPr>
              <w:t>11</w:t>
            </w:r>
            <w:r>
              <w:rPr>
                <w:rFonts w:ascii="Times New Roman" w:eastAsia="Times New Roman" w:hAnsi="Times New Roman"/>
                <w:smallCap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5" w:history="1">
            <w:r>
              <w:rPr>
                <w:rFonts w:ascii="Times New Roman" w:eastAsia="Times New Roman" w:hAnsi="Times New Roman"/>
                <w:b/>
                <w:bCs/>
                <w:i/>
                <w:iCs/>
                <w:noProof/>
                <w:color w:val="0000FF"/>
                <w:sz w:val="24"/>
                <w:szCs w:val="24"/>
                <w:u w:val="single"/>
                <w:lang w:eastAsia="ru-RU"/>
              </w:rPr>
              <w:t>2.2.1.</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Протоиерей Андрей (Самборский)</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_Toc37697765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11</w:t>
            </w:r>
            <w:r>
              <w:rPr>
                <w:rFonts w:ascii="Times New Roman" w:eastAsia="Times New Roman" w:hAnsi="Times New Roman"/>
                <w:i/>
                <w:iC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6" w:history="1">
            <w:r>
              <w:rPr>
                <w:rFonts w:ascii="Times New Roman" w:eastAsia="Times New Roman" w:hAnsi="Times New Roman"/>
                <w:b/>
                <w:bCs/>
                <w:i/>
                <w:iCs/>
                <w:noProof/>
                <w:color w:val="0000FF"/>
                <w:sz w:val="24"/>
                <w:szCs w:val="24"/>
                <w:u w:val="single"/>
                <w:lang w:eastAsia="ru-RU"/>
              </w:rPr>
              <w:t>2.2.2.</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Протопресвитер Павел (Криницкий)</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_Toc37697766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11</w:t>
            </w:r>
            <w:r>
              <w:rPr>
                <w:rFonts w:ascii="Times New Roman" w:eastAsia="Times New Roman" w:hAnsi="Times New Roman"/>
                <w:i/>
                <w:iC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7" w:history="1">
            <w:r>
              <w:rPr>
                <w:rFonts w:ascii="Times New Roman" w:eastAsia="Times New Roman" w:hAnsi="Times New Roman"/>
                <w:b/>
                <w:bCs/>
                <w:i/>
                <w:iCs/>
                <w:noProof/>
                <w:color w:val="0000FF"/>
                <w:sz w:val="24"/>
                <w:szCs w:val="24"/>
                <w:u w:val="single"/>
                <w:lang w:eastAsia="ru-RU"/>
              </w:rPr>
              <w:t>2.2.3.</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Митрополит Феофилакт (Русанов)</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_Toc37697767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11</w:t>
            </w:r>
            <w:r>
              <w:rPr>
                <w:rFonts w:ascii="Times New Roman" w:eastAsia="Times New Roman" w:hAnsi="Times New Roman"/>
                <w:i/>
                <w:iCs/>
                <w:noProof/>
                <w:webHidden/>
                <w:sz w:val="24"/>
                <w:szCs w:val="24"/>
                <w:lang w:eastAsia="ru-RU"/>
              </w:rPr>
              <w:fldChar w:fldCharType="end"/>
            </w:r>
          </w:hyperlink>
        </w:p>
        <w:p>
          <w:pPr>
            <w:tabs>
              <w:tab w:val="left" w:pos="1320"/>
              <w:tab w:val="right" w:leader="dot" w:pos="9628"/>
            </w:tabs>
            <w:spacing w:after="0" w:line="240" w:lineRule="auto"/>
            <w:ind w:left="480"/>
            <w:rPr>
              <w:rFonts w:eastAsia="Times New Roman"/>
              <w:noProof/>
              <w:lang w:eastAsia="ru-RU"/>
            </w:rPr>
          </w:pPr>
          <w:hyperlink w:anchor="_Toc37697768" w:history="1">
            <w:r>
              <w:rPr>
                <w:rFonts w:ascii="Times New Roman" w:eastAsia="Times New Roman" w:hAnsi="Times New Roman"/>
                <w:b/>
                <w:bCs/>
                <w:i/>
                <w:iCs/>
                <w:noProof/>
                <w:color w:val="0000FF"/>
                <w:sz w:val="24"/>
                <w:szCs w:val="24"/>
                <w:u w:val="single"/>
                <w:lang w:eastAsia="ru-RU"/>
              </w:rPr>
              <w:t>2.2.4.</w:t>
            </w:r>
            <w:r>
              <w:rPr>
                <w:rFonts w:eastAsia="Times New Roman"/>
                <w:noProof/>
                <w:lang w:eastAsia="ru-RU"/>
              </w:rPr>
              <w:tab/>
            </w:r>
            <w:r>
              <w:rPr>
                <w:rFonts w:ascii="Times New Roman" w:eastAsia="Times New Roman" w:hAnsi="Times New Roman"/>
                <w:b/>
                <w:bCs/>
                <w:i/>
                <w:iCs/>
                <w:noProof/>
                <w:color w:val="0000FF"/>
                <w:sz w:val="24"/>
                <w:szCs w:val="24"/>
                <w:u w:val="single"/>
                <w:lang w:eastAsia="ru-RU"/>
              </w:rPr>
              <w:t>Список других членов духовенства исследуемого периода</w:t>
            </w:r>
            <w:r>
              <w:rPr>
                <w:rFonts w:ascii="Times New Roman" w:eastAsia="Times New Roman" w:hAnsi="Times New Roman"/>
                <w:i/>
                <w:iCs/>
                <w:noProof/>
                <w:webHidden/>
                <w:sz w:val="24"/>
                <w:szCs w:val="24"/>
                <w:lang w:eastAsia="ru-RU"/>
              </w:rPr>
              <w:tab/>
            </w:r>
            <w:r>
              <w:rPr>
                <w:rFonts w:ascii="Times New Roman" w:eastAsia="Times New Roman" w:hAnsi="Times New Roman"/>
                <w:i/>
                <w:iCs/>
                <w:noProof/>
                <w:webHidden/>
                <w:sz w:val="24"/>
                <w:szCs w:val="24"/>
                <w:lang w:eastAsia="ru-RU"/>
              </w:rPr>
              <w:fldChar w:fldCharType="begin"/>
            </w:r>
            <w:r>
              <w:rPr>
                <w:rFonts w:ascii="Times New Roman" w:eastAsia="Times New Roman" w:hAnsi="Times New Roman"/>
                <w:i/>
                <w:iCs/>
                <w:noProof/>
                <w:webHidden/>
                <w:sz w:val="24"/>
                <w:szCs w:val="24"/>
                <w:lang w:eastAsia="ru-RU"/>
              </w:rPr>
              <w:instrText xml:space="preserve"> PAGEREF _Toc37697768 \h </w:instrText>
            </w:r>
            <w:r>
              <w:rPr>
                <w:rFonts w:ascii="Times New Roman" w:eastAsia="Times New Roman" w:hAnsi="Times New Roman"/>
                <w:i/>
                <w:iCs/>
                <w:noProof/>
                <w:webHidden/>
                <w:sz w:val="24"/>
                <w:szCs w:val="24"/>
                <w:lang w:eastAsia="ru-RU"/>
              </w:rPr>
            </w:r>
            <w:r>
              <w:rPr>
                <w:rFonts w:ascii="Times New Roman" w:eastAsia="Times New Roman" w:hAnsi="Times New Roman"/>
                <w:i/>
                <w:iCs/>
                <w:noProof/>
                <w:webHidden/>
                <w:sz w:val="24"/>
                <w:szCs w:val="24"/>
                <w:lang w:eastAsia="ru-RU"/>
              </w:rPr>
              <w:fldChar w:fldCharType="separate"/>
            </w:r>
            <w:r>
              <w:rPr>
                <w:rFonts w:ascii="Times New Roman" w:eastAsia="Times New Roman" w:hAnsi="Times New Roman"/>
                <w:i/>
                <w:iCs/>
                <w:noProof/>
                <w:webHidden/>
                <w:sz w:val="24"/>
                <w:szCs w:val="24"/>
                <w:lang w:eastAsia="ru-RU"/>
              </w:rPr>
              <w:t>12</w:t>
            </w:r>
            <w:r>
              <w:rPr>
                <w:rFonts w:ascii="Times New Roman" w:eastAsia="Times New Roman" w:hAnsi="Times New Roman"/>
                <w:i/>
                <w:iCs/>
                <w:noProof/>
                <w:webHidden/>
                <w:sz w:val="24"/>
                <w:szCs w:val="24"/>
                <w:lang w:eastAsia="ru-RU"/>
              </w:rPr>
              <w:fldChar w:fldCharType="end"/>
            </w:r>
          </w:hyperlink>
        </w:p>
        <w:p>
          <w:pPr>
            <w:tabs>
              <w:tab w:val="right" w:leader="dot" w:pos="9345"/>
            </w:tabs>
            <w:spacing w:after="100" w:line="259" w:lineRule="auto"/>
            <w:rPr>
              <w:rFonts w:eastAsia="Times New Roman"/>
              <w:noProof/>
              <w:lang w:eastAsia="ru-RU"/>
            </w:rPr>
          </w:pPr>
          <w:hyperlink w:anchor="_Toc37697769" w:history="1">
            <w:r>
              <w:rPr>
                <w:rFonts w:ascii="Times New Roman" w:eastAsia="Times New Roman" w:hAnsi="Times New Roman"/>
                <w:b/>
                <w:bCs/>
                <w:noProof/>
                <w:color w:val="0000FF"/>
                <w:sz w:val="28"/>
                <w:szCs w:val="28"/>
                <w:u w:val="single"/>
                <w:lang w:eastAsia="ru-RU"/>
              </w:rPr>
              <w:t>ЗАКЛЮЧЕНИЕ</w:t>
            </w:r>
            <w:r>
              <w:rPr>
                <w:rFonts w:ascii="Times New Roman" w:eastAsia="Times New Roman" w:hAnsi="Times New Roman"/>
                <w:noProof/>
                <w:webHidden/>
                <w:sz w:val="28"/>
                <w:szCs w:val="28"/>
                <w:lang w:eastAsia="ru-RU"/>
              </w:rPr>
              <w:tab/>
            </w:r>
            <w:r>
              <w:rPr>
                <w:rFonts w:ascii="Times New Roman" w:eastAsia="Times New Roman" w:hAnsi="Times New Roman"/>
                <w:noProof/>
                <w:webHidden/>
                <w:sz w:val="28"/>
                <w:szCs w:val="28"/>
                <w:lang w:eastAsia="ru-RU"/>
              </w:rPr>
              <w:fldChar w:fldCharType="begin"/>
            </w:r>
            <w:r>
              <w:rPr>
                <w:rFonts w:ascii="Times New Roman" w:eastAsia="Times New Roman" w:hAnsi="Times New Roman"/>
                <w:noProof/>
                <w:webHidden/>
                <w:sz w:val="28"/>
                <w:szCs w:val="28"/>
                <w:lang w:eastAsia="ru-RU"/>
              </w:rPr>
              <w:instrText xml:space="preserve"> PAGEREF _Toc37697769 \h </w:instrText>
            </w:r>
            <w:r>
              <w:rPr>
                <w:rFonts w:ascii="Times New Roman" w:eastAsia="Times New Roman" w:hAnsi="Times New Roman"/>
                <w:noProof/>
                <w:webHidden/>
                <w:sz w:val="28"/>
                <w:szCs w:val="28"/>
                <w:lang w:eastAsia="ru-RU"/>
              </w:rPr>
            </w:r>
            <w:r>
              <w:rPr>
                <w:rFonts w:ascii="Times New Roman" w:eastAsia="Times New Roman" w:hAnsi="Times New Roman"/>
                <w:noProof/>
                <w:webHidden/>
                <w:sz w:val="28"/>
                <w:szCs w:val="28"/>
                <w:lang w:eastAsia="ru-RU"/>
              </w:rPr>
              <w:fldChar w:fldCharType="separate"/>
            </w:r>
            <w:r>
              <w:rPr>
                <w:rFonts w:ascii="Times New Roman" w:eastAsia="Times New Roman" w:hAnsi="Times New Roman"/>
                <w:noProof/>
                <w:webHidden/>
                <w:sz w:val="28"/>
                <w:szCs w:val="28"/>
                <w:lang w:eastAsia="ru-RU"/>
              </w:rPr>
              <w:t>13</w:t>
            </w:r>
            <w:r>
              <w:rPr>
                <w:rFonts w:ascii="Times New Roman" w:eastAsia="Times New Roman" w:hAnsi="Times New Roman"/>
                <w:noProof/>
                <w:webHidden/>
                <w:sz w:val="28"/>
                <w:szCs w:val="28"/>
                <w:lang w:eastAsia="ru-RU"/>
              </w:rPr>
              <w:fldChar w:fldCharType="end"/>
            </w:r>
          </w:hyperlink>
        </w:p>
        <w:p>
          <w:pPr>
            <w:tabs>
              <w:tab w:val="right" w:leader="dot" w:pos="9345"/>
            </w:tabs>
            <w:spacing w:after="100" w:line="259" w:lineRule="auto"/>
            <w:rPr>
              <w:rFonts w:eastAsia="Times New Roman"/>
              <w:noProof/>
              <w:lang w:eastAsia="ru-RU"/>
            </w:rPr>
          </w:pPr>
          <w:hyperlink w:anchor="_Toc37697770" w:history="1">
            <w:r>
              <w:rPr>
                <w:rFonts w:ascii="Times New Roman" w:eastAsia="Times New Roman" w:hAnsi="Times New Roman"/>
                <w:b/>
                <w:bCs/>
                <w:noProof/>
                <w:color w:val="0000FF"/>
                <w:sz w:val="28"/>
                <w:szCs w:val="28"/>
                <w:u w:val="single"/>
                <w:lang w:eastAsia="ru-RU"/>
              </w:rPr>
              <w:t>СПИСОК ИСПОЛЬЗУЕМОЙ ЛИТЕРАТУРЫ</w:t>
            </w:r>
            <w:r>
              <w:rPr>
                <w:rFonts w:ascii="Times New Roman" w:eastAsia="Times New Roman" w:hAnsi="Times New Roman"/>
                <w:noProof/>
                <w:webHidden/>
                <w:sz w:val="28"/>
                <w:szCs w:val="28"/>
                <w:lang w:eastAsia="ru-RU"/>
              </w:rPr>
              <w:tab/>
            </w:r>
            <w:r>
              <w:rPr>
                <w:rFonts w:ascii="Times New Roman" w:eastAsia="Times New Roman" w:hAnsi="Times New Roman"/>
                <w:noProof/>
                <w:webHidden/>
                <w:sz w:val="28"/>
                <w:szCs w:val="28"/>
                <w:lang w:eastAsia="ru-RU"/>
              </w:rPr>
              <w:fldChar w:fldCharType="begin"/>
            </w:r>
            <w:r>
              <w:rPr>
                <w:rFonts w:ascii="Times New Roman" w:eastAsia="Times New Roman" w:hAnsi="Times New Roman"/>
                <w:noProof/>
                <w:webHidden/>
                <w:sz w:val="28"/>
                <w:szCs w:val="28"/>
                <w:lang w:eastAsia="ru-RU"/>
              </w:rPr>
              <w:instrText xml:space="preserve"> PAGEREF _Toc37697770 \h </w:instrText>
            </w:r>
            <w:r>
              <w:rPr>
                <w:rFonts w:ascii="Times New Roman" w:eastAsia="Times New Roman" w:hAnsi="Times New Roman"/>
                <w:noProof/>
                <w:webHidden/>
                <w:sz w:val="28"/>
                <w:szCs w:val="28"/>
                <w:lang w:eastAsia="ru-RU"/>
              </w:rPr>
            </w:r>
            <w:r>
              <w:rPr>
                <w:rFonts w:ascii="Times New Roman" w:eastAsia="Times New Roman" w:hAnsi="Times New Roman"/>
                <w:noProof/>
                <w:webHidden/>
                <w:sz w:val="28"/>
                <w:szCs w:val="28"/>
                <w:lang w:eastAsia="ru-RU"/>
              </w:rPr>
              <w:fldChar w:fldCharType="separate"/>
            </w:r>
            <w:r>
              <w:rPr>
                <w:rFonts w:ascii="Times New Roman" w:eastAsia="Times New Roman" w:hAnsi="Times New Roman"/>
                <w:noProof/>
                <w:webHidden/>
                <w:sz w:val="28"/>
                <w:szCs w:val="28"/>
                <w:lang w:eastAsia="ru-RU"/>
              </w:rPr>
              <w:t>14</w:t>
            </w:r>
            <w:r>
              <w:rPr>
                <w:rFonts w:ascii="Times New Roman" w:eastAsia="Times New Roman" w:hAnsi="Times New Roman"/>
                <w:noProof/>
                <w:webHidden/>
                <w:sz w:val="28"/>
                <w:szCs w:val="28"/>
                <w:lang w:eastAsia="ru-RU"/>
              </w:rPr>
              <w:fldChar w:fldCharType="end"/>
            </w:r>
          </w:hyperlink>
        </w:p>
        <w:p>
          <w:pPr>
            <w:spacing w:after="160" w:line="259" w:lineRule="auto"/>
            <w:rPr>
              <w:rFonts w:ascii="Times New Roman" w:hAnsi="Times New Roman"/>
              <w:sz w:val="28"/>
              <w:szCs w:val="28"/>
            </w:rPr>
          </w:pPr>
          <w:r>
            <w:rPr>
              <w:rFonts w:ascii="Times New Roman" w:hAnsi="Times New Roman"/>
              <w:b/>
              <w:bCs/>
              <w:sz w:val="28"/>
              <w:szCs w:val="28"/>
            </w:rPr>
            <w:fldChar w:fldCharType="end"/>
          </w:r>
        </w:p>
      </w:sdtContent>
    </w:sdt>
    <w:p>
      <w:pPr>
        <w:spacing w:after="160" w:line="360" w:lineRule="auto"/>
        <w:ind w:firstLine="709"/>
        <w:rPr>
          <w:rFonts w:ascii="Times New Roman" w:hAnsi="Times New Roman"/>
          <w:b/>
          <w:bCs/>
          <w:sz w:val="32"/>
          <w:szCs w:val="32"/>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rPr>
          <w:rFonts w:ascii="Times New Roman" w:hAnsi="Times New Roman"/>
          <w:sz w:val="28"/>
          <w:szCs w:val="28"/>
        </w:rPr>
        <w:sectPr>
          <w:footerReference w:type="default" r:id="rId14"/>
          <w:footerReference w:type="first" r:id="rId15"/>
          <w:pgSz w:w="11906" w:h="16838"/>
          <w:pgMar w:top="1134" w:right="567" w:bottom="1134" w:left="1701" w:header="709" w:footer="709" w:gutter="0"/>
          <w:pgNumType w:start="3"/>
          <w:cols w:space="708"/>
          <w:titlePg/>
          <w:docGrid w:linePitch="360"/>
        </w:sectPr>
      </w:pPr>
    </w:p>
    <w:p>
      <w:pPr>
        <w:jc w:val="center"/>
        <w:rPr>
          <w:rFonts w:ascii="Times New Roman" w:hAnsi="Times New Roman"/>
          <w:b/>
          <w:sz w:val="28"/>
        </w:rPr>
      </w:pPr>
      <w:bookmarkStart w:id="16" w:name="_Toc37697756"/>
      <w:r>
        <w:rPr>
          <w:rFonts w:ascii="Times New Roman" w:hAnsi="Times New Roman"/>
          <w:b/>
          <w:sz w:val="28"/>
        </w:rPr>
        <w:t>ВВЕДЕНИЕ</w:t>
      </w:r>
      <w:bookmarkEnd w:id="16"/>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В истории всего человечества религия играла важнейшую роль. В истории России огромное значение имеет Православие. С десятого века и по сей день Церковь оказывает особое воздействие на жизнь русских людей. Они всё время старались быть рядом с Богом – участвовали в таинствах Церкви, с молитвой просыпались, работали, готовили пищу, ели её и даже отходили в мир иной... </w:t>
      </w:r>
    </w:p>
    <w:p>
      <w:pPr>
        <w:spacing w:after="160" w:line="360" w:lineRule="auto"/>
        <w:ind w:firstLine="709"/>
        <w:jc w:val="both"/>
        <w:rPr>
          <w:rFonts w:ascii="Times New Roman" w:hAnsi="Times New Roman"/>
          <w:b/>
          <w:bCs/>
          <w:sz w:val="28"/>
          <w:szCs w:val="28"/>
        </w:rPr>
      </w:pPr>
      <w:r>
        <w:rPr>
          <w:rFonts w:ascii="Times New Roman" w:hAnsi="Times New Roman"/>
          <w:sz w:val="28"/>
          <w:szCs w:val="28"/>
        </w:rPr>
        <w:t>Поэтому без истории Русской Православной церкви нет истории России!</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На мой взгляд, выбранная мною тема "Русская Православная Церковь при императоре Александре </w:t>
      </w:r>
      <w:r>
        <w:rPr>
          <w:rFonts w:ascii="Times New Roman" w:hAnsi="Times New Roman"/>
          <w:sz w:val="28"/>
          <w:szCs w:val="28"/>
          <w:lang w:val="en-US"/>
        </w:rPr>
        <w:t>I</w:t>
      </w:r>
      <w:r>
        <w:rPr>
          <w:rFonts w:ascii="Times New Roman" w:hAnsi="Times New Roman"/>
          <w:sz w:val="28"/>
          <w:szCs w:val="28"/>
        </w:rPr>
        <w:t xml:space="preserve">" очень интересна, т.к. именно в тот период происходили такие важные исторические события, как реформы императора и М. М. Сперанского, организация военных поселений, Отечественная война 1812 года, Венский конгресс, образование тайных Северного и Южного обществ и т.д.  </w:t>
      </w:r>
    </w:p>
    <w:p>
      <w:pPr>
        <w:spacing w:after="160" w:line="360" w:lineRule="auto"/>
        <w:ind w:firstLine="709"/>
        <w:jc w:val="both"/>
        <w:rPr>
          <w:rFonts w:ascii="Times New Roman" w:hAnsi="Times New Roman"/>
          <w:sz w:val="28"/>
          <w:szCs w:val="28"/>
        </w:rPr>
      </w:pPr>
      <w:r>
        <w:rPr>
          <w:rFonts w:ascii="Times New Roman" w:hAnsi="Times New Roman"/>
          <w:b/>
          <w:bCs/>
          <w:sz w:val="28"/>
          <w:szCs w:val="28"/>
        </w:rPr>
        <w:t xml:space="preserve">Цель </w:t>
      </w:r>
      <w:r>
        <w:rPr>
          <w:rFonts w:ascii="Times New Roman" w:hAnsi="Times New Roman"/>
          <w:sz w:val="28"/>
          <w:szCs w:val="28"/>
        </w:rPr>
        <w:t xml:space="preserve">моей работы </w:t>
      </w:r>
      <w:r>
        <w:rPr>
          <w:rFonts w:ascii="Times New Roman" w:hAnsi="Times New Roman"/>
          <w:b/>
          <w:bCs/>
          <w:sz w:val="28"/>
          <w:szCs w:val="28"/>
        </w:rPr>
        <w:t>–</w:t>
      </w:r>
      <w:r>
        <w:rPr>
          <w:rFonts w:ascii="Times New Roman" w:hAnsi="Times New Roman"/>
          <w:sz w:val="28"/>
          <w:szCs w:val="28"/>
        </w:rPr>
        <w:t xml:space="preserve"> исследовать особенности отношений между Русской Православной Церковью и императором Александром </w:t>
      </w:r>
      <w:r>
        <w:rPr>
          <w:rFonts w:ascii="Times New Roman" w:hAnsi="Times New Roman"/>
          <w:sz w:val="28"/>
          <w:szCs w:val="28"/>
          <w:lang w:val="en-US"/>
        </w:rPr>
        <w:t>I</w:t>
      </w:r>
      <w:r>
        <w:rPr>
          <w:rFonts w:ascii="Times New Roman" w:hAnsi="Times New Roman"/>
          <w:sz w:val="28"/>
          <w:szCs w:val="28"/>
        </w:rPr>
        <w:t xml:space="preserve">. </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В соответствии с поставленной целью, </w:t>
      </w:r>
      <w:r>
        <w:rPr>
          <w:rFonts w:ascii="Times New Roman" w:hAnsi="Times New Roman"/>
          <w:b/>
          <w:bCs/>
          <w:sz w:val="28"/>
          <w:szCs w:val="28"/>
        </w:rPr>
        <w:t>задачами</w:t>
      </w:r>
      <w:r>
        <w:rPr>
          <w:rFonts w:ascii="Times New Roman" w:hAnsi="Times New Roman"/>
          <w:sz w:val="28"/>
          <w:szCs w:val="28"/>
        </w:rPr>
        <w:t xml:space="preserve"> реферата являются: </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1. Исследовать основные исторические события в развитии православия в период правления Александра </w:t>
      </w:r>
      <w:r>
        <w:rPr>
          <w:rFonts w:ascii="Times New Roman" w:hAnsi="Times New Roman"/>
          <w:sz w:val="28"/>
          <w:szCs w:val="28"/>
          <w:lang w:val="en-US"/>
        </w:rPr>
        <w:t>I</w:t>
      </w:r>
      <w:r>
        <w:rPr>
          <w:rFonts w:ascii="Times New Roman" w:hAnsi="Times New Roman"/>
          <w:sz w:val="28"/>
          <w:szCs w:val="28"/>
        </w:rPr>
        <w:t>(1801-1825гг.).</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2. Проанализировать личность императора Александра </w:t>
      </w:r>
      <w:r>
        <w:rPr>
          <w:rFonts w:ascii="Times New Roman" w:hAnsi="Times New Roman"/>
          <w:sz w:val="28"/>
          <w:szCs w:val="28"/>
          <w:lang w:val="en-US"/>
        </w:rPr>
        <w:t>I</w:t>
      </w:r>
      <w:r>
        <w:rPr>
          <w:rFonts w:ascii="Times New Roman" w:hAnsi="Times New Roman"/>
          <w:sz w:val="28"/>
          <w:szCs w:val="28"/>
        </w:rPr>
        <w:t xml:space="preserve"> и его приближённых.</w:t>
      </w:r>
    </w:p>
    <w:p>
      <w:pPr>
        <w:spacing w:after="160" w:line="360" w:lineRule="auto"/>
        <w:ind w:firstLine="709"/>
        <w:jc w:val="both"/>
        <w:rPr>
          <w:rFonts w:ascii="Times New Roman" w:hAnsi="Times New Roman"/>
          <w:sz w:val="28"/>
          <w:szCs w:val="28"/>
        </w:rPr>
      </w:pPr>
      <w:r>
        <w:rPr>
          <w:rFonts w:ascii="Times New Roman" w:hAnsi="Times New Roman"/>
          <w:sz w:val="28"/>
          <w:szCs w:val="28"/>
        </w:rPr>
        <w:t>3. Рассмотреть главные персоналии в истории Русской Православной Церкви на этот период.</w:t>
      </w:r>
    </w:p>
    <w:p>
      <w:pPr>
        <w:spacing w:after="160" w:line="360" w:lineRule="auto"/>
        <w:ind w:firstLine="709"/>
        <w:jc w:val="both"/>
        <w:rPr>
          <w:rFonts w:ascii="Times New Roman" w:hAnsi="Times New Roman"/>
          <w:sz w:val="28"/>
          <w:szCs w:val="28"/>
        </w:rPr>
      </w:pPr>
      <w:r>
        <w:rPr>
          <w:rFonts w:ascii="Times New Roman" w:hAnsi="Times New Roman"/>
          <w:b/>
          <w:bCs/>
          <w:sz w:val="28"/>
          <w:szCs w:val="28"/>
        </w:rPr>
        <w:t xml:space="preserve">Объект работы </w:t>
      </w:r>
      <w:bookmarkStart w:id="17" w:name="_Hlk37551200"/>
      <w:r>
        <w:rPr>
          <w:rFonts w:ascii="Times New Roman" w:hAnsi="Times New Roman"/>
          <w:b/>
          <w:bCs/>
          <w:sz w:val="28"/>
          <w:szCs w:val="28"/>
        </w:rPr>
        <w:t>–</w:t>
      </w:r>
      <w:bookmarkEnd w:id="17"/>
      <w:r>
        <w:rPr>
          <w:rFonts w:ascii="Times New Roman" w:hAnsi="Times New Roman"/>
          <w:sz w:val="28"/>
          <w:szCs w:val="28"/>
        </w:rPr>
        <w:t xml:space="preserve"> роль Церкви в Российской Империи в начале 19 века.</w:t>
      </w:r>
    </w:p>
    <w:p>
      <w:pPr>
        <w:spacing w:after="160" w:line="360" w:lineRule="auto"/>
        <w:ind w:firstLine="709"/>
        <w:jc w:val="both"/>
        <w:rPr>
          <w:rFonts w:ascii="Times New Roman" w:hAnsi="Times New Roman"/>
          <w:sz w:val="28"/>
          <w:szCs w:val="28"/>
        </w:rPr>
      </w:pPr>
      <w:r>
        <w:rPr>
          <w:rFonts w:ascii="Times New Roman" w:hAnsi="Times New Roman"/>
          <w:b/>
          <w:bCs/>
          <w:sz w:val="28"/>
          <w:szCs w:val="28"/>
        </w:rPr>
        <w:t>Предмет работы</w:t>
      </w:r>
      <w:r>
        <w:rPr>
          <w:rFonts w:ascii="Times New Roman" w:hAnsi="Times New Roman"/>
          <w:sz w:val="28"/>
          <w:szCs w:val="28"/>
        </w:rPr>
        <w:t xml:space="preserve"> </w:t>
      </w:r>
      <w:bookmarkStart w:id="18" w:name="_Hlk37554339"/>
      <w:r>
        <w:rPr>
          <w:rFonts w:ascii="Times New Roman" w:hAnsi="Times New Roman"/>
          <w:b/>
          <w:bCs/>
          <w:sz w:val="28"/>
          <w:szCs w:val="28"/>
        </w:rPr>
        <w:t>–</w:t>
      </w:r>
      <w:bookmarkEnd w:id="18"/>
      <w:r>
        <w:rPr>
          <w:rFonts w:ascii="Times New Roman" w:hAnsi="Times New Roman"/>
          <w:sz w:val="28"/>
          <w:szCs w:val="28"/>
        </w:rPr>
        <w:t xml:space="preserve"> Русская Православная Церковь и государство в период правления Александра </w:t>
      </w:r>
      <w:r>
        <w:rPr>
          <w:rFonts w:ascii="Times New Roman" w:hAnsi="Times New Roman"/>
          <w:sz w:val="28"/>
          <w:szCs w:val="28"/>
          <w:lang w:val="en-US"/>
        </w:rPr>
        <w:t>I</w:t>
      </w:r>
      <w:r>
        <w:rPr>
          <w:rFonts w:ascii="Times New Roman" w:hAnsi="Times New Roman"/>
          <w:sz w:val="28"/>
          <w:szCs w:val="28"/>
        </w:rPr>
        <w:t>.</w:t>
      </w:r>
    </w:p>
    <w:p>
      <w:pPr>
        <w:spacing w:after="160" w:line="360" w:lineRule="auto"/>
        <w:ind w:firstLine="709"/>
        <w:jc w:val="both"/>
        <w:rPr>
          <w:rFonts w:ascii="Times New Roman" w:hAnsi="Times New Roman"/>
          <w:sz w:val="28"/>
          <w:szCs w:val="28"/>
        </w:rPr>
      </w:pPr>
      <w:r>
        <w:rPr>
          <w:rFonts w:ascii="Times New Roman" w:hAnsi="Times New Roman"/>
          <w:b/>
          <w:bCs/>
          <w:sz w:val="28"/>
          <w:szCs w:val="28"/>
        </w:rPr>
        <w:t>Структура работы</w:t>
      </w:r>
      <w:r>
        <w:rPr>
          <w:rFonts w:ascii="Times New Roman" w:hAnsi="Times New Roman"/>
          <w:sz w:val="28"/>
          <w:szCs w:val="28"/>
        </w:rPr>
        <w:t xml:space="preserve"> строилась в соответствии с поставленными задачами и состоит из введения, двух основных глав, заключения и списка использованной литературы. </w:t>
      </w:r>
    </w:p>
    <w:p>
      <w:pPr>
        <w:spacing w:after="160" w:line="360" w:lineRule="auto"/>
        <w:ind w:firstLine="709"/>
        <w:jc w:val="both"/>
        <w:rPr>
          <w:rFonts w:ascii="Times New Roman" w:hAnsi="Times New Roman"/>
          <w:sz w:val="28"/>
          <w:szCs w:val="28"/>
        </w:rPr>
      </w:pPr>
      <w:r>
        <w:rPr>
          <w:rFonts w:ascii="Times New Roman" w:hAnsi="Times New Roman"/>
          <w:sz w:val="28"/>
          <w:szCs w:val="28"/>
        </w:rPr>
        <w:t>В первой главе описана основная характеристика периода, во второй главе рассмотрены главные персоналии.</w:t>
      </w:r>
    </w:p>
    <w:p>
      <w:pPr>
        <w:spacing w:after="160" w:line="360" w:lineRule="auto"/>
        <w:ind w:firstLine="709"/>
        <w:jc w:val="both"/>
        <w:rPr>
          <w:rFonts w:ascii="Times New Roman" w:hAnsi="Times New Roman"/>
          <w:sz w:val="28"/>
          <w:szCs w:val="28"/>
        </w:rPr>
      </w:pPr>
      <w:r>
        <w:rPr>
          <w:rFonts w:ascii="Times New Roman" w:hAnsi="Times New Roman"/>
          <w:sz w:val="28"/>
          <w:szCs w:val="28"/>
        </w:rPr>
        <w:t>Тема истории Русской православной церкви актуальна на сегодняшний день, так как существует множество проблем в области духовного развития и образования человека. Без знания истории своей Родины и своего вероисповедования человек может стать не личностью, а безнравственным дикарём.</w:t>
      </w:r>
      <w:r>
        <w:rPr>
          <w:rFonts w:ascii="Times New Roman" w:hAnsi="Times New Roman"/>
          <w:sz w:val="28"/>
          <w:szCs w:val="28"/>
        </w:rPr>
        <w:br/>
      </w:r>
    </w:p>
    <w:p>
      <w:pPr>
        <w:spacing w:after="160" w:line="360" w:lineRule="auto"/>
        <w:ind w:firstLine="709"/>
        <w:jc w:val="both"/>
        <w:rPr>
          <w:rFonts w:ascii="Times New Roman" w:hAnsi="Times New Roman"/>
          <w:sz w:val="28"/>
          <w:szCs w:val="28"/>
        </w:rPr>
      </w:pPr>
    </w:p>
    <w:p>
      <w:pPr>
        <w:spacing w:after="160" w:line="360" w:lineRule="auto"/>
        <w:ind w:firstLine="709"/>
        <w:jc w:val="both"/>
        <w:rPr>
          <w:rFonts w:ascii="Times New Roman" w:hAnsi="Times New Roman"/>
          <w:sz w:val="28"/>
          <w:szCs w:val="28"/>
        </w:rPr>
      </w:pPr>
    </w:p>
    <w:p>
      <w:pPr>
        <w:spacing w:after="160" w:line="360" w:lineRule="auto"/>
        <w:ind w:firstLine="709"/>
        <w:jc w:val="both"/>
        <w:rPr>
          <w:rFonts w:ascii="Times New Roman" w:hAnsi="Times New Roman"/>
          <w:sz w:val="28"/>
          <w:szCs w:val="28"/>
        </w:rPr>
      </w:pPr>
    </w:p>
    <w:p>
      <w:pPr>
        <w:spacing w:after="160" w:line="360" w:lineRule="auto"/>
        <w:ind w:firstLine="709"/>
        <w:jc w:val="both"/>
        <w:rPr>
          <w:rFonts w:ascii="Times New Roman" w:hAnsi="Times New Roman"/>
          <w:sz w:val="28"/>
          <w:szCs w:val="28"/>
        </w:rPr>
      </w:pPr>
    </w:p>
    <w:p>
      <w:pPr>
        <w:spacing w:after="160" w:line="360" w:lineRule="auto"/>
        <w:ind w:firstLine="709"/>
        <w:jc w:val="both"/>
        <w:rPr>
          <w:rFonts w:ascii="Times New Roman" w:hAnsi="Times New Roman"/>
          <w:sz w:val="28"/>
          <w:szCs w:val="28"/>
        </w:rPr>
      </w:pPr>
    </w:p>
    <w:p>
      <w:pPr>
        <w:spacing w:after="160" w:line="360" w:lineRule="auto"/>
        <w:ind w:firstLine="709"/>
        <w:jc w:val="both"/>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sz w:val="28"/>
          <w:szCs w:val="28"/>
        </w:rPr>
      </w:pPr>
    </w:p>
    <w:p>
      <w:pPr>
        <w:spacing w:after="160" w:line="360" w:lineRule="auto"/>
        <w:ind w:firstLine="709"/>
        <w:rPr>
          <w:rFonts w:ascii="Times New Roman" w:hAnsi="Times New Roman"/>
          <w:b/>
          <w:bCs/>
          <w:sz w:val="32"/>
          <w:szCs w:val="32"/>
        </w:rPr>
      </w:pPr>
    </w:p>
    <w:p>
      <w:pPr>
        <w:spacing w:after="160" w:line="360" w:lineRule="auto"/>
        <w:ind w:firstLine="709"/>
        <w:rPr>
          <w:rFonts w:ascii="Times New Roman" w:hAnsi="Times New Roman"/>
          <w:b/>
          <w:bCs/>
          <w:sz w:val="32"/>
          <w:szCs w:val="32"/>
        </w:rPr>
      </w:pPr>
    </w:p>
    <w:p>
      <w:pPr>
        <w:jc w:val="center"/>
        <w:rPr>
          <w:rFonts w:ascii="Times New Roman" w:hAnsi="Times New Roman"/>
          <w:b/>
          <w:sz w:val="28"/>
        </w:rPr>
      </w:pPr>
      <w:bookmarkStart w:id="19" w:name="_Toc37697757"/>
      <w:bookmarkStart w:id="20" w:name="_Hlk37588801"/>
      <w:r>
        <w:rPr>
          <w:rFonts w:ascii="Times New Roman" w:hAnsi="Times New Roman"/>
          <w:b/>
          <w:sz w:val="28"/>
        </w:rPr>
        <w:t xml:space="preserve">ГЛАВА </w:t>
      </w:r>
      <w:r>
        <w:rPr>
          <w:rFonts w:ascii="Times New Roman" w:hAnsi="Times New Roman"/>
          <w:b/>
          <w:sz w:val="28"/>
          <w:lang w:val="en-US"/>
        </w:rPr>
        <w:t>I</w:t>
      </w:r>
      <w:r>
        <w:rPr>
          <w:rFonts w:ascii="Times New Roman" w:hAnsi="Times New Roman"/>
          <w:b/>
          <w:sz w:val="28"/>
        </w:rPr>
        <w:t>. ОСНОВНАЯ ХАРАКТЕРИСТИКА ПЕРИОДА</w:t>
      </w:r>
      <w:bookmarkEnd w:id="19"/>
    </w:p>
    <w:bookmarkEnd w:id="20"/>
    <w:p>
      <w:pPr>
        <w:spacing w:after="160" w:line="360" w:lineRule="auto"/>
        <w:ind w:firstLine="709"/>
        <w:jc w:val="both"/>
        <w:rPr>
          <w:rFonts w:ascii="Times New Roman" w:hAnsi="Times New Roman"/>
          <w:sz w:val="28"/>
          <w:szCs w:val="28"/>
        </w:rPr>
      </w:pPr>
      <w:r>
        <w:rPr>
          <w:rFonts w:ascii="Times New Roman" w:hAnsi="Times New Roman"/>
          <w:sz w:val="28"/>
          <w:szCs w:val="28"/>
        </w:rPr>
        <w:t>В 1801 году после убийства императора Павла I в ходе дворцового переворота на трон взошёл его сын Александр I.</w:t>
      </w:r>
    </w:p>
    <w:p>
      <w:pPr>
        <w:spacing w:after="160" w:line="360" w:lineRule="auto"/>
        <w:ind w:firstLine="709"/>
        <w:jc w:val="both"/>
        <w:rPr>
          <w:rFonts w:ascii="Times New Roman" w:hAnsi="Times New Roman"/>
          <w:sz w:val="28"/>
          <w:szCs w:val="28"/>
        </w:rPr>
      </w:pPr>
      <w:r>
        <w:rPr>
          <w:rFonts w:ascii="Times New Roman" w:hAnsi="Times New Roman"/>
          <w:sz w:val="28"/>
          <w:szCs w:val="28"/>
        </w:rPr>
        <w:t>За время правления он предоставил православным священнослужителям множество льгот.</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С 22 мая 1801 года отменились телесные наказания для духовенства, а с 1808 и для их семей. </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В 1802 году появились запрещение распространять исламское учение среди православных христиан и освобождение монастырей от налогов. </w:t>
      </w:r>
    </w:p>
    <w:p>
      <w:pPr>
        <w:spacing w:after="160" w:line="360" w:lineRule="auto"/>
        <w:ind w:firstLine="709"/>
        <w:jc w:val="both"/>
        <w:rPr>
          <w:rFonts w:ascii="Times New Roman" w:hAnsi="Times New Roman"/>
          <w:sz w:val="28"/>
          <w:szCs w:val="28"/>
        </w:rPr>
      </w:pPr>
      <w:r>
        <w:rPr>
          <w:rFonts w:ascii="Times New Roman" w:hAnsi="Times New Roman"/>
          <w:sz w:val="28"/>
          <w:szCs w:val="28"/>
        </w:rPr>
        <w:t>«Александр особое внимание уделял образовательной системе. Реформа 1803 г. сделала образование более доступным для “низших слоев населения”. &lt;…&gt; Все учебные заведения разделялись на 4 ступени: приходские одноклассные школы, уездные училища, гимназии и университеты»</w:t>
      </w:r>
      <w:r>
        <w:rPr>
          <w:rFonts w:ascii="Times New Roman" w:hAnsi="Times New Roman"/>
          <w:sz w:val="28"/>
          <w:szCs w:val="28"/>
          <w:vertAlign w:val="superscript"/>
        </w:rPr>
        <w:footnoteReference w:id="2"/>
      </w:r>
      <w:r>
        <w:rPr>
          <w:rFonts w:ascii="Times New Roman" w:hAnsi="Times New Roman"/>
          <w:sz w:val="28"/>
          <w:szCs w:val="28"/>
        </w:rPr>
        <w:t>.</w:t>
      </w:r>
      <w:r>
        <w:t xml:space="preserve"> </w:t>
      </w:r>
      <w:r>
        <w:rPr>
          <w:rFonts w:ascii="Times New Roman" w:hAnsi="Times New Roman"/>
          <w:sz w:val="28"/>
          <w:szCs w:val="28"/>
        </w:rPr>
        <w:t>К 1824 году было 48 гимназий, 337 уездных и примерно 200 приходских училищ. Также император открыл пять университетов и дал им автономию.</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В 1803 году обер-прокурором Священного Синода был назначен князь Александр Николаевич Голицын. 24 января того же года </w:t>
      </w:r>
      <w:bookmarkStart w:id="21" w:name="_Hlk37627605"/>
      <w:r>
        <w:rPr>
          <w:rFonts w:ascii="Times New Roman" w:hAnsi="Times New Roman"/>
          <w:sz w:val="28"/>
          <w:szCs w:val="28"/>
        </w:rPr>
        <w:t xml:space="preserve">произошло </w:t>
      </w:r>
      <w:bookmarkEnd w:id="21"/>
      <w:r>
        <w:rPr>
          <w:rFonts w:ascii="Times New Roman" w:hAnsi="Times New Roman"/>
          <w:sz w:val="28"/>
          <w:szCs w:val="28"/>
        </w:rPr>
        <w:t xml:space="preserve">издание указа об устройстве училищ (каждый приход обязан иметь хотя бы одно училище). </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29 ноября 1807 года императором Александром был учрежден Комитет об усовершенствовании духовных училищ, состоящий из обер-прокурора князя Голицына, статс-секретаря графа Сперанского, митрополита Амвросия (Подобедова), архиепископа Феофилакта (Русанова), протопресвитера Краснопевкова и обер-священника Державина. </w:t>
      </w:r>
    </w:p>
    <w:p>
      <w:pPr>
        <w:spacing w:after="160" w:line="360" w:lineRule="auto"/>
        <w:ind w:firstLine="709"/>
        <w:jc w:val="both"/>
        <w:rPr>
          <w:rFonts w:ascii="Times New Roman" w:hAnsi="Times New Roman"/>
          <w:sz w:val="28"/>
          <w:szCs w:val="28"/>
        </w:rPr>
      </w:pPr>
      <w:r>
        <w:rPr>
          <w:rFonts w:ascii="Times New Roman" w:hAnsi="Times New Roman"/>
          <w:sz w:val="28"/>
          <w:szCs w:val="28"/>
        </w:rPr>
        <w:t>В 1808 году осуществилась стратегия реформ духовного образования и улучшения обеспечения священничества, которую разработали члены комитета.</w:t>
      </w:r>
    </w:p>
    <w:p>
      <w:pPr>
        <w:spacing w:after="160" w:line="360" w:lineRule="auto"/>
        <w:ind w:firstLine="709"/>
        <w:jc w:val="both"/>
        <w:rPr>
          <w:rFonts w:ascii="Times New Roman" w:hAnsi="Times New Roman"/>
          <w:sz w:val="28"/>
          <w:szCs w:val="28"/>
        </w:rPr>
      </w:pPr>
      <w:r>
        <w:rPr>
          <w:rFonts w:ascii="Times New Roman" w:hAnsi="Times New Roman"/>
          <w:sz w:val="28"/>
          <w:szCs w:val="28"/>
        </w:rPr>
        <w:t>В 1810 году появилось «Главное управление духовных дел иностранных исповеданий», созданное для контроля над неправославными религиями.</w:t>
      </w:r>
    </w:p>
    <w:p>
      <w:pPr>
        <w:spacing w:after="160" w:line="360" w:lineRule="auto"/>
        <w:ind w:firstLine="709"/>
        <w:jc w:val="both"/>
        <w:rPr>
          <w:rFonts w:ascii="Times New Roman" w:hAnsi="Times New Roman"/>
          <w:sz w:val="28"/>
          <w:szCs w:val="28"/>
        </w:rPr>
      </w:pPr>
      <w:r>
        <w:rPr>
          <w:rFonts w:ascii="Times New Roman" w:hAnsi="Times New Roman"/>
          <w:sz w:val="28"/>
          <w:szCs w:val="28"/>
        </w:rPr>
        <w:t>В 1811 году Александр I разрешил находиться на Кавказе только православным миссионерам. Также в этом году был создан Грузинский экзархат Русской Православной Церкви.</w:t>
      </w:r>
    </w:p>
    <w:p>
      <w:pPr>
        <w:spacing w:after="160" w:line="360" w:lineRule="auto"/>
        <w:ind w:firstLine="709"/>
        <w:jc w:val="both"/>
        <w:rPr>
          <w:rFonts w:ascii="Times New Roman" w:hAnsi="Times New Roman"/>
          <w:sz w:val="28"/>
          <w:szCs w:val="28"/>
        </w:rPr>
      </w:pPr>
      <w:r>
        <w:rPr>
          <w:rFonts w:ascii="Times New Roman" w:hAnsi="Times New Roman"/>
          <w:sz w:val="28"/>
          <w:szCs w:val="28"/>
        </w:rPr>
        <w:t>В 1812 году французская армия во главе с Наполеоном напала на Россию и началась Отечественная война. Святейший Синод благословил православных христиан на защиту Родины. В этот период в народе обострились религиозные чувства и любовь к Отчизне.</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Неприятелями были разорены российские уезды, находящиеся на их пути к Москве, 12 храмов сожжены, а остальные разгромлены, разграблены и приспособлены под конюшни и казармы. Французы надругались над иконами, утварью и священными мощами, находящимися в Кремлёвском Успенском соборе. </w:t>
      </w:r>
    </w:p>
    <w:p>
      <w:pPr>
        <w:spacing w:after="160" w:line="360" w:lineRule="auto"/>
        <w:ind w:firstLine="709"/>
        <w:jc w:val="both"/>
        <w:rPr>
          <w:rFonts w:ascii="Times New Roman" w:hAnsi="Times New Roman"/>
          <w:sz w:val="28"/>
          <w:szCs w:val="28"/>
        </w:rPr>
      </w:pPr>
      <w:r>
        <w:rPr>
          <w:rFonts w:ascii="Times New Roman" w:hAnsi="Times New Roman"/>
          <w:sz w:val="28"/>
          <w:szCs w:val="28"/>
        </w:rPr>
        <w:t>По приказанию Наполеона совершались взрывы Московского Кремля. Были разрушены некоторые части Кремля, в том числе Никольская башня, на которой чудом сохранилась икона святителя Николая Чудотворца.</w:t>
      </w:r>
    </w:p>
    <w:p>
      <w:pPr>
        <w:spacing w:after="160" w:line="360" w:lineRule="auto"/>
        <w:ind w:firstLine="709"/>
        <w:jc w:val="both"/>
        <w:rPr>
          <w:rFonts w:ascii="Times New Roman" w:hAnsi="Times New Roman"/>
          <w:sz w:val="28"/>
          <w:szCs w:val="28"/>
        </w:rPr>
      </w:pPr>
      <w:r>
        <w:rPr>
          <w:rFonts w:ascii="Times New Roman" w:hAnsi="Times New Roman"/>
          <w:sz w:val="28"/>
          <w:szCs w:val="28"/>
        </w:rPr>
        <w:t>Синод выделил большую сумму денег – около пяти миллионов рублей, на военные нужды, восстановление монастырей, церквей и материальную поддержку священничества, которое также не осталось в стороне, жертвуя свои деньги.</w:t>
      </w:r>
    </w:p>
    <w:p>
      <w:pPr>
        <w:spacing w:after="160" w:line="360" w:lineRule="auto"/>
        <w:ind w:firstLine="709"/>
        <w:jc w:val="both"/>
        <w:rPr>
          <w:rFonts w:ascii="Times New Roman" w:hAnsi="Times New Roman"/>
          <w:sz w:val="28"/>
          <w:szCs w:val="28"/>
        </w:rPr>
      </w:pPr>
      <w:r>
        <w:rPr>
          <w:rFonts w:ascii="Times New Roman" w:hAnsi="Times New Roman"/>
          <w:sz w:val="28"/>
          <w:szCs w:val="28"/>
        </w:rPr>
        <w:t>23 января 1813 года в России открылось Библейское общество, которое занималось распространением и переводом Библии. «По сути оно представляет собой определенную форму сотрудничества разных христианских конфессий (в составе комитета общества были представители православной, католической, лютеранской, армянской и греко-униатской церквей)»</w:t>
      </w:r>
      <w:r>
        <w:rPr>
          <w:rFonts w:ascii="Times New Roman" w:hAnsi="Times New Roman"/>
          <w:sz w:val="28"/>
          <w:szCs w:val="28"/>
          <w:vertAlign w:val="superscript"/>
        </w:rPr>
        <w:footnoteReference w:id="3"/>
      </w:r>
      <w:r>
        <w:rPr>
          <w:rFonts w:ascii="Times New Roman" w:hAnsi="Times New Roman"/>
          <w:sz w:val="28"/>
          <w:szCs w:val="28"/>
        </w:rPr>
        <w:t xml:space="preserve">. </w:t>
      </w:r>
    </w:p>
    <w:p>
      <w:pPr>
        <w:spacing w:after="160" w:line="360" w:lineRule="auto"/>
        <w:ind w:firstLine="709"/>
        <w:jc w:val="both"/>
        <w:rPr>
          <w:rFonts w:ascii="Times New Roman" w:hAnsi="Times New Roman"/>
          <w:sz w:val="28"/>
          <w:szCs w:val="28"/>
        </w:rPr>
      </w:pPr>
      <w:r>
        <w:rPr>
          <w:rFonts w:ascii="Times New Roman" w:hAnsi="Times New Roman"/>
          <w:sz w:val="28"/>
          <w:szCs w:val="28"/>
        </w:rPr>
        <w:t>В 1814 году произошло открытие осетинской миссии.</w:t>
      </w:r>
    </w:p>
    <w:p>
      <w:pPr>
        <w:spacing w:after="160" w:line="360" w:lineRule="auto"/>
        <w:ind w:firstLine="709"/>
        <w:jc w:val="both"/>
        <w:rPr>
          <w:rFonts w:ascii="Times New Roman" w:hAnsi="Times New Roman"/>
          <w:sz w:val="28"/>
          <w:szCs w:val="28"/>
        </w:rPr>
      </w:pPr>
      <w:r>
        <w:rPr>
          <w:rFonts w:ascii="Times New Roman" w:hAnsi="Times New Roman"/>
          <w:sz w:val="28"/>
          <w:szCs w:val="28"/>
        </w:rPr>
        <w:t>Ещё во время правления Павла I высшее общество довольно активно интересовалось католицизмом. Иезуиты постепенно усиливали стремление обратить христиан в католики, и, в конце концов, их действия способствовали негодованию руководства Русской Православной Церкви. 15 декабря 1815 года иезуитов изгнали из Петербурга, а в 1820 году вообще из России.</w:t>
      </w:r>
    </w:p>
    <w:p>
      <w:pPr>
        <w:spacing w:after="160" w:line="360" w:lineRule="auto"/>
        <w:ind w:firstLine="709"/>
        <w:jc w:val="both"/>
        <w:rPr>
          <w:rFonts w:ascii="Times New Roman" w:hAnsi="Times New Roman"/>
          <w:sz w:val="28"/>
          <w:szCs w:val="28"/>
        </w:rPr>
      </w:pPr>
      <w:r>
        <w:rPr>
          <w:rFonts w:ascii="Times New Roman" w:hAnsi="Times New Roman"/>
          <w:sz w:val="28"/>
          <w:szCs w:val="28"/>
        </w:rPr>
        <w:t>С 1818 года духовенство мог осудить лишь церковный суд, за исключением муниципального правонарушения и инцидентов в церквях.</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С 1821 года духовенство не несёт повинностей (кроме мостовой и фонарной). </w:t>
      </w:r>
    </w:p>
    <w:p>
      <w:pPr>
        <w:spacing w:after="160" w:line="360" w:lineRule="auto"/>
        <w:ind w:firstLine="709"/>
        <w:jc w:val="both"/>
        <w:rPr>
          <w:rFonts w:ascii="Times New Roman" w:hAnsi="Times New Roman"/>
          <w:sz w:val="28"/>
          <w:szCs w:val="28"/>
        </w:rPr>
      </w:pPr>
      <w:r>
        <w:rPr>
          <w:rFonts w:ascii="Times New Roman" w:hAnsi="Times New Roman"/>
          <w:sz w:val="28"/>
          <w:szCs w:val="28"/>
        </w:rPr>
        <w:t>1 августа 1822 года Александр I запретил масонские ложи и все тайные общества.</w:t>
      </w:r>
    </w:p>
    <w:p>
      <w:pPr>
        <w:spacing w:after="160" w:line="360" w:lineRule="auto"/>
        <w:ind w:firstLine="709"/>
        <w:jc w:val="both"/>
        <w:rPr>
          <w:rFonts w:ascii="Times New Roman" w:hAnsi="Times New Roman"/>
          <w:sz w:val="28"/>
          <w:szCs w:val="28"/>
        </w:rPr>
      </w:pPr>
      <w:r>
        <w:rPr>
          <w:rFonts w:ascii="Times New Roman" w:hAnsi="Times New Roman"/>
          <w:sz w:val="28"/>
          <w:szCs w:val="28"/>
        </w:rPr>
        <w:t>С 1823 года учреждён пенсионный фонд и епархиальные попечительства духовенству.</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В 1824 году мужских монастырей насчитывалось 400, а женских – 100. </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Итак, в целом, политика Александра I была направлена на либеральные реформы, ослабление крепостного права, организацию массовых военных поселений, открытие новых учебных заведений, расширение территории государства, улучшение отношений с мировыми державами. </w:t>
      </w:r>
    </w:p>
    <w:p>
      <w:pPr>
        <w:spacing w:after="160" w:line="360" w:lineRule="auto"/>
        <w:ind w:firstLine="709"/>
        <w:jc w:val="both"/>
        <w:rPr>
          <w:rFonts w:ascii="Times New Roman" w:hAnsi="Times New Roman"/>
          <w:sz w:val="28"/>
          <w:szCs w:val="28"/>
        </w:rPr>
      </w:pPr>
      <w:r>
        <w:rPr>
          <w:rFonts w:ascii="Times New Roman" w:hAnsi="Times New Roman"/>
          <w:sz w:val="28"/>
          <w:szCs w:val="28"/>
        </w:rPr>
        <w:t>Свобода выбора религии была, но сопровождалась обязательным требованием преданности монархии, не в убыток господствующей Православной Церкви.</w:t>
      </w:r>
    </w:p>
    <w:p>
      <w:pPr>
        <w:spacing w:line="360" w:lineRule="auto"/>
        <w:jc w:val="center"/>
        <w:rPr>
          <w:rFonts w:ascii="Times New Roman" w:hAnsi="Times New Roman"/>
          <w:b/>
          <w:color w:val="000000" w:themeColor="text1"/>
          <w:sz w:val="28"/>
          <w:szCs w:val="28"/>
        </w:rPr>
      </w:pPr>
      <w:bookmarkStart w:id="22" w:name="_Toc37697758"/>
      <w:r>
        <w:rPr>
          <w:rFonts w:ascii="Times New Roman" w:hAnsi="Times New Roman"/>
          <w:b/>
          <w:color w:val="000000" w:themeColor="text1"/>
          <w:sz w:val="28"/>
          <w:szCs w:val="28"/>
        </w:rPr>
        <w:t xml:space="preserve">ГЛАВА </w:t>
      </w:r>
      <w:r>
        <w:rPr>
          <w:rFonts w:ascii="Times New Roman" w:hAnsi="Times New Roman"/>
          <w:b/>
          <w:color w:val="000000" w:themeColor="text1"/>
          <w:sz w:val="28"/>
          <w:szCs w:val="28"/>
          <w:lang w:val="en-US"/>
        </w:rPr>
        <w:t>II</w:t>
      </w:r>
      <w:r>
        <w:rPr>
          <w:rFonts w:ascii="Times New Roman" w:hAnsi="Times New Roman"/>
          <w:b/>
          <w:color w:val="000000" w:themeColor="text1"/>
          <w:sz w:val="28"/>
          <w:szCs w:val="28"/>
        </w:rPr>
        <w:t>. ГЛАВНЫЕ ПЕРСОНАЛИИ</w:t>
      </w:r>
      <w:bookmarkEnd w:id="22"/>
    </w:p>
    <w:p>
      <w:pPr>
        <w:spacing w:line="360" w:lineRule="auto"/>
        <w:jc w:val="center"/>
        <w:rPr>
          <w:rFonts w:ascii="Times New Roman" w:hAnsi="Times New Roman"/>
          <w:b/>
          <w:color w:val="000000" w:themeColor="text1"/>
          <w:sz w:val="28"/>
          <w:szCs w:val="28"/>
        </w:rPr>
      </w:pPr>
      <w:bookmarkStart w:id="23" w:name="_Toc37697759"/>
      <w:r>
        <w:rPr>
          <w:rFonts w:ascii="Times New Roman" w:hAnsi="Times New Roman"/>
          <w:b/>
          <w:color w:val="000000" w:themeColor="text1"/>
          <w:sz w:val="28"/>
          <w:szCs w:val="28"/>
        </w:rPr>
        <w:t>Описание личности императора и его приближённых</w:t>
      </w:r>
      <w:bookmarkEnd w:id="23"/>
    </w:p>
    <w:p>
      <w:pPr>
        <w:spacing w:line="360" w:lineRule="auto"/>
        <w:jc w:val="center"/>
        <w:rPr>
          <w:rFonts w:ascii="Times New Roman" w:hAnsi="Times New Roman"/>
          <w:b/>
          <w:color w:val="000000" w:themeColor="text1"/>
          <w:sz w:val="28"/>
          <w:szCs w:val="28"/>
        </w:rPr>
      </w:pPr>
      <w:bookmarkStart w:id="24" w:name="_Toc37697760"/>
      <w:r>
        <w:rPr>
          <w:rFonts w:ascii="Times New Roman" w:hAnsi="Times New Roman"/>
          <w:b/>
          <w:color w:val="000000" w:themeColor="text1"/>
          <w:sz w:val="28"/>
          <w:szCs w:val="28"/>
        </w:rPr>
        <w:t xml:space="preserve">Александр </w:t>
      </w:r>
      <w:r>
        <w:rPr>
          <w:rFonts w:ascii="Times New Roman" w:hAnsi="Times New Roman"/>
          <w:b/>
          <w:color w:val="000000" w:themeColor="text1"/>
          <w:sz w:val="28"/>
          <w:szCs w:val="28"/>
          <w:lang w:val="en-US"/>
        </w:rPr>
        <w:t>I</w:t>
      </w:r>
      <w:r>
        <w:rPr>
          <w:rFonts w:ascii="Times New Roman" w:hAnsi="Times New Roman"/>
          <w:b/>
          <w:color w:val="000000" w:themeColor="text1"/>
          <w:sz w:val="28"/>
          <w:szCs w:val="28"/>
        </w:rPr>
        <w:t xml:space="preserve"> Благословенный</w:t>
      </w:r>
      <w:bookmarkEnd w:id="24"/>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Личность императора Александра </w:t>
      </w:r>
      <w:r>
        <w:rPr>
          <w:rFonts w:ascii="Times New Roman" w:hAnsi="Times New Roman"/>
          <w:sz w:val="28"/>
          <w:szCs w:val="28"/>
          <w:lang w:val="en-US"/>
        </w:rPr>
        <w:t>I</w:t>
      </w:r>
      <w:r>
        <w:rPr>
          <w:rFonts w:ascii="Times New Roman" w:hAnsi="Times New Roman"/>
          <w:sz w:val="28"/>
          <w:szCs w:val="28"/>
        </w:rPr>
        <w:t xml:space="preserve"> была неординарная. Современники отмечали двойственность его характера: в нём сочетались как доброта и сентиментальность, так и излишняя жестокость и чёрствость. При бабушке, Екатерине Второй он вёл себя аристократично, утончённо, мог очаровать любого человека своей харизмой и манерами с первой секунды знакомства, высмеивал военные порядки своего отца. А при отце, Павле Первом будущий император, наоборот, показывал себя дисциплинированным военным, любящим строгость и порядок, осуждая окружение Екатерины Второй.</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Из положительных качеств у него выделяли: острый ум, обаяние, любознательность, скромность.  А из отрицательных: противоречивость, неискренность, скрытность, робость и быстро гаснущий энтузиазм. </w:t>
      </w:r>
    </w:p>
    <w:p>
      <w:pPr>
        <w:spacing w:after="160" w:line="360" w:lineRule="auto"/>
        <w:ind w:firstLine="709"/>
        <w:jc w:val="both"/>
        <w:rPr>
          <w:rFonts w:ascii="Times New Roman" w:hAnsi="Times New Roman"/>
          <w:sz w:val="28"/>
          <w:szCs w:val="28"/>
        </w:rPr>
      </w:pPr>
      <w:r>
        <w:rPr>
          <w:rFonts w:ascii="Times New Roman" w:hAnsi="Times New Roman"/>
          <w:sz w:val="28"/>
          <w:szCs w:val="28"/>
        </w:rPr>
        <w:t>В самом начале правления император был далёк от веры, считал религию средством нравственного просвещения людей. «Александр говорил: "Я был, как и все мои современники, не набожен"»</w:t>
      </w:r>
      <w:r>
        <w:rPr>
          <w:rFonts w:ascii="Times New Roman" w:hAnsi="Times New Roman"/>
          <w:sz w:val="28"/>
          <w:szCs w:val="28"/>
          <w:vertAlign w:val="superscript"/>
        </w:rPr>
        <w:footnoteReference w:id="4"/>
      </w:r>
      <w:r>
        <w:rPr>
          <w:rFonts w:ascii="Times New Roman" w:hAnsi="Times New Roman"/>
          <w:sz w:val="28"/>
          <w:szCs w:val="28"/>
        </w:rPr>
        <w:t>.</w:t>
      </w:r>
    </w:p>
    <w:p>
      <w:pPr>
        <w:spacing w:after="160" w:line="360" w:lineRule="auto"/>
        <w:ind w:firstLine="709"/>
        <w:jc w:val="both"/>
        <w:rPr>
          <w:rFonts w:ascii="Times New Roman" w:hAnsi="Times New Roman"/>
          <w:sz w:val="28"/>
          <w:szCs w:val="28"/>
        </w:rPr>
      </w:pPr>
      <w:r>
        <w:rPr>
          <w:rFonts w:ascii="Times New Roman" w:hAnsi="Times New Roman"/>
          <w:sz w:val="28"/>
          <w:szCs w:val="28"/>
        </w:rPr>
        <w:t>Однако после Отечественной войны 1812 года в душе у императора произошло изменение отношения к вере. «Известно признание императора Александра: “Пожар Москвы осветил мою душу. Суд Божий на ледяных полях наполнил мое сердце теплотою веры”. Скептик, рационалист, самовлюблённый баловень судьбы, никогда не заглядывавший в Евангелие, осенью 1812-го был пронзён религиозным чувством. Тут и раскаяние, и прозрение… Отныне главными маяками в жизни царя стали монастыри»</w:t>
      </w:r>
      <w:r>
        <w:rPr>
          <w:rFonts w:ascii="Times New Roman" w:hAnsi="Times New Roman"/>
          <w:sz w:val="28"/>
          <w:szCs w:val="28"/>
          <w:vertAlign w:val="superscript"/>
        </w:rPr>
        <w:footnoteReference w:id="5"/>
      </w:r>
      <w:r>
        <w:rPr>
          <w:rFonts w:ascii="Times New Roman" w:hAnsi="Times New Roman"/>
          <w:sz w:val="28"/>
          <w:szCs w:val="28"/>
        </w:rPr>
        <w:t>.</w:t>
      </w:r>
    </w:p>
    <w:p>
      <w:pPr>
        <w:spacing w:after="160" w:line="360" w:lineRule="auto"/>
        <w:ind w:firstLine="709"/>
        <w:jc w:val="both"/>
        <w:rPr>
          <w:rFonts w:ascii="Times New Roman" w:hAnsi="Times New Roman"/>
          <w:sz w:val="28"/>
          <w:szCs w:val="28"/>
        </w:rPr>
      </w:pPr>
      <w:r>
        <w:rPr>
          <w:rFonts w:ascii="Times New Roman" w:hAnsi="Times New Roman"/>
          <w:sz w:val="28"/>
          <w:szCs w:val="28"/>
        </w:rPr>
        <w:t>Побывав за границей в 1814 году, он стал поддерживать всякие духовные собрания, приближать к себе лжеучителей, увлёкся мистицизмом.</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Также некоторый период времени Александр </w:t>
      </w:r>
      <w:r>
        <w:rPr>
          <w:rFonts w:ascii="Times New Roman" w:hAnsi="Times New Roman"/>
          <w:sz w:val="28"/>
          <w:szCs w:val="28"/>
          <w:lang w:val="en-US"/>
        </w:rPr>
        <w:t>I</w:t>
      </w:r>
      <w:r>
        <w:rPr>
          <w:rFonts w:ascii="Times New Roman" w:hAnsi="Times New Roman"/>
          <w:sz w:val="28"/>
          <w:szCs w:val="28"/>
        </w:rPr>
        <w:t xml:space="preserve"> имел одинаковые взгляды с русскими масонами – они задумывались об общеевропейской религии (все конфессии соединяются в единую церковь). Масоны считали императора «своим», уважали и превозносили его. Но после обнаружения декабристского Союза благоденствия в 1821 году масонские ложи впали в немилость, и в 1822 году император утвердил рескрипт о запрете масонских лож и всех тайных обществ.</w:t>
      </w:r>
    </w:p>
    <w:p>
      <w:pPr>
        <w:spacing w:after="160" w:line="360" w:lineRule="auto"/>
        <w:ind w:firstLine="709"/>
        <w:jc w:val="both"/>
        <w:rPr>
          <w:rFonts w:ascii="Times New Roman" w:hAnsi="Times New Roman"/>
          <w:sz w:val="28"/>
          <w:szCs w:val="28"/>
        </w:rPr>
      </w:pPr>
      <w:r>
        <w:rPr>
          <w:rFonts w:ascii="Times New Roman" w:hAnsi="Times New Roman"/>
          <w:sz w:val="28"/>
          <w:szCs w:val="28"/>
        </w:rPr>
        <w:t>В последние годы жизни Александр Павлович воистину уверовал, стал смиренным православным христианином, часто ходил в церковь и ездил в паломнические поездки.</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Александр Сергеевич Пушкин посвятил Александру </w:t>
      </w:r>
      <w:r>
        <w:rPr>
          <w:rFonts w:ascii="Times New Roman" w:hAnsi="Times New Roman"/>
          <w:sz w:val="28"/>
          <w:szCs w:val="28"/>
          <w:lang w:val="en-US"/>
        </w:rPr>
        <w:t>I</w:t>
      </w:r>
      <w:r>
        <w:rPr>
          <w:rFonts w:ascii="Times New Roman" w:hAnsi="Times New Roman"/>
          <w:sz w:val="28"/>
          <w:szCs w:val="28"/>
        </w:rPr>
        <w:t xml:space="preserve"> такие строки:</w:t>
      </w:r>
    </w:p>
    <w:p>
      <w:pPr>
        <w:spacing w:after="160" w:line="360" w:lineRule="auto"/>
        <w:ind w:firstLine="709"/>
        <w:jc w:val="right"/>
        <w:rPr>
          <w:rFonts w:ascii="Times New Roman" w:hAnsi="Times New Roman"/>
          <w:sz w:val="28"/>
          <w:szCs w:val="28"/>
        </w:rPr>
      </w:pPr>
      <w:r>
        <w:rPr>
          <w:rFonts w:ascii="Times New Roman" w:hAnsi="Times New Roman"/>
          <w:sz w:val="28"/>
          <w:szCs w:val="28"/>
        </w:rPr>
        <w:t>…Он человек! им властвует мгновенье.</w:t>
      </w:r>
    </w:p>
    <w:p>
      <w:pPr>
        <w:spacing w:after="160" w:line="360" w:lineRule="auto"/>
        <w:ind w:firstLine="709"/>
        <w:jc w:val="right"/>
        <w:rPr>
          <w:rFonts w:ascii="Times New Roman" w:hAnsi="Times New Roman"/>
          <w:sz w:val="28"/>
          <w:szCs w:val="28"/>
        </w:rPr>
      </w:pPr>
      <w:r>
        <w:rPr>
          <w:rFonts w:ascii="Times New Roman" w:hAnsi="Times New Roman"/>
          <w:sz w:val="28"/>
          <w:szCs w:val="28"/>
        </w:rPr>
        <w:t>Он раб молвы, сомнений и страстей;</w:t>
      </w:r>
    </w:p>
    <w:p>
      <w:pPr>
        <w:spacing w:after="160" w:line="360" w:lineRule="auto"/>
        <w:ind w:firstLine="709"/>
        <w:jc w:val="right"/>
        <w:rPr>
          <w:rFonts w:ascii="Times New Roman" w:hAnsi="Times New Roman"/>
          <w:sz w:val="28"/>
          <w:szCs w:val="28"/>
        </w:rPr>
      </w:pPr>
      <w:r>
        <w:rPr>
          <w:rFonts w:ascii="Times New Roman" w:hAnsi="Times New Roman"/>
          <w:sz w:val="28"/>
          <w:szCs w:val="28"/>
        </w:rPr>
        <w:t>Простим ему неправое гоненье:</w:t>
      </w:r>
    </w:p>
    <w:p>
      <w:pPr>
        <w:spacing w:after="160" w:line="360" w:lineRule="auto"/>
        <w:ind w:firstLine="709"/>
        <w:jc w:val="right"/>
        <w:rPr>
          <w:rFonts w:ascii="Times New Roman" w:hAnsi="Times New Roman"/>
          <w:sz w:val="28"/>
          <w:szCs w:val="28"/>
        </w:rPr>
      </w:pPr>
      <w:r>
        <w:rPr>
          <w:rFonts w:ascii="Times New Roman" w:hAnsi="Times New Roman"/>
          <w:sz w:val="28"/>
          <w:szCs w:val="28"/>
        </w:rPr>
        <w:t>Он взял Париж, он основал лицей…</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Несмотря на то, что у императора Александра </w:t>
      </w:r>
      <w:r>
        <w:rPr>
          <w:rFonts w:ascii="Times New Roman" w:hAnsi="Times New Roman"/>
          <w:sz w:val="28"/>
          <w:szCs w:val="28"/>
          <w:lang w:val="en-US"/>
        </w:rPr>
        <w:t>I</w:t>
      </w:r>
      <w:r>
        <w:rPr>
          <w:rFonts w:ascii="Times New Roman" w:hAnsi="Times New Roman"/>
          <w:sz w:val="28"/>
          <w:szCs w:val="28"/>
        </w:rPr>
        <w:t xml:space="preserve"> было много недостатков и сомнительных качеств (как и у любого человека), он совершал множество великих, героических, достойных уважения, добрых поступков.</w:t>
      </w:r>
    </w:p>
    <w:p>
      <w:pPr>
        <w:jc w:val="center"/>
        <w:rPr>
          <w:rFonts w:ascii="Times New Roman" w:hAnsi="Times New Roman"/>
          <w:b/>
          <w:color w:val="000000" w:themeColor="text1"/>
        </w:rPr>
      </w:pPr>
      <w:bookmarkStart w:id="25" w:name="_Toc37697761"/>
      <w:r>
        <w:rPr>
          <w:rFonts w:ascii="Times New Roman" w:hAnsi="Times New Roman"/>
          <w:b/>
          <w:color w:val="000000" w:themeColor="text1"/>
        </w:rPr>
        <w:t>Голицын Александр Николаевич</w:t>
      </w:r>
      <w:bookmarkEnd w:id="25"/>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Князь Александр Николаевич Голицын – близкий друг и советник императора Александра </w:t>
      </w:r>
      <w:r>
        <w:rPr>
          <w:rFonts w:ascii="Times New Roman" w:hAnsi="Times New Roman"/>
          <w:sz w:val="28"/>
          <w:szCs w:val="28"/>
          <w:lang w:val="en-US"/>
        </w:rPr>
        <w:t>I</w:t>
      </w:r>
      <w:r>
        <w:rPr>
          <w:rFonts w:ascii="Times New Roman" w:hAnsi="Times New Roman"/>
          <w:sz w:val="28"/>
          <w:szCs w:val="28"/>
        </w:rPr>
        <w:t xml:space="preserve">, занимавший высокие государственные посты. </w:t>
      </w:r>
    </w:p>
    <w:p>
      <w:pPr>
        <w:spacing w:after="160" w:line="360" w:lineRule="auto"/>
        <w:ind w:firstLine="709"/>
        <w:jc w:val="both"/>
        <w:rPr>
          <w:rFonts w:ascii="Times New Roman" w:hAnsi="Times New Roman"/>
          <w:sz w:val="28"/>
          <w:szCs w:val="28"/>
        </w:rPr>
      </w:pPr>
      <w:r>
        <w:rPr>
          <w:rFonts w:ascii="Times New Roman" w:hAnsi="Times New Roman"/>
          <w:sz w:val="28"/>
          <w:szCs w:val="28"/>
        </w:rPr>
        <w:t>В молодом возрасте неблагожелательно относился к православию, но с получением должности обер-прокурора Священного Синода изрядно увлёкся чтением церковных книг и даже наполнился религиозным чувством. Но в попытках познания истины князь Александр Николаевич заинтересовался западными мистическими книгам, проникся католицизмом, а потом и мистицизмом. Последнее увлечение послужило компроматом и причиной отставки Голицына по обоим должностям (обер-прокурора Священного Синода и министра народного просвещения). Однако князь до конца своей жизни считался «вернейшим другом семейства» и занимал должность главного начальника почтового департамента.</w:t>
      </w:r>
    </w:p>
    <w:p>
      <w:pPr>
        <w:spacing w:line="360" w:lineRule="auto"/>
        <w:jc w:val="center"/>
        <w:rPr>
          <w:rFonts w:ascii="Times New Roman" w:hAnsi="Times New Roman"/>
          <w:b/>
          <w:sz w:val="28"/>
        </w:rPr>
      </w:pPr>
      <w:bookmarkStart w:id="26" w:name="_Toc37697762"/>
      <w:r>
        <w:rPr>
          <w:rFonts w:ascii="Times New Roman" w:hAnsi="Times New Roman"/>
          <w:b/>
          <w:sz w:val="28"/>
        </w:rPr>
        <w:t>Кутузов (Голенищев-Кутузов) Михаил Илларионович</w:t>
      </w:r>
      <w:bookmarkEnd w:id="26"/>
    </w:p>
    <w:p>
      <w:pPr>
        <w:spacing w:after="160" w:line="360" w:lineRule="auto"/>
        <w:ind w:firstLine="709"/>
        <w:contextualSpacing/>
        <w:jc w:val="both"/>
        <w:rPr>
          <w:rFonts w:ascii="Times New Roman" w:hAnsi="Times New Roman"/>
          <w:sz w:val="28"/>
          <w:szCs w:val="28"/>
        </w:rPr>
      </w:pPr>
      <w:r>
        <w:rPr>
          <w:rFonts w:ascii="Times New Roman" w:hAnsi="Times New Roman"/>
          <w:sz w:val="28"/>
          <w:szCs w:val="28"/>
        </w:rPr>
        <w:t>Светлейший князь Михаил Илларионович Кутузов – великий русский генерал-фельдмаршал, полководец, участник русско-турецких войн, главнокомандующий русской армией во время Отечественной войны 1812 года, первый полный кавалер ордена святого Георгия,</w:t>
      </w:r>
      <w:r>
        <w:t xml:space="preserve"> </w:t>
      </w:r>
      <w:r>
        <w:rPr>
          <w:rFonts w:ascii="Times New Roman" w:hAnsi="Times New Roman"/>
          <w:sz w:val="28"/>
          <w:szCs w:val="28"/>
        </w:rPr>
        <w:t xml:space="preserve">разработавший стратегию победы над французской армией в переломном сражении Отечественной войны 1812 года – сражении на Бородинском поле. </w:t>
      </w:r>
    </w:p>
    <w:p>
      <w:pPr>
        <w:spacing w:after="160" w:line="360" w:lineRule="auto"/>
        <w:ind w:firstLine="709"/>
        <w:jc w:val="both"/>
        <w:rPr>
          <w:rFonts w:ascii="Times New Roman" w:hAnsi="Times New Roman"/>
          <w:sz w:val="28"/>
          <w:szCs w:val="28"/>
        </w:rPr>
      </w:pPr>
      <w:r>
        <w:rPr>
          <w:rFonts w:ascii="Times New Roman" w:hAnsi="Times New Roman"/>
          <w:sz w:val="28"/>
          <w:szCs w:val="28"/>
        </w:rPr>
        <w:t>Во время войны с Наполеоном 1812 года епископ Ириней (Фальковский) в день сражения на поле Бородинском прошёл крестным ходом вокруг Кремля и Белого города со Смоленской, Владимирской и Иверской иконами Богородицы. Михаил Илларионович, в свою очередь, часто молился, просил Божью Матерь и Господа защитить Российскую империю от нападения неприятелей. «“С нами –Бог!” – говорил он перед началом каждой новой военной операции и всегда верил в Божью помощь. Вообще, Кутузов был глубоко верующим человеком»</w:t>
      </w:r>
      <w:r>
        <w:rPr>
          <w:rFonts w:ascii="Times New Roman" w:hAnsi="Times New Roman"/>
          <w:sz w:val="28"/>
          <w:szCs w:val="28"/>
          <w:vertAlign w:val="superscript"/>
        </w:rPr>
        <w:footnoteReference w:id="6"/>
      </w:r>
      <w:r>
        <w:rPr>
          <w:rFonts w:ascii="Times New Roman" w:hAnsi="Times New Roman"/>
          <w:sz w:val="28"/>
          <w:szCs w:val="28"/>
        </w:rPr>
        <w:t xml:space="preserve">.  </w:t>
      </w:r>
    </w:p>
    <w:p>
      <w:pPr>
        <w:jc w:val="center"/>
        <w:rPr>
          <w:rFonts w:ascii="Times New Roman" w:hAnsi="Times New Roman"/>
          <w:b/>
          <w:sz w:val="28"/>
          <w:szCs w:val="28"/>
        </w:rPr>
      </w:pPr>
      <w:bookmarkStart w:id="27" w:name="_Toc37697763"/>
      <w:r>
        <w:rPr>
          <w:rFonts w:ascii="Times New Roman" w:hAnsi="Times New Roman"/>
          <w:b/>
          <w:sz w:val="28"/>
          <w:szCs w:val="28"/>
        </w:rPr>
        <w:t>Сперанский Михаил Михайлович</w:t>
      </w:r>
      <w:bookmarkEnd w:id="27"/>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Граф Михаил Михайлович Сперанский – российский реформатор, секретарь императора Александра </w:t>
      </w:r>
      <w:r>
        <w:rPr>
          <w:rFonts w:ascii="Times New Roman" w:hAnsi="Times New Roman"/>
          <w:sz w:val="28"/>
          <w:szCs w:val="28"/>
          <w:lang w:val="en-US"/>
        </w:rPr>
        <w:t>I</w:t>
      </w:r>
      <w:r>
        <w:rPr>
          <w:rFonts w:ascii="Times New Roman" w:hAnsi="Times New Roman"/>
          <w:sz w:val="28"/>
          <w:szCs w:val="28"/>
        </w:rPr>
        <w:t>, предлагавший проекты изменений в системе государственного управления Российской империи, выступавший против самодержавия. Сын священника из села Черкутино, выпускник Духовной академии, а впоследствии профессор физики, математики, философии и красноречия, префект академии, добившийся успеха своими светлым умом и талантами. В 1812 году Михаил Михайлович был отправлен в ссылку, а в 1821 году вернулся в столицу.</w:t>
      </w:r>
    </w:p>
    <w:p>
      <w:pPr>
        <w:jc w:val="center"/>
        <w:rPr>
          <w:rFonts w:ascii="Times New Roman" w:hAnsi="Times New Roman"/>
          <w:b/>
          <w:sz w:val="28"/>
          <w:szCs w:val="28"/>
        </w:rPr>
      </w:pPr>
      <w:bookmarkStart w:id="28" w:name="_Toc37697764"/>
      <w:r>
        <w:rPr>
          <w:rFonts w:ascii="Times New Roman" w:hAnsi="Times New Roman"/>
          <w:b/>
          <w:sz w:val="28"/>
          <w:szCs w:val="28"/>
        </w:rPr>
        <w:t>Описание персоналий Русской Православной Церкви</w:t>
      </w:r>
      <w:bookmarkEnd w:id="28"/>
    </w:p>
    <w:p>
      <w:pPr>
        <w:jc w:val="center"/>
        <w:rPr>
          <w:rFonts w:ascii="Times New Roman" w:hAnsi="Times New Roman"/>
          <w:b/>
          <w:sz w:val="28"/>
          <w:szCs w:val="28"/>
        </w:rPr>
      </w:pPr>
      <w:bookmarkStart w:id="29" w:name="_Toc37697765"/>
      <w:r>
        <w:rPr>
          <w:rFonts w:ascii="Times New Roman" w:hAnsi="Times New Roman"/>
          <w:b/>
          <w:sz w:val="28"/>
          <w:szCs w:val="28"/>
        </w:rPr>
        <w:t>Протоиерей Андрей (Самборский)</w:t>
      </w:r>
      <w:bookmarkEnd w:id="29"/>
    </w:p>
    <w:p>
      <w:pPr>
        <w:spacing w:after="160" w:line="360" w:lineRule="auto"/>
        <w:ind w:firstLine="709"/>
        <w:contextualSpacing/>
        <w:jc w:val="both"/>
        <w:rPr>
          <w:rFonts w:ascii="Times New Roman" w:hAnsi="Times New Roman"/>
          <w:sz w:val="28"/>
          <w:szCs w:val="28"/>
        </w:rPr>
      </w:pPr>
      <w:r>
        <w:rPr>
          <w:rFonts w:ascii="Times New Roman" w:hAnsi="Times New Roman"/>
          <w:sz w:val="28"/>
          <w:szCs w:val="28"/>
        </w:rPr>
        <w:t>Протоиерей Андрей – духовный наставник и учитель великих князей Александра и Константина Павловичей (а позже и их сестёр) с 1785 года (императора до 1808 года, великой княгини Александры Павловны до 1801 года).</w:t>
      </w:r>
    </w:p>
    <w:p>
      <w:pPr>
        <w:spacing w:after="160" w:line="259" w:lineRule="auto"/>
        <w:ind w:firstLine="709"/>
        <w:contextualSpacing/>
        <w:jc w:val="both"/>
        <w:rPr>
          <w:rFonts w:ascii="Times New Roman" w:hAnsi="Times New Roman"/>
          <w:sz w:val="28"/>
          <w:szCs w:val="28"/>
        </w:rPr>
      </w:pPr>
      <w:r>
        <w:rPr>
          <w:rFonts w:ascii="Times New Roman" w:hAnsi="Times New Roman"/>
          <w:sz w:val="28"/>
          <w:szCs w:val="28"/>
        </w:rPr>
        <w:t>«Религиозное воспитание Александра Павловича и его брата Константина поручили выпускнику Киево-Могилянской академии протоиерею А. А. Самборскому, слывшему человеком оригинальных взглядов, вольнодумцем и англофилом»</w:t>
      </w:r>
      <w:r>
        <w:rPr>
          <w:rFonts w:ascii="Times New Roman" w:hAnsi="Times New Roman"/>
          <w:sz w:val="28"/>
          <w:szCs w:val="28"/>
          <w:vertAlign w:val="superscript"/>
        </w:rPr>
        <w:footnoteReference w:id="7"/>
      </w:r>
      <w:r>
        <w:rPr>
          <w:rFonts w:ascii="Times New Roman" w:hAnsi="Times New Roman"/>
          <w:sz w:val="28"/>
          <w:szCs w:val="28"/>
        </w:rPr>
        <w:t>.</w:t>
      </w:r>
    </w:p>
    <w:p>
      <w:pPr>
        <w:spacing w:after="160" w:line="259" w:lineRule="auto"/>
        <w:ind w:firstLine="709"/>
        <w:contextualSpacing/>
        <w:jc w:val="both"/>
        <w:rPr>
          <w:rFonts w:ascii="Times New Roman" w:hAnsi="Times New Roman"/>
          <w:sz w:val="28"/>
          <w:szCs w:val="28"/>
        </w:rPr>
      </w:pPr>
      <w:r>
        <w:rPr>
          <w:rFonts w:ascii="Times New Roman" w:hAnsi="Times New Roman"/>
          <w:sz w:val="28"/>
          <w:szCs w:val="28"/>
        </w:rPr>
        <w:t>В 1788 году Самборский стал первым настоятелем Софийского собора в Царском Селе.</w:t>
      </w:r>
    </w:p>
    <w:p>
      <w:pPr>
        <w:spacing w:after="160" w:line="259" w:lineRule="auto"/>
        <w:ind w:firstLine="709"/>
        <w:contextualSpacing/>
        <w:jc w:val="both"/>
        <w:rPr>
          <w:rFonts w:ascii="Times New Roman" w:hAnsi="Times New Roman"/>
          <w:sz w:val="28"/>
          <w:szCs w:val="28"/>
        </w:rPr>
      </w:pPr>
      <w:r>
        <w:rPr>
          <w:rFonts w:ascii="Times New Roman" w:hAnsi="Times New Roman"/>
          <w:sz w:val="28"/>
          <w:szCs w:val="28"/>
        </w:rPr>
        <w:t>Отца Андрея высоко ценили при дворе, у него были такие награды, как бриллиантовый крест на голубой ленте, алмазные знаки ордена Святой Анны, малый мальтийский крест, покои в Михайловском замке</w:t>
      </w:r>
      <w:r>
        <w:t xml:space="preserve"> </w:t>
      </w:r>
      <w:r>
        <w:rPr>
          <w:rFonts w:ascii="Times New Roman" w:hAnsi="Times New Roman"/>
          <w:sz w:val="28"/>
          <w:szCs w:val="28"/>
        </w:rPr>
        <w:t>(после смерти Павла I).</w:t>
      </w:r>
    </w:p>
    <w:p>
      <w:pPr>
        <w:spacing w:line="360" w:lineRule="auto"/>
        <w:jc w:val="center"/>
        <w:rPr>
          <w:rFonts w:ascii="Times New Roman" w:hAnsi="Times New Roman"/>
          <w:b/>
        </w:rPr>
      </w:pPr>
      <w:bookmarkStart w:id="30" w:name="_Toc37697766"/>
      <w:r>
        <w:rPr>
          <w:rFonts w:ascii="Times New Roman" w:hAnsi="Times New Roman"/>
          <w:b/>
        </w:rPr>
        <w:t>Протопресвитер Павел (Криницкий)</w:t>
      </w:r>
      <w:bookmarkEnd w:id="30"/>
    </w:p>
    <w:p>
      <w:pPr>
        <w:spacing w:after="160" w:line="360" w:lineRule="auto"/>
        <w:ind w:firstLine="709"/>
        <w:jc w:val="both"/>
        <w:rPr>
          <w:rFonts w:ascii="Times New Roman" w:hAnsi="Times New Roman"/>
          <w:sz w:val="28"/>
          <w:szCs w:val="28"/>
        </w:rPr>
      </w:pPr>
      <w:r>
        <w:rPr>
          <w:rFonts w:ascii="Times New Roman" w:hAnsi="Times New Roman"/>
          <w:sz w:val="28"/>
          <w:szCs w:val="28"/>
        </w:rPr>
        <w:t>Протопресвитер Павел</w:t>
      </w:r>
      <w:r>
        <w:rPr>
          <w:rFonts w:ascii="Times New Roman" w:hAnsi="Times New Roman"/>
          <w:sz w:val="28"/>
          <w:szCs w:val="28"/>
        </w:rPr>
        <w:tab/>
        <w:t>– член Святейшего Синода, с 1808 года по 1825 - второй духовник императора Александра Павловича (а также императриц Марии Федоровны и Елизаветы Алексеевны).</w:t>
      </w:r>
    </w:p>
    <w:p>
      <w:pPr>
        <w:jc w:val="center"/>
        <w:rPr>
          <w:rFonts w:ascii="Times New Roman" w:hAnsi="Times New Roman"/>
          <w:b/>
          <w:sz w:val="28"/>
          <w:szCs w:val="28"/>
        </w:rPr>
      </w:pPr>
      <w:bookmarkStart w:id="31" w:name="_Toc37697767"/>
      <w:r>
        <w:rPr>
          <w:rFonts w:ascii="Times New Roman" w:hAnsi="Times New Roman"/>
          <w:b/>
          <w:sz w:val="28"/>
          <w:szCs w:val="28"/>
        </w:rPr>
        <w:t>Митрополит Феофилакт (Русанов)</w:t>
      </w:r>
      <w:bookmarkEnd w:id="31"/>
    </w:p>
    <w:p>
      <w:pPr>
        <w:spacing w:after="160" w:line="360" w:lineRule="auto"/>
        <w:ind w:firstLine="709"/>
        <w:contextualSpacing/>
        <w:jc w:val="both"/>
        <w:rPr>
          <w:rFonts w:ascii="Times New Roman" w:hAnsi="Times New Roman"/>
          <w:b/>
          <w:bCs/>
          <w:sz w:val="28"/>
          <w:szCs w:val="28"/>
        </w:rPr>
      </w:pPr>
      <w:r>
        <w:rPr>
          <w:rFonts w:ascii="Times New Roman" w:hAnsi="Times New Roman"/>
          <w:sz w:val="28"/>
          <w:szCs w:val="28"/>
        </w:rPr>
        <w:t xml:space="preserve">Митрополит Феофилакт – экзарх Грузии, митрополит Карталинский и Кахетинский. </w:t>
      </w:r>
    </w:p>
    <w:p>
      <w:pPr>
        <w:spacing w:after="160" w:line="360" w:lineRule="auto"/>
        <w:ind w:firstLine="709"/>
        <w:jc w:val="both"/>
        <w:rPr>
          <w:rFonts w:ascii="Times New Roman" w:hAnsi="Times New Roman"/>
          <w:sz w:val="28"/>
          <w:szCs w:val="28"/>
        </w:rPr>
      </w:pPr>
      <w:r>
        <w:rPr>
          <w:rFonts w:ascii="Times New Roman" w:hAnsi="Times New Roman"/>
          <w:sz w:val="28"/>
          <w:szCs w:val="28"/>
        </w:rPr>
        <w:t>14 мая 1817 года тогда ещё Рязанский архиепископ Феофилакт был назначен первым русском экзархом Грузии. За время правления владыки в Грузии появилось около пятидесяти тысяч воцерковлённых христиан и тридцать новых храмов.</w:t>
      </w:r>
    </w:p>
    <w:p>
      <w:pPr>
        <w:spacing w:after="160" w:line="360" w:lineRule="auto"/>
        <w:ind w:firstLine="709"/>
        <w:jc w:val="both"/>
        <w:rPr>
          <w:rFonts w:ascii="Times New Roman" w:hAnsi="Times New Roman"/>
          <w:sz w:val="28"/>
          <w:szCs w:val="28"/>
        </w:rPr>
      </w:pPr>
      <w:r>
        <w:rPr>
          <w:rFonts w:ascii="Times New Roman" w:hAnsi="Times New Roman"/>
          <w:sz w:val="28"/>
          <w:szCs w:val="28"/>
        </w:rPr>
        <w:t>28 декабря 1818 года стал архиепископом Карталинским и Кахетинским.</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1 февраля 1819 года сподобился сана митрополита. </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Был удостоен таких наград, как ордены святого Александра Невского, святого Владимира I степени, святой Анны I степени. </w:t>
      </w:r>
    </w:p>
    <w:p>
      <w:pPr>
        <w:jc w:val="center"/>
        <w:rPr>
          <w:rFonts w:ascii="Times New Roman" w:hAnsi="Times New Roman"/>
          <w:b/>
          <w:color w:val="000000" w:themeColor="text1"/>
          <w:sz w:val="28"/>
        </w:rPr>
      </w:pPr>
      <w:bookmarkStart w:id="32" w:name="_Toc37697768"/>
      <w:r>
        <w:rPr>
          <w:rFonts w:ascii="Times New Roman" w:hAnsi="Times New Roman"/>
          <w:b/>
          <w:color w:val="000000" w:themeColor="text1"/>
          <w:sz w:val="28"/>
        </w:rPr>
        <w:t>Список других членов духовенства исследуемого периода</w:t>
      </w:r>
      <w:bookmarkEnd w:id="32"/>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Обер-священник Иоанн Державин – член Святейшего Синода, Комитета по усовершенствованию духовных училищ и Комиссии духовных училищ.</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Архимандрит Фотий Спасский - настоятель Юрьева монастыря, религиозный консерватор.</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Архиепископ Августин (Виноградский) - архиепископ Московский и Коломенский, управляющий Московской митрополии, настоятель Троицкой-Сергиевой Лавры, член Святейшего Синода, автор молитвы «Об изгнании врагов из Отечества», цензор духовных книг.</w:t>
      </w:r>
    </w:p>
    <w:p>
      <w:pPr>
        <w:numPr>
          <w:ilvl w:val="0"/>
          <w:numId w:val="8"/>
        </w:numPr>
        <w:spacing w:after="160" w:line="259" w:lineRule="auto"/>
        <w:ind w:firstLine="709"/>
        <w:contextualSpacing/>
        <w:rPr>
          <w:rFonts w:ascii="Times New Roman" w:hAnsi="Times New Roman"/>
          <w:sz w:val="28"/>
          <w:szCs w:val="28"/>
        </w:rPr>
      </w:pPr>
      <w:r>
        <w:rPr>
          <w:rFonts w:ascii="Times New Roman" w:hAnsi="Times New Roman"/>
          <w:sz w:val="28"/>
          <w:szCs w:val="28"/>
        </w:rPr>
        <w:t xml:space="preserve">Митрополит Амвросий (Подобедов) – митрополит Петербургский, Новгородский и Олонецкий, глава церковного управления, первенствующий член Святейшего правительствующего синода. </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Митрополит Михаил (Десницкий) - митрополит Новгородский и Санкт-Петербургский, Эстляндский и Финляндский, первенствующий член Святейшего Синода и Академии Российской.</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Митрополит Платон (Левшин) – митрополит Московский и Коломенский, законоучитель престолонаследника, член Святейшего синода, совершил коронацию императора Александра Павловича и Елисаветы Алексеевны.</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Митрополит Серафим (Глаголевский) – митрополит Новгородский, Санкт-Петербургский, Эстляндский и Финляндский, первенствующий член Святейшего Синода.</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 xml:space="preserve">Святитель Иннокентий (Смирнов) – епископ Пензенский и Саратовский, ректор Санкт-Петербургской духовной семинарии, член Академии Российской и Комитета духовной цензуры, настоятель Сергиевой пустыни и Юрьева монастыря. </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Святитель Филарет (Дроздов) – митрополит Московский и Коломенский, член Академии Российской и Императорской академии наук.</w:t>
      </w:r>
    </w:p>
    <w:p>
      <w:pPr>
        <w:spacing w:after="160" w:line="360" w:lineRule="auto"/>
        <w:ind w:left="709"/>
        <w:contextualSpacing/>
        <w:jc w:val="both"/>
        <w:rPr>
          <w:rFonts w:ascii="Times New Roman" w:hAnsi="Times New Roman"/>
          <w:sz w:val="28"/>
          <w:szCs w:val="28"/>
        </w:rPr>
      </w:pPr>
    </w:p>
    <w:p>
      <w:pPr>
        <w:jc w:val="center"/>
        <w:rPr>
          <w:rFonts w:ascii="Times New Roman" w:hAnsi="Times New Roman"/>
          <w:b/>
          <w:sz w:val="28"/>
        </w:rPr>
      </w:pPr>
      <w:bookmarkStart w:id="33" w:name="_Toc37697769"/>
      <w:r>
        <w:rPr>
          <w:rFonts w:ascii="Times New Roman" w:hAnsi="Times New Roman"/>
          <w:b/>
          <w:sz w:val="28"/>
        </w:rPr>
        <w:t>ЗАКЛЮЧЕНИЕ</w:t>
      </w:r>
      <w:bookmarkEnd w:id="33"/>
    </w:p>
    <w:p>
      <w:pPr>
        <w:spacing w:after="160" w:line="360" w:lineRule="auto"/>
        <w:ind w:firstLine="709"/>
        <w:jc w:val="both"/>
        <w:rPr>
          <w:rFonts w:ascii="Times New Roman" w:hAnsi="Times New Roman"/>
          <w:sz w:val="28"/>
          <w:szCs w:val="28"/>
        </w:rPr>
      </w:pPr>
      <w:r>
        <w:rPr>
          <w:rFonts w:ascii="Times New Roman" w:hAnsi="Times New Roman"/>
          <w:sz w:val="28"/>
          <w:szCs w:val="28"/>
        </w:rPr>
        <w:t>Анализируя церковную политику в России во время царствования Александра I, пришла к выводу, что конфессиональную политику государь проводил последовательно и планомерно, ревностно защищая интересы Русской Православной Церкви с соблюдением принципов веротерпимости.</w:t>
      </w:r>
    </w:p>
    <w:p>
      <w:pPr>
        <w:spacing w:after="160" w:line="360" w:lineRule="auto"/>
        <w:ind w:firstLine="709"/>
        <w:jc w:val="both"/>
        <w:rPr>
          <w:rFonts w:ascii="Times New Roman" w:hAnsi="Times New Roman"/>
          <w:sz w:val="28"/>
          <w:szCs w:val="28"/>
        </w:rPr>
      </w:pPr>
      <w:r>
        <w:rPr>
          <w:rFonts w:ascii="Times New Roman" w:hAnsi="Times New Roman"/>
          <w:sz w:val="28"/>
          <w:szCs w:val="28"/>
        </w:rPr>
        <w:t>Император существенно улучшил социальное положение служителей РПЦ, предоставив им более широкие полномочия и улучшив их материальное благосостояние.</w:t>
      </w:r>
    </w:p>
    <w:p>
      <w:pPr>
        <w:spacing w:after="160" w:line="360" w:lineRule="auto"/>
        <w:ind w:firstLine="709"/>
        <w:jc w:val="both"/>
        <w:rPr>
          <w:rFonts w:ascii="Times New Roman" w:hAnsi="Times New Roman"/>
          <w:sz w:val="28"/>
          <w:szCs w:val="28"/>
        </w:rPr>
      </w:pPr>
      <w:r>
        <w:rPr>
          <w:rFonts w:ascii="Times New Roman" w:hAnsi="Times New Roman"/>
          <w:sz w:val="28"/>
          <w:szCs w:val="28"/>
        </w:rPr>
        <w:t>В этот период:</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к РПЦ присоединился Грузинский экзархат</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была проведена реформа духовной школы</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отчетливо наметилось развитие библейского движения</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обновилась духовная жизнь России</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были созданы Министерство духовных дел и народного просвещения, Особый комитет и Комиссия духовных училищ</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возродилась миссионерская деятельность</w:t>
      </w:r>
    </w:p>
    <w:p>
      <w:pPr>
        <w:numPr>
          <w:ilvl w:val="0"/>
          <w:numId w:val="8"/>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велась серьёзная и масштабная работа по переводу на языки многонациональных народов Российской империи книг, содержащих христианское вероучение, молитвослова</w:t>
      </w:r>
    </w:p>
    <w:p>
      <w:pPr>
        <w:spacing w:after="160" w:line="360" w:lineRule="auto"/>
        <w:ind w:firstLine="709"/>
        <w:jc w:val="both"/>
        <w:rPr>
          <w:rFonts w:ascii="Times New Roman" w:hAnsi="Times New Roman"/>
          <w:sz w:val="28"/>
          <w:szCs w:val="28"/>
        </w:rPr>
      </w:pPr>
      <w:r>
        <w:rPr>
          <w:rFonts w:ascii="Times New Roman" w:hAnsi="Times New Roman"/>
          <w:sz w:val="28"/>
          <w:szCs w:val="28"/>
        </w:rPr>
        <w:t>По повелению государя Александра I были созданы указы:</w:t>
      </w:r>
    </w:p>
    <w:p>
      <w:pPr>
        <w:numPr>
          <w:ilvl w:val="0"/>
          <w:numId w:val="11"/>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"О соблюдении церковного благолепия и порядка при богослужении" (1804 год),</w:t>
      </w:r>
    </w:p>
    <w:p>
      <w:pPr>
        <w:numPr>
          <w:ilvl w:val="0"/>
          <w:numId w:val="11"/>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"О богопочитании" (1816 год),</w:t>
      </w:r>
    </w:p>
    <w:p>
      <w:pPr>
        <w:numPr>
          <w:ilvl w:val="0"/>
          <w:numId w:val="11"/>
        </w:numPr>
        <w:spacing w:after="160" w:line="360" w:lineRule="auto"/>
        <w:ind w:firstLine="709"/>
        <w:contextualSpacing/>
        <w:jc w:val="both"/>
        <w:rPr>
          <w:rFonts w:ascii="Times New Roman" w:hAnsi="Times New Roman"/>
          <w:sz w:val="28"/>
          <w:szCs w:val="28"/>
        </w:rPr>
      </w:pPr>
      <w:r>
        <w:rPr>
          <w:rFonts w:ascii="Times New Roman" w:hAnsi="Times New Roman"/>
          <w:sz w:val="28"/>
          <w:szCs w:val="28"/>
        </w:rPr>
        <w:t>" О церковном пении" (1824 год) и ряд других.</w:t>
      </w:r>
    </w:p>
    <w:p>
      <w:pPr>
        <w:spacing w:after="160" w:line="360" w:lineRule="auto"/>
        <w:ind w:firstLine="709"/>
        <w:jc w:val="both"/>
        <w:rPr>
          <w:rFonts w:ascii="Times New Roman" w:hAnsi="Times New Roman"/>
          <w:sz w:val="28"/>
          <w:szCs w:val="28"/>
        </w:rPr>
      </w:pPr>
      <w:r>
        <w:rPr>
          <w:rFonts w:ascii="Times New Roman" w:hAnsi="Times New Roman"/>
          <w:sz w:val="28"/>
          <w:szCs w:val="28"/>
        </w:rPr>
        <w:t xml:space="preserve"> Государь заботился о возведении храмов и монастырей. Император Александр I был настоящий православный подвижник, смирение и благочестие которого запечатлело его в истории, как Александра I Благословенного.</w:t>
      </w:r>
    </w:p>
    <w:p>
      <w:pPr>
        <w:spacing w:line="360" w:lineRule="auto"/>
        <w:jc w:val="center"/>
        <w:rPr>
          <w:rFonts w:ascii="Times New Roman" w:hAnsi="Times New Roman"/>
          <w:b/>
          <w:sz w:val="28"/>
        </w:rPr>
      </w:pPr>
      <w:bookmarkStart w:id="34" w:name="_Toc37697770"/>
      <w:r>
        <w:rPr>
          <w:rFonts w:ascii="Times New Roman" w:hAnsi="Times New Roman"/>
          <w:b/>
          <w:sz w:val="28"/>
        </w:rPr>
        <w:t>СПИСОК ИСПОЛЬЗУЕМОЙ ЛИТЕРАТУРЫ</w:t>
      </w:r>
      <w:bookmarkEnd w:id="34"/>
    </w:p>
    <w:p>
      <w:pPr>
        <w:spacing w:after="160" w:line="259" w:lineRule="auto"/>
        <w:rPr>
          <w:rFonts w:ascii="Times New Roman" w:hAnsi="Times New Roman"/>
          <w:sz w:val="28"/>
          <w:szCs w:val="28"/>
        </w:rPr>
      </w:pPr>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Бальва О.П., Андреева Е.В., Быков Д.А., Роганин А.Н. Новейший полный справочник школьника в двух томах. Том второй. – М.: Эксмо, 2013. - С. 306.</w:t>
      </w:r>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Грюнберг П.Н. </w:t>
      </w:r>
      <w:hyperlink r:id="rId16" w:tgtFrame="_blank" w:history="1">
        <w:r>
          <w:rPr>
            <w:rFonts w:ascii="Times New Roman" w:hAnsi="Times New Roman"/>
            <w:sz w:val="28"/>
            <w:szCs w:val="28"/>
          </w:rPr>
          <w:t>Император Александр I Благословенный, ревнитель Православия или "экуменист" своего времени?</w:t>
        </w:r>
      </w:hyperlink>
      <w:r>
        <w:rPr>
          <w:rFonts w:ascii="Times New Roman" w:hAnsi="Times New Roman"/>
          <w:sz w:val="28"/>
          <w:szCs w:val="28"/>
        </w:rPr>
        <w:t xml:space="preserve"> [Электронный ресурс]. – Режим доступа: </w:t>
      </w:r>
      <w:hyperlink r:id="rId17" w:history="1">
        <w:r>
          <w:rPr>
            <w:rFonts w:ascii="Times New Roman" w:hAnsi="Times New Roman"/>
            <w:color w:val="0000FF"/>
            <w:sz w:val="28"/>
            <w:szCs w:val="28"/>
            <w:u w:val="single"/>
          </w:rPr>
          <w:t>http://www.pstbi.ccas.ru/institut/book/1997/grin.htm</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Замостьянов А. А. Пожар Москвы осветил мою душу… [Электронный ресурс]. – Режим доступа: </w:t>
      </w:r>
      <w:hyperlink r:id="rId18" w:history="1">
        <w:r>
          <w:rPr>
            <w:rFonts w:ascii="Times New Roman" w:hAnsi="Times New Roman"/>
            <w:color w:val="0000FF"/>
            <w:sz w:val="28"/>
            <w:szCs w:val="28"/>
            <w:u w:val="single"/>
          </w:rPr>
          <w:t>https://www.pravmir.ru/pozhar-moskvy-osvetil-moyu-dushu/</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Император Александр I и Церковь [Электронный ресурс]. – Режим доступа: </w:t>
      </w:r>
      <w:hyperlink r:id="rId19" w:history="1">
        <w:r>
          <w:rPr>
            <w:rFonts w:ascii="Times New Roman" w:hAnsi="Times New Roman"/>
            <w:color w:val="0000FF"/>
            <w:sz w:val="28"/>
            <w:szCs w:val="28"/>
            <w:u w:val="single"/>
          </w:rPr>
          <w:t>http://www.rusnation.org/sfk/0801/0801-01.shtml</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Куприянов П. С. Российское Библейское Общество (1812 - 1824 гг.) и русское религиозное сознание. Постановка проблемы. МГУ им. М. В. Ломоносова [Электронный ресурс]. – Режим доступа: </w:t>
      </w:r>
      <w:hyperlink r:id="rId20" w:history="1">
        <w:r>
          <w:rPr>
            <w:rFonts w:ascii="Times New Roman" w:hAnsi="Times New Roman"/>
            <w:color w:val="0000FF"/>
            <w:sz w:val="28"/>
            <w:szCs w:val="28"/>
            <w:u w:val="single"/>
          </w:rPr>
          <w:t>http://www.hist.msu.ru/Calendar/1997/Apr/Lomnosov97/kuprianov.htm</w:t>
        </w:r>
      </w:hyperlink>
      <w:r>
        <w:rPr>
          <w:rFonts w:ascii="Times New Roman" w:hAnsi="Times New Roman"/>
          <w:sz w:val="28"/>
          <w:szCs w:val="28"/>
        </w:rPr>
        <w:t xml:space="preserve"> </w:t>
      </w:r>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Лемешевский М.В. Русские православные иерархи периода с 1893 по 1965 годы. Часть 3 [Электронный ресурс]. – Режим доступа: </w:t>
      </w:r>
      <w:hyperlink r:id="rId21" w:anchor="sel=21:1,21:11" w:history="1">
        <w:r>
          <w:rPr>
            <w:rFonts w:ascii="Times New Roman" w:hAnsi="Times New Roman"/>
            <w:color w:val="0000FF"/>
            <w:sz w:val="28"/>
            <w:szCs w:val="28"/>
            <w:u w:val="single"/>
          </w:rPr>
          <w:t>https://azbyka.ru/otechnik/Istorija_Tserkvi/russkie-pravoslavnye-ierarhi-perioda-s-1893-po-1965-gody-chast-3/122#sel=21:1,21:11</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Личность Александра 1 [Электронный ресурс]. – Режим доступа: </w:t>
      </w:r>
      <w:hyperlink r:id="rId22" w:history="1">
        <w:r>
          <w:rPr>
            <w:rFonts w:ascii="Times New Roman" w:hAnsi="Times New Roman"/>
            <w:color w:val="0000FF"/>
            <w:sz w:val="28"/>
            <w:szCs w:val="28"/>
            <w:u w:val="single"/>
          </w:rPr>
          <w:t>https://istoriarusi.ru/imper/lichnost-aleksandr-1.html</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Марков Г.Б. М. Кутузов и Православие [Электронный ресурс]. – Режим доступа: </w:t>
      </w:r>
      <w:hyperlink r:id="rId23" w:history="1">
        <w:r>
          <w:rPr>
            <w:rFonts w:ascii="Times New Roman" w:hAnsi="Times New Roman"/>
            <w:color w:val="0000FF"/>
            <w:sz w:val="28"/>
            <w:szCs w:val="28"/>
            <w:u w:val="single"/>
          </w:rPr>
          <w:t>https://proza.ru/2016/04/12/892</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Сукина Л.Б. «Золотое» столетие династии Романовых. Между империей и семьей [Электронный ресурс]. – Режим доступа: </w:t>
      </w:r>
      <w:hyperlink r:id="rId24" w:history="1">
        <w:r>
          <w:rPr>
            <w:rFonts w:ascii="Times New Roman" w:hAnsi="Times New Roman"/>
            <w:color w:val="0000FF"/>
            <w:sz w:val="28"/>
            <w:szCs w:val="28"/>
            <w:u w:val="single"/>
          </w:rPr>
          <w:t>https://biography.wikireading.ru/126536</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 Тальберг Н.Д. История Русской Церкви 1801-1908 гг. [Электронный ресурс]. – Режим доступа:  </w:t>
      </w:r>
      <w:hyperlink r:id="rId25" w:anchor="part_27853" w:history="1">
        <w:r>
          <w:rPr>
            <w:rFonts w:ascii="Times New Roman" w:hAnsi="Times New Roman"/>
            <w:color w:val="0000FF"/>
            <w:sz w:val="28"/>
            <w:szCs w:val="28"/>
            <w:u w:val="single"/>
          </w:rPr>
          <w:t>https://lib.pravmir.ru/library/readbook/2188#part_27853</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 Федоров В. А. Русская Православная Церковь и государство [Электронный ресурс]. – Режим доступа: </w:t>
      </w:r>
      <w:hyperlink r:id="rId26" w:history="1">
        <w:r>
          <w:rPr>
            <w:rFonts w:ascii="Times New Roman" w:hAnsi="Times New Roman"/>
            <w:color w:val="0000FF"/>
            <w:sz w:val="28"/>
            <w:szCs w:val="28"/>
            <w:u w:val="single"/>
          </w:rPr>
          <w:t>https://azbyka.ru/otechnik/Istorija_Tserkvi/russkaja-pravoslavnaja-tserkov-i-gosudarstvo/7</w:t>
        </w:r>
      </w:hyperlink>
    </w:p>
    <w:p>
      <w:pPr>
        <w:numPr>
          <w:ilvl w:val="0"/>
          <w:numId w:val="10"/>
        </w:numPr>
        <w:spacing w:after="160" w:line="259" w:lineRule="auto"/>
        <w:contextualSpacing/>
        <w:rPr>
          <w:rFonts w:ascii="Times New Roman" w:hAnsi="Times New Roman"/>
          <w:sz w:val="28"/>
          <w:szCs w:val="28"/>
        </w:rPr>
      </w:pPr>
      <w:r>
        <w:rPr>
          <w:rFonts w:ascii="Times New Roman" w:hAnsi="Times New Roman"/>
          <w:sz w:val="28"/>
          <w:szCs w:val="28"/>
        </w:rPr>
        <w:t xml:space="preserve"> Цыпин В.А. </w:t>
      </w:r>
      <w:hyperlink r:id="rId27" w:tgtFrame="_blank" w:history="1">
        <w:r>
          <w:rPr>
            <w:rFonts w:ascii="Times New Roman" w:hAnsi="Times New Roman"/>
            <w:sz w:val="28"/>
            <w:szCs w:val="28"/>
          </w:rPr>
          <w:t>История Русской Православной Церкви. Синодальный и новейший периоды (1700–2005 гг.)</w:t>
        </w:r>
      </w:hyperlink>
      <w:r>
        <w:rPr>
          <w:rFonts w:ascii="Times New Roman" w:hAnsi="Times New Roman"/>
          <w:sz w:val="28"/>
          <w:szCs w:val="28"/>
        </w:rPr>
        <w:t xml:space="preserve"> [Электронный ресурс]. – Режим доступа: </w:t>
      </w:r>
      <w:hyperlink r:id="rId28" w:history="1">
        <w:r>
          <w:rPr>
            <w:rFonts w:ascii="Times New Roman" w:hAnsi="Times New Roman"/>
            <w:color w:val="0000FF"/>
            <w:sz w:val="28"/>
            <w:szCs w:val="28"/>
            <w:u w:val="single"/>
          </w:rPr>
          <w:t>https://azbyka.ru/otechnik/Vladislav_Tsypin/istorija-russkoj-pravoslavnoj-tserkvi-sinodalnyj-i-novejshij-periody/2_3</w:t>
        </w:r>
      </w:hyperlink>
      <w:r>
        <w:rPr>
          <w:rFonts w:ascii="Times New Roman" w:hAnsi="Times New Roman"/>
          <w:sz w:val="28"/>
          <w:szCs w:val="28"/>
        </w:rPr>
        <w:br/>
      </w:r>
      <w:r>
        <w:rPr>
          <w:rFonts w:ascii="Times New Roman" w:hAnsi="Times New Roman"/>
          <w:sz w:val="28"/>
          <w:szCs w:val="28"/>
        </w:rPr>
        <w:br/>
      </w:r>
    </w:p>
    <w:p>
      <w:pPr>
        <w:spacing w:line="360" w:lineRule="auto"/>
        <w:jc w:val="center"/>
        <w:rPr>
          <w:rFonts w:ascii="Times New Roman" w:hAnsi="Times New Roman"/>
          <w:b/>
          <w:i/>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jc w:val="center"/>
        <w:rPr>
          <w:rFonts w:ascii="Times New Roman" w:hAnsi="Times New Roman"/>
          <w:sz w:val="28"/>
        </w:rPr>
      </w:pPr>
    </w:p>
    <w:p>
      <w:pPr>
        <w:spacing w:line="360" w:lineRule="auto"/>
        <w:rPr>
          <w:rFonts w:ascii="Times New Roman" w:hAnsi="Times New Roman"/>
          <w:b/>
          <w:i/>
          <w:sz w:val="28"/>
        </w:rPr>
      </w:pPr>
      <w:r>
        <w:rPr>
          <w:rFonts w:ascii="Times New Roman" w:hAnsi="Times New Roman"/>
          <w:b/>
          <w:i/>
          <w:sz w:val="28"/>
        </w:rPr>
        <w:t>Приложение № 5. Пример написания доклада к семинару на одну из выбранных тем</w:t>
      </w:r>
    </w:p>
    <w:p>
      <w:pPr>
        <w:spacing w:line="360" w:lineRule="auto"/>
        <w:jc w:val="center"/>
        <w:rPr>
          <w:rFonts w:ascii="Times New Roman" w:hAnsi="Times New Roman"/>
          <w:b/>
          <w:sz w:val="28"/>
        </w:rPr>
      </w:pPr>
      <w:r>
        <w:rPr>
          <w:rFonts w:ascii="Times New Roman" w:hAnsi="Times New Roman"/>
          <w:b/>
          <w:sz w:val="28"/>
        </w:rPr>
        <w:t>Волобуев Данил, учащийся 10 класса</w:t>
      </w:r>
    </w:p>
    <w:p>
      <w:pPr>
        <w:spacing w:after="160" w:line="259" w:lineRule="auto"/>
        <w:jc w:val="center"/>
        <w:rPr>
          <w:rFonts w:ascii="Times New Roman" w:hAnsi="Times New Roman"/>
          <w:b/>
          <w:sz w:val="32"/>
        </w:rPr>
      </w:pPr>
      <w:r>
        <w:rPr>
          <w:rFonts w:ascii="Times New Roman" w:hAnsi="Times New Roman"/>
          <w:b/>
          <w:sz w:val="32"/>
        </w:rPr>
        <w:t xml:space="preserve">Архимандрит Дионисий (Зобвиновский) – пламенный защитник и молитвенник в обители преподобного Сергия  </w:t>
      </w:r>
    </w:p>
    <w:p>
      <w:pPr>
        <w:spacing w:after="160" w:line="360" w:lineRule="auto"/>
        <w:ind w:firstLine="708"/>
        <w:jc w:val="both"/>
        <w:rPr>
          <w:rFonts w:ascii="Times New Roman" w:hAnsi="Times New Roman"/>
          <w:sz w:val="28"/>
        </w:rPr>
      </w:pPr>
      <w:r>
        <w:rPr>
          <w:rFonts w:ascii="Times New Roman" w:hAnsi="Times New Roman"/>
          <w:b/>
          <w:sz w:val="36"/>
          <w:u w:val="single"/>
          <w:lang w:val="en-US"/>
        </w:rPr>
        <w:t>I</w:t>
      </w:r>
      <w:r>
        <w:rPr>
          <w:rFonts w:ascii="Times New Roman" w:hAnsi="Times New Roman"/>
          <w:b/>
          <w:sz w:val="36"/>
          <w:u w:val="single"/>
        </w:rPr>
        <w:t xml:space="preserve"> </w:t>
      </w:r>
      <w:r>
        <w:rPr>
          <w:rFonts w:ascii="Times New Roman" w:hAnsi="Times New Roman"/>
          <w:sz w:val="28"/>
        </w:rPr>
        <w:t xml:space="preserve">  Пре</w:t>
      </w:r>
      <w:r>
        <w:rPr>
          <w:rFonts w:ascii="Times New Roman" w:hAnsi="Times New Roman"/>
          <w:sz w:val="28"/>
        </w:rPr>
        <w:softHyphen/>
        <w:t>по</w:t>
      </w:r>
      <w:r>
        <w:rPr>
          <w:rFonts w:ascii="Times New Roman" w:hAnsi="Times New Roman"/>
          <w:sz w:val="28"/>
        </w:rPr>
        <w:softHyphen/>
        <w:t>доб</w:t>
      </w:r>
      <w:r>
        <w:rPr>
          <w:rFonts w:ascii="Times New Roman" w:hAnsi="Times New Roman"/>
          <w:sz w:val="28"/>
        </w:rPr>
        <w:softHyphen/>
        <w:t>ный Ди</w:t>
      </w:r>
      <w:r>
        <w:rPr>
          <w:rFonts w:ascii="Times New Roman" w:hAnsi="Times New Roman"/>
          <w:sz w:val="28"/>
        </w:rPr>
        <w:softHyphen/>
        <w:t>о</w:t>
      </w:r>
      <w:r>
        <w:rPr>
          <w:rFonts w:ascii="Times New Roman" w:hAnsi="Times New Roman"/>
          <w:sz w:val="28"/>
        </w:rPr>
        <w:softHyphen/>
        <w:t>ни</w:t>
      </w:r>
      <w:r>
        <w:rPr>
          <w:rFonts w:ascii="Times New Roman" w:hAnsi="Times New Roman"/>
          <w:sz w:val="28"/>
        </w:rPr>
        <w:softHyphen/>
        <w:t>сий Ра</w:t>
      </w:r>
      <w:r>
        <w:rPr>
          <w:rFonts w:ascii="Times New Roman" w:hAnsi="Times New Roman"/>
          <w:sz w:val="28"/>
        </w:rPr>
        <w:softHyphen/>
        <w:t>до</w:t>
      </w:r>
      <w:r>
        <w:rPr>
          <w:rFonts w:ascii="Times New Roman" w:hAnsi="Times New Roman"/>
          <w:sz w:val="28"/>
        </w:rPr>
        <w:softHyphen/>
        <w:t>неж</w:t>
      </w:r>
      <w:r>
        <w:rPr>
          <w:rFonts w:ascii="Times New Roman" w:hAnsi="Times New Roman"/>
          <w:sz w:val="28"/>
        </w:rPr>
        <w:softHyphen/>
        <w:t>ский ро</w:t>
      </w:r>
      <w:r>
        <w:rPr>
          <w:rFonts w:ascii="Times New Roman" w:hAnsi="Times New Roman"/>
          <w:sz w:val="28"/>
        </w:rPr>
        <w:softHyphen/>
        <w:t>дил</w:t>
      </w:r>
      <w:r>
        <w:rPr>
          <w:rFonts w:ascii="Times New Roman" w:hAnsi="Times New Roman"/>
          <w:sz w:val="28"/>
        </w:rPr>
        <w:softHyphen/>
        <w:t>ся в г. Рже</w:t>
      </w:r>
      <w:r>
        <w:rPr>
          <w:rFonts w:ascii="Times New Roman" w:hAnsi="Times New Roman"/>
          <w:sz w:val="28"/>
        </w:rPr>
        <w:softHyphen/>
        <w:t>ве Твер</w:t>
      </w:r>
      <w:r>
        <w:rPr>
          <w:rFonts w:ascii="Times New Roman" w:hAnsi="Times New Roman"/>
          <w:sz w:val="28"/>
        </w:rPr>
        <w:softHyphen/>
        <w:t>ской гу</w:t>
      </w:r>
      <w:r>
        <w:rPr>
          <w:rFonts w:ascii="Times New Roman" w:hAnsi="Times New Roman"/>
          <w:sz w:val="28"/>
        </w:rPr>
        <w:softHyphen/>
        <w:t>бер</w:t>
      </w:r>
      <w:r>
        <w:rPr>
          <w:rFonts w:ascii="Times New Roman" w:hAnsi="Times New Roman"/>
          <w:sz w:val="28"/>
        </w:rPr>
        <w:softHyphen/>
        <w:t>нии. Во Свя</w:t>
      </w:r>
      <w:r>
        <w:rPr>
          <w:rFonts w:ascii="Times New Roman" w:hAnsi="Times New Roman"/>
          <w:sz w:val="28"/>
        </w:rPr>
        <w:softHyphen/>
        <w:t>том Кре</w:t>
      </w:r>
      <w:r>
        <w:rPr>
          <w:rFonts w:ascii="Times New Roman" w:hAnsi="Times New Roman"/>
          <w:sz w:val="28"/>
        </w:rPr>
        <w:softHyphen/>
        <w:t>ще</w:t>
      </w:r>
      <w:r>
        <w:rPr>
          <w:rFonts w:ascii="Times New Roman" w:hAnsi="Times New Roman"/>
          <w:sz w:val="28"/>
        </w:rPr>
        <w:softHyphen/>
        <w:t>нии ему бы</w:t>
      </w:r>
      <w:r>
        <w:rPr>
          <w:rFonts w:ascii="Times New Roman" w:hAnsi="Times New Roman"/>
          <w:sz w:val="28"/>
        </w:rPr>
        <w:softHyphen/>
        <w:t>ло на</w:t>
      </w:r>
      <w:r>
        <w:rPr>
          <w:rFonts w:ascii="Times New Roman" w:hAnsi="Times New Roman"/>
          <w:sz w:val="28"/>
        </w:rPr>
        <w:softHyphen/>
        <w:t>ре</w:t>
      </w:r>
      <w:r>
        <w:rPr>
          <w:rFonts w:ascii="Times New Roman" w:hAnsi="Times New Roman"/>
          <w:sz w:val="28"/>
        </w:rPr>
        <w:softHyphen/>
        <w:t>че</w:t>
      </w:r>
      <w:r>
        <w:rPr>
          <w:rFonts w:ascii="Times New Roman" w:hAnsi="Times New Roman"/>
          <w:sz w:val="28"/>
        </w:rPr>
        <w:softHyphen/>
        <w:t>но имя Да</w:t>
      </w:r>
      <w:r>
        <w:rPr>
          <w:rFonts w:ascii="Times New Roman" w:hAnsi="Times New Roman"/>
          <w:sz w:val="28"/>
        </w:rPr>
        <w:softHyphen/>
        <w:t>вид. В Ка</w:t>
      </w:r>
      <w:r>
        <w:rPr>
          <w:rFonts w:ascii="Times New Roman" w:hAnsi="Times New Roman"/>
          <w:sz w:val="28"/>
        </w:rPr>
        <w:softHyphen/>
        <w:t>шин</w:t>
      </w:r>
      <w:r>
        <w:rPr>
          <w:rFonts w:ascii="Times New Roman" w:hAnsi="Times New Roman"/>
          <w:sz w:val="28"/>
        </w:rPr>
        <w:softHyphen/>
        <w:t>ском уез</w:t>
      </w:r>
      <w:r>
        <w:rPr>
          <w:rFonts w:ascii="Times New Roman" w:hAnsi="Times New Roman"/>
          <w:sz w:val="28"/>
        </w:rPr>
        <w:softHyphen/>
        <w:t>де Твер</w:t>
      </w:r>
      <w:r>
        <w:rPr>
          <w:rFonts w:ascii="Times New Roman" w:hAnsi="Times New Roman"/>
          <w:sz w:val="28"/>
        </w:rPr>
        <w:softHyphen/>
        <w:t>ской гу</w:t>
      </w:r>
      <w:r>
        <w:rPr>
          <w:rFonts w:ascii="Times New Roman" w:hAnsi="Times New Roman"/>
          <w:sz w:val="28"/>
        </w:rPr>
        <w:softHyphen/>
        <w:t>бер</w:t>
      </w:r>
      <w:r>
        <w:rPr>
          <w:rFonts w:ascii="Times New Roman" w:hAnsi="Times New Roman"/>
          <w:sz w:val="28"/>
        </w:rPr>
        <w:softHyphen/>
        <w:t>нии есть се</w:t>
      </w:r>
      <w:r>
        <w:rPr>
          <w:rFonts w:ascii="Times New Roman" w:hAnsi="Times New Roman"/>
          <w:sz w:val="28"/>
        </w:rPr>
        <w:softHyphen/>
        <w:t xml:space="preserve">ло </w:t>
      </w:r>
      <w:r>
        <w:rPr>
          <w:rFonts w:ascii="Times New Roman" w:hAnsi="Times New Roman"/>
          <w:b/>
          <w:sz w:val="28"/>
        </w:rPr>
        <w:t>Зоб</w:t>
      </w:r>
      <w:r>
        <w:rPr>
          <w:rFonts w:ascii="Times New Roman" w:hAnsi="Times New Roman"/>
          <w:b/>
          <w:sz w:val="28"/>
        </w:rPr>
        <w:softHyphen/>
        <w:t>ни</w:t>
      </w:r>
      <w:r>
        <w:rPr>
          <w:rFonts w:ascii="Times New Roman" w:hAnsi="Times New Roman"/>
          <w:b/>
          <w:sz w:val="28"/>
        </w:rPr>
        <w:softHyphen/>
        <w:t>но</w:t>
      </w:r>
      <w:r>
        <w:rPr>
          <w:rFonts w:ascii="Times New Roman" w:hAnsi="Times New Roman"/>
          <w:sz w:val="28"/>
        </w:rPr>
        <w:t>; ве</w:t>
      </w:r>
      <w:r>
        <w:rPr>
          <w:rFonts w:ascii="Times New Roman" w:hAnsi="Times New Roman"/>
          <w:sz w:val="28"/>
        </w:rPr>
        <w:softHyphen/>
        <w:t>ро</w:t>
      </w:r>
      <w:r>
        <w:rPr>
          <w:rFonts w:ascii="Times New Roman" w:hAnsi="Times New Roman"/>
          <w:sz w:val="28"/>
        </w:rPr>
        <w:softHyphen/>
        <w:t>ят</w:t>
      </w:r>
      <w:r>
        <w:rPr>
          <w:rFonts w:ascii="Times New Roman" w:hAnsi="Times New Roman"/>
          <w:sz w:val="28"/>
        </w:rPr>
        <w:softHyphen/>
        <w:t>но, ро</w:t>
      </w:r>
      <w:r>
        <w:rPr>
          <w:rFonts w:ascii="Times New Roman" w:hAnsi="Times New Roman"/>
          <w:sz w:val="28"/>
        </w:rPr>
        <w:softHyphen/>
        <w:t>ди</w:t>
      </w:r>
      <w:r>
        <w:rPr>
          <w:rFonts w:ascii="Times New Roman" w:hAnsi="Times New Roman"/>
          <w:sz w:val="28"/>
        </w:rPr>
        <w:softHyphen/>
        <w:t>те</w:t>
      </w:r>
      <w:r>
        <w:rPr>
          <w:rFonts w:ascii="Times New Roman" w:hAnsi="Times New Roman"/>
          <w:sz w:val="28"/>
        </w:rPr>
        <w:softHyphen/>
        <w:t>ли пре</w:t>
      </w:r>
      <w:r>
        <w:rPr>
          <w:rFonts w:ascii="Times New Roman" w:hAnsi="Times New Roman"/>
          <w:sz w:val="28"/>
        </w:rPr>
        <w:softHyphen/>
        <w:t>по</w:t>
      </w:r>
      <w:r>
        <w:rPr>
          <w:rFonts w:ascii="Times New Roman" w:hAnsi="Times New Roman"/>
          <w:sz w:val="28"/>
        </w:rPr>
        <w:softHyphen/>
        <w:t>доб</w:t>
      </w:r>
      <w:r>
        <w:rPr>
          <w:rFonts w:ascii="Times New Roman" w:hAnsi="Times New Roman"/>
          <w:sz w:val="28"/>
        </w:rPr>
        <w:softHyphen/>
        <w:t>но</w:t>
      </w:r>
      <w:r>
        <w:rPr>
          <w:rFonts w:ascii="Times New Roman" w:hAnsi="Times New Roman"/>
          <w:sz w:val="28"/>
        </w:rPr>
        <w:softHyphen/>
        <w:t xml:space="preserve">го </w:t>
      </w:r>
      <w:r>
        <w:rPr>
          <w:rFonts w:ascii="Times New Roman" w:hAnsi="Times New Roman"/>
          <w:b/>
          <w:sz w:val="28"/>
        </w:rPr>
        <w:t>Фе</w:t>
      </w:r>
      <w:r>
        <w:rPr>
          <w:rFonts w:ascii="Times New Roman" w:hAnsi="Times New Roman"/>
          <w:b/>
          <w:sz w:val="28"/>
        </w:rPr>
        <w:softHyphen/>
        <w:t>о</w:t>
      </w:r>
      <w:r>
        <w:rPr>
          <w:rFonts w:ascii="Times New Roman" w:hAnsi="Times New Roman"/>
          <w:b/>
          <w:sz w:val="28"/>
        </w:rPr>
        <w:softHyphen/>
        <w:t>дор и Иули</w:t>
      </w:r>
      <w:r>
        <w:rPr>
          <w:rFonts w:ascii="Times New Roman" w:hAnsi="Times New Roman"/>
          <w:b/>
          <w:sz w:val="28"/>
        </w:rPr>
        <w:softHyphen/>
        <w:t>а</w:t>
      </w:r>
      <w:r>
        <w:rPr>
          <w:rFonts w:ascii="Times New Roman" w:hAnsi="Times New Roman"/>
          <w:b/>
          <w:sz w:val="28"/>
        </w:rPr>
        <w:softHyphen/>
        <w:t>ния</w:t>
      </w:r>
      <w:r>
        <w:rPr>
          <w:rFonts w:ascii="Times New Roman" w:hAnsi="Times New Roman"/>
          <w:sz w:val="28"/>
        </w:rPr>
        <w:t xml:space="preserve"> про</w:t>
      </w:r>
      <w:r>
        <w:rPr>
          <w:rFonts w:ascii="Times New Roman" w:hAnsi="Times New Roman"/>
          <w:sz w:val="28"/>
        </w:rPr>
        <w:softHyphen/>
        <w:t>ис</w:t>
      </w:r>
      <w:r>
        <w:rPr>
          <w:rFonts w:ascii="Times New Roman" w:hAnsi="Times New Roman"/>
          <w:sz w:val="28"/>
        </w:rPr>
        <w:softHyphen/>
        <w:t>хо</w:t>
      </w:r>
      <w:r>
        <w:rPr>
          <w:rFonts w:ascii="Times New Roman" w:hAnsi="Times New Roman"/>
          <w:sz w:val="28"/>
        </w:rPr>
        <w:softHyphen/>
        <w:t>ди</w:t>
      </w:r>
      <w:r>
        <w:rPr>
          <w:rFonts w:ascii="Times New Roman" w:hAnsi="Times New Roman"/>
          <w:sz w:val="28"/>
        </w:rPr>
        <w:softHyphen/>
        <w:t>ли из это</w:t>
      </w:r>
      <w:r>
        <w:rPr>
          <w:rFonts w:ascii="Times New Roman" w:hAnsi="Times New Roman"/>
          <w:sz w:val="28"/>
        </w:rPr>
        <w:softHyphen/>
        <w:t>го се</w:t>
      </w:r>
      <w:r>
        <w:rPr>
          <w:rFonts w:ascii="Times New Roman" w:hAnsi="Times New Roman"/>
          <w:sz w:val="28"/>
        </w:rPr>
        <w:softHyphen/>
        <w:t>ла, от на</w:t>
      </w:r>
      <w:r>
        <w:rPr>
          <w:rFonts w:ascii="Times New Roman" w:hAnsi="Times New Roman"/>
          <w:sz w:val="28"/>
        </w:rPr>
        <w:softHyphen/>
        <w:t>зва</w:t>
      </w:r>
      <w:r>
        <w:rPr>
          <w:rFonts w:ascii="Times New Roman" w:hAnsi="Times New Roman"/>
          <w:sz w:val="28"/>
        </w:rPr>
        <w:softHyphen/>
        <w:t>ния ко</w:t>
      </w:r>
      <w:r>
        <w:rPr>
          <w:rFonts w:ascii="Times New Roman" w:hAnsi="Times New Roman"/>
          <w:sz w:val="28"/>
        </w:rPr>
        <w:softHyphen/>
        <w:t>то</w:t>
      </w:r>
      <w:r>
        <w:rPr>
          <w:rFonts w:ascii="Times New Roman" w:hAnsi="Times New Roman"/>
          <w:sz w:val="28"/>
        </w:rPr>
        <w:softHyphen/>
        <w:t>ро</w:t>
      </w:r>
      <w:r>
        <w:rPr>
          <w:rFonts w:ascii="Times New Roman" w:hAnsi="Times New Roman"/>
          <w:sz w:val="28"/>
        </w:rPr>
        <w:softHyphen/>
        <w:t>го и по</w:t>
      </w:r>
      <w:r>
        <w:rPr>
          <w:rFonts w:ascii="Times New Roman" w:hAnsi="Times New Roman"/>
          <w:sz w:val="28"/>
        </w:rPr>
        <w:softHyphen/>
        <w:t>лу</w:t>
      </w:r>
      <w:r>
        <w:rPr>
          <w:rFonts w:ascii="Times New Roman" w:hAnsi="Times New Roman"/>
          <w:sz w:val="28"/>
        </w:rPr>
        <w:softHyphen/>
        <w:t>чи</w:t>
      </w:r>
      <w:r>
        <w:rPr>
          <w:rFonts w:ascii="Times New Roman" w:hAnsi="Times New Roman"/>
          <w:sz w:val="28"/>
        </w:rPr>
        <w:softHyphen/>
        <w:t>ли свою фа</w:t>
      </w:r>
      <w:r>
        <w:rPr>
          <w:rFonts w:ascii="Times New Roman" w:hAnsi="Times New Roman"/>
          <w:sz w:val="28"/>
        </w:rPr>
        <w:softHyphen/>
        <w:t>ми</w:t>
      </w:r>
      <w:r>
        <w:rPr>
          <w:rFonts w:ascii="Times New Roman" w:hAnsi="Times New Roman"/>
          <w:sz w:val="28"/>
        </w:rPr>
        <w:softHyphen/>
        <w:t xml:space="preserve">лию – </w:t>
      </w:r>
      <w:r>
        <w:rPr>
          <w:rFonts w:ascii="Times New Roman" w:hAnsi="Times New Roman"/>
          <w:b/>
          <w:sz w:val="28"/>
        </w:rPr>
        <w:t>Зоб</w:t>
      </w:r>
      <w:r>
        <w:rPr>
          <w:rFonts w:ascii="Times New Roman" w:hAnsi="Times New Roman"/>
          <w:b/>
          <w:sz w:val="28"/>
        </w:rPr>
        <w:softHyphen/>
        <w:t>ни</w:t>
      </w:r>
      <w:r>
        <w:rPr>
          <w:rFonts w:ascii="Times New Roman" w:hAnsi="Times New Roman"/>
          <w:b/>
          <w:sz w:val="28"/>
        </w:rPr>
        <w:softHyphen/>
        <w:t>нов</w:t>
      </w:r>
      <w:r>
        <w:rPr>
          <w:rFonts w:ascii="Times New Roman" w:hAnsi="Times New Roman"/>
          <w:b/>
          <w:sz w:val="28"/>
        </w:rPr>
        <w:softHyphen/>
        <w:t>ские</w:t>
      </w:r>
      <w:r>
        <w:rPr>
          <w:rFonts w:ascii="Times New Roman" w:hAnsi="Times New Roman"/>
          <w:sz w:val="28"/>
        </w:rPr>
        <w:t>. Еще во дни дет</w:t>
      </w:r>
      <w:r>
        <w:rPr>
          <w:rFonts w:ascii="Times New Roman" w:hAnsi="Times New Roman"/>
          <w:sz w:val="28"/>
        </w:rPr>
        <w:softHyphen/>
        <w:t>ства Да</w:t>
      </w:r>
      <w:r>
        <w:rPr>
          <w:rFonts w:ascii="Times New Roman" w:hAnsi="Times New Roman"/>
          <w:sz w:val="28"/>
        </w:rPr>
        <w:softHyphen/>
        <w:t>ви</w:t>
      </w:r>
      <w:r>
        <w:rPr>
          <w:rFonts w:ascii="Times New Roman" w:hAnsi="Times New Roman"/>
          <w:sz w:val="28"/>
        </w:rPr>
        <w:softHyphen/>
        <w:t>да ро</w:t>
      </w:r>
      <w:r>
        <w:rPr>
          <w:rFonts w:ascii="Times New Roman" w:hAnsi="Times New Roman"/>
          <w:sz w:val="28"/>
        </w:rPr>
        <w:softHyphen/>
        <w:t>ди</w:t>
      </w:r>
      <w:r>
        <w:rPr>
          <w:rFonts w:ascii="Times New Roman" w:hAnsi="Times New Roman"/>
          <w:sz w:val="28"/>
        </w:rPr>
        <w:softHyphen/>
        <w:t>те</w:t>
      </w:r>
      <w:r>
        <w:rPr>
          <w:rFonts w:ascii="Times New Roman" w:hAnsi="Times New Roman"/>
          <w:sz w:val="28"/>
        </w:rPr>
        <w:softHyphen/>
        <w:t>ли пе</w:t>
      </w:r>
      <w:r>
        <w:rPr>
          <w:rFonts w:ascii="Times New Roman" w:hAnsi="Times New Roman"/>
          <w:sz w:val="28"/>
        </w:rPr>
        <w:softHyphen/>
        <w:t>ре</w:t>
      </w:r>
      <w:r>
        <w:rPr>
          <w:rFonts w:ascii="Times New Roman" w:hAnsi="Times New Roman"/>
          <w:sz w:val="28"/>
        </w:rPr>
        <w:softHyphen/>
        <w:t>се</w:t>
      </w:r>
      <w:r>
        <w:rPr>
          <w:rFonts w:ascii="Times New Roman" w:hAnsi="Times New Roman"/>
          <w:sz w:val="28"/>
        </w:rPr>
        <w:softHyphen/>
        <w:t>ли</w:t>
      </w:r>
      <w:r>
        <w:rPr>
          <w:rFonts w:ascii="Times New Roman" w:hAnsi="Times New Roman"/>
          <w:sz w:val="28"/>
        </w:rPr>
        <w:softHyphen/>
        <w:t>лись в со</w:t>
      </w:r>
      <w:r>
        <w:rPr>
          <w:rFonts w:ascii="Times New Roman" w:hAnsi="Times New Roman"/>
          <w:sz w:val="28"/>
        </w:rPr>
        <w:softHyphen/>
        <w:t>сед</w:t>
      </w:r>
      <w:r>
        <w:rPr>
          <w:rFonts w:ascii="Times New Roman" w:hAnsi="Times New Roman"/>
          <w:sz w:val="28"/>
        </w:rPr>
        <w:softHyphen/>
        <w:t>ний го</w:t>
      </w:r>
      <w:r>
        <w:rPr>
          <w:rFonts w:ascii="Times New Roman" w:hAnsi="Times New Roman"/>
          <w:sz w:val="28"/>
        </w:rPr>
        <w:softHyphen/>
        <w:t xml:space="preserve">род </w:t>
      </w:r>
      <w:r>
        <w:rPr>
          <w:rFonts w:ascii="Times New Roman" w:hAnsi="Times New Roman"/>
          <w:b/>
          <w:sz w:val="28"/>
        </w:rPr>
        <w:t>Ста</w:t>
      </w:r>
      <w:r>
        <w:rPr>
          <w:rFonts w:ascii="Times New Roman" w:hAnsi="Times New Roman"/>
          <w:b/>
          <w:sz w:val="28"/>
        </w:rPr>
        <w:softHyphen/>
        <w:t>ри</w:t>
      </w:r>
      <w:r>
        <w:rPr>
          <w:rFonts w:ascii="Times New Roman" w:hAnsi="Times New Roman"/>
          <w:b/>
          <w:sz w:val="28"/>
        </w:rPr>
        <w:softHyphen/>
        <w:t>цу</w:t>
      </w:r>
      <w:r>
        <w:rPr>
          <w:rFonts w:ascii="Times New Roman" w:hAnsi="Times New Roman"/>
          <w:sz w:val="28"/>
        </w:rPr>
        <w:t>, где отец при</w:t>
      </w:r>
      <w:r>
        <w:rPr>
          <w:rFonts w:ascii="Times New Roman" w:hAnsi="Times New Roman"/>
          <w:sz w:val="28"/>
        </w:rPr>
        <w:softHyphen/>
        <w:t>нял ста</w:t>
      </w:r>
      <w:r>
        <w:rPr>
          <w:rFonts w:ascii="Times New Roman" w:hAnsi="Times New Roman"/>
          <w:sz w:val="28"/>
        </w:rPr>
        <w:softHyphen/>
        <w:t>рей</w:t>
      </w:r>
      <w:r>
        <w:rPr>
          <w:rFonts w:ascii="Times New Roman" w:hAnsi="Times New Roman"/>
          <w:sz w:val="28"/>
        </w:rPr>
        <w:softHyphen/>
        <w:t>шин</w:t>
      </w:r>
      <w:r>
        <w:rPr>
          <w:rFonts w:ascii="Times New Roman" w:hAnsi="Times New Roman"/>
          <w:sz w:val="28"/>
        </w:rPr>
        <w:softHyphen/>
        <w:t>ство над ям</w:t>
      </w:r>
      <w:r>
        <w:rPr>
          <w:rFonts w:ascii="Times New Roman" w:hAnsi="Times New Roman"/>
          <w:sz w:val="28"/>
        </w:rPr>
        <w:softHyphen/>
        <w:t>ской сло</w:t>
      </w:r>
      <w:r>
        <w:rPr>
          <w:rFonts w:ascii="Times New Roman" w:hAnsi="Times New Roman"/>
          <w:sz w:val="28"/>
        </w:rPr>
        <w:softHyphen/>
        <w:t>бо</w:t>
      </w:r>
      <w:r>
        <w:rPr>
          <w:rFonts w:ascii="Times New Roman" w:hAnsi="Times New Roman"/>
          <w:sz w:val="28"/>
        </w:rPr>
        <w:softHyphen/>
        <w:t>дой. Ино</w:t>
      </w:r>
      <w:r>
        <w:rPr>
          <w:rFonts w:ascii="Times New Roman" w:hAnsi="Times New Roman"/>
          <w:sz w:val="28"/>
        </w:rPr>
        <w:softHyphen/>
        <w:t>ки оби</w:t>
      </w:r>
      <w:r>
        <w:rPr>
          <w:rFonts w:ascii="Times New Roman" w:hAnsi="Times New Roman"/>
          <w:sz w:val="28"/>
        </w:rPr>
        <w:softHyphen/>
        <w:t>те</w:t>
      </w:r>
      <w:r>
        <w:rPr>
          <w:rFonts w:ascii="Times New Roman" w:hAnsi="Times New Roman"/>
          <w:sz w:val="28"/>
        </w:rPr>
        <w:softHyphen/>
        <w:t>ли Ста</w:t>
      </w:r>
      <w:r>
        <w:rPr>
          <w:rFonts w:ascii="Times New Roman" w:hAnsi="Times New Roman"/>
          <w:sz w:val="28"/>
        </w:rPr>
        <w:softHyphen/>
        <w:t>риц</w:t>
      </w:r>
      <w:r>
        <w:rPr>
          <w:rFonts w:ascii="Times New Roman" w:hAnsi="Times New Roman"/>
          <w:sz w:val="28"/>
        </w:rPr>
        <w:softHyphen/>
        <w:t xml:space="preserve">кой </w:t>
      </w:r>
      <w:r>
        <w:rPr>
          <w:rFonts w:ascii="Times New Roman" w:hAnsi="Times New Roman"/>
          <w:b/>
          <w:sz w:val="28"/>
        </w:rPr>
        <w:t>Гу</w:t>
      </w:r>
      <w:r>
        <w:rPr>
          <w:rFonts w:ascii="Times New Roman" w:hAnsi="Times New Roman"/>
          <w:b/>
          <w:sz w:val="28"/>
        </w:rPr>
        <w:softHyphen/>
        <w:t>рий и Гер</w:t>
      </w:r>
      <w:r>
        <w:rPr>
          <w:rFonts w:ascii="Times New Roman" w:hAnsi="Times New Roman"/>
          <w:b/>
          <w:sz w:val="28"/>
        </w:rPr>
        <w:softHyphen/>
        <w:t>ман</w:t>
      </w:r>
      <w:r>
        <w:rPr>
          <w:rFonts w:ascii="Times New Roman" w:hAnsi="Times New Roman"/>
          <w:sz w:val="28"/>
        </w:rPr>
        <w:t>, нау</w:t>
      </w:r>
      <w:r>
        <w:rPr>
          <w:rFonts w:ascii="Times New Roman" w:hAnsi="Times New Roman"/>
          <w:sz w:val="28"/>
        </w:rPr>
        <w:softHyphen/>
        <w:t>чив</w:t>
      </w:r>
      <w:r>
        <w:rPr>
          <w:rFonts w:ascii="Times New Roman" w:hAnsi="Times New Roman"/>
          <w:sz w:val="28"/>
        </w:rPr>
        <w:softHyphen/>
        <w:t>шие гра</w:t>
      </w:r>
      <w:r>
        <w:rPr>
          <w:rFonts w:ascii="Times New Roman" w:hAnsi="Times New Roman"/>
          <w:sz w:val="28"/>
        </w:rPr>
        <w:softHyphen/>
        <w:t>мо</w:t>
      </w:r>
      <w:r>
        <w:rPr>
          <w:rFonts w:ascii="Times New Roman" w:hAnsi="Times New Roman"/>
          <w:sz w:val="28"/>
        </w:rPr>
        <w:softHyphen/>
        <w:t>те от</w:t>
      </w:r>
      <w:r>
        <w:rPr>
          <w:rFonts w:ascii="Times New Roman" w:hAnsi="Times New Roman"/>
          <w:sz w:val="28"/>
        </w:rPr>
        <w:softHyphen/>
        <w:t>ро</w:t>
      </w:r>
      <w:r>
        <w:rPr>
          <w:rFonts w:ascii="Times New Roman" w:hAnsi="Times New Roman"/>
          <w:sz w:val="28"/>
        </w:rPr>
        <w:softHyphen/>
        <w:t>ка, рас</w:t>
      </w:r>
      <w:r>
        <w:rPr>
          <w:rFonts w:ascii="Times New Roman" w:hAnsi="Times New Roman"/>
          <w:sz w:val="28"/>
        </w:rPr>
        <w:softHyphen/>
        <w:t>ска</w:t>
      </w:r>
      <w:r>
        <w:rPr>
          <w:rFonts w:ascii="Times New Roman" w:hAnsi="Times New Roman"/>
          <w:sz w:val="28"/>
        </w:rPr>
        <w:softHyphen/>
        <w:t>зы</w:t>
      </w:r>
      <w:r>
        <w:rPr>
          <w:rFonts w:ascii="Times New Roman" w:hAnsi="Times New Roman"/>
          <w:sz w:val="28"/>
        </w:rPr>
        <w:softHyphen/>
        <w:t>ва</w:t>
      </w:r>
      <w:r>
        <w:rPr>
          <w:rFonts w:ascii="Times New Roman" w:hAnsi="Times New Roman"/>
          <w:sz w:val="28"/>
        </w:rPr>
        <w:softHyphen/>
        <w:t>ли о доб</w:t>
      </w:r>
      <w:r>
        <w:rPr>
          <w:rFonts w:ascii="Times New Roman" w:hAnsi="Times New Roman"/>
          <w:sz w:val="28"/>
        </w:rPr>
        <w:softHyphen/>
        <w:t>ро</w:t>
      </w:r>
      <w:r>
        <w:rPr>
          <w:rFonts w:ascii="Times New Roman" w:hAnsi="Times New Roman"/>
          <w:sz w:val="28"/>
        </w:rPr>
        <w:softHyphen/>
        <w:t>де</w:t>
      </w:r>
      <w:r>
        <w:rPr>
          <w:rFonts w:ascii="Times New Roman" w:hAnsi="Times New Roman"/>
          <w:sz w:val="28"/>
        </w:rPr>
        <w:softHyphen/>
        <w:t>тель</w:t>
      </w:r>
      <w:r>
        <w:rPr>
          <w:rFonts w:ascii="Times New Roman" w:hAnsi="Times New Roman"/>
          <w:sz w:val="28"/>
        </w:rPr>
        <w:softHyphen/>
        <w:t>ном жи</w:t>
      </w:r>
      <w:r>
        <w:rPr>
          <w:rFonts w:ascii="Times New Roman" w:hAnsi="Times New Roman"/>
          <w:sz w:val="28"/>
        </w:rPr>
        <w:softHyphen/>
        <w:t>тии его. С юных лет от</w:t>
      </w:r>
      <w:r>
        <w:rPr>
          <w:rFonts w:ascii="Times New Roman" w:hAnsi="Times New Roman"/>
          <w:sz w:val="28"/>
        </w:rPr>
        <w:softHyphen/>
        <w:t>ли</w:t>
      </w:r>
      <w:r>
        <w:rPr>
          <w:rFonts w:ascii="Times New Roman" w:hAnsi="Times New Roman"/>
          <w:sz w:val="28"/>
        </w:rPr>
        <w:softHyphen/>
        <w:t>чал</w:t>
      </w:r>
      <w:r>
        <w:rPr>
          <w:rFonts w:ascii="Times New Roman" w:hAnsi="Times New Roman"/>
          <w:sz w:val="28"/>
        </w:rPr>
        <w:softHyphen/>
        <w:t>ся он доб</w:t>
      </w:r>
      <w:r>
        <w:rPr>
          <w:rFonts w:ascii="Times New Roman" w:hAnsi="Times New Roman"/>
          <w:sz w:val="28"/>
        </w:rPr>
        <w:softHyphen/>
        <w:t>ро</w:t>
      </w:r>
      <w:r>
        <w:rPr>
          <w:rFonts w:ascii="Times New Roman" w:hAnsi="Times New Roman"/>
          <w:sz w:val="28"/>
        </w:rPr>
        <w:softHyphen/>
        <w:t>той, кро</w:t>
      </w:r>
      <w:r>
        <w:rPr>
          <w:rFonts w:ascii="Times New Roman" w:hAnsi="Times New Roman"/>
          <w:sz w:val="28"/>
        </w:rPr>
        <w:softHyphen/>
        <w:t>то</w:t>
      </w:r>
      <w:r>
        <w:rPr>
          <w:rFonts w:ascii="Times New Roman" w:hAnsi="Times New Roman"/>
          <w:sz w:val="28"/>
        </w:rPr>
        <w:softHyphen/>
        <w:t>стью и лю</w:t>
      </w:r>
      <w:r>
        <w:rPr>
          <w:rFonts w:ascii="Times New Roman" w:hAnsi="Times New Roman"/>
          <w:sz w:val="28"/>
        </w:rPr>
        <w:softHyphen/>
        <w:t>бо</w:t>
      </w:r>
      <w:r>
        <w:rPr>
          <w:rFonts w:ascii="Times New Roman" w:hAnsi="Times New Roman"/>
          <w:sz w:val="28"/>
        </w:rPr>
        <w:softHyphen/>
        <w:t>вью к чте</w:t>
      </w:r>
      <w:r>
        <w:rPr>
          <w:rFonts w:ascii="Times New Roman" w:hAnsi="Times New Roman"/>
          <w:sz w:val="28"/>
        </w:rPr>
        <w:softHyphen/>
        <w:t>нию свя</w:t>
      </w:r>
      <w:r>
        <w:rPr>
          <w:rFonts w:ascii="Times New Roman" w:hAnsi="Times New Roman"/>
          <w:sz w:val="28"/>
        </w:rPr>
        <w:softHyphen/>
        <w:t>щен</w:t>
      </w:r>
      <w:r>
        <w:rPr>
          <w:rFonts w:ascii="Times New Roman" w:hAnsi="Times New Roman"/>
          <w:sz w:val="28"/>
        </w:rPr>
        <w:softHyphen/>
        <w:t>ных книг, имел сми</w:t>
      </w:r>
      <w:r>
        <w:rPr>
          <w:rFonts w:ascii="Times New Roman" w:hAnsi="Times New Roman"/>
          <w:sz w:val="28"/>
        </w:rPr>
        <w:softHyphen/>
        <w:t>ре</w:t>
      </w:r>
      <w:r>
        <w:rPr>
          <w:rFonts w:ascii="Times New Roman" w:hAnsi="Times New Roman"/>
          <w:sz w:val="28"/>
        </w:rPr>
        <w:softHyphen/>
        <w:t>ние и про</w:t>
      </w:r>
      <w:r>
        <w:rPr>
          <w:rFonts w:ascii="Times New Roman" w:hAnsi="Times New Roman"/>
          <w:sz w:val="28"/>
        </w:rPr>
        <w:softHyphen/>
        <w:t>сто</w:t>
      </w:r>
      <w:r>
        <w:rPr>
          <w:rFonts w:ascii="Times New Roman" w:hAnsi="Times New Roman"/>
          <w:sz w:val="28"/>
        </w:rPr>
        <w:softHyphen/>
        <w:t>ту сер</w:t>
      </w:r>
      <w:r>
        <w:rPr>
          <w:rFonts w:ascii="Times New Roman" w:hAnsi="Times New Roman"/>
          <w:sz w:val="28"/>
        </w:rPr>
        <w:softHyphen/>
        <w:t>деч</w:t>
      </w:r>
      <w:r>
        <w:rPr>
          <w:rFonts w:ascii="Times New Roman" w:hAnsi="Times New Roman"/>
          <w:sz w:val="28"/>
        </w:rPr>
        <w:softHyphen/>
        <w:t>ную свы</w:t>
      </w:r>
      <w:r>
        <w:rPr>
          <w:rFonts w:ascii="Times New Roman" w:hAnsi="Times New Roman"/>
          <w:sz w:val="28"/>
        </w:rPr>
        <w:softHyphen/>
        <w:t>ше обы</w:t>
      </w:r>
      <w:r>
        <w:rPr>
          <w:rFonts w:ascii="Times New Roman" w:hAnsi="Times New Roman"/>
          <w:sz w:val="28"/>
        </w:rPr>
        <w:softHyphen/>
        <w:t>чая че</w:t>
      </w:r>
      <w:r>
        <w:rPr>
          <w:rFonts w:ascii="Times New Roman" w:hAnsi="Times New Roman"/>
          <w:sz w:val="28"/>
        </w:rPr>
        <w:softHyphen/>
        <w:t>ло</w:t>
      </w:r>
      <w:r>
        <w:rPr>
          <w:rFonts w:ascii="Times New Roman" w:hAnsi="Times New Roman"/>
          <w:sz w:val="28"/>
        </w:rPr>
        <w:softHyphen/>
        <w:t>ве</w:t>
      </w:r>
      <w:r>
        <w:rPr>
          <w:rFonts w:ascii="Times New Roman" w:hAnsi="Times New Roman"/>
          <w:sz w:val="28"/>
        </w:rPr>
        <w:softHyphen/>
        <w:t>че</w:t>
      </w:r>
      <w:r>
        <w:rPr>
          <w:rFonts w:ascii="Times New Roman" w:hAnsi="Times New Roman"/>
          <w:sz w:val="28"/>
        </w:rPr>
        <w:softHyphen/>
        <w:t>ско</w:t>
      </w:r>
      <w:r>
        <w:rPr>
          <w:rFonts w:ascii="Times New Roman" w:hAnsi="Times New Roman"/>
          <w:sz w:val="28"/>
        </w:rPr>
        <w:softHyphen/>
        <w:t>го. Пре</w:t>
      </w:r>
      <w:r>
        <w:rPr>
          <w:rFonts w:ascii="Times New Roman" w:hAnsi="Times New Roman"/>
          <w:sz w:val="28"/>
        </w:rPr>
        <w:softHyphen/>
        <w:t>небре</w:t>
      </w:r>
      <w:r>
        <w:rPr>
          <w:rFonts w:ascii="Times New Roman" w:hAnsi="Times New Roman"/>
          <w:sz w:val="28"/>
        </w:rPr>
        <w:softHyphen/>
        <w:t>гая дет</w:t>
      </w:r>
      <w:r>
        <w:rPr>
          <w:rFonts w:ascii="Times New Roman" w:hAnsi="Times New Roman"/>
          <w:sz w:val="28"/>
        </w:rPr>
        <w:softHyphen/>
        <w:t>ски</w:t>
      </w:r>
      <w:r>
        <w:rPr>
          <w:rFonts w:ascii="Times New Roman" w:hAnsi="Times New Roman"/>
          <w:sz w:val="28"/>
        </w:rPr>
        <w:softHyphen/>
        <w:t>ми иг</w:t>
      </w:r>
      <w:r>
        <w:rPr>
          <w:rFonts w:ascii="Times New Roman" w:hAnsi="Times New Roman"/>
          <w:sz w:val="28"/>
        </w:rPr>
        <w:softHyphen/>
        <w:t>ра</w:t>
      </w:r>
      <w:r>
        <w:rPr>
          <w:rFonts w:ascii="Times New Roman" w:hAnsi="Times New Roman"/>
          <w:sz w:val="28"/>
        </w:rPr>
        <w:softHyphen/>
        <w:t>ми, в стра</w:t>
      </w:r>
      <w:r>
        <w:rPr>
          <w:rFonts w:ascii="Times New Roman" w:hAnsi="Times New Roman"/>
          <w:sz w:val="28"/>
        </w:rPr>
        <w:softHyphen/>
        <w:t>хе Бо</w:t>
      </w:r>
      <w:r>
        <w:rPr>
          <w:rFonts w:ascii="Times New Roman" w:hAnsi="Times New Roman"/>
          <w:sz w:val="28"/>
        </w:rPr>
        <w:softHyphen/>
        <w:t>жи</w:t>
      </w:r>
      <w:r>
        <w:rPr>
          <w:rFonts w:ascii="Times New Roman" w:hAnsi="Times New Roman"/>
          <w:sz w:val="28"/>
        </w:rPr>
        <w:softHyphen/>
        <w:t>ем при</w:t>
      </w:r>
      <w:r>
        <w:rPr>
          <w:rFonts w:ascii="Times New Roman" w:hAnsi="Times New Roman"/>
          <w:sz w:val="28"/>
        </w:rPr>
        <w:softHyphen/>
        <w:t>леж</w:t>
      </w:r>
      <w:r>
        <w:rPr>
          <w:rFonts w:ascii="Times New Roman" w:hAnsi="Times New Roman"/>
          <w:sz w:val="28"/>
        </w:rPr>
        <w:softHyphen/>
        <w:t>но вни</w:t>
      </w:r>
      <w:r>
        <w:rPr>
          <w:rFonts w:ascii="Times New Roman" w:hAnsi="Times New Roman"/>
          <w:sz w:val="28"/>
        </w:rPr>
        <w:softHyphen/>
        <w:t>мал уче</w:t>
      </w:r>
      <w:r>
        <w:rPr>
          <w:rFonts w:ascii="Times New Roman" w:hAnsi="Times New Roman"/>
          <w:sz w:val="28"/>
        </w:rPr>
        <w:softHyphen/>
        <w:t>нию и со</w:t>
      </w:r>
      <w:r>
        <w:rPr>
          <w:rFonts w:ascii="Times New Roman" w:hAnsi="Times New Roman"/>
          <w:sz w:val="28"/>
        </w:rPr>
        <w:softHyphen/>
        <w:t>блю</w:t>
      </w:r>
      <w:r>
        <w:rPr>
          <w:rFonts w:ascii="Times New Roman" w:hAnsi="Times New Roman"/>
          <w:sz w:val="28"/>
        </w:rPr>
        <w:softHyphen/>
        <w:t>дал в серд</w:t>
      </w:r>
      <w:r>
        <w:rPr>
          <w:rFonts w:ascii="Times New Roman" w:hAnsi="Times New Roman"/>
          <w:sz w:val="28"/>
        </w:rPr>
        <w:softHyphen/>
        <w:t>це сво</w:t>
      </w:r>
      <w:r>
        <w:rPr>
          <w:rFonts w:ascii="Times New Roman" w:hAnsi="Times New Roman"/>
          <w:sz w:val="28"/>
        </w:rPr>
        <w:softHyphen/>
        <w:t>ем рев</w:t>
      </w:r>
      <w:r>
        <w:rPr>
          <w:rFonts w:ascii="Times New Roman" w:hAnsi="Times New Roman"/>
          <w:sz w:val="28"/>
        </w:rPr>
        <w:softHyphen/>
        <w:t>ность к до</w:t>
      </w:r>
      <w:r>
        <w:rPr>
          <w:rFonts w:ascii="Times New Roman" w:hAnsi="Times New Roman"/>
          <w:sz w:val="28"/>
        </w:rPr>
        <w:softHyphen/>
        <w:t>бро</w:t>
      </w:r>
      <w:r>
        <w:rPr>
          <w:rFonts w:ascii="Times New Roman" w:hAnsi="Times New Roman"/>
          <w:sz w:val="28"/>
        </w:rPr>
        <w:softHyphen/>
        <w:t>де</w:t>
      </w:r>
      <w:r>
        <w:rPr>
          <w:rFonts w:ascii="Times New Roman" w:hAnsi="Times New Roman"/>
          <w:sz w:val="28"/>
        </w:rPr>
        <w:softHyphen/>
        <w:t>те</w:t>
      </w:r>
      <w:r>
        <w:rPr>
          <w:rFonts w:ascii="Times New Roman" w:hAnsi="Times New Roman"/>
          <w:sz w:val="28"/>
        </w:rPr>
        <w:softHyphen/>
        <w:t>лям. Его ду</w:t>
      </w:r>
      <w:r>
        <w:rPr>
          <w:rFonts w:ascii="Times New Roman" w:hAnsi="Times New Roman"/>
          <w:sz w:val="28"/>
        </w:rPr>
        <w:softHyphen/>
        <w:t>хов</w:t>
      </w:r>
      <w:r>
        <w:rPr>
          <w:rFonts w:ascii="Times New Roman" w:hAnsi="Times New Roman"/>
          <w:sz w:val="28"/>
        </w:rPr>
        <w:softHyphen/>
        <w:t>ный отец, по име</w:t>
      </w:r>
      <w:r>
        <w:rPr>
          <w:rFonts w:ascii="Times New Roman" w:hAnsi="Times New Roman"/>
          <w:sz w:val="28"/>
        </w:rPr>
        <w:softHyphen/>
        <w:t>ни Гри</w:t>
      </w:r>
      <w:r>
        <w:rPr>
          <w:rFonts w:ascii="Times New Roman" w:hAnsi="Times New Roman"/>
          <w:sz w:val="28"/>
        </w:rPr>
        <w:softHyphen/>
        <w:t>го</w:t>
      </w:r>
      <w:r>
        <w:rPr>
          <w:rFonts w:ascii="Times New Roman" w:hAnsi="Times New Roman"/>
          <w:sz w:val="28"/>
        </w:rPr>
        <w:softHyphen/>
        <w:t>рий, ди</w:t>
      </w:r>
      <w:r>
        <w:rPr>
          <w:rFonts w:ascii="Times New Roman" w:hAnsi="Times New Roman"/>
          <w:sz w:val="28"/>
        </w:rPr>
        <w:softHyphen/>
        <w:t>вил</w:t>
      </w:r>
      <w:r>
        <w:rPr>
          <w:rFonts w:ascii="Times New Roman" w:hAnsi="Times New Roman"/>
          <w:sz w:val="28"/>
        </w:rPr>
        <w:softHyphen/>
        <w:t>ся его сми</w:t>
      </w:r>
      <w:r>
        <w:rPr>
          <w:rFonts w:ascii="Times New Roman" w:hAnsi="Times New Roman"/>
          <w:sz w:val="28"/>
        </w:rPr>
        <w:softHyphen/>
        <w:t>ре</w:t>
      </w:r>
      <w:r>
        <w:rPr>
          <w:rFonts w:ascii="Times New Roman" w:hAnsi="Times New Roman"/>
          <w:sz w:val="28"/>
        </w:rPr>
        <w:softHyphen/>
        <w:t>нию и креп</w:t>
      </w:r>
      <w:r>
        <w:rPr>
          <w:rFonts w:ascii="Times New Roman" w:hAnsi="Times New Roman"/>
          <w:sz w:val="28"/>
        </w:rPr>
        <w:softHyphen/>
        <w:t>ко</w:t>
      </w:r>
      <w:r>
        <w:rPr>
          <w:rFonts w:ascii="Times New Roman" w:hAnsi="Times New Roman"/>
          <w:sz w:val="28"/>
        </w:rPr>
        <w:softHyphen/>
        <w:t>му ра</w:t>
      </w:r>
      <w:r>
        <w:rPr>
          <w:rFonts w:ascii="Times New Roman" w:hAnsi="Times New Roman"/>
          <w:sz w:val="28"/>
        </w:rPr>
        <w:softHyphen/>
        <w:t>зу</w:t>
      </w:r>
      <w:r>
        <w:rPr>
          <w:rFonts w:ascii="Times New Roman" w:hAnsi="Times New Roman"/>
          <w:sz w:val="28"/>
        </w:rPr>
        <w:softHyphen/>
        <w:t>му, ибо внут</w:t>
      </w:r>
      <w:r>
        <w:rPr>
          <w:rFonts w:ascii="Times New Roman" w:hAnsi="Times New Roman"/>
          <w:sz w:val="28"/>
        </w:rPr>
        <w:softHyphen/>
        <w:t>рен</w:t>
      </w:r>
      <w:r>
        <w:rPr>
          <w:rFonts w:ascii="Times New Roman" w:hAnsi="Times New Roman"/>
          <w:sz w:val="28"/>
        </w:rPr>
        <w:softHyphen/>
        <w:t>ни</w:t>
      </w:r>
      <w:r>
        <w:rPr>
          <w:rFonts w:ascii="Times New Roman" w:hAnsi="Times New Roman"/>
          <w:sz w:val="28"/>
        </w:rPr>
        <w:softHyphen/>
        <w:t>ми оча</w:t>
      </w:r>
      <w:r>
        <w:rPr>
          <w:rFonts w:ascii="Times New Roman" w:hAnsi="Times New Roman"/>
          <w:sz w:val="28"/>
        </w:rPr>
        <w:softHyphen/>
        <w:t>ми про</w:t>
      </w:r>
      <w:r>
        <w:rPr>
          <w:rFonts w:ascii="Times New Roman" w:hAnsi="Times New Roman"/>
          <w:sz w:val="28"/>
        </w:rPr>
        <w:softHyphen/>
        <w:t>зрел име</w:t>
      </w:r>
      <w:r>
        <w:rPr>
          <w:rFonts w:ascii="Times New Roman" w:hAnsi="Times New Roman"/>
          <w:sz w:val="28"/>
        </w:rPr>
        <w:softHyphen/>
        <w:t>ю</w:t>
      </w:r>
      <w:r>
        <w:rPr>
          <w:rFonts w:ascii="Times New Roman" w:hAnsi="Times New Roman"/>
          <w:sz w:val="28"/>
        </w:rPr>
        <w:softHyphen/>
        <w:t>щую в нем быть бла</w:t>
      </w:r>
      <w:r>
        <w:rPr>
          <w:rFonts w:ascii="Times New Roman" w:hAnsi="Times New Roman"/>
          <w:sz w:val="28"/>
        </w:rPr>
        <w:softHyphen/>
        <w:t>го</w:t>
      </w:r>
      <w:r>
        <w:rPr>
          <w:rFonts w:ascii="Times New Roman" w:hAnsi="Times New Roman"/>
          <w:sz w:val="28"/>
        </w:rPr>
        <w:softHyphen/>
        <w:t>дать Свя</w:t>
      </w:r>
      <w:r>
        <w:rPr>
          <w:rFonts w:ascii="Times New Roman" w:hAnsi="Times New Roman"/>
          <w:sz w:val="28"/>
        </w:rPr>
        <w:softHyphen/>
        <w:t>та</w:t>
      </w:r>
      <w:r>
        <w:rPr>
          <w:rFonts w:ascii="Times New Roman" w:hAnsi="Times New Roman"/>
          <w:sz w:val="28"/>
        </w:rPr>
        <w:softHyphen/>
        <w:t>го Ду</w:t>
      </w:r>
      <w:r>
        <w:rPr>
          <w:rFonts w:ascii="Times New Roman" w:hAnsi="Times New Roman"/>
          <w:sz w:val="28"/>
        </w:rPr>
        <w:softHyphen/>
        <w:t>ха и не раз го</w:t>
      </w:r>
      <w:r>
        <w:rPr>
          <w:rFonts w:ascii="Times New Roman" w:hAnsi="Times New Roman"/>
          <w:sz w:val="28"/>
        </w:rPr>
        <w:softHyphen/>
        <w:t>во</w:t>
      </w:r>
      <w:r>
        <w:rPr>
          <w:rFonts w:ascii="Times New Roman" w:hAnsi="Times New Roman"/>
          <w:sz w:val="28"/>
        </w:rPr>
        <w:softHyphen/>
        <w:t>рил сво</w:t>
      </w:r>
      <w:r>
        <w:rPr>
          <w:rFonts w:ascii="Times New Roman" w:hAnsi="Times New Roman"/>
          <w:sz w:val="28"/>
        </w:rPr>
        <w:softHyphen/>
        <w:t>им ду</w:t>
      </w:r>
      <w:r>
        <w:rPr>
          <w:rFonts w:ascii="Times New Roman" w:hAnsi="Times New Roman"/>
          <w:sz w:val="28"/>
        </w:rPr>
        <w:softHyphen/>
        <w:t>хов</w:t>
      </w:r>
      <w:r>
        <w:rPr>
          <w:rFonts w:ascii="Times New Roman" w:hAnsi="Times New Roman"/>
          <w:sz w:val="28"/>
        </w:rPr>
        <w:softHyphen/>
        <w:t>ным де</w:t>
      </w:r>
      <w:r>
        <w:rPr>
          <w:rFonts w:ascii="Times New Roman" w:hAnsi="Times New Roman"/>
          <w:sz w:val="28"/>
        </w:rPr>
        <w:softHyphen/>
        <w:t xml:space="preserve">тям: </w:t>
      </w:r>
      <w:r>
        <w:rPr>
          <w:rFonts w:ascii="Times New Roman" w:hAnsi="Times New Roman"/>
          <w:i/>
          <w:sz w:val="28"/>
        </w:rPr>
        <w:t>«По</w:t>
      </w:r>
      <w:r>
        <w:rPr>
          <w:rFonts w:ascii="Times New Roman" w:hAnsi="Times New Roman"/>
          <w:i/>
          <w:sz w:val="28"/>
        </w:rPr>
        <w:softHyphen/>
        <w:t>смот</w:t>
      </w:r>
      <w:r>
        <w:rPr>
          <w:rFonts w:ascii="Times New Roman" w:hAnsi="Times New Roman"/>
          <w:i/>
          <w:sz w:val="28"/>
        </w:rPr>
        <w:softHyphen/>
        <w:t>ри</w:t>
      </w:r>
      <w:r>
        <w:rPr>
          <w:rFonts w:ascii="Times New Roman" w:hAnsi="Times New Roman"/>
          <w:i/>
          <w:sz w:val="28"/>
        </w:rPr>
        <w:softHyphen/>
        <w:t>те, ча</w:t>
      </w:r>
      <w:r>
        <w:rPr>
          <w:rFonts w:ascii="Times New Roman" w:hAnsi="Times New Roman"/>
          <w:i/>
          <w:sz w:val="28"/>
        </w:rPr>
        <w:softHyphen/>
        <w:t>да, на се</w:t>
      </w:r>
      <w:r>
        <w:rPr>
          <w:rFonts w:ascii="Times New Roman" w:hAnsi="Times New Roman"/>
          <w:i/>
          <w:sz w:val="28"/>
        </w:rPr>
        <w:softHyphen/>
        <w:t>го сы</w:t>
      </w:r>
      <w:r>
        <w:rPr>
          <w:rFonts w:ascii="Times New Roman" w:hAnsi="Times New Roman"/>
          <w:i/>
          <w:sz w:val="28"/>
        </w:rPr>
        <w:softHyphen/>
        <w:t>на мо</w:t>
      </w:r>
      <w:r>
        <w:rPr>
          <w:rFonts w:ascii="Times New Roman" w:hAnsi="Times New Roman"/>
          <w:i/>
          <w:sz w:val="28"/>
        </w:rPr>
        <w:softHyphen/>
        <w:t>е</w:t>
      </w:r>
      <w:r>
        <w:rPr>
          <w:rFonts w:ascii="Times New Roman" w:hAnsi="Times New Roman"/>
          <w:i/>
          <w:sz w:val="28"/>
        </w:rPr>
        <w:softHyphen/>
        <w:t>го по ду</w:t>
      </w:r>
      <w:r>
        <w:rPr>
          <w:rFonts w:ascii="Times New Roman" w:hAnsi="Times New Roman"/>
          <w:i/>
          <w:sz w:val="28"/>
        </w:rPr>
        <w:softHyphen/>
        <w:t>ху, ко</w:t>
      </w:r>
      <w:r>
        <w:rPr>
          <w:rFonts w:ascii="Times New Roman" w:hAnsi="Times New Roman"/>
          <w:i/>
          <w:sz w:val="28"/>
        </w:rPr>
        <w:softHyphen/>
        <w:t>то</w:t>
      </w:r>
      <w:r>
        <w:rPr>
          <w:rFonts w:ascii="Times New Roman" w:hAnsi="Times New Roman"/>
          <w:i/>
          <w:sz w:val="28"/>
        </w:rPr>
        <w:softHyphen/>
        <w:t>рый и сам бу</w:t>
      </w:r>
      <w:r>
        <w:rPr>
          <w:rFonts w:ascii="Times New Roman" w:hAnsi="Times New Roman"/>
          <w:i/>
          <w:sz w:val="28"/>
        </w:rPr>
        <w:softHyphen/>
        <w:t>дет ог</w:t>
      </w:r>
      <w:r>
        <w:rPr>
          <w:rFonts w:ascii="Times New Roman" w:hAnsi="Times New Roman"/>
          <w:i/>
          <w:sz w:val="28"/>
        </w:rPr>
        <w:softHyphen/>
        <w:t>нем ду</w:t>
      </w:r>
      <w:r>
        <w:rPr>
          <w:rFonts w:ascii="Times New Roman" w:hAnsi="Times New Roman"/>
          <w:i/>
          <w:sz w:val="28"/>
        </w:rPr>
        <w:softHyphen/>
        <w:t>хов</w:t>
      </w:r>
      <w:r>
        <w:rPr>
          <w:rFonts w:ascii="Times New Roman" w:hAnsi="Times New Roman"/>
          <w:i/>
          <w:sz w:val="28"/>
        </w:rPr>
        <w:softHyphen/>
        <w:t>ным для мно</w:t>
      </w:r>
      <w:r>
        <w:rPr>
          <w:rFonts w:ascii="Times New Roman" w:hAnsi="Times New Roman"/>
          <w:i/>
          <w:sz w:val="28"/>
        </w:rPr>
        <w:softHyphen/>
        <w:t>гих».</w:t>
      </w:r>
    </w:p>
    <w:p>
      <w:pPr>
        <w:spacing w:after="160" w:line="360" w:lineRule="auto"/>
        <w:ind w:firstLine="708"/>
        <w:jc w:val="both"/>
        <w:rPr>
          <w:rFonts w:ascii="Times New Roman" w:hAnsi="Times New Roman"/>
          <w:sz w:val="28"/>
        </w:rPr>
      </w:pPr>
      <w:r>
        <w:rPr>
          <w:rFonts w:ascii="Times New Roman" w:hAnsi="Times New Roman"/>
          <w:b/>
          <w:sz w:val="36"/>
          <w:u w:val="single"/>
          <w:lang w:val="en-US"/>
        </w:rPr>
        <w:t>II</w:t>
      </w:r>
      <w:r>
        <w:rPr>
          <w:rFonts w:ascii="Times New Roman" w:hAnsi="Times New Roman"/>
          <w:b/>
          <w:sz w:val="36"/>
          <w:u w:val="single"/>
        </w:rPr>
        <w:t xml:space="preserve">  </w:t>
      </w:r>
      <w:r>
        <w:rPr>
          <w:rFonts w:ascii="Times New Roman" w:hAnsi="Times New Roman"/>
          <w:sz w:val="28"/>
        </w:rPr>
        <w:t>Мно</w:t>
      </w:r>
      <w:r>
        <w:rPr>
          <w:rFonts w:ascii="Times New Roman" w:hAnsi="Times New Roman"/>
          <w:sz w:val="28"/>
        </w:rPr>
        <w:softHyphen/>
        <w:t>го тер</w:t>
      </w:r>
      <w:r>
        <w:rPr>
          <w:rFonts w:ascii="Times New Roman" w:hAnsi="Times New Roman"/>
          <w:sz w:val="28"/>
        </w:rPr>
        <w:softHyphen/>
        <w:t>пел юный Да</w:t>
      </w:r>
      <w:r>
        <w:rPr>
          <w:rFonts w:ascii="Times New Roman" w:hAnsi="Times New Roman"/>
          <w:sz w:val="28"/>
        </w:rPr>
        <w:softHyphen/>
        <w:t>вид оскорб</w:t>
      </w:r>
      <w:r>
        <w:rPr>
          <w:rFonts w:ascii="Times New Roman" w:hAnsi="Times New Roman"/>
          <w:sz w:val="28"/>
        </w:rPr>
        <w:softHyphen/>
        <w:t>ле</w:t>
      </w:r>
      <w:r>
        <w:rPr>
          <w:rFonts w:ascii="Times New Roman" w:hAnsi="Times New Roman"/>
          <w:sz w:val="28"/>
        </w:rPr>
        <w:softHyphen/>
        <w:t>ний от сверст</w:t>
      </w:r>
      <w:r>
        <w:rPr>
          <w:rFonts w:ascii="Times New Roman" w:hAnsi="Times New Roman"/>
          <w:sz w:val="28"/>
        </w:rPr>
        <w:softHyphen/>
        <w:t>ни</w:t>
      </w:r>
      <w:r>
        <w:rPr>
          <w:rFonts w:ascii="Times New Roman" w:hAnsi="Times New Roman"/>
          <w:sz w:val="28"/>
        </w:rPr>
        <w:softHyphen/>
        <w:t>ков ра</w:t>
      </w:r>
      <w:r>
        <w:rPr>
          <w:rFonts w:ascii="Times New Roman" w:hAnsi="Times New Roman"/>
          <w:sz w:val="28"/>
        </w:rPr>
        <w:softHyphen/>
        <w:t>ди сво</w:t>
      </w:r>
      <w:r>
        <w:rPr>
          <w:rFonts w:ascii="Times New Roman" w:hAnsi="Times New Roman"/>
          <w:sz w:val="28"/>
        </w:rPr>
        <w:softHyphen/>
        <w:t>е</w:t>
      </w:r>
      <w:r>
        <w:rPr>
          <w:rFonts w:ascii="Times New Roman" w:hAnsi="Times New Roman"/>
          <w:sz w:val="28"/>
        </w:rPr>
        <w:softHyphen/>
        <w:t>го сми</w:t>
      </w:r>
      <w:r>
        <w:rPr>
          <w:rFonts w:ascii="Times New Roman" w:hAnsi="Times New Roman"/>
          <w:sz w:val="28"/>
        </w:rPr>
        <w:softHyphen/>
        <w:t>ре</w:t>
      </w:r>
      <w:r>
        <w:rPr>
          <w:rFonts w:ascii="Times New Roman" w:hAnsi="Times New Roman"/>
          <w:sz w:val="28"/>
        </w:rPr>
        <w:softHyphen/>
        <w:t>ния, да</w:t>
      </w:r>
      <w:r>
        <w:rPr>
          <w:rFonts w:ascii="Times New Roman" w:hAnsi="Times New Roman"/>
          <w:sz w:val="28"/>
        </w:rPr>
        <w:softHyphen/>
        <w:t>же и са</w:t>
      </w:r>
      <w:r>
        <w:rPr>
          <w:rFonts w:ascii="Times New Roman" w:hAnsi="Times New Roman"/>
          <w:sz w:val="28"/>
        </w:rPr>
        <w:softHyphen/>
        <w:t>мые уда</w:t>
      </w:r>
      <w:r>
        <w:rPr>
          <w:rFonts w:ascii="Times New Roman" w:hAnsi="Times New Roman"/>
          <w:sz w:val="28"/>
        </w:rPr>
        <w:softHyphen/>
        <w:t>ры, как ино</w:t>
      </w:r>
      <w:r>
        <w:rPr>
          <w:rFonts w:ascii="Times New Roman" w:hAnsi="Times New Roman"/>
          <w:sz w:val="28"/>
        </w:rPr>
        <w:softHyphen/>
        <w:t>гда слу</w:t>
      </w:r>
      <w:r>
        <w:rPr>
          <w:rFonts w:ascii="Times New Roman" w:hAnsi="Times New Roman"/>
          <w:sz w:val="28"/>
        </w:rPr>
        <w:softHyphen/>
        <w:t>ча</w:t>
      </w:r>
      <w:r>
        <w:rPr>
          <w:rFonts w:ascii="Times New Roman" w:hAnsi="Times New Roman"/>
          <w:sz w:val="28"/>
        </w:rPr>
        <w:softHyphen/>
        <w:t>лось от буй</w:t>
      </w:r>
      <w:r>
        <w:rPr>
          <w:rFonts w:ascii="Times New Roman" w:hAnsi="Times New Roman"/>
          <w:sz w:val="28"/>
        </w:rPr>
        <w:softHyphen/>
        <w:t>ных де</w:t>
      </w:r>
      <w:r>
        <w:rPr>
          <w:rFonts w:ascii="Times New Roman" w:hAnsi="Times New Roman"/>
          <w:sz w:val="28"/>
        </w:rPr>
        <w:softHyphen/>
        <w:t>тей, ко</w:t>
      </w:r>
      <w:r>
        <w:rPr>
          <w:rFonts w:ascii="Times New Roman" w:hAnsi="Times New Roman"/>
          <w:sz w:val="28"/>
        </w:rPr>
        <w:softHyphen/>
        <w:t>то</w:t>
      </w:r>
      <w:r>
        <w:rPr>
          <w:rFonts w:ascii="Times New Roman" w:hAnsi="Times New Roman"/>
          <w:sz w:val="28"/>
        </w:rPr>
        <w:softHyphen/>
        <w:t>рые до</w:t>
      </w:r>
      <w:r>
        <w:rPr>
          <w:rFonts w:ascii="Times New Roman" w:hAnsi="Times New Roman"/>
          <w:sz w:val="28"/>
        </w:rPr>
        <w:softHyphen/>
        <w:t>са</w:t>
      </w:r>
      <w:r>
        <w:rPr>
          <w:rFonts w:ascii="Times New Roman" w:hAnsi="Times New Roman"/>
          <w:sz w:val="28"/>
        </w:rPr>
        <w:softHyphen/>
        <w:t>до</w:t>
      </w:r>
      <w:r>
        <w:rPr>
          <w:rFonts w:ascii="Times New Roman" w:hAnsi="Times New Roman"/>
          <w:sz w:val="28"/>
        </w:rPr>
        <w:softHyphen/>
        <w:t>ва</w:t>
      </w:r>
      <w:r>
        <w:rPr>
          <w:rFonts w:ascii="Times New Roman" w:hAnsi="Times New Roman"/>
          <w:sz w:val="28"/>
        </w:rPr>
        <w:softHyphen/>
        <w:t>ли, что он не хо</w:t>
      </w:r>
      <w:r>
        <w:rPr>
          <w:rFonts w:ascii="Times New Roman" w:hAnsi="Times New Roman"/>
          <w:sz w:val="28"/>
        </w:rPr>
        <w:softHyphen/>
        <w:t>чет раз</w:t>
      </w:r>
      <w:r>
        <w:rPr>
          <w:rFonts w:ascii="Times New Roman" w:hAnsi="Times New Roman"/>
          <w:sz w:val="28"/>
        </w:rPr>
        <w:softHyphen/>
        <w:t>де</w:t>
      </w:r>
      <w:r>
        <w:rPr>
          <w:rFonts w:ascii="Times New Roman" w:hAnsi="Times New Roman"/>
          <w:sz w:val="28"/>
        </w:rPr>
        <w:softHyphen/>
        <w:t>лить с ни</w:t>
      </w:r>
      <w:r>
        <w:rPr>
          <w:rFonts w:ascii="Times New Roman" w:hAnsi="Times New Roman"/>
          <w:sz w:val="28"/>
        </w:rPr>
        <w:softHyphen/>
        <w:t>ми игр. Но он все пе</w:t>
      </w:r>
      <w:r>
        <w:rPr>
          <w:rFonts w:ascii="Times New Roman" w:hAnsi="Times New Roman"/>
          <w:sz w:val="28"/>
        </w:rPr>
        <w:softHyphen/>
        <w:t>ре</w:t>
      </w:r>
      <w:r>
        <w:rPr>
          <w:rFonts w:ascii="Times New Roman" w:hAnsi="Times New Roman"/>
          <w:sz w:val="28"/>
        </w:rPr>
        <w:softHyphen/>
        <w:t>но</w:t>
      </w:r>
      <w:r>
        <w:rPr>
          <w:rFonts w:ascii="Times New Roman" w:hAnsi="Times New Roman"/>
          <w:sz w:val="28"/>
        </w:rPr>
        <w:softHyphen/>
        <w:t>сил с кро</w:t>
      </w:r>
      <w:r>
        <w:rPr>
          <w:rFonts w:ascii="Times New Roman" w:hAnsi="Times New Roman"/>
          <w:sz w:val="28"/>
        </w:rPr>
        <w:softHyphen/>
        <w:t>то</w:t>
      </w:r>
      <w:r>
        <w:rPr>
          <w:rFonts w:ascii="Times New Roman" w:hAnsi="Times New Roman"/>
          <w:sz w:val="28"/>
        </w:rPr>
        <w:softHyphen/>
        <w:t>стью и ста</w:t>
      </w:r>
      <w:r>
        <w:rPr>
          <w:rFonts w:ascii="Times New Roman" w:hAnsi="Times New Roman"/>
          <w:sz w:val="28"/>
        </w:rPr>
        <w:softHyphen/>
        <w:t>рал</w:t>
      </w:r>
      <w:r>
        <w:rPr>
          <w:rFonts w:ascii="Times New Roman" w:hAnsi="Times New Roman"/>
          <w:sz w:val="28"/>
        </w:rPr>
        <w:softHyphen/>
        <w:t>ся по воз</w:t>
      </w:r>
      <w:r>
        <w:rPr>
          <w:rFonts w:ascii="Times New Roman" w:hAnsi="Times New Roman"/>
          <w:sz w:val="28"/>
        </w:rPr>
        <w:softHyphen/>
        <w:t>мож</w:t>
      </w:r>
      <w:r>
        <w:rPr>
          <w:rFonts w:ascii="Times New Roman" w:hAnsi="Times New Roman"/>
          <w:sz w:val="28"/>
        </w:rPr>
        <w:softHyphen/>
        <w:t>но</w:t>
      </w:r>
      <w:r>
        <w:rPr>
          <w:rFonts w:ascii="Times New Roman" w:hAnsi="Times New Roman"/>
          <w:sz w:val="28"/>
        </w:rPr>
        <w:softHyphen/>
        <w:t>сти от них укло</w:t>
      </w:r>
      <w:r>
        <w:rPr>
          <w:rFonts w:ascii="Times New Roman" w:hAnsi="Times New Roman"/>
          <w:sz w:val="28"/>
        </w:rPr>
        <w:softHyphen/>
        <w:t>нять</w:t>
      </w:r>
      <w:r>
        <w:rPr>
          <w:rFonts w:ascii="Times New Roman" w:hAnsi="Times New Roman"/>
          <w:sz w:val="28"/>
        </w:rPr>
        <w:softHyphen/>
        <w:t>ся, имея непре</w:t>
      </w:r>
      <w:r>
        <w:rPr>
          <w:rFonts w:ascii="Times New Roman" w:hAnsi="Times New Roman"/>
          <w:sz w:val="28"/>
        </w:rPr>
        <w:softHyphen/>
        <w:t>стан</w:t>
      </w:r>
      <w:r>
        <w:rPr>
          <w:rFonts w:ascii="Times New Roman" w:hAnsi="Times New Roman"/>
          <w:sz w:val="28"/>
        </w:rPr>
        <w:softHyphen/>
        <w:t>но в устах сво</w:t>
      </w:r>
      <w:r>
        <w:rPr>
          <w:rFonts w:ascii="Times New Roman" w:hAnsi="Times New Roman"/>
          <w:sz w:val="28"/>
        </w:rPr>
        <w:softHyphen/>
        <w:t>их имя Бо</w:t>
      </w:r>
      <w:r>
        <w:rPr>
          <w:rFonts w:ascii="Times New Roman" w:hAnsi="Times New Roman"/>
          <w:sz w:val="28"/>
        </w:rPr>
        <w:softHyphen/>
        <w:t>жие. Ко</w:t>
      </w:r>
      <w:r>
        <w:rPr>
          <w:rFonts w:ascii="Times New Roman" w:hAnsi="Times New Roman"/>
          <w:sz w:val="28"/>
        </w:rPr>
        <w:softHyphen/>
        <w:t>гда на</w:t>
      </w:r>
      <w:r>
        <w:rPr>
          <w:rFonts w:ascii="Times New Roman" w:hAnsi="Times New Roman"/>
          <w:sz w:val="28"/>
        </w:rPr>
        <w:softHyphen/>
        <w:t>учил</w:t>
      </w:r>
      <w:r>
        <w:rPr>
          <w:rFonts w:ascii="Times New Roman" w:hAnsi="Times New Roman"/>
          <w:sz w:val="28"/>
        </w:rPr>
        <w:softHyphen/>
        <w:t>ся гра</w:t>
      </w:r>
      <w:r>
        <w:rPr>
          <w:rFonts w:ascii="Times New Roman" w:hAnsi="Times New Roman"/>
          <w:sz w:val="28"/>
        </w:rPr>
        <w:softHyphen/>
        <w:t>мо</w:t>
      </w:r>
      <w:r>
        <w:rPr>
          <w:rFonts w:ascii="Times New Roman" w:hAnsi="Times New Roman"/>
          <w:sz w:val="28"/>
        </w:rPr>
        <w:softHyphen/>
        <w:t>те и до</w:t>
      </w:r>
      <w:r>
        <w:rPr>
          <w:rFonts w:ascii="Times New Roman" w:hAnsi="Times New Roman"/>
          <w:sz w:val="28"/>
        </w:rPr>
        <w:softHyphen/>
        <w:t>стиг со</w:t>
      </w:r>
      <w:r>
        <w:rPr>
          <w:rFonts w:ascii="Times New Roman" w:hAnsi="Times New Roman"/>
          <w:sz w:val="28"/>
        </w:rPr>
        <w:softHyphen/>
        <w:t>вер</w:t>
      </w:r>
      <w:r>
        <w:rPr>
          <w:rFonts w:ascii="Times New Roman" w:hAnsi="Times New Roman"/>
          <w:sz w:val="28"/>
        </w:rPr>
        <w:softHyphen/>
        <w:t>шен</w:t>
      </w:r>
      <w:r>
        <w:rPr>
          <w:rFonts w:ascii="Times New Roman" w:hAnsi="Times New Roman"/>
          <w:sz w:val="28"/>
        </w:rPr>
        <w:softHyphen/>
        <w:t>но</w:t>
      </w:r>
      <w:r>
        <w:rPr>
          <w:rFonts w:ascii="Times New Roman" w:hAnsi="Times New Roman"/>
          <w:sz w:val="28"/>
        </w:rPr>
        <w:softHyphen/>
        <w:t>го воз</w:t>
      </w:r>
      <w:r>
        <w:rPr>
          <w:rFonts w:ascii="Times New Roman" w:hAnsi="Times New Roman"/>
          <w:sz w:val="28"/>
        </w:rPr>
        <w:softHyphen/>
        <w:t>рас</w:t>
      </w:r>
      <w:r>
        <w:rPr>
          <w:rFonts w:ascii="Times New Roman" w:hAnsi="Times New Roman"/>
          <w:sz w:val="28"/>
        </w:rPr>
        <w:softHyphen/>
        <w:t>та, по</w:t>
      </w:r>
      <w:r>
        <w:rPr>
          <w:rFonts w:ascii="Times New Roman" w:hAnsi="Times New Roman"/>
          <w:sz w:val="28"/>
        </w:rPr>
        <w:softHyphen/>
        <w:t>нуж</w:t>
      </w:r>
      <w:r>
        <w:rPr>
          <w:rFonts w:ascii="Times New Roman" w:hAnsi="Times New Roman"/>
          <w:sz w:val="28"/>
        </w:rPr>
        <w:softHyphen/>
        <w:t>де</w:t>
      </w:r>
      <w:r>
        <w:rPr>
          <w:rFonts w:ascii="Times New Roman" w:hAnsi="Times New Roman"/>
          <w:sz w:val="28"/>
        </w:rPr>
        <w:softHyphen/>
        <w:t>ни</w:t>
      </w:r>
      <w:r>
        <w:rPr>
          <w:rFonts w:ascii="Times New Roman" w:hAnsi="Times New Roman"/>
          <w:sz w:val="28"/>
        </w:rPr>
        <w:softHyphen/>
        <w:t>ем ро</w:t>
      </w:r>
      <w:r>
        <w:rPr>
          <w:rFonts w:ascii="Times New Roman" w:hAnsi="Times New Roman"/>
          <w:sz w:val="28"/>
        </w:rPr>
        <w:softHyphen/>
        <w:t>ди</w:t>
      </w:r>
      <w:r>
        <w:rPr>
          <w:rFonts w:ascii="Times New Roman" w:hAnsi="Times New Roman"/>
          <w:sz w:val="28"/>
        </w:rPr>
        <w:softHyphen/>
        <w:t>те</w:t>
      </w:r>
      <w:r>
        <w:rPr>
          <w:rFonts w:ascii="Times New Roman" w:hAnsi="Times New Roman"/>
          <w:sz w:val="28"/>
        </w:rPr>
        <w:softHyphen/>
        <w:t>лей, хо</w:t>
      </w:r>
      <w:r>
        <w:rPr>
          <w:rFonts w:ascii="Times New Roman" w:hAnsi="Times New Roman"/>
          <w:sz w:val="28"/>
        </w:rPr>
        <w:softHyphen/>
        <w:t>тя и про</w:t>
      </w:r>
      <w:r>
        <w:rPr>
          <w:rFonts w:ascii="Times New Roman" w:hAnsi="Times New Roman"/>
          <w:sz w:val="28"/>
        </w:rPr>
        <w:softHyphen/>
        <w:t>тив же</w:t>
      </w:r>
      <w:r>
        <w:rPr>
          <w:rFonts w:ascii="Times New Roman" w:hAnsi="Times New Roman"/>
          <w:sz w:val="28"/>
        </w:rPr>
        <w:softHyphen/>
        <w:t>ла</w:t>
      </w:r>
      <w:r>
        <w:rPr>
          <w:rFonts w:ascii="Times New Roman" w:hAnsi="Times New Roman"/>
          <w:sz w:val="28"/>
        </w:rPr>
        <w:softHyphen/>
        <w:t xml:space="preserve">ния, </w:t>
      </w:r>
      <w:r>
        <w:rPr>
          <w:rFonts w:ascii="Times New Roman" w:hAnsi="Times New Roman"/>
          <w:b/>
          <w:sz w:val="28"/>
        </w:rPr>
        <w:t>дол</w:t>
      </w:r>
      <w:r>
        <w:rPr>
          <w:rFonts w:ascii="Times New Roman" w:hAnsi="Times New Roman"/>
          <w:b/>
          <w:sz w:val="28"/>
        </w:rPr>
        <w:softHyphen/>
        <w:t>жен был всту</w:t>
      </w:r>
      <w:r>
        <w:rPr>
          <w:rFonts w:ascii="Times New Roman" w:hAnsi="Times New Roman"/>
          <w:b/>
          <w:sz w:val="28"/>
        </w:rPr>
        <w:softHyphen/>
        <w:t>пить в брак</w:t>
      </w:r>
      <w:r>
        <w:rPr>
          <w:rFonts w:ascii="Times New Roman" w:hAnsi="Times New Roman"/>
          <w:sz w:val="28"/>
        </w:rPr>
        <w:t>. За свое бла</w:t>
      </w:r>
      <w:r>
        <w:rPr>
          <w:rFonts w:ascii="Times New Roman" w:hAnsi="Times New Roman"/>
          <w:sz w:val="28"/>
        </w:rPr>
        <w:softHyphen/>
        <w:t>го</w:t>
      </w:r>
      <w:r>
        <w:rPr>
          <w:rFonts w:ascii="Times New Roman" w:hAnsi="Times New Roman"/>
          <w:sz w:val="28"/>
        </w:rPr>
        <w:softHyphen/>
        <w:t>че</w:t>
      </w:r>
      <w:r>
        <w:rPr>
          <w:rFonts w:ascii="Times New Roman" w:hAnsi="Times New Roman"/>
          <w:sz w:val="28"/>
        </w:rPr>
        <w:softHyphen/>
        <w:t>стие был ра</w:t>
      </w:r>
      <w:r>
        <w:rPr>
          <w:rFonts w:ascii="Times New Roman" w:hAnsi="Times New Roman"/>
          <w:sz w:val="28"/>
        </w:rPr>
        <w:softHyphen/>
        <w:t>но удо</w:t>
      </w:r>
      <w:r>
        <w:rPr>
          <w:rFonts w:ascii="Times New Roman" w:hAnsi="Times New Roman"/>
          <w:sz w:val="28"/>
        </w:rPr>
        <w:softHyphen/>
        <w:t>сто</w:t>
      </w:r>
      <w:r>
        <w:rPr>
          <w:rFonts w:ascii="Times New Roman" w:hAnsi="Times New Roman"/>
          <w:sz w:val="28"/>
        </w:rPr>
        <w:softHyphen/>
        <w:t>ен са</w:t>
      </w:r>
      <w:r>
        <w:rPr>
          <w:rFonts w:ascii="Times New Roman" w:hAnsi="Times New Roman"/>
          <w:sz w:val="28"/>
        </w:rPr>
        <w:softHyphen/>
        <w:t>на свя</w:t>
      </w:r>
      <w:r>
        <w:rPr>
          <w:rFonts w:ascii="Times New Roman" w:hAnsi="Times New Roman"/>
          <w:sz w:val="28"/>
        </w:rPr>
        <w:softHyphen/>
        <w:t>щен</w:t>
      </w:r>
      <w:r>
        <w:rPr>
          <w:rFonts w:ascii="Times New Roman" w:hAnsi="Times New Roman"/>
          <w:sz w:val="28"/>
        </w:rPr>
        <w:softHyphen/>
        <w:t>ни</w:t>
      </w:r>
      <w:r>
        <w:rPr>
          <w:rFonts w:ascii="Times New Roman" w:hAnsi="Times New Roman"/>
          <w:sz w:val="28"/>
        </w:rPr>
        <w:softHyphen/>
        <w:t>че</w:t>
      </w:r>
      <w:r>
        <w:rPr>
          <w:rFonts w:ascii="Times New Roman" w:hAnsi="Times New Roman"/>
          <w:sz w:val="28"/>
        </w:rPr>
        <w:softHyphen/>
        <w:t>ско</w:t>
      </w:r>
      <w:r>
        <w:rPr>
          <w:rFonts w:ascii="Times New Roman" w:hAnsi="Times New Roman"/>
          <w:sz w:val="28"/>
        </w:rPr>
        <w:softHyphen/>
        <w:t>го и опре</w:t>
      </w:r>
      <w:r>
        <w:rPr>
          <w:rFonts w:ascii="Times New Roman" w:hAnsi="Times New Roman"/>
          <w:sz w:val="28"/>
        </w:rPr>
        <w:softHyphen/>
        <w:t>де</w:t>
      </w:r>
      <w:r>
        <w:rPr>
          <w:rFonts w:ascii="Times New Roman" w:hAnsi="Times New Roman"/>
          <w:sz w:val="28"/>
        </w:rPr>
        <w:softHyphen/>
        <w:t>лен в цер</w:t>
      </w:r>
      <w:r>
        <w:rPr>
          <w:rFonts w:ascii="Times New Roman" w:hAnsi="Times New Roman"/>
          <w:sz w:val="28"/>
        </w:rPr>
        <w:softHyphen/>
        <w:t>ковь Бо</w:t>
      </w:r>
      <w:r>
        <w:rPr>
          <w:rFonts w:ascii="Times New Roman" w:hAnsi="Times New Roman"/>
          <w:sz w:val="28"/>
        </w:rPr>
        <w:softHyphen/>
        <w:t>го</w:t>
      </w:r>
      <w:r>
        <w:rPr>
          <w:rFonts w:ascii="Times New Roman" w:hAnsi="Times New Roman"/>
          <w:sz w:val="28"/>
        </w:rPr>
        <w:softHyphen/>
        <w:t>яв</w:t>
      </w:r>
      <w:r>
        <w:rPr>
          <w:rFonts w:ascii="Times New Roman" w:hAnsi="Times New Roman"/>
          <w:sz w:val="28"/>
        </w:rPr>
        <w:softHyphen/>
        <w:t>ле</w:t>
      </w:r>
      <w:r>
        <w:rPr>
          <w:rFonts w:ascii="Times New Roman" w:hAnsi="Times New Roman"/>
          <w:sz w:val="28"/>
        </w:rPr>
        <w:softHyphen/>
        <w:t>ния в се</w:t>
      </w:r>
      <w:r>
        <w:rPr>
          <w:rFonts w:ascii="Times New Roman" w:hAnsi="Times New Roman"/>
          <w:sz w:val="28"/>
        </w:rPr>
        <w:softHyphen/>
        <w:t>ле Ильин</w:t>
      </w:r>
      <w:r>
        <w:rPr>
          <w:rFonts w:ascii="Times New Roman" w:hAnsi="Times New Roman"/>
          <w:sz w:val="28"/>
        </w:rPr>
        <w:softHyphen/>
        <w:t>ском, при</w:t>
      </w:r>
      <w:r>
        <w:rPr>
          <w:rFonts w:ascii="Times New Roman" w:hAnsi="Times New Roman"/>
          <w:sz w:val="28"/>
        </w:rPr>
        <w:softHyphen/>
        <w:t>над</w:t>
      </w:r>
      <w:r>
        <w:rPr>
          <w:rFonts w:ascii="Times New Roman" w:hAnsi="Times New Roman"/>
          <w:sz w:val="28"/>
        </w:rPr>
        <w:softHyphen/>
        <w:t>ле</w:t>
      </w:r>
      <w:r>
        <w:rPr>
          <w:rFonts w:ascii="Times New Roman" w:hAnsi="Times New Roman"/>
          <w:sz w:val="28"/>
        </w:rPr>
        <w:softHyphen/>
        <w:t>жав</w:t>
      </w:r>
      <w:r>
        <w:rPr>
          <w:rFonts w:ascii="Times New Roman" w:hAnsi="Times New Roman"/>
          <w:sz w:val="28"/>
        </w:rPr>
        <w:softHyphen/>
        <w:t>шем Ста</w:t>
      </w:r>
      <w:r>
        <w:rPr>
          <w:rFonts w:ascii="Times New Roman" w:hAnsi="Times New Roman"/>
          <w:sz w:val="28"/>
        </w:rPr>
        <w:softHyphen/>
        <w:t>риц</w:t>
      </w:r>
      <w:r>
        <w:rPr>
          <w:rFonts w:ascii="Times New Roman" w:hAnsi="Times New Roman"/>
          <w:sz w:val="28"/>
        </w:rPr>
        <w:softHyphen/>
        <w:t>кой оби</w:t>
      </w:r>
      <w:r>
        <w:rPr>
          <w:rFonts w:ascii="Times New Roman" w:hAnsi="Times New Roman"/>
          <w:sz w:val="28"/>
        </w:rPr>
        <w:softHyphen/>
        <w:t>те</w:t>
      </w:r>
      <w:r>
        <w:rPr>
          <w:rFonts w:ascii="Times New Roman" w:hAnsi="Times New Roman"/>
          <w:sz w:val="28"/>
        </w:rPr>
        <w:softHyphen/>
        <w:t>ли, за 12 верст от го</w:t>
      </w:r>
      <w:r>
        <w:rPr>
          <w:rFonts w:ascii="Times New Roman" w:hAnsi="Times New Roman"/>
          <w:sz w:val="28"/>
        </w:rPr>
        <w:softHyphen/>
        <w:t>ро</w:t>
      </w:r>
      <w:r>
        <w:rPr>
          <w:rFonts w:ascii="Times New Roman" w:hAnsi="Times New Roman"/>
          <w:sz w:val="28"/>
        </w:rPr>
        <w:softHyphen/>
        <w:t>да. Но через</w:t>
      </w:r>
      <w:r>
        <w:rPr>
          <w:rFonts w:ascii="Times New Roman" w:hAnsi="Times New Roman"/>
          <w:b/>
          <w:sz w:val="28"/>
        </w:rPr>
        <w:t xml:space="preserve"> 6 лет скон</w:t>
      </w:r>
      <w:r>
        <w:rPr>
          <w:rFonts w:ascii="Times New Roman" w:hAnsi="Times New Roman"/>
          <w:b/>
          <w:sz w:val="28"/>
        </w:rPr>
        <w:softHyphen/>
        <w:t>ча</w:t>
      </w:r>
      <w:r>
        <w:rPr>
          <w:rFonts w:ascii="Times New Roman" w:hAnsi="Times New Roman"/>
          <w:b/>
          <w:sz w:val="28"/>
        </w:rPr>
        <w:softHyphen/>
        <w:t>лась же</w:t>
      </w:r>
      <w:r>
        <w:rPr>
          <w:rFonts w:ascii="Times New Roman" w:hAnsi="Times New Roman"/>
          <w:b/>
          <w:sz w:val="28"/>
        </w:rPr>
        <w:softHyphen/>
        <w:t xml:space="preserve">на его </w:t>
      </w:r>
      <w:r>
        <w:rPr>
          <w:rFonts w:ascii="Times New Roman" w:hAnsi="Times New Roman"/>
          <w:sz w:val="28"/>
        </w:rPr>
        <w:t>Вас</w:t>
      </w:r>
      <w:r>
        <w:rPr>
          <w:rFonts w:ascii="Times New Roman" w:hAnsi="Times New Roman"/>
          <w:sz w:val="28"/>
        </w:rPr>
        <w:softHyphen/>
        <w:t>са</w:t>
      </w:r>
      <w:r>
        <w:rPr>
          <w:rFonts w:ascii="Times New Roman" w:hAnsi="Times New Roman"/>
          <w:b/>
          <w:sz w:val="28"/>
        </w:rPr>
        <w:t xml:space="preserve"> и двое сы</w:t>
      </w:r>
      <w:r>
        <w:rPr>
          <w:rFonts w:ascii="Times New Roman" w:hAnsi="Times New Roman"/>
          <w:b/>
          <w:sz w:val="28"/>
        </w:rPr>
        <w:softHyphen/>
        <w:t>но</w:t>
      </w:r>
      <w:r>
        <w:rPr>
          <w:rFonts w:ascii="Times New Roman" w:hAnsi="Times New Roman"/>
          <w:b/>
          <w:sz w:val="28"/>
        </w:rPr>
        <w:softHyphen/>
        <w:t>вей-ма</w:t>
      </w:r>
      <w:r>
        <w:rPr>
          <w:rFonts w:ascii="Times New Roman" w:hAnsi="Times New Roman"/>
          <w:b/>
          <w:sz w:val="28"/>
        </w:rPr>
        <w:softHyphen/>
        <w:t>лю</w:t>
      </w:r>
      <w:r>
        <w:rPr>
          <w:rFonts w:ascii="Times New Roman" w:hAnsi="Times New Roman"/>
          <w:b/>
          <w:sz w:val="28"/>
        </w:rPr>
        <w:softHyphen/>
        <w:t>ток</w:t>
      </w:r>
      <w:r>
        <w:rPr>
          <w:rFonts w:ascii="Times New Roman" w:hAnsi="Times New Roman"/>
          <w:sz w:val="28"/>
        </w:rPr>
        <w:t xml:space="preserve"> Ва</w:t>
      </w:r>
      <w:r>
        <w:rPr>
          <w:rFonts w:ascii="Times New Roman" w:hAnsi="Times New Roman"/>
          <w:sz w:val="28"/>
        </w:rPr>
        <w:softHyphen/>
        <w:t>си</w:t>
      </w:r>
      <w:r>
        <w:rPr>
          <w:rFonts w:ascii="Times New Roman" w:hAnsi="Times New Roman"/>
          <w:sz w:val="28"/>
        </w:rPr>
        <w:softHyphen/>
        <w:t>лий и Кос</w:t>
      </w:r>
      <w:r>
        <w:rPr>
          <w:rFonts w:ascii="Times New Roman" w:hAnsi="Times New Roman"/>
          <w:sz w:val="28"/>
        </w:rPr>
        <w:softHyphen/>
        <w:t>ма. То</w:t>
      </w:r>
      <w:r>
        <w:rPr>
          <w:rFonts w:ascii="Times New Roman" w:hAnsi="Times New Roman"/>
          <w:sz w:val="28"/>
        </w:rPr>
        <w:softHyphen/>
        <w:t>гда уже он, сво</w:t>
      </w:r>
      <w:r>
        <w:rPr>
          <w:rFonts w:ascii="Times New Roman" w:hAnsi="Times New Roman"/>
          <w:sz w:val="28"/>
        </w:rPr>
        <w:softHyphen/>
        <w:t>бод</w:t>
      </w:r>
      <w:r>
        <w:rPr>
          <w:rFonts w:ascii="Times New Roman" w:hAnsi="Times New Roman"/>
          <w:sz w:val="28"/>
        </w:rPr>
        <w:softHyphen/>
        <w:t>ный от мир</w:t>
      </w:r>
      <w:r>
        <w:rPr>
          <w:rFonts w:ascii="Times New Roman" w:hAnsi="Times New Roman"/>
          <w:sz w:val="28"/>
        </w:rPr>
        <w:softHyphen/>
        <w:t>ских за</w:t>
      </w:r>
      <w:r>
        <w:rPr>
          <w:rFonts w:ascii="Times New Roman" w:hAnsi="Times New Roman"/>
          <w:sz w:val="28"/>
        </w:rPr>
        <w:softHyphen/>
        <w:t>бот, оста</w:t>
      </w:r>
      <w:r>
        <w:rPr>
          <w:rFonts w:ascii="Times New Roman" w:hAnsi="Times New Roman"/>
          <w:sz w:val="28"/>
        </w:rPr>
        <w:softHyphen/>
        <w:t>вил дом свой, при</w:t>
      </w:r>
      <w:r>
        <w:rPr>
          <w:rFonts w:ascii="Times New Roman" w:hAnsi="Times New Roman"/>
          <w:sz w:val="28"/>
        </w:rPr>
        <w:softHyphen/>
        <w:t xml:space="preserve">шел в </w:t>
      </w:r>
      <w:r>
        <w:rPr>
          <w:rFonts w:ascii="Times New Roman" w:hAnsi="Times New Roman"/>
          <w:b/>
          <w:sz w:val="28"/>
        </w:rPr>
        <w:t>Ста</w:t>
      </w:r>
      <w:r>
        <w:rPr>
          <w:rFonts w:ascii="Times New Roman" w:hAnsi="Times New Roman"/>
          <w:b/>
          <w:sz w:val="28"/>
        </w:rPr>
        <w:softHyphen/>
        <w:t>ри</w:t>
      </w:r>
      <w:r>
        <w:rPr>
          <w:rFonts w:ascii="Times New Roman" w:hAnsi="Times New Roman"/>
          <w:b/>
          <w:sz w:val="28"/>
        </w:rPr>
        <w:softHyphen/>
        <w:t>цу</w:t>
      </w:r>
      <w:r>
        <w:rPr>
          <w:rFonts w:ascii="Times New Roman" w:hAnsi="Times New Roman"/>
          <w:sz w:val="28"/>
        </w:rPr>
        <w:t xml:space="preserve">, </w:t>
      </w:r>
      <w:r>
        <w:rPr>
          <w:rFonts w:ascii="Times New Roman" w:hAnsi="Times New Roman"/>
          <w:b/>
          <w:sz w:val="28"/>
        </w:rPr>
        <w:t>при</w:t>
      </w:r>
      <w:r>
        <w:rPr>
          <w:rFonts w:ascii="Times New Roman" w:hAnsi="Times New Roman"/>
          <w:b/>
          <w:sz w:val="28"/>
        </w:rPr>
        <w:softHyphen/>
        <w:t>нял мо</w:t>
      </w:r>
      <w:r>
        <w:rPr>
          <w:rFonts w:ascii="Times New Roman" w:hAnsi="Times New Roman"/>
          <w:b/>
          <w:sz w:val="28"/>
        </w:rPr>
        <w:softHyphen/>
        <w:t>на</w:t>
      </w:r>
      <w:r>
        <w:rPr>
          <w:rFonts w:ascii="Times New Roman" w:hAnsi="Times New Roman"/>
          <w:b/>
          <w:sz w:val="28"/>
        </w:rPr>
        <w:softHyphen/>
        <w:t>ше</w:t>
      </w:r>
      <w:r>
        <w:rPr>
          <w:rFonts w:ascii="Times New Roman" w:hAnsi="Times New Roman"/>
          <w:b/>
          <w:sz w:val="28"/>
        </w:rPr>
        <w:softHyphen/>
        <w:t>ство</w:t>
      </w:r>
      <w:r>
        <w:rPr>
          <w:rFonts w:ascii="Times New Roman" w:hAnsi="Times New Roman"/>
          <w:sz w:val="28"/>
        </w:rPr>
        <w:t xml:space="preserve"> с име</w:t>
      </w:r>
      <w:r>
        <w:rPr>
          <w:rFonts w:ascii="Times New Roman" w:hAnsi="Times New Roman"/>
          <w:sz w:val="28"/>
        </w:rPr>
        <w:softHyphen/>
        <w:t>нем Ди</w:t>
      </w:r>
      <w:r>
        <w:rPr>
          <w:rFonts w:ascii="Times New Roman" w:hAnsi="Times New Roman"/>
          <w:sz w:val="28"/>
        </w:rPr>
        <w:softHyphen/>
        <w:t>о</w:t>
      </w:r>
      <w:r>
        <w:rPr>
          <w:rFonts w:ascii="Times New Roman" w:hAnsi="Times New Roman"/>
          <w:sz w:val="28"/>
        </w:rPr>
        <w:softHyphen/>
        <w:t>ни</w:t>
      </w:r>
      <w:r>
        <w:rPr>
          <w:rFonts w:ascii="Times New Roman" w:hAnsi="Times New Roman"/>
          <w:sz w:val="28"/>
        </w:rPr>
        <w:softHyphen/>
        <w:t>сия в оби</w:t>
      </w:r>
      <w:r>
        <w:rPr>
          <w:rFonts w:ascii="Times New Roman" w:hAnsi="Times New Roman"/>
          <w:sz w:val="28"/>
        </w:rPr>
        <w:softHyphen/>
        <w:t>те</w:t>
      </w:r>
      <w:r>
        <w:rPr>
          <w:rFonts w:ascii="Times New Roman" w:hAnsi="Times New Roman"/>
          <w:sz w:val="28"/>
        </w:rPr>
        <w:softHyphen/>
        <w:t>ли Бо</w:t>
      </w:r>
      <w:r>
        <w:rPr>
          <w:rFonts w:ascii="Times New Roman" w:hAnsi="Times New Roman"/>
          <w:sz w:val="28"/>
        </w:rPr>
        <w:softHyphen/>
        <w:t>го</w:t>
      </w:r>
      <w:r>
        <w:rPr>
          <w:rFonts w:ascii="Times New Roman" w:hAnsi="Times New Roman"/>
          <w:sz w:val="28"/>
        </w:rPr>
        <w:softHyphen/>
        <w:t>ма</w:t>
      </w:r>
      <w:r>
        <w:rPr>
          <w:rFonts w:ascii="Times New Roman" w:hAnsi="Times New Roman"/>
          <w:sz w:val="28"/>
        </w:rPr>
        <w:softHyphen/>
        <w:t>те</w:t>
      </w:r>
      <w:r>
        <w:rPr>
          <w:rFonts w:ascii="Times New Roman" w:hAnsi="Times New Roman"/>
          <w:sz w:val="28"/>
        </w:rPr>
        <w:softHyphen/>
        <w:t>ри, под</w:t>
      </w:r>
      <w:r>
        <w:rPr>
          <w:rFonts w:ascii="Times New Roman" w:hAnsi="Times New Roman"/>
          <w:sz w:val="28"/>
        </w:rPr>
        <w:softHyphen/>
        <w:t>ви</w:t>
      </w:r>
      <w:r>
        <w:rPr>
          <w:rFonts w:ascii="Times New Roman" w:hAnsi="Times New Roman"/>
          <w:sz w:val="28"/>
        </w:rPr>
        <w:softHyphen/>
        <w:t>за</w:t>
      </w:r>
      <w:r>
        <w:rPr>
          <w:rFonts w:ascii="Times New Roman" w:hAnsi="Times New Roman"/>
          <w:sz w:val="28"/>
        </w:rPr>
        <w:softHyphen/>
        <w:t>ясь о сво</w:t>
      </w:r>
      <w:r>
        <w:rPr>
          <w:rFonts w:ascii="Times New Roman" w:hAnsi="Times New Roman"/>
          <w:sz w:val="28"/>
        </w:rPr>
        <w:softHyphen/>
        <w:t>ем спа</w:t>
      </w:r>
      <w:r>
        <w:rPr>
          <w:rFonts w:ascii="Times New Roman" w:hAnsi="Times New Roman"/>
          <w:sz w:val="28"/>
        </w:rPr>
        <w:softHyphen/>
        <w:t>се</w:t>
      </w:r>
      <w:r>
        <w:rPr>
          <w:rFonts w:ascii="Times New Roman" w:hAnsi="Times New Roman"/>
          <w:sz w:val="28"/>
        </w:rPr>
        <w:softHyphen/>
        <w:t>нии.</w:t>
      </w:r>
    </w:p>
    <w:p>
      <w:pPr>
        <w:spacing w:line="360" w:lineRule="auto"/>
        <w:ind w:firstLine="708"/>
        <w:jc w:val="both"/>
        <w:rPr>
          <w:rFonts w:ascii="Times New Roman" w:hAnsi="Times New Roman"/>
          <w:sz w:val="28"/>
          <w:szCs w:val="28"/>
        </w:rPr>
      </w:pPr>
      <w:r>
        <w:rPr>
          <w:rFonts w:ascii="Times New Roman" w:hAnsi="Times New Roman"/>
          <w:b/>
          <w:sz w:val="28"/>
          <w:szCs w:val="28"/>
        </w:rPr>
        <w:t>III</w:t>
      </w:r>
      <w:r>
        <w:rPr>
          <w:rFonts w:ascii="Times New Roman" w:hAnsi="Times New Roman"/>
          <w:b/>
          <w:sz w:val="28"/>
          <w:szCs w:val="28"/>
        </w:rPr>
        <w:tab/>
      </w:r>
      <w:r>
        <w:rPr>
          <w:rFonts w:ascii="Times New Roman" w:hAnsi="Times New Roman"/>
          <w:sz w:val="28"/>
          <w:szCs w:val="28"/>
        </w:rPr>
        <w:t>Вско</w:t>
      </w:r>
      <w:r>
        <w:rPr>
          <w:rFonts w:ascii="Times New Roman" w:hAnsi="Times New Roman"/>
          <w:sz w:val="28"/>
          <w:szCs w:val="28"/>
        </w:rPr>
        <w:softHyphen/>
        <w:t>ре по вступ</w:t>
      </w:r>
      <w:r>
        <w:rPr>
          <w:rFonts w:ascii="Times New Roman" w:hAnsi="Times New Roman"/>
          <w:sz w:val="28"/>
          <w:szCs w:val="28"/>
        </w:rPr>
        <w:softHyphen/>
        <w:t>ле</w:t>
      </w:r>
      <w:r>
        <w:rPr>
          <w:rFonts w:ascii="Times New Roman" w:hAnsi="Times New Roman"/>
          <w:sz w:val="28"/>
          <w:szCs w:val="28"/>
        </w:rPr>
        <w:softHyphen/>
        <w:t>нии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сия в долж</w:t>
      </w:r>
      <w:r>
        <w:rPr>
          <w:rFonts w:ascii="Times New Roman" w:hAnsi="Times New Roman"/>
          <w:sz w:val="28"/>
          <w:szCs w:val="28"/>
        </w:rPr>
        <w:softHyphen/>
        <w:t>ность на</w:t>
      </w:r>
      <w:r>
        <w:rPr>
          <w:rFonts w:ascii="Times New Roman" w:hAnsi="Times New Roman"/>
          <w:sz w:val="28"/>
          <w:szCs w:val="28"/>
        </w:rPr>
        <w:softHyphen/>
        <w:t>сто</w:t>
      </w:r>
      <w:r>
        <w:rPr>
          <w:rFonts w:ascii="Times New Roman" w:hAnsi="Times New Roman"/>
          <w:sz w:val="28"/>
          <w:szCs w:val="28"/>
        </w:rPr>
        <w:softHyphen/>
        <w:t>я</w:t>
      </w:r>
      <w:r>
        <w:rPr>
          <w:rFonts w:ascii="Times New Roman" w:hAnsi="Times New Roman"/>
          <w:sz w:val="28"/>
          <w:szCs w:val="28"/>
        </w:rPr>
        <w:softHyphen/>
        <w:t>те</w:t>
      </w:r>
      <w:r>
        <w:rPr>
          <w:rFonts w:ascii="Times New Roman" w:hAnsi="Times New Roman"/>
          <w:sz w:val="28"/>
          <w:szCs w:val="28"/>
        </w:rPr>
        <w:softHyphen/>
        <w:t>ля при</w:t>
      </w:r>
      <w:r>
        <w:rPr>
          <w:rFonts w:ascii="Times New Roman" w:hAnsi="Times New Roman"/>
          <w:sz w:val="28"/>
          <w:szCs w:val="28"/>
        </w:rPr>
        <w:softHyphen/>
        <w:t>ве</w:t>
      </w:r>
      <w:r>
        <w:rPr>
          <w:rFonts w:ascii="Times New Roman" w:hAnsi="Times New Roman"/>
          <w:sz w:val="28"/>
          <w:szCs w:val="28"/>
        </w:rPr>
        <w:softHyphen/>
        <w:t>зен был в Ста</w:t>
      </w:r>
      <w:r>
        <w:rPr>
          <w:rFonts w:ascii="Times New Roman" w:hAnsi="Times New Roman"/>
          <w:sz w:val="28"/>
          <w:szCs w:val="28"/>
        </w:rPr>
        <w:softHyphen/>
        <w:t>риц</w:t>
      </w:r>
      <w:r>
        <w:rPr>
          <w:rFonts w:ascii="Times New Roman" w:hAnsi="Times New Roman"/>
          <w:sz w:val="28"/>
          <w:szCs w:val="28"/>
        </w:rPr>
        <w:softHyphen/>
        <w:t>кую оби</w:t>
      </w:r>
      <w:r>
        <w:rPr>
          <w:rFonts w:ascii="Times New Roman" w:hAnsi="Times New Roman"/>
          <w:sz w:val="28"/>
          <w:szCs w:val="28"/>
        </w:rPr>
        <w:softHyphen/>
        <w:t>тель низ</w:t>
      </w:r>
      <w:r>
        <w:rPr>
          <w:rFonts w:ascii="Times New Roman" w:hAnsi="Times New Roman"/>
          <w:sz w:val="28"/>
          <w:szCs w:val="28"/>
        </w:rPr>
        <w:softHyphen/>
        <w:t>вер</w:t>
      </w:r>
      <w:r>
        <w:rPr>
          <w:rFonts w:ascii="Times New Roman" w:hAnsi="Times New Roman"/>
          <w:sz w:val="28"/>
          <w:szCs w:val="28"/>
        </w:rPr>
        <w:softHyphen/>
        <w:t>жен</w:t>
      </w:r>
      <w:r>
        <w:rPr>
          <w:rFonts w:ascii="Times New Roman" w:hAnsi="Times New Roman"/>
          <w:sz w:val="28"/>
          <w:szCs w:val="28"/>
        </w:rPr>
        <w:softHyphen/>
        <w:t>ный по во</w:t>
      </w:r>
      <w:r>
        <w:rPr>
          <w:rFonts w:ascii="Times New Roman" w:hAnsi="Times New Roman"/>
          <w:sz w:val="28"/>
          <w:szCs w:val="28"/>
        </w:rPr>
        <w:softHyphen/>
        <w:t>ле пер</w:t>
      </w:r>
      <w:r>
        <w:rPr>
          <w:rFonts w:ascii="Times New Roman" w:hAnsi="Times New Roman"/>
          <w:sz w:val="28"/>
          <w:szCs w:val="28"/>
        </w:rPr>
        <w:softHyphen/>
        <w:t>во</w:t>
      </w:r>
      <w:r>
        <w:rPr>
          <w:rFonts w:ascii="Times New Roman" w:hAnsi="Times New Roman"/>
          <w:sz w:val="28"/>
          <w:szCs w:val="28"/>
        </w:rPr>
        <w:softHyphen/>
        <w:t>го са</w:t>
      </w:r>
      <w:r>
        <w:rPr>
          <w:rFonts w:ascii="Times New Roman" w:hAnsi="Times New Roman"/>
          <w:sz w:val="28"/>
          <w:szCs w:val="28"/>
        </w:rPr>
        <w:softHyphen/>
        <w:t>мо</w:t>
      </w:r>
      <w:r>
        <w:rPr>
          <w:rFonts w:ascii="Times New Roman" w:hAnsi="Times New Roman"/>
          <w:sz w:val="28"/>
          <w:szCs w:val="28"/>
        </w:rPr>
        <w:softHyphen/>
        <w:t>зван</w:t>
      </w:r>
      <w:r>
        <w:rPr>
          <w:rFonts w:ascii="Times New Roman" w:hAnsi="Times New Roman"/>
          <w:sz w:val="28"/>
          <w:szCs w:val="28"/>
        </w:rPr>
        <w:softHyphen/>
        <w:t>ца пат</w:t>
      </w:r>
      <w:r>
        <w:rPr>
          <w:rFonts w:ascii="Times New Roman" w:hAnsi="Times New Roman"/>
          <w:sz w:val="28"/>
          <w:szCs w:val="28"/>
        </w:rPr>
        <w:softHyphen/>
        <w:t>ри</w:t>
      </w:r>
      <w:r>
        <w:rPr>
          <w:rFonts w:ascii="Times New Roman" w:hAnsi="Times New Roman"/>
          <w:sz w:val="28"/>
          <w:szCs w:val="28"/>
        </w:rPr>
        <w:softHyphen/>
        <w:t>арх Иов. Хо</w:t>
      </w:r>
      <w:r>
        <w:rPr>
          <w:rFonts w:ascii="Times New Roman" w:hAnsi="Times New Roman"/>
          <w:sz w:val="28"/>
          <w:szCs w:val="28"/>
        </w:rPr>
        <w:softHyphen/>
        <w:t>тя Дио</w:t>
      </w:r>
      <w:r>
        <w:rPr>
          <w:rFonts w:ascii="Times New Roman" w:hAnsi="Times New Roman"/>
          <w:sz w:val="28"/>
          <w:szCs w:val="28"/>
        </w:rPr>
        <w:softHyphen/>
        <w:t>ни</w:t>
      </w:r>
      <w:r>
        <w:rPr>
          <w:rFonts w:ascii="Times New Roman" w:hAnsi="Times New Roman"/>
          <w:sz w:val="28"/>
          <w:szCs w:val="28"/>
        </w:rPr>
        <w:softHyphen/>
        <w:t>сию бы</w:t>
      </w:r>
      <w:r>
        <w:rPr>
          <w:rFonts w:ascii="Times New Roman" w:hAnsi="Times New Roman"/>
          <w:sz w:val="28"/>
          <w:szCs w:val="28"/>
        </w:rPr>
        <w:softHyphen/>
        <w:t>ло при</w:t>
      </w:r>
      <w:r>
        <w:rPr>
          <w:rFonts w:ascii="Times New Roman" w:hAnsi="Times New Roman"/>
          <w:sz w:val="28"/>
          <w:szCs w:val="28"/>
        </w:rPr>
        <w:softHyphen/>
        <w:t>ка</w:t>
      </w:r>
      <w:r>
        <w:rPr>
          <w:rFonts w:ascii="Times New Roman" w:hAnsi="Times New Roman"/>
          <w:sz w:val="28"/>
          <w:szCs w:val="28"/>
        </w:rPr>
        <w:softHyphen/>
        <w:t>за</w:t>
      </w:r>
      <w:r>
        <w:rPr>
          <w:rFonts w:ascii="Times New Roman" w:hAnsi="Times New Roman"/>
          <w:sz w:val="28"/>
          <w:szCs w:val="28"/>
        </w:rPr>
        <w:softHyphen/>
        <w:t>но со</w:t>
      </w:r>
      <w:r>
        <w:rPr>
          <w:rFonts w:ascii="Times New Roman" w:hAnsi="Times New Roman"/>
          <w:sz w:val="28"/>
          <w:szCs w:val="28"/>
        </w:rPr>
        <w:softHyphen/>
        <w:t>дер</w:t>
      </w:r>
      <w:r>
        <w:rPr>
          <w:rFonts w:ascii="Times New Roman" w:hAnsi="Times New Roman"/>
          <w:sz w:val="28"/>
          <w:szCs w:val="28"/>
        </w:rPr>
        <w:softHyphen/>
        <w:t>жать Иова как мож</w:t>
      </w:r>
      <w:r>
        <w:rPr>
          <w:rFonts w:ascii="Times New Roman" w:hAnsi="Times New Roman"/>
          <w:sz w:val="28"/>
          <w:szCs w:val="28"/>
        </w:rPr>
        <w:softHyphen/>
        <w:t>но стро</w:t>
      </w:r>
      <w:r>
        <w:rPr>
          <w:rFonts w:ascii="Times New Roman" w:hAnsi="Times New Roman"/>
          <w:sz w:val="28"/>
          <w:szCs w:val="28"/>
        </w:rPr>
        <w:softHyphen/>
        <w:t>же, «в озлоб</w:t>
      </w:r>
      <w:r>
        <w:rPr>
          <w:rFonts w:ascii="Times New Roman" w:hAnsi="Times New Roman"/>
          <w:sz w:val="28"/>
          <w:szCs w:val="28"/>
        </w:rPr>
        <w:softHyphen/>
        <w:t>ле</w:t>
      </w:r>
      <w:r>
        <w:rPr>
          <w:rFonts w:ascii="Times New Roman" w:hAnsi="Times New Roman"/>
          <w:sz w:val="28"/>
          <w:szCs w:val="28"/>
        </w:rPr>
        <w:softHyphen/>
        <w:t>нии скорб</w:t>
      </w:r>
      <w:r>
        <w:rPr>
          <w:rFonts w:ascii="Times New Roman" w:hAnsi="Times New Roman"/>
          <w:sz w:val="28"/>
          <w:szCs w:val="28"/>
        </w:rPr>
        <w:softHyphen/>
        <w:t>ном», но свя</w:t>
      </w:r>
      <w:r>
        <w:rPr>
          <w:rFonts w:ascii="Times New Roman" w:hAnsi="Times New Roman"/>
          <w:sz w:val="28"/>
          <w:szCs w:val="28"/>
        </w:rPr>
        <w:softHyphen/>
        <w:t>той с лю</w:t>
      </w:r>
      <w:r>
        <w:rPr>
          <w:rFonts w:ascii="Times New Roman" w:hAnsi="Times New Roman"/>
          <w:sz w:val="28"/>
          <w:szCs w:val="28"/>
        </w:rPr>
        <w:softHyphen/>
        <w:t>бо</w:t>
      </w:r>
      <w:r>
        <w:rPr>
          <w:rFonts w:ascii="Times New Roman" w:hAnsi="Times New Roman"/>
          <w:sz w:val="28"/>
          <w:szCs w:val="28"/>
        </w:rPr>
        <w:softHyphen/>
        <w:t>вью при</w:t>
      </w:r>
      <w:r>
        <w:rPr>
          <w:rFonts w:ascii="Times New Roman" w:hAnsi="Times New Roman"/>
          <w:sz w:val="28"/>
          <w:szCs w:val="28"/>
        </w:rPr>
        <w:softHyphen/>
        <w:t>нял свер</w:t>
      </w:r>
      <w:r>
        <w:rPr>
          <w:rFonts w:ascii="Times New Roman" w:hAnsi="Times New Roman"/>
          <w:sz w:val="28"/>
          <w:szCs w:val="28"/>
        </w:rPr>
        <w:softHyphen/>
        <w:t>жен</w:t>
      </w:r>
      <w:r>
        <w:rPr>
          <w:rFonts w:ascii="Times New Roman" w:hAnsi="Times New Roman"/>
          <w:sz w:val="28"/>
          <w:szCs w:val="28"/>
        </w:rPr>
        <w:softHyphen/>
        <w:t>но</w:t>
      </w:r>
      <w:r>
        <w:rPr>
          <w:rFonts w:ascii="Times New Roman" w:hAnsi="Times New Roman"/>
          <w:sz w:val="28"/>
          <w:szCs w:val="28"/>
        </w:rPr>
        <w:softHyphen/>
        <w:t>го пат</w:t>
      </w:r>
      <w:r>
        <w:rPr>
          <w:rFonts w:ascii="Times New Roman" w:hAnsi="Times New Roman"/>
          <w:sz w:val="28"/>
          <w:szCs w:val="28"/>
        </w:rPr>
        <w:softHyphen/>
        <w:t>ри</w:t>
      </w:r>
      <w:r>
        <w:rPr>
          <w:rFonts w:ascii="Times New Roman" w:hAnsi="Times New Roman"/>
          <w:sz w:val="28"/>
          <w:szCs w:val="28"/>
        </w:rPr>
        <w:softHyphen/>
        <w:t>ар</w:t>
      </w:r>
      <w:r>
        <w:rPr>
          <w:rFonts w:ascii="Times New Roman" w:hAnsi="Times New Roman"/>
          <w:sz w:val="28"/>
          <w:szCs w:val="28"/>
        </w:rPr>
        <w:softHyphen/>
        <w:t>ха и стал во всем ис</w:t>
      </w:r>
      <w:r>
        <w:rPr>
          <w:rFonts w:ascii="Times New Roman" w:hAnsi="Times New Roman"/>
          <w:sz w:val="28"/>
          <w:szCs w:val="28"/>
        </w:rPr>
        <w:softHyphen/>
        <w:t>пра</w:t>
      </w:r>
      <w:r>
        <w:rPr>
          <w:rFonts w:ascii="Times New Roman" w:hAnsi="Times New Roman"/>
          <w:sz w:val="28"/>
          <w:szCs w:val="28"/>
        </w:rPr>
        <w:softHyphen/>
        <w:t>ши</w:t>
      </w:r>
      <w:r>
        <w:rPr>
          <w:rFonts w:ascii="Times New Roman" w:hAnsi="Times New Roman"/>
          <w:sz w:val="28"/>
          <w:szCs w:val="28"/>
        </w:rPr>
        <w:softHyphen/>
        <w:t>вать у него на</w:t>
      </w:r>
      <w:r>
        <w:rPr>
          <w:rFonts w:ascii="Times New Roman" w:hAnsi="Times New Roman"/>
          <w:sz w:val="28"/>
          <w:szCs w:val="28"/>
        </w:rPr>
        <w:softHyphen/>
        <w:t>став</w:t>
      </w:r>
      <w:r>
        <w:rPr>
          <w:rFonts w:ascii="Times New Roman" w:hAnsi="Times New Roman"/>
          <w:sz w:val="28"/>
          <w:szCs w:val="28"/>
        </w:rPr>
        <w:softHyphen/>
        <w:t>ле</w:t>
      </w:r>
      <w:r>
        <w:rPr>
          <w:rFonts w:ascii="Times New Roman" w:hAnsi="Times New Roman"/>
          <w:sz w:val="28"/>
          <w:szCs w:val="28"/>
        </w:rPr>
        <w:softHyphen/>
        <w:t>ний и при</w:t>
      </w:r>
      <w:r>
        <w:rPr>
          <w:rFonts w:ascii="Times New Roman" w:hAnsi="Times New Roman"/>
          <w:sz w:val="28"/>
          <w:szCs w:val="28"/>
        </w:rPr>
        <w:softHyphen/>
        <w:t>ка</w:t>
      </w:r>
      <w:r>
        <w:rPr>
          <w:rFonts w:ascii="Times New Roman" w:hAnsi="Times New Roman"/>
          <w:sz w:val="28"/>
          <w:szCs w:val="28"/>
        </w:rPr>
        <w:softHyphen/>
        <w:t>за</w:t>
      </w:r>
      <w:r>
        <w:rPr>
          <w:rFonts w:ascii="Times New Roman" w:hAnsi="Times New Roman"/>
          <w:sz w:val="28"/>
          <w:szCs w:val="28"/>
        </w:rPr>
        <w:softHyphen/>
        <w:t>ний, ста</w:t>
      </w:r>
      <w:r>
        <w:rPr>
          <w:rFonts w:ascii="Times New Roman" w:hAnsi="Times New Roman"/>
          <w:sz w:val="28"/>
          <w:szCs w:val="28"/>
        </w:rPr>
        <w:softHyphen/>
        <w:t>ра</w:t>
      </w:r>
      <w:r>
        <w:rPr>
          <w:rFonts w:ascii="Times New Roman" w:hAnsi="Times New Roman"/>
          <w:sz w:val="28"/>
          <w:szCs w:val="28"/>
        </w:rPr>
        <w:softHyphen/>
        <w:t>ясь успо</w:t>
      </w:r>
      <w:r>
        <w:rPr>
          <w:rFonts w:ascii="Times New Roman" w:hAnsi="Times New Roman"/>
          <w:sz w:val="28"/>
          <w:szCs w:val="28"/>
        </w:rPr>
        <w:softHyphen/>
        <w:t>ко</w:t>
      </w:r>
      <w:r>
        <w:rPr>
          <w:rFonts w:ascii="Times New Roman" w:hAnsi="Times New Roman"/>
          <w:sz w:val="28"/>
          <w:szCs w:val="28"/>
        </w:rPr>
        <w:softHyphen/>
        <w:t>ить невин</w:t>
      </w:r>
      <w:r>
        <w:rPr>
          <w:rFonts w:ascii="Times New Roman" w:hAnsi="Times New Roman"/>
          <w:sz w:val="28"/>
          <w:szCs w:val="28"/>
        </w:rPr>
        <w:softHyphen/>
        <w:t>но</w:t>
      </w:r>
      <w:r>
        <w:rPr>
          <w:rFonts w:ascii="Times New Roman" w:hAnsi="Times New Roman"/>
          <w:sz w:val="28"/>
          <w:szCs w:val="28"/>
        </w:rPr>
        <w:softHyphen/>
        <w:t>го стра</w:t>
      </w:r>
      <w:r>
        <w:rPr>
          <w:rFonts w:ascii="Times New Roman" w:hAnsi="Times New Roman"/>
          <w:sz w:val="28"/>
          <w:szCs w:val="28"/>
        </w:rPr>
        <w:softHyphen/>
        <w:t>даль</w:t>
      </w:r>
      <w:r>
        <w:rPr>
          <w:rFonts w:ascii="Times New Roman" w:hAnsi="Times New Roman"/>
          <w:sz w:val="28"/>
          <w:szCs w:val="28"/>
        </w:rPr>
        <w:softHyphen/>
        <w:t>ца.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ный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сий вме</w:t>
      </w:r>
      <w:r>
        <w:rPr>
          <w:rFonts w:ascii="Times New Roman" w:hAnsi="Times New Roman"/>
          <w:sz w:val="28"/>
          <w:szCs w:val="28"/>
        </w:rPr>
        <w:softHyphen/>
        <w:t>сте с мит</w:t>
      </w:r>
      <w:r>
        <w:rPr>
          <w:rFonts w:ascii="Times New Roman" w:hAnsi="Times New Roman"/>
          <w:sz w:val="28"/>
          <w:szCs w:val="28"/>
        </w:rPr>
        <w:softHyphen/>
        <w:t>ро</w:t>
      </w:r>
      <w:r>
        <w:rPr>
          <w:rFonts w:ascii="Times New Roman" w:hAnsi="Times New Roman"/>
          <w:sz w:val="28"/>
          <w:szCs w:val="28"/>
        </w:rPr>
        <w:softHyphen/>
        <w:t>по</w:t>
      </w:r>
      <w:r>
        <w:rPr>
          <w:rFonts w:ascii="Times New Roman" w:hAnsi="Times New Roman"/>
          <w:sz w:val="28"/>
          <w:szCs w:val="28"/>
        </w:rPr>
        <w:softHyphen/>
        <w:t>ли</w:t>
      </w:r>
      <w:r>
        <w:rPr>
          <w:rFonts w:ascii="Times New Roman" w:hAnsi="Times New Roman"/>
          <w:sz w:val="28"/>
          <w:szCs w:val="28"/>
        </w:rPr>
        <w:softHyphen/>
        <w:t>том Кру</w:t>
      </w:r>
      <w:r>
        <w:rPr>
          <w:rFonts w:ascii="Times New Roman" w:hAnsi="Times New Roman"/>
          <w:sz w:val="28"/>
          <w:szCs w:val="28"/>
        </w:rPr>
        <w:softHyphen/>
        <w:t>тиц</w:t>
      </w:r>
      <w:r>
        <w:rPr>
          <w:rFonts w:ascii="Times New Roman" w:hAnsi="Times New Roman"/>
          <w:sz w:val="28"/>
          <w:szCs w:val="28"/>
        </w:rPr>
        <w:softHyphen/>
        <w:t>ким Па</w:t>
      </w:r>
      <w:r>
        <w:rPr>
          <w:rFonts w:ascii="Times New Roman" w:hAnsi="Times New Roman"/>
          <w:sz w:val="28"/>
          <w:szCs w:val="28"/>
        </w:rPr>
        <w:softHyphen/>
        <w:t>ф</w:t>
      </w:r>
      <w:r>
        <w:rPr>
          <w:rFonts w:ascii="Times New Roman" w:hAnsi="Times New Roman"/>
          <w:sz w:val="28"/>
          <w:szCs w:val="28"/>
        </w:rPr>
        <w:softHyphen/>
        <w:t>ну</w:t>
      </w:r>
      <w:r>
        <w:rPr>
          <w:rFonts w:ascii="Times New Roman" w:hAnsi="Times New Roman"/>
          <w:sz w:val="28"/>
          <w:szCs w:val="28"/>
        </w:rPr>
        <w:softHyphen/>
        <w:t>ти</w:t>
      </w:r>
      <w:r>
        <w:rPr>
          <w:rFonts w:ascii="Times New Roman" w:hAnsi="Times New Roman"/>
          <w:sz w:val="28"/>
          <w:szCs w:val="28"/>
        </w:rPr>
        <w:softHyphen/>
        <w:t>ем и Твер</w:t>
      </w:r>
      <w:r>
        <w:rPr>
          <w:rFonts w:ascii="Times New Roman" w:hAnsi="Times New Roman"/>
          <w:sz w:val="28"/>
          <w:szCs w:val="28"/>
        </w:rPr>
        <w:softHyphen/>
        <w:t>ским ар</w:t>
      </w:r>
      <w:r>
        <w:rPr>
          <w:rFonts w:ascii="Times New Roman" w:hAnsi="Times New Roman"/>
          <w:sz w:val="28"/>
          <w:szCs w:val="28"/>
        </w:rPr>
        <w:softHyphen/>
        <w:t>хи</w:t>
      </w:r>
      <w:r>
        <w:rPr>
          <w:rFonts w:ascii="Times New Roman" w:hAnsi="Times New Roman"/>
          <w:sz w:val="28"/>
          <w:szCs w:val="28"/>
        </w:rPr>
        <w:softHyphen/>
        <w:t>епи</w:t>
      </w:r>
      <w:r>
        <w:rPr>
          <w:rFonts w:ascii="Times New Roman" w:hAnsi="Times New Roman"/>
          <w:sz w:val="28"/>
          <w:szCs w:val="28"/>
        </w:rPr>
        <w:softHyphen/>
        <w:t>ско</w:t>
      </w:r>
      <w:r>
        <w:rPr>
          <w:rFonts w:ascii="Times New Roman" w:hAnsi="Times New Roman"/>
          <w:sz w:val="28"/>
          <w:szCs w:val="28"/>
        </w:rPr>
        <w:softHyphen/>
        <w:t>пом Фео</w:t>
      </w:r>
      <w:r>
        <w:rPr>
          <w:rFonts w:ascii="Times New Roman" w:hAnsi="Times New Roman"/>
          <w:sz w:val="28"/>
          <w:szCs w:val="28"/>
        </w:rPr>
        <w:softHyphen/>
        <w:t>к</w:t>
      </w:r>
      <w:r>
        <w:rPr>
          <w:rFonts w:ascii="Times New Roman" w:hAnsi="Times New Roman"/>
          <w:sz w:val="28"/>
          <w:szCs w:val="28"/>
        </w:rPr>
        <w:softHyphen/>
        <w:t>ти</w:t>
      </w:r>
      <w:r>
        <w:rPr>
          <w:rFonts w:ascii="Times New Roman" w:hAnsi="Times New Roman"/>
          <w:sz w:val="28"/>
          <w:szCs w:val="28"/>
        </w:rPr>
        <w:softHyphen/>
        <w:t>стом по</w:t>
      </w:r>
      <w:r>
        <w:rPr>
          <w:rFonts w:ascii="Times New Roman" w:hAnsi="Times New Roman"/>
          <w:sz w:val="28"/>
          <w:szCs w:val="28"/>
        </w:rPr>
        <w:softHyphen/>
        <w:t>хо</w:t>
      </w:r>
      <w:r>
        <w:rPr>
          <w:rFonts w:ascii="Times New Roman" w:hAnsi="Times New Roman"/>
          <w:sz w:val="28"/>
          <w:szCs w:val="28"/>
        </w:rPr>
        <w:softHyphen/>
        <w:t>ро</w:t>
      </w:r>
      <w:r>
        <w:rPr>
          <w:rFonts w:ascii="Times New Roman" w:hAnsi="Times New Roman"/>
          <w:sz w:val="28"/>
          <w:szCs w:val="28"/>
        </w:rPr>
        <w:softHyphen/>
        <w:t>нил его в сво</w:t>
      </w:r>
      <w:r>
        <w:rPr>
          <w:rFonts w:ascii="Times New Roman" w:hAnsi="Times New Roman"/>
          <w:sz w:val="28"/>
          <w:szCs w:val="28"/>
        </w:rPr>
        <w:softHyphen/>
        <w:t>ей оби</w:t>
      </w:r>
      <w:r>
        <w:rPr>
          <w:rFonts w:ascii="Times New Roman" w:hAnsi="Times New Roman"/>
          <w:sz w:val="28"/>
          <w:szCs w:val="28"/>
        </w:rPr>
        <w:softHyphen/>
        <w:t>те</w:t>
      </w:r>
      <w:r>
        <w:rPr>
          <w:rFonts w:ascii="Times New Roman" w:hAnsi="Times New Roman"/>
          <w:sz w:val="28"/>
          <w:szCs w:val="28"/>
        </w:rPr>
        <w:softHyphen/>
        <w:t>ли в 1607 го</w:t>
      </w:r>
      <w:r>
        <w:rPr>
          <w:rFonts w:ascii="Times New Roman" w:hAnsi="Times New Roman"/>
          <w:sz w:val="28"/>
          <w:szCs w:val="28"/>
        </w:rPr>
        <w:softHyphen/>
        <w:t>ду.</w:t>
      </w:r>
    </w:p>
    <w:p>
      <w:pPr>
        <w:spacing w:line="360" w:lineRule="auto"/>
        <w:ind w:firstLine="708"/>
        <w:jc w:val="both"/>
        <w:rPr>
          <w:rFonts w:ascii="Times New Roman" w:hAnsi="Times New Roman"/>
          <w:sz w:val="28"/>
          <w:szCs w:val="28"/>
        </w:rPr>
      </w:pPr>
      <w:r>
        <w:rPr>
          <w:rFonts w:ascii="Times New Roman" w:hAnsi="Times New Roman"/>
          <w:b/>
          <w:sz w:val="28"/>
          <w:szCs w:val="28"/>
        </w:rPr>
        <w:t xml:space="preserve">IV </w:t>
      </w:r>
      <w:r>
        <w:rPr>
          <w:rFonts w:ascii="Times New Roman" w:hAnsi="Times New Roman"/>
          <w:sz w:val="28"/>
          <w:szCs w:val="28"/>
        </w:rPr>
        <w:t>Ду</w:t>
      </w:r>
      <w:r>
        <w:rPr>
          <w:rFonts w:ascii="Times New Roman" w:hAnsi="Times New Roman"/>
          <w:sz w:val="28"/>
          <w:szCs w:val="28"/>
        </w:rPr>
        <w:softHyphen/>
        <w:t>хов</w:t>
      </w:r>
      <w:r>
        <w:rPr>
          <w:rFonts w:ascii="Times New Roman" w:hAnsi="Times New Roman"/>
          <w:sz w:val="28"/>
          <w:szCs w:val="28"/>
        </w:rPr>
        <w:softHyphen/>
        <w:t>ное об</w:t>
      </w:r>
      <w:r>
        <w:rPr>
          <w:rFonts w:ascii="Times New Roman" w:hAnsi="Times New Roman"/>
          <w:sz w:val="28"/>
          <w:szCs w:val="28"/>
        </w:rPr>
        <w:softHyphen/>
        <w:t>ще</w:t>
      </w:r>
      <w:r>
        <w:rPr>
          <w:rFonts w:ascii="Times New Roman" w:hAnsi="Times New Roman"/>
          <w:sz w:val="28"/>
          <w:szCs w:val="28"/>
        </w:rPr>
        <w:softHyphen/>
        <w:t>ние ар</w:t>
      </w:r>
      <w:r>
        <w:rPr>
          <w:rFonts w:ascii="Times New Roman" w:hAnsi="Times New Roman"/>
          <w:sz w:val="28"/>
          <w:szCs w:val="28"/>
        </w:rPr>
        <w:softHyphen/>
        <w:t>хи</w:t>
      </w:r>
      <w:r>
        <w:rPr>
          <w:rFonts w:ascii="Times New Roman" w:hAnsi="Times New Roman"/>
          <w:sz w:val="28"/>
          <w:szCs w:val="28"/>
        </w:rPr>
        <w:softHyphen/>
        <w:t>манд</w:t>
      </w:r>
      <w:r>
        <w:rPr>
          <w:rFonts w:ascii="Times New Roman" w:hAnsi="Times New Roman"/>
          <w:sz w:val="28"/>
          <w:szCs w:val="28"/>
        </w:rPr>
        <w:softHyphen/>
        <w:t>ри</w:t>
      </w:r>
      <w:r>
        <w:rPr>
          <w:rFonts w:ascii="Times New Roman" w:hAnsi="Times New Roman"/>
          <w:sz w:val="28"/>
          <w:szCs w:val="28"/>
        </w:rPr>
        <w:softHyphen/>
        <w:t>та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сия со свя</w:t>
      </w:r>
      <w:r>
        <w:rPr>
          <w:rFonts w:ascii="Times New Roman" w:hAnsi="Times New Roman"/>
          <w:sz w:val="28"/>
          <w:szCs w:val="28"/>
        </w:rPr>
        <w:softHyphen/>
        <w:t>тей</w:t>
      </w:r>
      <w:r>
        <w:rPr>
          <w:rFonts w:ascii="Times New Roman" w:hAnsi="Times New Roman"/>
          <w:sz w:val="28"/>
          <w:szCs w:val="28"/>
        </w:rPr>
        <w:softHyphen/>
        <w:t>шим пат</w:t>
      </w:r>
      <w:r>
        <w:rPr>
          <w:rFonts w:ascii="Times New Roman" w:hAnsi="Times New Roman"/>
          <w:sz w:val="28"/>
          <w:szCs w:val="28"/>
        </w:rPr>
        <w:softHyphen/>
        <w:t>ри</w:t>
      </w:r>
      <w:r>
        <w:rPr>
          <w:rFonts w:ascii="Times New Roman" w:hAnsi="Times New Roman"/>
          <w:sz w:val="28"/>
          <w:szCs w:val="28"/>
        </w:rPr>
        <w:softHyphen/>
        <w:t>ар</w:t>
      </w:r>
      <w:r>
        <w:rPr>
          <w:rFonts w:ascii="Times New Roman" w:hAnsi="Times New Roman"/>
          <w:sz w:val="28"/>
          <w:szCs w:val="28"/>
        </w:rPr>
        <w:softHyphen/>
        <w:t>хом Иовом, мож</w:t>
      </w:r>
      <w:r>
        <w:rPr>
          <w:rFonts w:ascii="Times New Roman" w:hAnsi="Times New Roman"/>
          <w:sz w:val="28"/>
          <w:szCs w:val="28"/>
        </w:rPr>
        <w:softHyphen/>
        <w:t>но пред</w:t>
      </w:r>
      <w:r>
        <w:rPr>
          <w:rFonts w:ascii="Times New Roman" w:hAnsi="Times New Roman"/>
          <w:sz w:val="28"/>
          <w:szCs w:val="28"/>
        </w:rPr>
        <w:softHyphen/>
        <w:t>по</w:t>
      </w:r>
      <w:r>
        <w:rPr>
          <w:rFonts w:ascii="Times New Roman" w:hAnsi="Times New Roman"/>
          <w:sz w:val="28"/>
          <w:szCs w:val="28"/>
        </w:rPr>
        <w:softHyphen/>
        <w:t>ла</w:t>
      </w:r>
      <w:r>
        <w:rPr>
          <w:rFonts w:ascii="Times New Roman" w:hAnsi="Times New Roman"/>
          <w:sz w:val="28"/>
          <w:szCs w:val="28"/>
        </w:rPr>
        <w:softHyphen/>
        <w:t>гать, бы</w:t>
      </w:r>
      <w:r>
        <w:rPr>
          <w:rFonts w:ascii="Times New Roman" w:hAnsi="Times New Roman"/>
          <w:sz w:val="28"/>
          <w:szCs w:val="28"/>
        </w:rPr>
        <w:softHyphen/>
        <w:t>ло ви</w:t>
      </w:r>
      <w:r>
        <w:rPr>
          <w:rFonts w:ascii="Times New Roman" w:hAnsi="Times New Roman"/>
          <w:sz w:val="28"/>
          <w:szCs w:val="28"/>
        </w:rPr>
        <w:softHyphen/>
        <w:t>ною и бла</w:t>
      </w:r>
      <w:r>
        <w:rPr>
          <w:rFonts w:ascii="Times New Roman" w:hAnsi="Times New Roman"/>
          <w:sz w:val="28"/>
          <w:szCs w:val="28"/>
        </w:rPr>
        <w:softHyphen/>
        <w:t>го</w:t>
      </w:r>
      <w:r>
        <w:rPr>
          <w:rFonts w:ascii="Times New Roman" w:hAnsi="Times New Roman"/>
          <w:sz w:val="28"/>
          <w:szCs w:val="28"/>
        </w:rPr>
        <w:softHyphen/>
        <w:t>склон</w:t>
      </w:r>
      <w:r>
        <w:rPr>
          <w:rFonts w:ascii="Times New Roman" w:hAnsi="Times New Roman"/>
          <w:sz w:val="28"/>
          <w:szCs w:val="28"/>
        </w:rPr>
        <w:softHyphen/>
        <w:t>но</w:t>
      </w:r>
      <w:r>
        <w:rPr>
          <w:rFonts w:ascii="Times New Roman" w:hAnsi="Times New Roman"/>
          <w:sz w:val="28"/>
          <w:szCs w:val="28"/>
        </w:rPr>
        <w:softHyphen/>
        <w:t>го к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но</w:t>
      </w:r>
      <w:r>
        <w:rPr>
          <w:rFonts w:ascii="Times New Roman" w:hAnsi="Times New Roman"/>
          <w:sz w:val="28"/>
          <w:szCs w:val="28"/>
        </w:rPr>
        <w:softHyphen/>
        <w:t>му рас</w:t>
      </w:r>
      <w:r>
        <w:rPr>
          <w:rFonts w:ascii="Times New Roman" w:hAnsi="Times New Roman"/>
          <w:sz w:val="28"/>
          <w:szCs w:val="28"/>
        </w:rPr>
        <w:softHyphen/>
        <w:t>по</w:t>
      </w:r>
      <w:r>
        <w:rPr>
          <w:rFonts w:ascii="Times New Roman" w:hAnsi="Times New Roman"/>
          <w:sz w:val="28"/>
          <w:szCs w:val="28"/>
        </w:rPr>
        <w:softHyphen/>
        <w:t>ло</w:t>
      </w:r>
      <w:r>
        <w:rPr>
          <w:rFonts w:ascii="Times New Roman" w:hAnsi="Times New Roman"/>
          <w:sz w:val="28"/>
          <w:szCs w:val="28"/>
        </w:rPr>
        <w:softHyphen/>
        <w:t>же</w:t>
      </w:r>
      <w:r>
        <w:rPr>
          <w:rFonts w:ascii="Times New Roman" w:hAnsi="Times New Roman"/>
          <w:sz w:val="28"/>
          <w:szCs w:val="28"/>
        </w:rPr>
        <w:softHyphen/>
        <w:t>ния свя</w:t>
      </w:r>
      <w:r>
        <w:rPr>
          <w:rFonts w:ascii="Times New Roman" w:hAnsi="Times New Roman"/>
          <w:sz w:val="28"/>
          <w:szCs w:val="28"/>
        </w:rPr>
        <w:softHyphen/>
        <w:t>тей</w:t>
      </w:r>
      <w:r>
        <w:rPr>
          <w:rFonts w:ascii="Times New Roman" w:hAnsi="Times New Roman"/>
          <w:sz w:val="28"/>
          <w:szCs w:val="28"/>
        </w:rPr>
        <w:softHyphen/>
        <w:t>ше</w:t>
      </w:r>
      <w:r>
        <w:rPr>
          <w:rFonts w:ascii="Times New Roman" w:hAnsi="Times New Roman"/>
          <w:sz w:val="28"/>
          <w:szCs w:val="28"/>
        </w:rPr>
        <w:softHyphen/>
        <w:t>го пат</w:t>
      </w:r>
      <w:r>
        <w:rPr>
          <w:rFonts w:ascii="Times New Roman" w:hAnsi="Times New Roman"/>
          <w:sz w:val="28"/>
          <w:szCs w:val="28"/>
        </w:rPr>
        <w:softHyphen/>
        <w:t>ри</w:t>
      </w:r>
      <w:r>
        <w:rPr>
          <w:rFonts w:ascii="Times New Roman" w:hAnsi="Times New Roman"/>
          <w:sz w:val="28"/>
          <w:szCs w:val="28"/>
        </w:rPr>
        <w:softHyphen/>
        <w:t>ар</w:t>
      </w:r>
      <w:r>
        <w:rPr>
          <w:rFonts w:ascii="Times New Roman" w:hAnsi="Times New Roman"/>
          <w:sz w:val="28"/>
          <w:szCs w:val="28"/>
        </w:rPr>
        <w:softHyphen/>
        <w:t>ха </w:t>
      </w:r>
      <w:hyperlink r:id="rId29" w:history="1">
        <w:r>
          <w:rPr>
            <w:rStyle w:val="af"/>
            <w:rFonts w:ascii="Times New Roman" w:hAnsi="Times New Roman"/>
            <w:sz w:val="28"/>
            <w:szCs w:val="28"/>
          </w:rPr>
          <w:t>Ер</w:t>
        </w:r>
        <w:r>
          <w:rPr>
            <w:rStyle w:val="af"/>
            <w:rFonts w:ascii="Times New Roman" w:hAnsi="Times New Roman"/>
            <w:sz w:val="28"/>
            <w:szCs w:val="28"/>
          </w:rPr>
          <w:softHyphen/>
          <w:t>мо</w:t>
        </w:r>
        <w:r>
          <w:rPr>
            <w:rStyle w:val="af"/>
            <w:rFonts w:ascii="Times New Roman" w:hAnsi="Times New Roman"/>
            <w:sz w:val="28"/>
            <w:szCs w:val="28"/>
          </w:rPr>
          <w:softHyphen/>
          <w:t>ге</w:t>
        </w:r>
        <w:r>
          <w:rPr>
            <w:rStyle w:val="af"/>
            <w:rFonts w:ascii="Times New Roman" w:hAnsi="Times New Roman"/>
            <w:sz w:val="28"/>
            <w:szCs w:val="28"/>
          </w:rPr>
          <w:softHyphen/>
          <w:t>на</w:t>
        </w:r>
      </w:hyperlink>
      <w:r>
        <w:rPr>
          <w:rFonts w:ascii="Times New Roman" w:hAnsi="Times New Roman"/>
          <w:sz w:val="28"/>
          <w:szCs w:val="28"/>
        </w:rPr>
        <w:t>. На него ча</w:t>
      </w:r>
      <w:r>
        <w:rPr>
          <w:rFonts w:ascii="Times New Roman" w:hAnsi="Times New Roman"/>
          <w:sz w:val="28"/>
          <w:szCs w:val="28"/>
        </w:rPr>
        <w:softHyphen/>
        <w:t>сто ука</w:t>
      </w:r>
      <w:r>
        <w:rPr>
          <w:rFonts w:ascii="Times New Roman" w:hAnsi="Times New Roman"/>
          <w:sz w:val="28"/>
          <w:szCs w:val="28"/>
        </w:rPr>
        <w:softHyphen/>
        <w:t>зы</w:t>
      </w:r>
      <w:r>
        <w:rPr>
          <w:rFonts w:ascii="Times New Roman" w:hAnsi="Times New Roman"/>
          <w:sz w:val="28"/>
          <w:szCs w:val="28"/>
        </w:rPr>
        <w:softHyphen/>
        <w:t>вал пат</w:t>
      </w:r>
      <w:r>
        <w:rPr>
          <w:rFonts w:ascii="Times New Roman" w:hAnsi="Times New Roman"/>
          <w:sz w:val="28"/>
          <w:szCs w:val="28"/>
        </w:rPr>
        <w:softHyphen/>
        <w:t>ри</w:t>
      </w:r>
      <w:r>
        <w:rPr>
          <w:rFonts w:ascii="Times New Roman" w:hAnsi="Times New Roman"/>
          <w:sz w:val="28"/>
          <w:szCs w:val="28"/>
        </w:rPr>
        <w:softHyphen/>
        <w:t>арх, ди</w:t>
      </w:r>
      <w:r>
        <w:rPr>
          <w:rFonts w:ascii="Times New Roman" w:hAnsi="Times New Roman"/>
          <w:sz w:val="28"/>
          <w:szCs w:val="28"/>
        </w:rPr>
        <w:softHyphen/>
        <w:t>вясь его ра</w:t>
      </w:r>
      <w:r>
        <w:rPr>
          <w:rFonts w:ascii="Times New Roman" w:hAnsi="Times New Roman"/>
          <w:sz w:val="28"/>
          <w:szCs w:val="28"/>
        </w:rPr>
        <w:softHyphen/>
        <w:t>зу</w:t>
      </w:r>
      <w:r>
        <w:rPr>
          <w:rFonts w:ascii="Times New Roman" w:hAnsi="Times New Roman"/>
          <w:sz w:val="28"/>
          <w:szCs w:val="28"/>
        </w:rPr>
        <w:softHyphen/>
        <w:t>му: «По</w:t>
      </w:r>
      <w:r>
        <w:rPr>
          <w:rFonts w:ascii="Times New Roman" w:hAnsi="Times New Roman"/>
          <w:sz w:val="28"/>
          <w:szCs w:val="28"/>
        </w:rPr>
        <w:softHyphen/>
        <w:t>смот</w:t>
      </w:r>
      <w:r>
        <w:rPr>
          <w:rFonts w:ascii="Times New Roman" w:hAnsi="Times New Roman"/>
          <w:sz w:val="28"/>
          <w:szCs w:val="28"/>
        </w:rPr>
        <w:softHyphen/>
        <w:t>ри</w:t>
      </w:r>
      <w:r>
        <w:rPr>
          <w:rFonts w:ascii="Times New Roman" w:hAnsi="Times New Roman"/>
          <w:sz w:val="28"/>
          <w:szCs w:val="28"/>
        </w:rPr>
        <w:softHyphen/>
        <w:t>те на ар</w:t>
      </w:r>
      <w:r>
        <w:rPr>
          <w:rFonts w:ascii="Times New Roman" w:hAnsi="Times New Roman"/>
          <w:sz w:val="28"/>
          <w:szCs w:val="28"/>
        </w:rPr>
        <w:softHyphen/>
        <w:t>хи</w:t>
      </w:r>
      <w:r>
        <w:rPr>
          <w:rFonts w:ascii="Times New Roman" w:hAnsi="Times New Roman"/>
          <w:sz w:val="28"/>
          <w:szCs w:val="28"/>
        </w:rPr>
        <w:softHyphen/>
        <w:t>манд</w:t>
      </w:r>
      <w:r>
        <w:rPr>
          <w:rFonts w:ascii="Times New Roman" w:hAnsi="Times New Roman"/>
          <w:sz w:val="28"/>
          <w:szCs w:val="28"/>
        </w:rPr>
        <w:softHyphen/>
        <w:t>ри</w:t>
      </w:r>
      <w:r>
        <w:rPr>
          <w:rFonts w:ascii="Times New Roman" w:hAnsi="Times New Roman"/>
          <w:sz w:val="28"/>
          <w:szCs w:val="28"/>
        </w:rPr>
        <w:softHyphen/>
        <w:t>та Ста</w:t>
      </w:r>
      <w:r>
        <w:rPr>
          <w:rFonts w:ascii="Times New Roman" w:hAnsi="Times New Roman"/>
          <w:sz w:val="28"/>
          <w:szCs w:val="28"/>
        </w:rPr>
        <w:softHyphen/>
        <w:t>риц</w:t>
      </w:r>
      <w:r>
        <w:rPr>
          <w:rFonts w:ascii="Times New Roman" w:hAnsi="Times New Roman"/>
          <w:sz w:val="28"/>
          <w:szCs w:val="28"/>
        </w:rPr>
        <w:softHyphen/>
        <w:t>ко</w:t>
      </w:r>
      <w:r>
        <w:rPr>
          <w:rFonts w:ascii="Times New Roman" w:hAnsi="Times New Roman"/>
          <w:sz w:val="28"/>
          <w:szCs w:val="28"/>
        </w:rPr>
        <w:softHyphen/>
        <w:t>го, как он под</w:t>
      </w:r>
      <w:r>
        <w:rPr>
          <w:rFonts w:ascii="Times New Roman" w:hAnsi="Times New Roman"/>
          <w:sz w:val="28"/>
          <w:szCs w:val="28"/>
        </w:rPr>
        <w:softHyphen/>
        <w:t>ви</w:t>
      </w:r>
      <w:r>
        <w:rPr>
          <w:rFonts w:ascii="Times New Roman" w:hAnsi="Times New Roman"/>
          <w:sz w:val="28"/>
          <w:szCs w:val="28"/>
        </w:rPr>
        <w:softHyphen/>
        <w:t>за</w:t>
      </w:r>
      <w:r>
        <w:rPr>
          <w:rFonts w:ascii="Times New Roman" w:hAnsi="Times New Roman"/>
          <w:sz w:val="28"/>
          <w:szCs w:val="28"/>
        </w:rPr>
        <w:softHyphen/>
        <w:t>ет</w:t>
      </w:r>
      <w:r>
        <w:rPr>
          <w:rFonts w:ascii="Times New Roman" w:hAnsi="Times New Roman"/>
          <w:sz w:val="28"/>
          <w:szCs w:val="28"/>
        </w:rPr>
        <w:softHyphen/>
        <w:t>ся; ни</w:t>
      </w:r>
      <w:r>
        <w:rPr>
          <w:rFonts w:ascii="Times New Roman" w:hAnsi="Times New Roman"/>
          <w:sz w:val="28"/>
          <w:szCs w:val="28"/>
        </w:rPr>
        <w:softHyphen/>
        <w:t>ко</w:t>
      </w:r>
      <w:r>
        <w:rPr>
          <w:rFonts w:ascii="Times New Roman" w:hAnsi="Times New Roman"/>
          <w:sz w:val="28"/>
          <w:szCs w:val="28"/>
        </w:rPr>
        <w:softHyphen/>
        <w:t>гда он от со</w:t>
      </w:r>
      <w:r>
        <w:rPr>
          <w:rFonts w:ascii="Times New Roman" w:hAnsi="Times New Roman"/>
          <w:sz w:val="28"/>
          <w:szCs w:val="28"/>
        </w:rPr>
        <w:softHyphen/>
        <w:t>бор</w:t>
      </w:r>
      <w:r>
        <w:rPr>
          <w:rFonts w:ascii="Times New Roman" w:hAnsi="Times New Roman"/>
          <w:sz w:val="28"/>
          <w:szCs w:val="28"/>
        </w:rPr>
        <w:softHyphen/>
        <w:t>ной церк</w:t>
      </w:r>
      <w:r>
        <w:rPr>
          <w:rFonts w:ascii="Times New Roman" w:hAnsi="Times New Roman"/>
          <w:sz w:val="28"/>
          <w:szCs w:val="28"/>
        </w:rPr>
        <w:softHyphen/>
        <w:t>ви не от</w:t>
      </w:r>
      <w:r>
        <w:rPr>
          <w:rFonts w:ascii="Times New Roman" w:hAnsi="Times New Roman"/>
          <w:sz w:val="28"/>
          <w:szCs w:val="28"/>
        </w:rPr>
        <w:softHyphen/>
        <w:t>лу</w:t>
      </w:r>
      <w:r>
        <w:rPr>
          <w:rFonts w:ascii="Times New Roman" w:hAnsi="Times New Roman"/>
          <w:sz w:val="28"/>
          <w:szCs w:val="28"/>
        </w:rPr>
        <w:softHyphen/>
        <w:t>ча</w:t>
      </w:r>
      <w:r>
        <w:rPr>
          <w:rFonts w:ascii="Times New Roman" w:hAnsi="Times New Roman"/>
          <w:sz w:val="28"/>
          <w:szCs w:val="28"/>
        </w:rPr>
        <w:softHyphen/>
        <w:t>ет</w:t>
      </w:r>
      <w:r>
        <w:rPr>
          <w:rFonts w:ascii="Times New Roman" w:hAnsi="Times New Roman"/>
          <w:sz w:val="28"/>
          <w:szCs w:val="28"/>
        </w:rPr>
        <w:softHyphen/>
        <w:t>ся, и на цар</w:t>
      </w:r>
      <w:r>
        <w:rPr>
          <w:rFonts w:ascii="Times New Roman" w:hAnsi="Times New Roman"/>
          <w:sz w:val="28"/>
          <w:szCs w:val="28"/>
        </w:rPr>
        <w:softHyphen/>
        <w:t>ских со</w:t>
      </w:r>
      <w:r>
        <w:rPr>
          <w:rFonts w:ascii="Times New Roman" w:hAnsi="Times New Roman"/>
          <w:sz w:val="28"/>
          <w:szCs w:val="28"/>
        </w:rPr>
        <w:softHyphen/>
        <w:t>бра</w:t>
      </w:r>
      <w:r>
        <w:rPr>
          <w:rFonts w:ascii="Times New Roman" w:hAnsi="Times New Roman"/>
          <w:sz w:val="28"/>
          <w:szCs w:val="28"/>
        </w:rPr>
        <w:softHyphen/>
        <w:t>ни</w:t>
      </w:r>
      <w:r>
        <w:rPr>
          <w:rFonts w:ascii="Times New Roman" w:hAnsi="Times New Roman"/>
          <w:sz w:val="28"/>
          <w:szCs w:val="28"/>
        </w:rPr>
        <w:softHyphen/>
        <w:t>ях он же все</w:t>
      </w:r>
      <w:r>
        <w:rPr>
          <w:rFonts w:ascii="Times New Roman" w:hAnsi="Times New Roman"/>
          <w:sz w:val="28"/>
          <w:szCs w:val="28"/>
        </w:rPr>
        <w:softHyphen/>
        <w:t>гда тут». И в смут</w:t>
      </w:r>
      <w:r>
        <w:rPr>
          <w:rFonts w:ascii="Times New Roman" w:hAnsi="Times New Roman"/>
          <w:sz w:val="28"/>
          <w:szCs w:val="28"/>
        </w:rPr>
        <w:softHyphen/>
        <w:t>ное вре</w:t>
      </w:r>
      <w:r>
        <w:rPr>
          <w:rFonts w:ascii="Times New Roman" w:hAnsi="Times New Roman"/>
          <w:sz w:val="28"/>
          <w:szCs w:val="28"/>
        </w:rPr>
        <w:softHyphen/>
        <w:t>мя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ный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сий был бли</w:t>
      </w:r>
      <w:r>
        <w:rPr>
          <w:rFonts w:ascii="Times New Roman" w:hAnsi="Times New Roman"/>
          <w:sz w:val="28"/>
          <w:szCs w:val="28"/>
        </w:rPr>
        <w:softHyphen/>
        <w:t>жай</w:t>
      </w:r>
      <w:r>
        <w:rPr>
          <w:rFonts w:ascii="Times New Roman" w:hAnsi="Times New Roman"/>
          <w:sz w:val="28"/>
          <w:szCs w:val="28"/>
        </w:rPr>
        <w:softHyphen/>
        <w:t>шим по</w:t>
      </w:r>
      <w:r>
        <w:rPr>
          <w:rFonts w:ascii="Times New Roman" w:hAnsi="Times New Roman"/>
          <w:sz w:val="28"/>
          <w:szCs w:val="28"/>
        </w:rPr>
        <w:softHyphen/>
        <w:t>мощ</w:t>
      </w:r>
      <w:r>
        <w:rPr>
          <w:rFonts w:ascii="Times New Roman" w:hAnsi="Times New Roman"/>
          <w:sz w:val="28"/>
          <w:szCs w:val="28"/>
        </w:rPr>
        <w:softHyphen/>
        <w:t>ни</w:t>
      </w:r>
      <w:r>
        <w:rPr>
          <w:rFonts w:ascii="Times New Roman" w:hAnsi="Times New Roman"/>
          <w:sz w:val="28"/>
          <w:szCs w:val="28"/>
        </w:rPr>
        <w:softHyphen/>
        <w:t>ком свя</w:t>
      </w:r>
      <w:r>
        <w:rPr>
          <w:rFonts w:ascii="Times New Roman" w:hAnsi="Times New Roman"/>
          <w:sz w:val="28"/>
          <w:szCs w:val="28"/>
        </w:rPr>
        <w:softHyphen/>
        <w:t>ти</w:t>
      </w:r>
      <w:r>
        <w:rPr>
          <w:rFonts w:ascii="Times New Roman" w:hAnsi="Times New Roman"/>
          <w:sz w:val="28"/>
          <w:szCs w:val="28"/>
        </w:rPr>
        <w:softHyphen/>
        <w:t>те</w:t>
      </w:r>
      <w:r>
        <w:rPr>
          <w:rFonts w:ascii="Times New Roman" w:hAnsi="Times New Roman"/>
          <w:sz w:val="28"/>
          <w:szCs w:val="28"/>
        </w:rPr>
        <w:softHyphen/>
        <w:t>ля Ер</w:t>
      </w:r>
      <w:r>
        <w:rPr>
          <w:rFonts w:ascii="Times New Roman" w:hAnsi="Times New Roman"/>
          <w:sz w:val="28"/>
          <w:szCs w:val="28"/>
        </w:rPr>
        <w:softHyphen/>
        <w:t>мо</w:t>
      </w:r>
      <w:r>
        <w:rPr>
          <w:rFonts w:ascii="Times New Roman" w:hAnsi="Times New Roman"/>
          <w:sz w:val="28"/>
          <w:szCs w:val="28"/>
        </w:rPr>
        <w:softHyphen/>
        <w:t>ге</w:t>
      </w:r>
      <w:r>
        <w:rPr>
          <w:rFonts w:ascii="Times New Roman" w:hAnsi="Times New Roman"/>
          <w:sz w:val="28"/>
          <w:szCs w:val="28"/>
        </w:rPr>
        <w:softHyphen/>
        <w:t>на, неот</w:t>
      </w:r>
      <w:r>
        <w:rPr>
          <w:rFonts w:ascii="Times New Roman" w:hAnsi="Times New Roman"/>
          <w:sz w:val="28"/>
          <w:szCs w:val="28"/>
        </w:rPr>
        <w:softHyphen/>
        <w:t>луч</w:t>
      </w:r>
      <w:r>
        <w:rPr>
          <w:rFonts w:ascii="Times New Roman" w:hAnsi="Times New Roman"/>
          <w:sz w:val="28"/>
          <w:szCs w:val="28"/>
        </w:rPr>
        <w:softHyphen/>
        <w:t>но на</w:t>
      </w:r>
      <w:r>
        <w:rPr>
          <w:rFonts w:ascii="Times New Roman" w:hAnsi="Times New Roman"/>
          <w:sz w:val="28"/>
          <w:szCs w:val="28"/>
        </w:rPr>
        <w:softHyphen/>
        <w:t>хо</w:t>
      </w:r>
      <w:r>
        <w:rPr>
          <w:rFonts w:ascii="Times New Roman" w:hAnsi="Times New Roman"/>
          <w:sz w:val="28"/>
          <w:szCs w:val="28"/>
        </w:rPr>
        <w:softHyphen/>
        <w:t>дясь при нем, да и царь имел в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сии од</w:t>
      </w:r>
      <w:r>
        <w:rPr>
          <w:rFonts w:ascii="Times New Roman" w:hAnsi="Times New Roman"/>
          <w:sz w:val="28"/>
          <w:szCs w:val="28"/>
        </w:rPr>
        <w:softHyphen/>
        <w:t>но</w:t>
      </w:r>
      <w:r>
        <w:rPr>
          <w:rFonts w:ascii="Times New Roman" w:hAnsi="Times New Roman"/>
          <w:sz w:val="28"/>
          <w:szCs w:val="28"/>
        </w:rPr>
        <w:softHyphen/>
        <w:t>го из рев</w:t>
      </w:r>
      <w:r>
        <w:rPr>
          <w:rFonts w:ascii="Times New Roman" w:hAnsi="Times New Roman"/>
          <w:sz w:val="28"/>
          <w:szCs w:val="28"/>
        </w:rPr>
        <w:softHyphen/>
        <w:t>ност</w:t>
      </w:r>
      <w:r>
        <w:rPr>
          <w:rFonts w:ascii="Times New Roman" w:hAnsi="Times New Roman"/>
          <w:sz w:val="28"/>
          <w:szCs w:val="28"/>
        </w:rPr>
        <w:softHyphen/>
        <w:t>ных за</w:t>
      </w:r>
      <w:r>
        <w:rPr>
          <w:rFonts w:ascii="Times New Roman" w:hAnsi="Times New Roman"/>
          <w:sz w:val="28"/>
          <w:szCs w:val="28"/>
        </w:rPr>
        <w:softHyphen/>
        <w:t>щит</w:t>
      </w:r>
      <w:r>
        <w:rPr>
          <w:rFonts w:ascii="Times New Roman" w:hAnsi="Times New Roman"/>
          <w:sz w:val="28"/>
          <w:szCs w:val="28"/>
        </w:rPr>
        <w:softHyphen/>
        <w:t>ни</w:t>
      </w:r>
      <w:r>
        <w:rPr>
          <w:rFonts w:ascii="Times New Roman" w:hAnsi="Times New Roman"/>
          <w:sz w:val="28"/>
          <w:szCs w:val="28"/>
        </w:rPr>
        <w:softHyphen/>
        <w:t>ков пре</w:t>
      </w:r>
      <w:r>
        <w:rPr>
          <w:rFonts w:ascii="Times New Roman" w:hAnsi="Times New Roman"/>
          <w:sz w:val="28"/>
          <w:szCs w:val="28"/>
        </w:rPr>
        <w:softHyphen/>
        <w:t>сто</w:t>
      </w:r>
      <w:r>
        <w:rPr>
          <w:rFonts w:ascii="Times New Roman" w:hAnsi="Times New Roman"/>
          <w:sz w:val="28"/>
          <w:szCs w:val="28"/>
        </w:rPr>
        <w:softHyphen/>
        <w:t>ла. Од</w:t>
      </w:r>
      <w:r>
        <w:rPr>
          <w:rFonts w:ascii="Times New Roman" w:hAnsi="Times New Roman"/>
          <w:sz w:val="28"/>
          <w:szCs w:val="28"/>
        </w:rPr>
        <w:softHyphen/>
        <w:t>на</w:t>
      </w:r>
      <w:r>
        <w:rPr>
          <w:rFonts w:ascii="Times New Roman" w:hAnsi="Times New Roman"/>
          <w:sz w:val="28"/>
          <w:szCs w:val="28"/>
        </w:rPr>
        <w:softHyphen/>
        <w:t>жды при</w:t>
      </w:r>
      <w:r>
        <w:rPr>
          <w:rFonts w:ascii="Times New Roman" w:hAnsi="Times New Roman"/>
          <w:sz w:val="28"/>
          <w:szCs w:val="28"/>
        </w:rPr>
        <w:softHyphen/>
        <w:t>вер</w:t>
      </w:r>
      <w:r>
        <w:rPr>
          <w:rFonts w:ascii="Times New Roman" w:hAnsi="Times New Roman"/>
          <w:sz w:val="28"/>
          <w:szCs w:val="28"/>
        </w:rPr>
        <w:softHyphen/>
        <w:t>жен</w:t>
      </w:r>
      <w:r>
        <w:rPr>
          <w:rFonts w:ascii="Times New Roman" w:hAnsi="Times New Roman"/>
          <w:sz w:val="28"/>
          <w:szCs w:val="28"/>
        </w:rPr>
        <w:softHyphen/>
        <w:t>цы ли</w:t>
      </w:r>
      <w:r>
        <w:rPr>
          <w:rFonts w:ascii="Times New Roman" w:hAnsi="Times New Roman"/>
          <w:sz w:val="28"/>
          <w:szCs w:val="28"/>
        </w:rPr>
        <w:softHyphen/>
        <w:t>тов</w:t>
      </w:r>
      <w:r>
        <w:rPr>
          <w:rFonts w:ascii="Times New Roman" w:hAnsi="Times New Roman"/>
          <w:sz w:val="28"/>
          <w:szCs w:val="28"/>
        </w:rPr>
        <w:softHyphen/>
        <w:t>ские и мос</w:t>
      </w:r>
      <w:r>
        <w:rPr>
          <w:rFonts w:ascii="Times New Roman" w:hAnsi="Times New Roman"/>
          <w:sz w:val="28"/>
          <w:szCs w:val="28"/>
        </w:rPr>
        <w:softHyphen/>
        <w:t>ков</w:t>
      </w:r>
      <w:r>
        <w:rPr>
          <w:rFonts w:ascii="Times New Roman" w:hAnsi="Times New Roman"/>
          <w:sz w:val="28"/>
          <w:szCs w:val="28"/>
        </w:rPr>
        <w:softHyphen/>
        <w:t>ские зло</w:t>
      </w:r>
      <w:r>
        <w:rPr>
          <w:rFonts w:ascii="Times New Roman" w:hAnsi="Times New Roman"/>
          <w:sz w:val="28"/>
          <w:szCs w:val="28"/>
        </w:rPr>
        <w:softHyphen/>
        <w:t>деи, схва</w:t>
      </w:r>
      <w:r>
        <w:rPr>
          <w:rFonts w:ascii="Times New Roman" w:hAnsi="Times New Roman"/>
          <w:sz w:val="28"/>
          <w:szCs w:val="28"/>
        </w:rPr>
        <w:softHyphen/>
        <w:t>тив свя</w:t>
      </w:r>
      <w:r>
        <w:rPr>
          <w:rFonts w:ascii="Times New Roman" w:hAnsi="Times New Roman"/>
          <w:sz w:val="28"/>
          <w:szCs w:val="28"/>
        </w:rPr>
        <w:softHyphen/>
        <w:t>тей</w:t>
      </w:r>
      <w:r>
        <w:rPr>
          <w:rFonts w:ascii="Times New Roman" w:hAnsi="Times New Roman"/>
          <w:sz w:val="28"/>
          <w:szCs w:val="28"/>
        </w:rPr>
        <w:softHyphen/>
        <w:t>ше</w:t>
      </w:r>
      <w:r>
        <w:rPr>
          <w:rFonts w:ascii="Times New Roman" w:hAnsi="Times New Roman"/>
          <w:sz w:val="28"/>
          <w:szCs w:val="28"/>
        </w:rPr>
        <w:softHyphen/>
        <w:t>го         пат</w:t>
      </w:r>
      <w:r>
        <w:rPr>
          <w:rFonts w:ascii="Times New Roman" w:hAnsi="Times New Roman"/>
          <w:sz w:val="28"/>
          <w:szCs w:val="28"/>
        </w:rPr>
        <w:softHyphen/>
        <w:t>ри</w:t>
      </w:r>
      <w:r>
        <w:rPr>
          <w:rFonts w:ascii="Times New Roman" w:hAnsi="Times New Roman"/>
          <w:sz w:val="28"/>
          <w:szCs w:val="28"/>
        </w:rPr>
        <w:softHyphen/>
        <w:t>ар</w:t>
      </w:r>
      <w:r>
        <w:rPr>
          <w:rFonts w:ascii="Times New Roman" w:hAnsi="Times New Roman"/>
          <w:sz w:val="28"/>
          <w:szCs w:val="28"/>
        </w:rPr>
        <w:softHyphen/>
        <w:t>ха Ер</w:t>
      </w:r>
      <w:r>
        <w:rPr>
          <w:rFonts w:ascii="Times New Roman" w:hAnsi="Times New Roman"/>
          <w:sz w:val="28"/>
          <w:szCs w:val="28"/>
        </w:rPr>
        <w:softHyphen/>
        <w:t>мо</w:t>
      </w:r>
      <w:r>
        <w:rPr>
          <w:rFonts w:ascii="Times New Roman" w:hAnsi="Times New Roman"/>
          <w:sz w:val="28"/>
          <w:szCs w:val="28"/>
        </w:rPr>
        <w:softHyphen/>
        <w:t>ге</w:t>
      </w:r>
      <w:r>
        <w:rPr>
          <w:rFonts w:ascii="Times New Roman" w:hAnsi="Times New Roman"/>
          <w:sz w:val="28"/>
          <w:szCs w:val="28"/>
        </w:rPr>
        <w:softHyphen/>
        <w:t>на, со вся</w:t>
      </w:r>
      <w:r>
        <w:rPr>
          <w:rFonts w:ascii="Times New Roman" w:hAnsi="Times New Roman"/>
          <w:sz w:val="28"/>
          <w:szCs w:val="28"/>
        </w:rPr>
        <w:softHyphen/>
        <w:t>ки</w:t>
      </w:r>
      <w:r>
        <w:rPr>
          <w:rFonts w:ascii="Times New Roman" w:hAnsi="Times New Roman"/>
          <w:sz w:val="28"/>
          <w:szCs w:val="28"/>
        </w:rPr>
        <w:softHyphen/>
        <w:t>ми ру</w:t>
      </w:r>
      <w:r>
        <w:rPr>
          <w:rFonts w:ascii="Times New Roman" w:hAnsi="Times New Roman"/>
          <w:sz w:val="28"/>
          <w:szCs w:val="28"/>
        </w:rPr>
        <w:softHyphen/>
        <w:t>га</w:t>
      </w:r>
      <w:r>
        <w:rPr>
          <w:rFonts w:ascii="Times New Roman" w:hAnsi="Times New Roman"/>
          <w:sz w:val="28"/>
          <w:szCs w:val="28"/>
        </w:rPr>
        <w:softHyphen/>
        <w:t>тель</w:t>
      </w:r>
      <w:r>
        <w:rPr>
          <w:rFonts w:ascii="Times New Roman" w:hAnsi="Times New Roman"/>
          <w:sz w:val="28"/>
          <w:szCs w:val="28"/>
        </w:rPr>
        <w:softHyphen/>
        <w:t>ства</w:t>
      </w:r>
      <w:r>
        <w:rPr>
          <w:rFonts w:ascii="Times New Roman" w:hAnsi="Times New Roman"/>
          <w:sz w:val="28"/>
          <w:szCs w:val="28"/>
        </w:rPr>
        <w:softHyphen/>
        <w:t>ми по</w:t>
      </w:r>
      <w:r>
        <w:rPr>
          <w:rFonts w:ascii="Times New Roman" w:hAnsi="Times New Roman"/>
          <w:sz w:val="28"/>
          <w:szCs w:val="28"/>
        </w:rPr>
        <w:softHyphen/>
        <w:t>влек</w:t>
      </w:r>
      <w:r>
        <w:rPr>
          <w:rFonts w:ascii="Times New Roman" w:hAnsi="Times New Roman"/>
          <w:sz w:val="28"/>
          <w:szCs w:val="28"/>
        </w:rPr>
        <w:softHyphen/>
        <w:t>ли его на лоб</w:t>
      </w:r>
      <w:r>
        <w:rPr>
          <w:rFonts w:ascii="Times New Roman" w:hAnsi="Times New Roman"/>
          <w:sz w:val="28"/>
          <w:szCs w:val="28"/>
        </w:rPr>
        <w:softHyphen/>
        <w:t>ное ме</w:t>
      </w:r>
      <w:r>
        <w:rPr>
          <w:rFonts w:ascii="Times New Roman" w:hAnsi="Times New Roman"/>
          <w:sz w:val="28"/>
          <w:szCs w:val="28"/>
        </w:rPr>
        <w:softHyphen/>
        <w:t>сто; од</w:t>
      </w:r>
      <w:r>
        <w:rPr>
          <w:rFonts w:ascii="Times New Roman" w:hAnsi="Times New Roman"/>
          <w:sz w:val="28"/>
          <w:szCs w:val="28"/>
        </w:rPr>
        <w:softHyphen/>
        <w:t>ни тол</w:t>
      </w:r>
      <w:r>
        <w:rPr>
          <w:rFonts w:ascii="Times New Roman" w:hAnsi="Times New Roman"/>
          <w:sz w:val="28"/>
          <w:szCs w:val="28"/>
        </w:rPr>
        <w:softHyphen/>
        <w:t>ка</w:t>
      </w:r>
      <w:r>
        <w:rPr>
          <w:rFonts w:ascii="Times New Roman" w:hAnsi="Times New Roman"/>
          <w:sz w:val="28"/>
          <w:szCs w:val="28"/>
        </w:rPr>
        <w:softHyphen/>
        <w:t>ли его, дру</w:t>
      </w:r>
      <w:r>
        <w:rPr>
          <w:rFonts w:ascii="Times New Roman" w:hAnsi="Times New Roman"/>
          <w:sz w:val="28"/>
          <w:szCs w:val="28"/>
        </w:rPr>
        <w:softHyphen/>
        <w:t>гие бро</w:t>
      </w:r>
      <w:r>
        <w:rPr>
          <w:rFonts w:ascii="Times New Roman" w:hAnsi="Times New Roman"/>
          <w:sz w:val="28"/>
          <w:szCs w:val="28"/>
        </w:rPr>
        <w:softHyphen/>
        <w:t>са</w:t>
      </w:r>
      <w:r>
        <w:rPr>
          <w:rFonts w:ascii="Times New Roman" w:hAnsi="Times New Roman"/>
          <w:sz w:val="28"/>
          <w:szCs w:val="28"/>
        </w:rPr>
        <w:softHyphen/>
        <w:t>ли пес</w:t>
      </w:r>
      <w:r>
        <w:rPr>
          <w:rFonts w:ascii="Times New Roman" w:hAnsi="Times New Roman"/>
          <w:sz w:val="28"/>
          <w:szCs w:val="28"/>
        </w:rPr>
        <w:softHyphen/>
        <w:t>ком в ли</w:t>
      </w:r>
      <w:r>
        <w:rPr>
          <w:rFonts w:ascii="Times New Roman" w:hAnsi="Times New Roman"/>
          <w:sz w:val="28"/>
          <w:szCs w:val="28"/>
        </w:rPr>
        <w:softHyphen/>
        <w:t>цо и на чест</w:t>
      </w:r>
      <w:r>
        <w:rPr>
          <w:rFonts w:ascii="Times New Roman" w:hAnsi="Times New Roman"/>
          <w:sz w:val="28"/>
          <w:szCs w:val="28"/>
        </w:rPr>
        <w:softHyphen/>
        <w:t>ную гла</w:t>
      </w:r>
      <w:r>
        <w:rPr>
          <w:rFonts w:ascii="Times New Roman" w:hAnsi="Times New Roman"/>
          <w:sz w:val="28"/>
          <w:szCs w:val="28"/>
        </w:rPr>
        <w:softHyphen/>
        <w:t>ву, иные же, схва</w:t>
      </w:r>
      <w:r>
        <w:rPr>
          <w:rFonts w:ascii="Times New Roman" w:hAnsi="Times New Roman"/>
          <w:sz w:val="28"/>
          <w:szCs w:val="28"/>
        </w:rPr>
        <w:softHyphen/>
        <w:t>тив за пер</w:t>
      </w:r>
      <w:r>
        <w:rPr>
          <w:rFonts w:ascii="Times New Roman" w:hAnsi="Times New Roman"/>
          <w:sz w:val="28"/>
          <w:szCs w:val="28"/>
        </w:rPr>
        <w:softHyphen/>
        <w:t>си, дерз</w:t>
      </w:r>
      <w:r>
        <w:rPr>
          <w:rFonts w:ascii="Times New Roman" w:hAnsi="Times New Roman"/>
          <w:sz w:val="28"/>
          <w:szCs w:val="28"/>
        </w:rPr>
        <w:softHyphen/>
        <w:t>но</w:t>
      </w:r>
      <w:r>
        <w:rPr>
          <w:rFonts w:ascii="Times New Roman" w:hAnsi="Times New Roman"/>
          <w:sz w:val="28"/>
          <w:szCs w:val="28"/>
        </w:rPr>
        <w:softHyphen/>
        <w:t>вен</w:t>
      </w:r>
      <w:r>
        <w:rPr>
          <w:rFonts w:ascii="Times New Roman" w:hAnsi="Times New Roman"/>
          <w:sz w:val="28"/>
          <w:szCs w:val="28"/>
        </w:rPr>
        <w:softHyphen/>
        <w:t>но по</w:t>
      </w:r>
      <w:r>
        <w:rPr>
          <w:rFonts w:ascii="Times New Roman" w:hAnsi="Times New Roman"/>
          <w:sz w:val="28"/>
          <w:szCs w:val="28"/>
        </w:rPr>
        <w:softHyphen/>
        <w:t>тря</w:t>
      </w:r>
      <w:r>
        <w:rPr>
          <w:rFonts w:ascii="Times New Roman" w:hAnsi="Times New Roman"/>
          <w:sz w:val="28"/>
          <w:szCs w:val="28"/>
        </w:rPr>
        <w:softHyphen/>
        <w:t>са</w:t>
      </w:r>
      <w:r>
        <w:rPr>
          <w:rFonts w:ascii="Times New Roman" w:hAnsi="Times New Roman"/>
          <w:sz w:val="28"/>
          <w:szCs w:val="28"/>
        </w:rPr>
        <w:softHyphen/>
        <w:t>ли, и ко</w:t>
      </w:r>
      <w:r>
        <w:rPr>
          <w:rFonts w:ascii="Times New Roman" w:hAnsi="Times New Roman"/>
          <w:sz w:val="28"/>
          <w:szCs w:val="28"/>
        </w:rPr>
        <w:softHyphen/>
        <w:t>гда все про</w:t>
      </w:r>
      <w:r>
        <w:rPr>
          <w:rFonts w:ascii="Times New Roman" w:hAnsi="Times New Roman"/>
          <w:sz w:val="28"/>
          <w:szCs w:val="28"/>
        </w:rPr>
        <w:softHyphen/>
        <w:t>чие тре</w:t>
      </w:r>
      <w:r>
        <w:rPr>
          <w:rFonts w:ascii="Times New Roman" w:hAnsi="Times New Roman"/>
          <w:sz w:val="28"/>
          <w:szCs w:val="28"/>
        </w:rPr>
        <w:softHyphen/>
        <w:t>пе</w:t>
      </w:r>
      <w:r>
        <w:rPr>
          <w:rFonts w:ascii="Times New Roman" w:hAnsi="Times New Roman"/>
          <w:sz w:val="28"/>
          <w:szCs w:val="28"/>
        </w:rPr>
        <w:softHyphen/>
        <w:t>та</w:t>
      </w:r>
      <w:r>
        <w:rPr>
          <w:rFonts w:ascii="Times New Roman" w:hAnsi="Times New Roman"/>
          <w:sz w:val="28"/>
          <w:szCs w:val="28"/>
        </w:rPr>
        <w:softHyphen/>
        <w:t>ли, один лишь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сий в та</w:t>
      </w:r>
      <w:r>
        <w:rPr>
          <w:rFonts w:ascii="Times New Roman" w:hAnsi="Times New Roman"/>
          <w:sz w:val="28"/>
          <w:szCs w:val="28"/>
        </w:rPr>
        <w:softHyphen/>
        <w:t>кой бе</w:t>
      </w:r>
      <w:r>
        <w:rPr>
          <w:rFonts w:ascii="Times New Roman" w:hAnsi="Times New Roman"/>
          <w:sz w:val="28"/>
          <w:szCs w:val="28"/>
        </w:rPr>
        <w:softHyphen/>
        <w:t>де ни на шаг не от</w:t>
      </w:r>
      <w:r>
        <w:rPr>
          <w:rFonts w:ascii="Times New Roman" w:hAnsi="Times New Roman"/>
          <w:sz w:val="28"/>
          <w:szCs w:val="28"/>
        </w:rPr>
        <w:softHyphen/>
        <w:t>сту</w:t>
      </w:r>
      <w:r>
        <w:rPr>
          <w:rFonts w:ascii="Times New Roman" w:hAnsi="Times New Roman"/>
          <w:sz w:val="28"/>
          <w:szCs w:val="28"/>
        </w:rPr>
        <w:softHyphen/>
        <w:t>пал от пат</w:t>
      </w:r>
      <w:r>
        <w:rPr>
          <w:rFonts w:ascii="Times New Roman" w:hAnsi="Times New Roman"/>
          <w:sz w:val="28"/>
          <w:szCs w:val="28"/>
        </w:rPr>
        <w:softHyphen/>
        <w:t>ри</w:t>
      </w:r>
      <w:r>
        <w:rPr>
          <w:rFonts w:ascii="Times New Roman" w:hAnsi="Times New Roman"/>
          <w:sz w:val="28"/>
          <w:szCs w:val="28"/>
        </w:rPr>
        <w:softHyphen/>
        <w:t>ар</w:t>
      </w:r>
      <w:r>
        <w:rPr>
          <w:rFonts w:ascii="Times New Roman" w:hAnsi="Times New Roman"/>
          <w:sz w:val="28"/>
          <w:szCs w:val="28"/>
        </w:rPr>
        <w:softHyphen/>
        <w:t>ха, но стра</w:t>
      </w:r>
      <w:r>
        <w:rPr>
          <w:rFonts w:ascii="Times New Roman" w:hAnsi="Times New Roman"/>
          <w:sz w:val="28"/>
          <w:szCs w:val="28"/>
        </w:rPr>
        <w:softHyphen/>
        <w:t>дал вме</w:t>
      </w:r>
      <w:r>
        <w:rPr>
          <w:rFonts w:ascii="Times New Roman" w:hAnsi="Times New Roman"/>
          <w:sz w:val="28"/>
          <w:szCs w:val="28"/>
        </w:rPr>
        <w:softHyphen/>
        <w:t>сте с ним и всех с горь</w:t>
      </w:r>
      <w:r>
        <w:rPr>
          <w:rFonts w:ascii="Times New Roman" w:hAnsi="Times New Roman"/>
          <w:sz w:val="28"/>
          <w:szCs w:val="28"/>
        </w:rPr>
        <w:softHyphen/>
        <w:t>ки</w:t>
      </w:r>
      <w:r>
        <w:rPr>
          <w:rFonts w:ascii="Times New Roman" w:hAnsi="Times New Roman"/>
          <w:sz w:val="28"/>
          <w:szCs w:val="28"/>
        </w:rPr>
        <w:softHyphen/>
        <w:t>ми сле</w:t>
      </w:r>
      <w:r>
        <w:rPr>
          <w:rFonts w:ascii="Times New Roman" w:hAnsi="Times New Roman"/>
          <w:sz w:val="28"/>
          <w:szCs w:val="28"/>
        </w:rPr>
        <w:softHyphen/>
        <w:t>за</w:t>
      </w:r>
      <w:r>
        <w:rPr>
          <w:rFonts w:ascii="Times New Roman" w:hAnsi="Times New Roman"/>
          <w:sz w:val="28"/>
          <w:szCs w:val="28"/>
        </w:rPr>
        <w:softHyphen/>
        <w:t>ми уве</w:t>
      </w:r>
      <w:r>
        <w:rPr>
          <w:rFonts w:ascii="Times New Roman" w:hAnsi="Times New Roman"/>
          <w:sz w:val="28"/>
          <w:szCs w:val="28"/>
        </w:rPr>
        <w:softHyphen/>
        <w:t>ще</w:t>
      </w:r>
      <w:r>
        <w:rPr>
          <w:rFonts w:ascii="Times New Roman" w:hAnsi="Times New Roman"/>
          <w:sz w:val="28"/>
          <w:szCs w:val="28"/>
        </w:rPr>
        <w:softHyphen/>
        <w:t>вал, чтобы пе</w:t>
      </w:r>
      <w:r>
        <w:rPr>
          <w:rFonts w:ascii="Times New Roman" w:hAnsi="Times New Roman"/>
          <w:sz w:val="28"/>
          <w:szCs w:val="28"/>
        </w:rPr>
        <w:softHyphen/>
        <w:t>ре</w:t>
      </w:r>
      <w:r>
        <w:rPr>
          <w:rFonts w:ascii="Times New Roman" w:hAnsi="Times New Roman"/>
          <w:sz w:val="28"/>
          <w:szCs w:val="28"/>
        </w:rPr>
        <w:softHyphen/>
        <w:t>ста</w:t>
      </w:r>
      <w:r>
        <w:rPr>
          <w:rFonts w:ascii="Times New Roman" w:hAnsi="Times New Roman"/>
          <w:sz w:val="28"/>
          <w:szCs w:val="28"/>
        </w:rPr>
        <w:softHyphen/>
        <w:t>ли от та</w:t>
      </w:r>
      <w:r>
        <w:rPr>
          <w:rFonts w:ascii="Times New Roman" w:hAnsi="Times New Roman"/>
          <w:sz w:val="28"/>
          <w:szCs w:val="28"/>
        </w:rPr>
        <w:softHyphen/>
        <w:t>ко</w:t>
      </w:r>
      <w:r>
        <w:rPr>
          <w:rFonts w:ascii="Times New Roman" w:hAnsi="Times New Roman"/>
          <w:sz w:val="28"/>
          <w:szCs w:val="28"/>
        </w:rPr>
        <w:softHyphen/>
        <w:t>го дерз</w:t>
      </w:r>
      <w:r>
        <w:rPr>
          <w:rFonts w:ascii="Times New Roman" w:hAnsi="Times New Roman"/>
          <w:sz w:val="28"/>
          <w:szCs w:val="28"/>
        </w:rPr>
        <w:softHyphen/>
        <w:t>ко</w:t>
      </w:r>
      <w:r>
        <w:rPr>
          <w:rFonts w:ascii="Times New Roman" w:hAnsi="Times New Roman"/>
          <w:sz w:val="28"/>
          <w:szCs w:val="28"/>
        </w:rPr>
        <w:softHyphen/>
        <w:t>го бес</w:t>
      </w:r>
      <w:r>
        <w:rPr>
          <w:rFonts w:ascii="Times New Roman" w:hAnsi="Times New Roman"/>
          <w:sz w:val="28"/>
          <w:szCs w:val="28"/>
        </w:rPr>
        <w:softHyphen/>
        <w:t>чин</w:t>
      </w:r>
      <w:r>
        <w:rPr>
          <w:rFonts w:ascii="Times New Roman" w:hAnsi="Times New Roman"/>
          <w:sz w:val="28"/>
          <w:szCs w:val="28"/>
        </w:rPr>
        <w:softHyphen/>
        <w:t>ства, как о том за</w:t>
      </w:r>
      <w:r>
        <w:rPr>
          <w:rFonts w:ascii="Times New Roman" w:hAnsi="Times New Roman"/>
          <w:sz w:val="28"/>
          <w:szCs w:val="28"/>
        </w:rPr>
        <w:softHyphen/>
        <w:t>сви</w:t>
      </w:r>
      <w:r>
        <w:rPr>
          <w:rFonts w:ascii="Times New Roman" w:hAnsi="Times New Roman"/>
          <w:sz w:val="28"/>
          <w:szCs w:val="28"/>
        </w:rPr>
        <w:softHyphen/>
        <w:t>де</w:t>
      </w:r>
      <w:r>
        <w:rPr>
          <w:rFonts w:ascii="Times New Roman" w:hAnsi="Times New Roman"/>
          <w:sz w:val="28"/>
          <w:szCs w:val="28"/>
        </w:rPr>
        <w:softHyphen/>
        <w:t>тель</w:t>
      </w:r>
      <w:r>
        <w:rPr>
          <w:rFonts w:ascii="Times New Roman" w:hAnsi="Times New Roman"/>
          <w:sz w:val="28"/>
          <w:szCs w:val="28"/>
        </w:rPr>
        <w:softHyphen/>
        <w:t>ство</w:t>
      </w:r>
      <w:r>
        <w:rPr>
          <w:rFonts w:ascii="Times New Roman" w:hAnsi="Times New Roman"/>
          <w:sz w:val="28"/>
          <w:szCs w:val="28"/>
        </w:rPr>
        <w:softHyphen/>
        <w:t>ва</w:t>
      </w:r>
      <w:r>
        <w:rPr>
          <w:rFonts w:ascii="Times New Roman" w:hAnsi="Times New Roman"/>
          <w:sz w:val="28"/>
          <w:szCs w:val="28"/>
        </w:rPr>
        <w:softHyphen/>
        <w:t>ли мно</w:t>
      </w:r>
      <w:r>
        <w:rPr>
          <w:rFonts w:ascii="Times New Roman" w:hAnsi="Times New Roman"/>
          <w:sz w:val="28"/>
          <w:szCs w:val="28"/>
        </w:rPr>
        <w:softHyphen/>
        <w:t>гие из са</w:t>
      </w:r>
      <w:r>
        <w:rPr>
          <w:rFonts w:ascii="Times New Roman" w:hAnsi="Times New Roman"/>
          <w:sz w:val="28"/>
          <w:szCs w:val="28"/>
        </w:rPr>
        <w:softHyphen/>
        <w:t>мо</w:t>
      </w:r>
      <w:r>
        <w:rPr>
          <w:rFonts w:ascii="Times New Roman" w:hAnsi="Times New Roman"/>
          <w:sz w:val="28"/>
          <w:szCs w:val="28"/>
        </w:rPr>
        <w:softHyphen/>
        <w:t>вид</w:t>
      </w:r>
      <w:r>
        <w:rPr>
          <w:rFonts w:ascii="Times New Roman" w:hAnsi="Times New Roman"/>
          <w:sz w:val="28"/>
          <w:szCs w:val="28"/>
        </w:rPr>
        <w:softHyphen/>
        <w:t>цев.</w:t>
      </w:r>
    </w:p>
    <w:p>
      <w:pPr>
        <w:spacing w:line="360" w:lineRule="auto"/>
        <w:ind w:firstLine="708"/>
        <w:jc w:val="both"/>
        <w:rPr>
          <w:rFonts w:ascii="Times New Roman" w:hAnsi="Times New Roman"/>
          <w:sz w:val="28"/>
          <w:szCs w:val="28"/>
        </w:rPr>
      </w:pPr>
      <w:r>
        <w:rPr>
          <w:rFonts w:ascii="Times New Roman" w:hAnsi="Times New Roman"/>
          <w:b/>
          <w:sz w:val="28"/>
          <w:szCs w:val="28"/>
        </w:rPr>
        <w:t>V</w:t>
      </w:r>
      <w:r>
        <w:rPr>
          <w:rFonts w:ascii="Times New Roman" w:hAnsi="Times New Roman"/>
          <w:sz w:val="28"/>
          <w:szCs w:val="28"/>
        </w:rPr>
        <w:t xml:space="preserve">  В 1610 го</w:t>
      </w:r>
      <w:r>
        <w:rPr>
          <w:rFonts w:ascii="Times New Roman" w:hAnsi="Times New Roman"/>
          <w:sz w:val="28"/>
          <w:szCs w:val="28"/>
        </w:rPr>
        <w:softHyphen/>
        <w:t>ду пат</w:t>
      </w:r>
      <w:r>
        <w:rPr>
          <w:rFonts w:ascii="Times New Roman" w:hAnsi="Times New Roman"/>
          <w:sz w:val="28"/>
          <w:szCs w:val="28"/>
        </w:rPr>
        <w:softHyphen/>
        <w:t>ри</w:t>
      </w:r>
      <w:r>
        <w:rPr>
          <w:rFonts w:ascii="Times New Roman" w:hAnsi="Times New Roman"/>
          <w:sz w:val="28"/>
          <w:szCs w:val="28"/>
        </w:rPr>
        <w:softHyphen/>
        <w:t>арх Ер</w:t>
      </w:r>
      <w:r>
        <w:rPr>
          <w:rFonts w:ascii="Times New Roman" w:hAnsi="Times New Roman"/>
          <w:sz w:val="28"/>
          <w:szCs w:val="28"/>
        </w:rPr>
        <w:softHyphen/>
        <w:t>мо</w:t>
      </w:r>
      <w:r>
        <w:rPr>
          <w:rFonts w:ascii="Times New Roman" w:hAnsi="Times New Roman"/>
          <w:sz w:val="28"/>
          <w:szCs w:val="28"/>
        </w:rPr>
        <w:softHyphen/>
        <w:t>ген пе</w:t>
      </w:r>
      <w:r>
        <w:rPr>
          <w:rFonts w:ascii="Times New Roman" w:hAnsi="Times New Roman"/>
          <w:sz w:val="28"/>
          <w:szCs w:val="28"/>
        </w:rPr>
        <w:softHyphen/>
        <w:t>ре</w:t>
      </w:r>
      <w:r>
        <w:rPr>
          <w:rFonts w:ascii="Times New Roman" w:hAnsi="Times New Roman"/>
          <w:sz w:val="28"/>
          <w:szCs w:val="28"/>
        </w:rPr>
        <w:softHyphen/>
        <w:t>вел ар</w:t>
      </w:r>
      <w:r>
        <w:rPr>
          <w:rFonts w:ascii="Times New Roman" w:hAnsi="Times New Roman"/>
          <w:sz w:val="28"/>
          <w:szCs w:val="28"/>
        </w:rPr>
        <w:softHyphen/>
        <w:t>хи</w:t>
      </w:r>
      <w:r>
        <w:rPr>
          <w:rFonts w:ascii="Times New Roman" w:hAnsi="Times New Roman"/>
          <w:sz w:val="28"/>
          <w:szCs w:val="28"/>
        </w:rPr>
        <w:softHyphen/>
        <w:t>манд</w:t>
      </w:r>
      <w:r>
        <w:rPr>
          <w:rFonts w:ascii="Times New Roman" w:hAnsi="Times New Roman"/>
          <w:sz w:val="28"/>
          <w:szCs w:val="28"/>
        </w:rPr>
        <w:softHyphen/>
        <w:t>ри</w:t>
      </w:r>
      <w:r>
        <w:rPr>
          <w:rFonts w:ascii="Times New Roman" w:hAnsi="Times New Roman"/>
          <w:sz w:val="28"/>
          <w:szCs w:val="28"/>
        </w:rPr>
        <w:softHyphen/>
        <w:t>та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сия на ме</w:t>
      </w:r>
      <w:r>
        <w:rPr>
          <w:rFonts w:ascii="Times New Roman" w:hAnsi="Times New Roman"/>
          <w:sz w:val="28"/>
          <w:szCs w:val="28"/>
        </w:rPr>
        <w:softHyphen/>
        <w:t>сто на</w:t>
      </w:r>
      <w:r>
        <w:rPr>
          <w:rFonts w:ascii="Times New Roman" w:hAnsi="Times New Roman"/>
          <w:sz w:val="28"/>
          <w:szCs w:val="28"/>
        </w:rPr>
        <w:softHyphen/>
        <w:t>стоя</w:t>
      </w:r>
      <w:r>
        <w:rPr>
          <w:rFonts w:ascii="Times New Roman" w:hAnsi="Times New Roman"/>
          <w:sz w:val="28"/>
          <w:szCs w:val="28"/>
        </w:rPr>
        <w:softHyphen/>
        <w:t>те</w:t>
      </w:r>
      <w:r>
        <w:rPr>
          <w:rFonts w:ascii="Times New Roman" w:hAnsi="Times New Roman"/>
          <w:sz w:val="28"/>
          <w:szCs w:val="28"/>
        </w:rPr>
        <w:softHyphen/>
        <w:t>ля Тро</w:t>
      </w:r>
      <w:r>
        <w:rPr>
          <w:rFonts w:ascii="Times New Roman" w:hAnsi="Times New Roman"/>
          <w:sz w:val="28"/>
          <w:szCs w:val="28"/>
        </w:rPr>
        <w:softHyphen/>
        <w:t>иц</w:t>
      </w:r>
      <w:r>
        <w:rPr>
          <w:rFonts w:ascii="Times New Roman" w:hAnsi="Times New Roman"/>
          <w:sz w:val="28"/>
          <w:szCs w:val="28"/>
        </w:rPr>
        <w:softHyphen/>
        <w:t>кой Лав</w:t>
      </w:r>
      <w:r>
        <w:rPr>
          <w:rFonts w:ascii="Times New Roman" w:hAnsi="Times New Roman"/>
          <w:sz w:val="28"/>
          <w:szCs w:val="28"/>
        </w:rPr>
        <w:softHyphen/>
        <w:t>ры, ко</w:t>
      </w:r>
      <w:r>
        <w:rPr>
          <w:rFonts w:ascii="Times New Roman" w:hAnsi="Times New Roman"/>
          <w:sz w:val="28"/>
          <w:szCs w:val="28"/>
        </w:rPr>
        <w:softHyphen/>
        <w:t>то</w:t>
      </w:r>
      <w:r>
        <w:rPr>
          <w:rFonts w:ascii="Times New Roman" w:hAnsi="Times New Roman"/>
          <w:sz w:val="28"/>
          <w:szCs w:val="28"/>
        </w:rPr>
        <w:softHyphen/>
        <w:t>рая еще не опра</w:t>
      </w:r>
      <w:r>
        <w:rPr>
          <w:rFonts w:ascii="Times New Roman" w:hAnsi="Times New Roman"/>
          <w:sz w:val="28"/>
          <w:szCs w:val="28"/>
        </w:rPr>
        <w:softHyphen/>
        <w:t>ви</w:t>
      </w:r>
      <w:r>
        <w:rPr>
          <w:rFonts w:ascii="Times New Roman" w:hAnsi="Times New Roman"/>
          <w:sz w:val="28"/>
          <w:szCs w:val="28"/>
        </w:rPr>
        <w:softHyphen/>
        <w:t>лась по</w:t>
      </w:r>
      <w:r>
        <w:rPr>
          <w:rFonts w:ascii="Times New Roman" w:hAnsi="Times New Roman"/>
          <w:sz w:val="28"/>
          <w:szCs w:val="28"/>
        </w:rPr>
        <w:softHyphen/>
        <w:t>сле оса</w:t>
      </w:r>
      <w:r>
        <w:rPr>
          <w:rFonts w:ascii="Times New Roman" w:hAnsi="Times New Roman"/>
          <w:sz w:val="28"/>
          <w:szCs w:val="28"/>
        </w:rPr>
        <w:softHyphen/>
        <w:t>ды по</w:t>
      </w:r>
      <w:r>
        <w:rPr>
          <w:rFonts w:ascii="Times New Roman" w:hAnsi="Times New Roman"/>
          <w:sz w:val="28"/>
          <w:szCs w:val="28"/>
        </w:rPr>
        <w:softHyphen/>
        <w:t>ля</w:t>
      </w:r>
      <w:r>
        <w:rPr>
          <w:rFonts w:ascii="Times New Roman" w:hAnsi="Times New Roman"/>
          <w:sz w:val="28"/>
          <w:szCs w:val="28"/>
        </w:rPr>
        <w:softHyphen/>
        <w:t>ков и нуж</w:t>
      </w:r>
      <w:r>
        <w:rPr>
          <w:rFonts w:ascii="Times New Roman" w:hAnsi="Times New Roman"/>
          <w:sz w:val="28"/>
          <w:szCs w:val="28"/>
        </w:rPr>
        <w:softHyphen/>
        <w:t>да</w:t>
      </w:r>
      <w:r>
        <w:rPr>
          <w:rFonts w:ascii="Times New Roman" w:hAnsi="Times New Roman"/>
          <w:sz w:val="28"/>
          <w:szCs w:val="28"/>
        </w:rPr>
        <w:softHyphen/>
        <w:t>лась в хо</w:t>
      </w:r>
      <w:r>
        <w:rPr>
          <w:rFonts w:ascii="Times New Roman" w:hAnsi="Times New Roman"/>
          <w:sz w:val="28"/>
          <w:szCs w:val="28"/>
        </w:rPr>
        <w:softHyphen/>
        <w:t>ро</w:t>
      </w:r>
      <w:r>
        <w:rPr>
          <w:rFonts w:ascii="Times New Roman" w:hAnsi="Times New Roman"/>
          <w:sz w:val="28"/>
          <w:szCs w:val="28"/>
        </w:rPr>
        <w:softHyphen/>
        <w:t>шем бла</w:t>
      </w:r>
      <w:r>
        <w:rPr>
          <w:rFonts w:ascii="Times New Roman" w:hAnsi="Times New Roman"/>
          <w:sz w:val="28"/>
          <w:szCs w:val="28"/>
        </w:rPr>
        <w:softHyphen/>
        <w:t>го</w:t>
      </w:r>
      <w:r>
        <w:rPr>
          <w:rFonts w:ascii="Times New Roman" w:hAnsi="Times New Roman"/>
          <w:sz w:val="28"/>
          <w:szCs w:val="28"/>
        </w:rPr>
        <w:softHyphen/>
        <w:t>устро</w:t>
      </w:r>
      <w:r>
        <w:rPr>
          <w:rFonts w:ascii="Times New Roman" w:hAnsi="Times New Roman"/>
          <w:sz w:val="28"/>
          <w:szCs w:val="28"/>
        </w:rPr>
        <w:softHyphen/>
        <w:t>и</w:t>
      </w:r>
      <w:r>
        <w:rPr>
          <w:rFonts w:ascii="Times New Roman" w:hAnsi="Times New Roman"/>
          <w:sz w:val="28"/>
          <w:szCs w:val="28"/>
        </w:rPr>
        <w:softHyphen/>
        <w:t>те</w:t>
      </w:r>
      <w:r>
        <w:rPr>
          <w:rFonts w:ascii="Times New Roman" w:hAnsi="Times New Roman"/>
          <w:sz w:val="28"/>
          <w:szCs w:val="28"/>
        </w:rPr>
        <w:softHyphen/>
        <w:t xml:space="preserve">ле. </w:t>
      </w:r>
    </w:p>
    <w:p>
      <w:pPr>
        <w:spacing w:line="360" w:lineRule="auto"/>
        <w:ind w:firstLine="708"/>
        <w:jc w:val="both"/>
        <w:rPr>
          <w:rFonts w:ascii="Times New Roman" w:hAnsi="Times New Roman"/>
          <w:sz w:val="28"/>
          <w:szCs w:val="28"/>
        </w:rPr>
      </w:pPr>
      <w:r>
        <w:rPr>
          <w:rFonts w:ascii="Times New Roman" w:hAnsi="Times New Roman"/>
          <w:b/>
          <w:sz w:val="28"/>
          <w:szCs w:val="28"/>
        </w:rPr>
        <w:t>VI</w:t>
      </w:r>
      <w:r>
        <w:rPr>
          <w:rFonts w:ascii="Times New Roman" w:hAnsi="Times New Roman"/>
          <w:sz w:val="28"/>
          <w:szCs w:val="28"/>
        </w:rPr>
        <w:t xml:space="preserve"> Ве</w:t>
      </w:r>
      <w:r>
        <w:rPr>
          <w:rFonts w:ascii="Times New Roman" w:hAnsi="Times New Roman"/>
          <w:sz w:val="28"/>
          <w:szCs w:val="28"/>
        </w:rPr>
        <w:softHyphen/>
        <w:t>ли</w:t>
      </w:r>
      <w:r>
        <w:rPr>
          <w:rFonts w:ascii="Times New Roman" w:hAnsi="Times New Roman"/>
          <w:sz w:val="28"/>
          <w:szCs w:val="28"/>
        </w:rPr>
        <w:softHyphen/>
        <w:t>ко и силь</w:t>
      </w:r>
      <w:r>
        <w:rPr>
          <w:rFonts w:ascii="Times New Roman" w:hAnsi="Times New Roman"/>
          <w:sz w:val="28"/>
          <w:szCs w:val="28"/>
        </w:rPr>
        <w:softHyphen/>
        <w:t>но бы</w:t>
      </w:r>
      <w:r>
        <w:rPr>
          <w:rFonts w:ascii="Times New Roman" w:hAnsi="Times New Roman"/>
          <w:sz w:val="28"/>
          <w:szCs w:val="28"/>
        </w:rPr>
        <w:softHyphen/>
        <w:t>ло имя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но</w:t>
      </w:r>
      <w:r>
        <w:rPr>
          <w:rFonts w:ascii="Times New Roman" w:hAnsi="Times New Roman"/>
          <w:sz w:val="28"/>
          <w:szCs w:val="28"/>
        </w:rPr>
        <w:softHyphen/>
        <w:t>го Сер</w:t>
      </w:r>
      <w:r>
        <w:rPr>
          <w:rFonts w:ascii="Times New Roman" w:hAnsi="Times New Roman"/>
          <w:sz w:val="28"/>
          <w:szCs w:val="28"/>
        </w:rPr>
        <w:softHyphen/>
        <w:t>гия в то вре</w:t>
      </w:r>
      <w:r>
        <w:rPr>
          <w:rFonts w:ascii="Times New Roman" w:hAnsi="Times New Roman"/>
          <w:sz w:val="28"/>
          <w:szCs w:val="28"/>
        </w:rPr>
        <w:softHyphen/>
        <w:t>мя. Его ува</w:t>
      </w:r>
      <w:r>
        <w:rPr>
          <w:rFonts w:ascii="Times New Roman" w:hAnsi="Times New Roman"/>
          <w:sz w:val="28"/>
          <w:szCs w:val="28"/>
        </w:rPr>
        <w:softHyphen/>
        <w:t>жа</w:t>
      </w:r>
      <w:r>
        <w:rPr>
          <w:rFonts w:ascii="Times New Roman" w:hAnsi="Times New Roman"/>
          <w:sz w:val="28"/>
          <w:szCs w:val="28"/>
        </w:rPr>
        <w:softHyphen/>
        <w:t>ли и бо</w:t>
      </w:r>
      <w:r>
        <w:rPr>
          <w:rFonts w:ascii="Times New Roman" w:hAnsi="Times New Roman"/>
          <w:sz w:val="28"/>
          <w:szCs w:val="28"/>
        </w:rPr>
        <w:softHyphen/>
        <w:t>я</w:t>
      </w:r>
      <w:r>
        <w:rPr>
          <w:rFonts w:ascii="Times New Roman" w:hAnsi="Times New Roman"/>
          <w:sz w:val="28"/>
          <w:szCs w:val="28"/>
        </w:rPr>
        <w:softHyphen/>
        <w:t>лись са</w:t>
      </w:r>
      <w:r>
        <w:rPr>
          <w:rFonts w:ascii="Times New Roman" w:hAnsi="Times New Roman"/>
          <w:sz w:val="28"/>
          <w:szCs w:val="28"/>
        </w:rPr>
        <w:softHyphen/>
        <w:t>мые вра</w:t>
      </w:r>
      <w:r>
        <w:rPr>
          <w:rFonts w:ascii="Times New Roman" w:hAnsi="Times New Roman"/>
          <w:sz w:val="28"/>
          <w:szCs w:val="28"/>
        </w:rPr>
        <w:softHyphen/>
        <w:t>ги оте</w:t>
      </w:r>
      <w:r>
        <w:rPr>
          <w:rFonts w:ascii="Times New Roman" w:hAnsi="Times New Roman"/>
          <w:sz w:val="28"/>
          <w:szCs w:val="28"/>
        </w:rPr>
        <w:softHyphen/>
        <w:t>че</w:t>
      </w:r>
      <w:r>
        <w:rPr>
          <w:rFonts w:ascii="Times New Roman" w:hAnsi="Times New Roman"/>
          <w:sz w:val="28"/>
          <w:szCs w:val="28"/>
        </w:rPr>
        <w:softHyphen/>
        <w:t>ства, по</w:t>
      </w:r>
      <w:r>
        <w:rPr>
          <w:rFonts w:ascii="Times New Roman" w:hAnsi="Times New Roman"/>
          <w:sz w:val="28"/>
          <w:szCs w:val="28"/>
        </w:rPr>
        <w:softHyphen/>
        <w:t>ля</w:t>
      </w:r>
      <w:r>
        <w:rPr>
          <w:rFonts w:ascii="Times New Roman" w:hAnsi="Times New Roman"/>
          <w:sz w:val="28"/>
          <w:szCs w:val="28"/>
        </w:rPr>
        <w:softHyphen/>
        <w:t>ки и вся</w:t>
      </w:r>
      <w:r>
        <w:rPr>
          <w:rFonts w:ascii="Times New Roman" w:hAnsi="Times New Roman"/>
          <w:sz w:val="28"/>
          <w:szCs w:val="28"/>
        </w:rPr>
        <w:softHyphen/>
        <w:t>ко</w:t>
      </w:r>
      <w:r>
        <w:rPr>
          <w:rFonts w:ascii="Times New Roman" w:hAnsi="Times New Roman"/>
          <w:sz w:val="28"/>
          <w:szCs w:val="28"/>
        </w:rPr>
        <w:softHyphen/>
        <w:t>го ро</w:t>
      </w:r>
      <w:r>
        <w:rPr>
          <w:rFonts w:ascii="Times New Roman" w:hAnsi="Times New Roman"/>
          <w:sz w:val="28"/>
          <w:szCs w:val="28"/>
        </w:rPr>
        <w:softHyphen/>
        <w:t>да во</w:t>
      </w:r>
      <w:r>
        <w:rPr>
          <w:rFonts w:ascii="Times New Roman" w:hAnsi="Times New Roman"/>
          <w:sz w:val="28"/>
          <w:szCs w:val="28"/>
        </w:rPr>
        <w:softHyphen/>
        <w:t>ры. И ес</w:t>
      </w:r>
      <w:r>
        <w:rPr>
          <w:rFonts w:ascii="Times New Roman" w:hAnsi="Times New Roman"/>
          <w:sz w:val="28"/>
          <w:szCs w:val="28"/>
        </w:rPr>
        <w:softHyphen/>
        <w:t>ли, бы</w:t>
      </w:r>
      <w:r>
        <w:rPr>
          <w:rFonts w:ascii="Times New Roman" w:hAnsi="Times New Roman"/>
          <w:sz w:val="28"/>
          <w:szCs w:val="28"/>
        </w:rPr>
        <w:softHyphen/>
        <w:t>ва</w:t>
      </w:r>
      <w:r>
        <w:rPr>
          <w:rFonts w:ascii="Times New Roman" w:hAnsi="Times New Roman"/>
          <w:sz w:val="28"/>
          <w:szCs w:val="28"/>
        </w:rPr>
        <w:softHyphen/>
        <w:t>ло, ко</w:t>
      </w:r>
      <w:r>
        <w:rPr>
          <w:rFonts w:ascii="Times New Roman" w:hAnsi="Times New Roman"/>
          <w:sz w:val="28"/>
          <w:szCs w:val="28"/>
        </w:rPr>
        <w:softHyphen/>
        <w:t>го эти недоб</w:t>
      </w:r>
      <w:r>
        <w:rPr>
          <w:rFonts w:ascii="Times New Roman" w:hAnsi="Times New Roman"/>
          <w:sz w:val="28"/>
          <w:szCs w:val="28"/>
        </w:rPr>
        <w:softHyphen/>
        <w:t>рые лю</w:t>
      </w:r>
      <w:r>
        <w:rPr>
          <w:rFonts w:ascii="Times New Roman" w:hAnsi="Times New Roman"/>
          <w:sz w:val="28"/>
          <w:szCs w:val="28"/>
        </w:rPr>
        <w:softHyphen/>
        <w:t>ди оста</w:t>
      </w:r>
      <w:r>
        <w:rPr>
          <w:rFonts w:ascii="Times New Roman" w:hAnsi="Times New Roman"/>
          <w:sz w:val="28"/>
          <w:szCs w:val="28"/>
        </w:rPr>
        <w:softHyphen/>
        <w:t>но</w:t>
      </w:r>
      <w:r>
        <w:rPr>
          <w:rFonts w:ascii="Times New Roman" w:hAnsi="Times New Roman"/>
          <w:sz w:val="28"/>
          <w:szCs w:val="28"/>
        </w:rPr>
        <w:softHyphen/>
        <w:t>вят в до</w:t>
      </w:r>
      <w:r>
        <w:rPr>
          <w:rFonts w:ascii="Times New Roman" w:hAnsi="Times New Roman"/>
          <w:sz w:val="28"/>
          <w:szCs w:val="28"/>
        </w:rPr>
        <w:softHyphen/>
        <w:t>ро</w:t>
      </w:r>
      <w:r>
        <w:rPr>
          <w:rFonts w:ascii="Times New Roman" w:hAnsi="Times New Roman"/>
          <w:sz w:val="28"/>
          <w:szCs w:val="28"/>
        </w:rPr>
        <w:softHyphen/>
        <w:t>ге и он ска</w:t>
      </w:r>
      <w:r>
        <w:rPr>
          <w:rFonts w:ascii="Times New Roman" w:hAnsi="Times New Roman"/>
          <w:sz w:val="28"/>
          <w:szCs w:val="28"/>
        </w:rPr>
        <w:softHyphen/>
        <w:t>жет</w:t>
      </w:r>
      <w:r>
        <w:rPr>
          <w:rFonts w:ascii="Times New Roman" w:hAnsi="Times New Roman"/>
          <w:sz w:val="28"/>
          <w:szCs w:val="28"/>
        </w:rPr>
        <w:softHyphen/>
        <w:t>ся Сер</w:t>
      </w:r>
      <w:r>
        <w:rPr>
          <w:rFonts w:ascii="Times New Roman" w:hAnsi="Times New Roman"/>
          <w:sz w:val="28"/>
          <w:szCs w:val="28"/>
        </w:rPr>
        <w:softHyphen/>
        <w:t>ги</w:t>
      </w:r>
      <w:r>
        <w:rPr>
          <w:rFonts w:ascii="Times New Roman" w:hAnsi="Times New Roman"/>
          <w:sz w:val="28"/>
          <w:szCs w:val="28"/>
        </w:rPr>
        <w:softHyphen/>
        <w:t>е</w:t>
      </w:r>
      <w:r>
        <w:rPr>
          <w:rFonts w:ascii="Times New Roman" w:hAnsi="Times New Roman"/>
          <w:sz w:val="28"/>
          <w:szCs w:val="28"/>
        </w:rPr>
        <w:softHyphen/>
        <w:t>вым, то</w:t>
      </w:r>
      <w:r>
        <w:rPr>
          <w:rFonts w:ascii="Times New Roman" w:hAnsi="Times New Roman"/>
          <w:sz w:val="28"/>
          <w:szCs w:val="28"/>
        </w:rPr>
        <w:softHyphen/>
        <w:t>го про</w:t>
      </w:r>
      <w:r>
        <w:rPr>
          <w:rFonts w:ascii="Times New Roman" w:hAnsi="Times New Roman"/>
          <w:sz w:val="28"/>
          <w:szCs w:val="28"/>
        </w:rPr>
        <w:softHyphen/>
        <w:t>пус</w:t>
      </w:r>
      <w:r>
        <w:rPr>
          <w:rFonts w:ascii="Times New Roman" w:hAnsi="Times New Roman"/>
          <w:sz w:val="28"/>
          <w:szCs w:val="28"/>
        </w:rPr>
        <w:softHyphen/>
        <w:t>ка</w:t>
      </w:r>
      <w:r>
        <w:rPr>
          <w:rFonts w:ascii="Times New Roman" w:hAnsi="Times New Roman"/>
          <w:sz w:val="28"/>
          <w:szCs w:val="28"/>
        </w:rPr>
        <w:softHyphen/>
        <w:t>ли без вре</w:t>
      </w:r>
      <w:r>
        <w:rPr>
          <w:rFonts w:ascii="Times New Roman" w:hAnsi="Times New Roman"/>
          <w:sz w:val="28"/>
          <w:szCs w:val="28"/>
        </w:rPr>
        <w:softHyphen/>
        <w:t>да. Слу</w:t>
      </w:r>
      <w:r>
        <w:rPr>
          <w:rFonts w:ascii="Times New Roman" w:hAnsi="Times New Roman"/>
          <w:sz w:val="28"/>
          <w:szCs w:val="28"/>
        </w:rPr>
        <w:softHyphen/>
        <w:t>чи</w:t>
      </w:r>
      <w:r>
        <w:rPr>
          <w:rFonts w:ascii="Times New Roman" w:hAnsi="Times New Roman"/>
          <w:sz w:val="28"/>
          <w:szCs w:val="28"/>
        </w:rPr>
        <w:softHyphen/>
        <w:t>лось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но</w:t>
      </w:r>
      <w:r>
        <w:rPr>
          <w:rFonts w:ascii="Times New Roman" w:hAnsi="Times New Roman"/>
          <w:sz w:val="28"/>
          <w:szCs w:val="28"/>
        </w:rPr>
        <w:softHyphen/>
        <w:t>му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сию воз</w:t>
      </w:r>
      <w:r>
        <w:rPr>
          <w:rFonts w:ascii="Times New Roman" w:hAnsi="Times New Roman"/>
          <w:sz w:val="28"/>
          <w:szCs w:val="28"/>
        </w:rPr>
        <w:softHyphen/>
        <w:t>вра</w:t>
      </w:r>
      <w:r>
        <w:rPr>
          <w:rFonts w:ascii="Times New Roman" w:hAnsi="Times New Roman"/>
          <w:sz w:val="28"/>
          <w:szCs w:val="28"/>
        </w:rPr>
        <w:softHyphen/>
        <w:t>щать</w:t>
      </w:r>
      <w:r>
        <w:rPr>
          <w:rFonts w:ascii="Times New Roman" w:hAnsi="Times New Roman"/>
          <w:sz w:val="28"/>
          <w:szCs w:val="28"/>
        </w:rPr>
        <w:softHyphen/>
        <w:t>ся из Яро</w:t>
      </w:r>
      <w:r>
        <w:rPr>
          <w:rFonts w:ascii="Times New Roman" w:hAnsi="Times New Roman"/>
          <w:sz w:val="28"/>
          <w:szCs w:val="28"/>
        </w:rPr>
        <w:softHyphen/>
        <w:t>слав</w:t>
      </w:r>
      <w:r>
        <w:rPr>
          <w:rFonts w:ascii="Times New Roman" w:hAnsi="Times New Roman"/>
          <w:sz w:val="28"/>
          <w:szCs w:val="28"/>
        </w:rPr>
        <w:softHyphen/>
        <w:t>ля с од</w:t>
      </w:r>
      <w:r>
        <w:rPr>
          <w:rFonts w:ascii="Times New Roman" w:hAnsi="Times New Roman"/>
          <w:sz w:val="28"/>
          <w:szCs w:val="28"/>
        </w:rPr>
        <w:softHyphen/>
        <w:t>ним бо</w:t>
      </w:r>
      <w:r>
        <w:rPr>
          <w:rFonts w:ascii="Times New Roman" w:hAnsi="Times New Roman"/>
          <w:sz w:val="28"/>
          <w:szCs w:val="28"/>
        </w:rPr>
        <w:softHyphen/>
        <w:t>яри</w:t>
      </w:r>
      <w:r>
        <w:rPr>
          <w:rFonts w:ascii="Times New Roman" w:hAnsi="Times New Roman"/>
          <w:sz w:val="28"/>
          <w:szCs w:val="28"/>
        </w:rPr>
        <w:softHyphen/>
        <w:t>ном. До</w:t>
      </w:r>
      <w:r>
        <w:rPr>
          <w:rFonts w:ascii="Times New Roman" w:hAnsi="Times New Roman"/>
          <w:sz w:val="28"/>
          <w:szCs w:val="28"/>
        </w:rPr>
        <w:softHyphen/>
        <w:t>ро</w:t>
      </w:r>
      <w:r>
        <w:rPr>
          <w:rFonts w:ascii="Times New Roman" w:hAnsi="Times New Roman"/>
          <w:sz w:val="28"/>
          <w:szCs w:val="28"/>
        </w:rPr>
        <w:softHyphen/>
        <w:t>га же бы</w:t>
      </w:r>
      <w:r>
        <w:rPr>
          <w:rFonts w:ascii="Times New Roman" w:hAnsi="Times New Roman"/>
          <w:sz w:val="28"/>
          <w:szCs w:val="28"/>
        </w:rPr>
        <w:softHyphen/>
        <w:t>ла то</w:t>
      </w:r>
      <w:r>
        <w:rPr>
          <w:rFonts w:ascii="Times New Roman" w:hAnsi="Times New Roman"/>
          <w:sz w:val="28"/>
          <w:szCs w:val="28"/>
        </w:rPr>
        <w:softHyphen/>
        <w:t>гда опас</w:t>
      </w:r>
      <w:r>
        <w:rPr>
          <w:rFonts w:ascii="Times New Roman" w:hAnsi="Times New Roman"/>
          <w:sz w:val="28"/>
          <w:szCs w:val="28"/>
        </w:rPr>
        <w:softHyphen/>
        <w:t>ная, и мно</w:t>
      </w:r>
      <w:r>
        <w:rPr>
          <w:rFonts w:ascii="Times New Roman" w:hAnsi="Times New Roman"/>
          <w:sz w:val="28"/>
          <w:szCs w:val="28"/>
        </w:rPr>
        <w:softHyphen/>
        <w:t>го про</w:t>
      </w:r>
      <w:r>
        <w:rPr>
          <w:rFonts w:ascii="Times New Roman" w:hAnsi="Times New Roman"/>
          <w:sz w:val="28"/>
          <w:szCs w:val="28"/>
        </w:rPr>
        <w:softHyphen/>
        <w:t>ли</w:t>
      </w:r>
      <w:r>
        <w:rPr>
          <w:rFonts w:ascii="Times New Roman" w:hAnsi="Times New Roman"/>
          <w:sz w:val="28"/>
          <w:szCs w:val="28"/>
        </w:rPr>
        <w:softHyphen/>
        <w:t>ва</w:t>
      </w:r>
      <w:r>
        <w:rPr>
          <w:rFonts w:ascii="Times New Roman" w:hAnsi="Times New Roman"/>
          <w:sz w:val="28"/>
          <w:szCs w:val="28"/>
        </w:rPr>
        <w:softHyphen/>
        <w:t>лось кро</w:t>
      </w:r>
      <w:r>
        <w:rPr>
          <w:rFonts w:ascii="Times New Roman" w:hAnsi="Times New Roman"/>
          <w:sz w:val="28"/>
          <w:szCs w:val="28"/>
        </w:rPr>
        <w:softHyphen/>
        <w:t>ви от вар</w:t>
      </w:r>
      <w:r>
        <w:rPr>
          <w:rFonts w:ascii="Times New Roman" w:hAnsi="Times New Roman"/>
          <w:sz w:val="28"/>
          <w:szCs w:val="28"/>
        </w:rPr>
        <w:softHyphen/>
        <w:t>вар</w:t>
      </w:r>
      <w:r>
        <w:rPr>
          <w:rFonts w:ascii="Times New Roman" w:hAnsi="Times New Roman"/>
          <w:sz w:val="28"/>
          <w:szCs w:val="28"/>
        </w:rPr>
        <w:softHyphen/>
        <w:t>ских лю</w:t>
      </w:r>
      <w:r>
        <w:rPr>
          <w:rFonts w:ascii="Times New Roman" w:hAnsi="Times New Roman"/>
          <w:sz w:val="28"/>
          <w:szCs w:val="28"/>
        </w:rPr>
        <w:softHyphen/>
        <w:t>дей. По</w:t>
      </w:r>
      <w:r>
        <w:rPr>
          <w:rFonts w:ascii="Times New Roman" w:hAnsi="Times New Roman"/>
          <w:sz w:val="28"/>
          <w:szCs w:val="28"/>
        </w:rPr>
        <w:softHyphen/>
        <w:t>се</w:t>
      </w:r>
      <w:r>
        <w:rPr>
          <w:rFonts w:ascii="Times New Roman" w:hAnsi="Times New Roman"/>
          <w:sz w:val="28"/>
          <w:szCs w:val="28"/>
        </w:rPr>
        <w:softHyphen/>
        <w:t>му ар</w:t>
      </w:r>
      <w:r>
        <w:rPr>
          <w:rFonts w:ascii="Times New Roman" w:hAnsi="Times New Roman"/>
          <w:sz w:val="28"/>
          <w:szCs w:val="28"/>
        </w:rPr>
        <w:softHyphen/>
        <w:t>хи</w:t>
      </w:r>
      <w:r>
        <w:rPr>
          <w:rFonts w:ascii="Times New Roman" w:hAnsi="Times New Roman"/>
          <w:sz w:val="28"/>
          <w:szCs w:val="28"/>
        </w:rPr>
        <w:softHyphen/>
        <w:t>манд</w:t>
      </w:r>
      <w:r>
        <w:rPr>
          <w:rFonts w:ascii="Times New Roman" w:hAnsi="Times New Roman"/>
          <w:sz w:val="28"/>
          <w:szCs w:val="28"/>
        </w:rPr>
        <w:softHyphen/>
        <w:t>рит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сий сго</w:t>
      </w:r>
      <w:r>
        <w:rPr>
          <w:rFonts w:ascii="Times New Roman" w:hAnsi="Times New Roman"/>
          <w:sz w:val="28"/>
          <w:szCs w:val="28"/>
        </w:rPr>
        <w:softHyphen/>
        <w:t>во</w:t>
      </w:r>
      <w:r>
        <w:rPr>
          <w:rFonts w:ascii="Times New Roman" w:hAnsi="Times New Roman"/>
          <w:sz w:val="28"/>
          <w:szCs w:val="28"/>
        </w:rPr>
        <w:softHyphen/>
        <w:t>рил</w:t>
      </w:r>
      <w:r>
        <w:rPr>
          <w:rFonts w:ascii="Times New Roman" w:hAnsi="Times New Roman"/>
          <w:sz w:val="28"/>
          <w:szCs w:val="28"/>
        </w:rPr>
        <w:softHyphen/>
        <w:t>ся с сво</w:t>
      </w:r>
      <w:r>
        <w:rPr>
          <w:rFonts w:ascii="Times New Roman" w:hAnsi="Times New Roman"/>
          <w:sz w:val="28"/>
          <w:szCs w:val="28"/>
        </w:rPr>
        <w:softHyphen/>
        <w:t>и</w:t>
      </w:r>
      <w:r>
        <w:rPr>
          <w:rFonts w:ascii="Times New Roman" w:hAnsi="Times New Roman"/>
          <w:sz w:val="28"/>
          <w:szCs w:val="28"/>
        </w:rPr>
        <w:softHyphen/>
        <w:t>ми спут</w:t>
      </w:r>
      <w:r>
        <w:rPr>
          <w:rFonts w:ascii="Times New Roman" w:hAnsi="Times New Roman"/>
          <w:sz w:val="28"/>
          <w:szCs w:val="28"/>
        </w:rPr>
        <w:softHyphen/>
        <w:t>ни</w:t>
      </w:r>
      <w:r>
        <w:rPr>
          <w:rFonts w:ascii="Times New Roman" w:hAnsi="Times New Roman"/>
          <w:sz w:val="28"/>
          <w:szCs w:val="28"/>
        </w:rPr>
        <w:softHyphen/>
        <w:t>ка</w:t>
      </w:r>
      <w:r>
        <w:rPr>
          <w:rFonts w:ascii="Times New Roman" w:hAnsi="Times New Roman"/>
          <w:sz w:val="28"/>
          <w:szCs w:val="28"/>
        </w:rPr>
        <w:softHyphen/>
        <w:t>ми на</w:t>
      </w:r>
      <w:r>
        <w:rPr>
          <w:rFonts w:ascii="Times New Roman" w:hAnsi="Times New Roman"/>
          <w:sz w:val="28"/>
          <w:szCs w:val="28"/>
        </w:rPr>
        <w:softHyphen/>
        <w:t>зы</w:t>
      </w:r>
      <w:r>
        <w:rPr>
          <w:rFonts w:ascii="Times New Roman" w:hAnsi="Times New Roman"/>
          <w:sz w:val="28"/>
          <w:szCs w:val="28"/>
        </w:rPr>
        <w:softHyphen/>
        <w:t>вать</w:t>
      </w:r>
      <w:r>
        <w:rPr>
          <w:rFonts w:ascii="Times New Roman" w:hAnsi="Times New Roman"/>
          <w:sz w:val="28"/>
          <w:szCs w:val="28"/>
        </w:rPr>
        <w:softHyphen/>
        <w:t>ся Сер</w:t>
      </w:r>
      <w:r>
        <w:rPr>
          <w:rFonts w:ascii="Times New Roman" w:hAnsi="Times New Roman"/>
          <w:sz w:val="28"/>
          <w:szCs w:val="28"/>
        </w:rPr>
        <w:softHyphen/>
        <w:t>ги</w:t>
      </w:r>
      <w:r>
        <w:rPr>
          <w:rFonts w:ascii="Times New Roman" w:hAnsi="Times New Roman"/>
          <w:sz w:val="28"/>
          <w:szCs w:val="28"/>
        </w:rPr>
        <w:softHyphen/>
        <w:t>е</w:t>
      </w:r>
      <w:r>
        <w:rPr>
          <w:rFonts w:ascii="Times New Roman" w:hAnsi="Times New Roman"/>
          <w:sz w:val="28"/>
          <w:szCs w:val="28"/>
        </w:rPr>
        <w:softHyphen/>
        <w:t>вы</w:t>
      </w:r>
      <w:r>
        <w:rPr>
          <w:rFonts w:ascii="Times New Roman" w:hAnsi="Times New Roman"/>
          <w:sz w:val="28"/>
          <w:szCs w:val="28"/>
        </w:rPr>
        <w:softHyphen/>
        <w:t>ми. «Ес</w:t>
      </w:r>
      <w:r>
        <w:rPr>
          <w:rFonts w:ascii="Times New Roman" w:hAnsi="Times New Roman"/>
          <w:sz w:val="28"/>
          <w:szCs w:val="28"/>
        </w:rPr>
        <w:softHyphen/>
        <w:t>ли, – го</w:t>
      </w:r>
      <w:r>
        <w:rPr>
          <w:rFonts w:ascii="Times New Roman" w:hAnsi="Times New Roman"/>
          <w:sz w:val="28"/>
          <w:szCs w:val="28"/>
        </w:rPr>
        <w:softHyphen/>
        <w:t>во</w:t>
      </w:r>
      <w:r>
        <w:rPr>
          <w:rFonts w:ascii="Times New Roman" w:hAnsi="Times New Roman"/>
          <w:sz w:val="28"/>
          <w:szCs w:val="28"/>
        </w:rPr>
        <w:softHyphen/>
        <w:t>рил он, – по</w:t>
      </w:r>
      <w:r>
        <w:rPr>
          <w:rFonts w:ascii="Times New Roman" w:hAnsi="Times New Roman"/>
          <w:sz w:val="28"/>
          <w:szCs w:val="28"/>
        </w:rPr>
        <w:softHyphen/>
        <w:t>едем мы до</w:t>
      </w:r>
      <w:r>
        <w:rPr>
          <w:rFonts w:ascii="Times New Roman" w:hAnsi="Times New Roman"/>
          <w:sz w:val="28"/>
          <w:szCs w:val="28"/>
        </w:rPr>
        <w:softHyphen/>
        <w:t>ро</w:t>
      </w:r>
      <w:r>
        <w:rPr>
          <w:rFonts w:ascii="Times New Roman" w:hAnsi="Times New Roman"/>
          <w:sz w:val="28"/>
          <w:szCs w:val="28"/>
        </w:rPr>
        <w:softHyphen/>
        <w:t>гою про</w:t>
      </w:r>
      <w:r>
        <w:rPr>
          <w:rFonts w:ascii="Times New Roman" w:hAnsi="Times New Roman"/>
          <w:sz w:val="28"/>
          <w:szCs w:val="28"/>
        </w:rPr>
        <w:softHyphen/>
        <w:t>сто, та огра</w:t>
      </w:r>
      <w:r>
        <w:rPr>
          <w:rFonts w:ascii="Times New Roman" w:hAnsi="Times New Roman"/>
          <w:sz w:val="28"/>
          <w:szCs w:val="28"/>
        </w:rPr>
        <w:softHyphen/>
        <w:t>бят нас во</w:t>
      </w:r>
      <w:r>
        <w:rPr>
          <w:rFonts w:ascii="Times New Roman" w:hAnsi="Times New Roman"/>
          <w:sz w:val="28"/>
          <w:szCs w:val="28"/>
        </w:rPr>
        <w:softHyphen/>
        <w:t>ров</w:t>
      </w:r>
      <w:r>
        <w:rPr>
          <w:rFonts w:ascii="Times New Roman" w:hAnsi="Times New Roman"/>
          <w:sz w:val="28"/>
          <w:szCs w:val="28"/>
        </w:rPr>
        <w:softHyphen/>
        <w:t>ские лю</w:t>
      </w:r>
      <w:r>
        <w:rPr>
          <w:rFonts w:ascii="Times New Roman" w:hAnsi="Times New Roman"/>
          <w:sz w:val="28"/>
          <w:szCs w:val="28"/>
        </w:rPr>
        <w:softHyphen/>
        <w:t>ди и да</w:t>
      </w:r>
      <w:r>
        <w:rPr>
          <w:rFonts w:ascii="Times New Roman" w:hAnsi="Times New Roman"/>
          <w:sz w:val="28"/>
          <w:szCs w:val="28"/>
        </w:rPr>
        <w:softHyphen/>
        <w:t>же убьют; а ес</w:t>
      </w:r>
      <w:r>
        <w:rPr>
          <w:rFonts w:ascii="Times New Roman" w:hAnsi="Times New Roman"/>
          <w:sz w:val="28"/>
          <w:szCs w:val="28"/>
        </w:rPr>
        <w:softHyphen/>
        <w:t>ли бу</w:t>
      </w:r>
      <w:r>
        <w:rPr>
          <w:rFonts w:ascii="Times New Roman" w:hAnsi="Times New Roman"/>
          <w:sz w:val="28"/>
          <w:szCs w:val="28"/>
        </w:rPr>
        <w:softHyphen/>
        <w:t>дем на</w:t>
      </w:r>
      <w:r>
        <w:rPr>
          <w:rFonts w:ascii="Times New Roman" w:hAnsi="Times New Roman"/>
          <w:sz w:val="28"/>
          <w:szCs w:val="28"/>
        </w:rPr>
        <w:softHyphen/>
        <w:t>зы</w:t>
      </w:r>
      <w:r>
        <w:rPr>
          <w:rFonts w:ascii="Times New Roman" w:hAnsi="Times New Roman"/>
          <w:sz w:val="28"/>
          <w:szCs w:val="28"/>
        </w:rPr>
        <w:softHyphen/>
        <w:t>вать</w:t>
      </w:r>
      <w:r>
        <w:rPr>
          <w:rFonts w:ascii="Times New Roman" w:hAnsi="Times New Roman"/>
          <w:sz w:val="28"/>
          <w:szCs w:val="28"/>
        </w:rPr>
        <w:softHyphen/>
        <w:t>ся име</w:t>
      </w:r>
      <w:r>
        <w:rPr>
          <w:rFonts w:ascii="Times New Roman" w:hAnsi="Times New Roman"/>
          <w:sz w:val="28"/>
          <w:szCs w:val="28"/>
        </w:rPr>
        <w:softHyphen/>
        <w:t>нем чу</w:t>
      </w:r>
      <w:r>
        <w:rPr>
          <w:rFonts w:ascii="Times New Roman" w:hAnsi="Times New Roman"/>
          <w:sz w:val="28"/>
          <w:szCs w:val="28"/>
        </w:rPr>
        <w:softHyphen/>
        <w:t>до</w:t>
      </w:r>
      <w:r>
        <w:rPr>
          <w:rFonts w:ascii="Times New Roman" w:hAnsi="Times New Roman"/>
          <w:sz w:val="28"/>
          <w:szCs w:val="28"/>
        </w:rPr>
        <w:softHyphen/>
        <w:t>твор</w:t>
      </w:r>
      <w:r>
        <w:rPr>
          <w:rFonts w:ascii="Times New Roman" w:hAnsi="Times New Roman"/>
          <w:sz w:val="28"/>
          <w:szCs w:val="28"/>
        </w:rPr>
        <w:softHyphen/>
        <w:t>ца Сер</w:t>
      </w:r>
      <w:r>
        <w:rPr>
          <w:rFonts w:ascii="Times New Roman" w:hAnsi="Times New Roman"/>
          <w:sz w:val="28"/>
          <w:szCs w:val="28"/>
        </w:rPr>
        <w:softHyphen/>
        <w:t>гия, то спа</w:t>
      </w:r>
      <w:r>
        <w:rPr>
          <w:rFonts w:ascii="Times New Roman" w:hAnsi="Times New Roman"/>
          <w:sz w:val="28"/>
          <w:szCs w:val="28"/>
        </w:rPr>
        <w:softHyphen/>
        <w:t>сем</w:t>
      </w:r>
      <w:r>
        <w:rPr>
          <w:rFonts w:ascii="Times New Roman" w:hAnsi="Times New Roman"/>
          <w:sz w:val="28"/>
          <w:szCs w:val="28"/>
        </w:rPr>
        <w:softHyphen/>
        <w:t>ся». Не знал он еще, что он уже, дей</w:t>
      </w:r>
      <w:r>
        <w:rPr>
          <w:rFonts w:ascii="Times New Roman" w:hAnsi="Times New Roman"/>
          <w:sz w:val="28"/>
          <w:szCs w:val="28"/>
        </w:rPr>
        <w:softHyphen/>
        <w:t>стви</w:t>
      </w:r>
      <w:r>
        <w:rPr>
          <w:rFonts w:ascii="Times New Roman" w:hAnsi="Times New Roman"/>
          <w:sz w:val="28"/>
          <w:szCs w:val="28"/>
        </w:rPr>
        <w:softHyphen/>
        <w:t>тель</w:t>
      </w:r>
      <w:r>
        <w:rPr>
          <w:rFonts w:ascii="Times New Roman" w:hAnsi="Times New Roman"/>
          <w:sz w:val="28"/>
          <w:szCs w:val="28"/>
        </w:rPr>
        <w:softHyphen/>
        <w:t>но, стал «Сер</w:t>
      </w:r>
      <w:r>
        <w:rPr>
          <w:rFonts w:ascii="Times New Roman" w:hAnsi="Times New Roman"/>
          <w:sz w:val="28"/>
          <w:szCs w:val="28"/>
        </w:rPr>
        <w:softHyphen/>
        <w:t>ги</w:t>
      </w:r>
      <w:r>
        <w:rPr>
          <w:rFonts w:ascii="Times New Roman" w:hAnsi="Times New Roman"/>
          <w:sz w:val="28"/>
          <w:szCs w:val="28"/>
        </w:rPr>
        <w:softHyphen/>
        <w:t>е</w:t>
      </w:r>
      <w:r>
        <w:rPr>
          <w:rFonts w:ascii="Times New Roman" w:hAnsi="Times New Roman"/>
          <w:sz w:val="28"/>
          <w:szCs w:val="28"/>
        </w:rPr>
        <w:softHyphen/>
        <w:t>вым», ибо был на</w:t>
      </w:r>
      <w:r>
        <w:rPr>
          <w:rFonts w:ascii="Times New Roman" w:hAnsi="Times New Roman"/>
          <w:sz w:val="28"/>
          <w:szCs w:val="28"/>
        </w:rPr>
        <w:softHyphen/>
        <w:t>зна</w:t>
      </w:r>
      <w:r>
        <w:rPr>
          <w:rFonts w:ascii="Times New Roman" w:hAnsi="Times New Roman"/>
          <w:sz w:val="28"/>
          <w:szCs w:val="28"/>
        </w:rPr>
        <w:softHyphen/>
        <w:t>чен в оби</w:t>
      </w:r>
      <w:r>
        <w:rPr>
          <w:rFonts w:ascii="Times New Roman" w:hAnsi="Times New Roman"/>
          <w:sz w:val="28"/>
          <w:szCs w:val="28"/>
        </w:rPr>
        <w:softHyphen/>
        <w:t>тель чу</w:t>
      </w:r>
      <w:r>
        <w:rPr>
          <w:rFonts w:ascii="Times New Roman" w:hAnsi="Times New Roman"/>
          <w:sz w:val="28"/>
          <w:szCs w:val="28"/>
        </w:rPr>
        <w:softHyphen/>
        <w:t>до</w:t>
      </w:r>
      <w:r>
        <w:rPr>
          <w:rFonts w:ascii="Times New Roman" w:hAnsi="Times New Roman"/>
          <w:sz w:val="28"/>
          <w:szCs w:val="28"/>
        </w:rPr>
        <w:softHyphen/>
        <w:t>твор</w:t>
      </w:r>
      <w:r>
        <w:rPr>
          <w:rFonts w:ascii="Times New Roman" w:hAnsi="Times New Roman"/>
          <w:sz w:val="28"/>
          <w:szCs w:val="28"/>
        </w:rPr>
        <w:softHyphen/>
        <w:t>ца в на</w:t>
      </w:r>
      <w:r>
        <w:rPr>
          <w:rFonts w:ascii="Times New Roman" w:hAnsi="Times New Roman"/>
          <w:sz w:val="28"/>
          <w:szCs w:val="28"/>
        </w:rPr>
        <w:softHyphen/>
        <w:t>сто</w:t>
      </w:r>
      <w:r>
        <w:rPr>
          <w:rFonts w:ascii="Times New Roman" w:hAnsi="Times New Roman"/>
          <w:sz w:val="28"/>
          <w:szCs w:val="28"/>
        </w:rPr>
        <w:softHyphen/>
        <w:t>я</w:t>
      </w:r>
      <w:r>
        <w:rPr>
          <w:rFonts w:ascii="Times New Roman" w:hAnsi="Times New Roman"/>
          <w:sz w:val="28"/>
          <w:szCs w:val="28"/>
        </w:rPr>
        <w:softHyphen/>
        <w:t>те</w:t>
      </w:r>
      <w:r>
        <w:rPr>
          <w:rFonts w:ascii="Times New Roman" w:hAnsi="Times New Roman"/>
          <w:sz w:val="28"/>
          <w:szCs w:val="28"/>
        </w:rPr>
        <w:softHyphen/>
        <w:t>ли. Так про</w:t>
      </w:r>
      <w:r>
        <w:rPr>
          <w:rFonts w:ascii="Times New Roman" w:hAnsi="Times New Roman"/>
          <w:sz w:val="28"/>
          <w:szCs w:val="28"/>
        </w:rPr>
        <w:softHyphen/>
        <w:t>еха</w:t>
      </w:r>
      <w:r>
        <w:rPr>
          <w:rFonts w:ascii="Times New Roman" w:hAnsi="Times New Roman"/>
          <w:sz w:val="28"/>
          <w:szCs w:val="28"/>
        </w:rPr>
        <w:softHyphen/>
        <w:t>ли они мно</w:t>
      </w:r>
      <w:r>
        <w:rPr>
          <w:rFonts w:ascii="Times New Roman" w:hAnsi="Times New Roman"/>
          <w:sz w:val="28"/>
          <w:szCs w:val="28"/>
        </w:rPr>
        <w:softHyphen/>
        <w:t>гие опас</w:t>
      </w:r>
      <w:r>
        <w:rPr>
          <w:rFonts w:ascii="Times New Roman" w:hAnsi="Times New Roman"/>
          <w:sz w:val="28"/>
          <w:szCs w:val="28"/>
        </w:rPr>
        <w:softHyphen/>
        <w:t>ные ме</w:t>
      </w:r>
      <w:r>
        <w:rPr>
          <w:rFonts w:ascii="Times New Roman" w:hAnsi="Times New Roman"/>
          <w:sz w:val="28"/>
          <w:szCs w:val="28"/>
        </w:rPr>
        <w:softHyphen/>
        <w:t>ста. Не до</w:t>
      </w:r>
      <w:r>
        <w:rPr>
          <w:rFonts w:ascii="Times New Roman" w:hAnsi="Times New Roman"/>
          <w:sz w:val="28"/>
          <w:szCs w:val="28"/>
        </w:rPr>
        <w:softHyphen/>
        <w:t>ез</w:t>
      </w:r>
      <w:r>
        <w:rPr>
          <w:rFonts w:ascii="Times New Roman" w:hAnsi="Times New Roman"/>
          <w:sz w:val="28"/>
          <w:szCs w:val="28"/>
        </w:rPr>
        <w:softHyphen/>
        <w:t>жая Лав</w:t>
      </w:r>
      <w:r>
        <w:rPr>
          <w:rFonts w:ascii="Times New Roman" w:hAnsi="Times New Roman"/>
          <w:sz w:val="28"/>
          <w:szCs w:val="28"/>
        </w:rPr>
        <w:softHyphen/>
        <w:t>ры, встре</w:t>
      </w:r>
      <w:r>
        <w:rPr>
          <w:rFonts w:ascii="Times New Roman" w:hAnsi="Times New Roman"/>
          <w:sz w:val="28"/>
          <w:szCs w:val="28"/>
        </w:rPr>
        <w:softHyphen/>
        <w:t>тил их слу</w:t>
      </w:r>
      <w:r>
        <w:rPr>
          <w:rFonts w:ascii="Times New Roman" w:hAnsi="Times New Roman"/>
          <w:sz w:val="28"/>
          <w:szCs w:val="28"/>
        </w:rPr>
        <w:softHyphen/>
        <w:t>жи</w:t>
      </w:r>
      <w:r>
        <w:rPr>
          <w:rFonts w:ascii="Times New Roman" w:hAnsi="Times New Roman"/>
          <w:sz w:val="28"/>
          <w:szCs w:val="28"/>
        </w:rPr>
        <w:softHyphen/>
        <w:t>тель Тро</w:t>
      </w:r>
      <w:r>
        <w:rPr>
          <w:rFonts w:ascii="Times New Roman" w:hAnsi="Times New Roman"/>
          <w:sz w:val="28"/>
          <w:szCs w:val="28"/>
        </w:rPr>
        <w:softHyphen/>
        <w:t>иц</w:t>
      </w:r>
      <w:r>
        <w:rPr>
          <w:rFonts w:ascii="Times New Roman" w:hAnsi="Times New Roman"/>
          <w:sz w:val="28"/>
          <w:szCs w:val="28"/>
        </w:rPr>
        <w:softHyphen/>
        <w:t>кий и спро</w:t>
      </w:r>
      <w:r>
        <w:rPr>
          <w:rFonts w:ascii="Times New Roman" w:hAnsi="Times New Roman"/>
          <w:sz w:val="28"/>
          <w:szCs w:val="28"/>
        </w:rPr>
        <w:softHyphen/>
        <w:t>сил: «Ка</w:t>
      </w:r>
      <w:r>
        <w:rPr>
          <w:rFonts w:ascii="Times New Roman" w:hAnsi="Times New Roman"/>
          <w:sz w:val="28"/>
          <w:szCs w:val="28"/>
        </w:rPr>
        <w:softHyphen/>
        <w:t>кая власть едет?» Они от</w:t>
      </w:r>
      <w:r>
        <w:rPr>
          <w:rFonts w:ascii="Times New Roman" w:hAnsi="Times New Roman"/>
          <w:sz w:val="28"/>
          <w:szCs w:val="28"/>
        </w:rPr>
        <w:softHyphen/>
        <w:t>ве</w:t>
      </w:r>
      <w:r>
        <w:rPr>
          <w:rFonts w:ascii="Times New Roman" w:hAnsi="Times New Roman"/>
          <w:sz w:val="28"/>
          <w:szCs w:val="28"/>
        </w:rPr>
        <w:softHyphen/>
        <w:t>ча</w:t>
      </w:r>
      <w:r>
        <w:rPr>
          <w:rFonts w:ascii="Times New Roman" w:hAnsi="Times New Roman"/>
          <w:sz w:val="28"/>
          <w:szCs w:val="28"/>
        </w:rPr>
        <w:softHyphen/>
        <w:t>ли: «Тро</w:t>
      </w:r>
      <w:r>
        <w:rPr>
          <w:rFonts w:ascii="Times New Roman" w:hAnsi="Times New Roman"/>
          <w:sz w:val="28"/>
          <w:szCs w:val="28"/>
        </w:rPr>
        <w:softHyphen/>
        <w:t>и</w:t>
      </w:r>
      <w:r>
        <w:rPr>
          <w:rFonts w:ascii="Times New Roman" w:hAnsi="Times New Roman"/>
          <w:sz w:val="28"/>
          <w:szCs w:val="28"/>
        </w:rPr>
        <w:softHyphen/>
        <w:t>це-Сер</w:t>
      </w:r>
      <w:r>
        <w:rPr>
          <w:rFonts w:ascii="Times New Roman" w:hAnsi="Times New Roman"/>
          <w:sz w:val="28"/>
          <w:szCs w:val="28"/>
        </w:rPr>
        <w:softHyphen/>
        <w:t>ги</w:t>
      </w:r>
      <w:r>
        <w:rPr>
          <w:rFonts w:ascii="Times New Roman" w:hAnsi="Times New Roman"/>
          <w:sz w:val="28"/>
          <w:szCs w:val="28"/>
        </w:rPr>
        <w:softHyphen/>
        <w:t>е</w:t>
      </w:r>
      <w:r>
        <w:rPr>
          <w:rFonts w:ascii="Times New Roman" w:hAnsi="Times New Roman"/>
          <w:sz w:val="28"/>
          <w:szCs w:val="28"/>
        </w:rPr>
        <w:softHyphen/>
        <w:t>ва мо</w:t>
      </w:r>
      <w:r>
        <w:rPr>
          <w:rFonts w:ascii="Times New Roman" w:hAnsi="Times New Roman"/>
          <w:sz w:val="28"/>
          <w:szCs w:val="28"/>
        </w:rPr>
        <w:softHyphen/>
        <w:t>на</w:t>
      </w:r>
      <w:r>
        <w:rPr>
          <w:rFonts w:ascii="Times New Roman" w:hAnsi="Times New Roman"/>
          <w:sz w:val="28"/>
          <w:szCs w:val="28"/>
        </w:rPr>
        <w:softHyphen/>
        <w:t>сты</w:t>
      </w:r>
      <w:r>
        <w:rPr>
          <w:rFonts w:ascii="Times New Roman" w:hAnsi="Times New Roman"/>
          <w:sz w:val="28"/>
          <w:szCs w:val="28"/>
        </w:rPr>
        <w:softHyphen/>
        <w:t>ря стар</w:t>
      </w:r>
      <w:r>
        <w:rPr>
          <w:rFonts w:ascii="Times New Roman" w:hAnsi="Times New Roman"/>
          <w:sz w:val="28"/>
          <w:szCs w:val="28"/>
        </w:rPr>
        <w:softHyphen/>
        <w:t>цы, едем из мо</w:t>
      </w:r>
      <w:r>
        <w:rPr>
          <w:rFonts w:ascii="Times New Roman" w:hAnsi="Times New Roman"/>
          <w:sz w:val="28"/>
          <w:szCs w:val="28"/>
        </w:rPr>
        <w:softHyphen/>
        <w:t>на</w:t>
      </w:r>
      <w:r>
        <w:rPr>
          <w:rFonts w:ascii="Times New Roman" w:hAnsi="Times New Roman"/>
          <w:sz w:val="28"/>
          <w:szCs w:val="28"/>
        </w:rPr>
        <w:softHyphen/>
        <w:t>стыр</w:t>
      </w:r>
      <w:r>
        <w:rPr>
          <w:rFonts w:ascii="Times New Roman" w:hAnsi="Times New Roman"/>
          <w:sz w:val="28"/>
          <w:szCs w:val="28"/>
        </w:rPr>
        <w:softHyphen/>
        <w:t>ских сел». Но тот, зная всех сво</w:t>
      </w:r>
      <w:r>
        <w:rPr>
          <w:rFonts w:ascii="Times New Roman" w:hAnsi="Times New Roman"/>
          <w:sz w:val="28"/>
          <w:szCs w:val="28"/>
        </w:rPr>
        <w:softHyphen/>
        <w:t>их стар</w:t>
      </w:r>
      <w:r>
        <w:rPr>
          <w:rFonts w:ascii="Times New Roman" w:hAnsi="Times New Roman"/>
          <w:sz w:val="28"/>
          <w:szCs w:val="28"/>
        </w:rPr>
        <w:softHyphen/>
        <w:t>цев, не по</w:t>
      </w:r>
      <w:r>
        <w:rPr>
          <w:rFonts w:ascii="Times New Roman" w:hAnsi="Times New Roman"/>
          <w:sz w:val="28"/>
          <w:szCs w:val="28"/>
        </w:rPr>
        <w:softHyphen/>
        <w:t>ве</w:t>
      </w:r>
      <w:r>
        <w:rPr>
          <w:rFonts w:ascii="Times New Roman" w:hAnsi="Times New Roman"/>
          <w:sz w:val="28"/>
          <w:szCs w:val="28"/>
        </w:rPr>
        <w:softHyphen/>
        <w:t>рил и спро</w:t>
      </w:r>
      <w:r>
        <w:rPr>
          <w:rFonts w:ascii="Times New Roman" w:hAnsi="Times New Roman"/>
          <w:sz w:val="28"/>
          <w:szCs w:val="28"/>
        </w:rPr>
        <w:softHyphen/>
        <w:t>сил: «Не Ста</w:t>
      </w:r>
      <w:r>
        <w:rPr>
          <w:rFonts w:ascii="Times New Roman" w:hAnsi="Times New Roman"/>
          <w:sz w:val="28"/>
          <w:szCs w:val="28"/>
        </w:rPr>
        <w:softHyphen/>
        <w:t>риц</w:t>
      </w:r>
      <w:r>
        <w:rPr>
          <w:rFonts w:ascii="Times New Roman" w:hAnsi="Times New Roman"/>
          <w:sz w:val="28"/>
          <w:szCs w:val="28"/>
        </w:rPr>
        <w:softHyphen/>
        <w:t>кий ли это ар</w:t>
      </w:r>
      <w:r>
        <w:rPr>
          <w:rFonts w:ascii="Times New Roman" w:hAnsi="Times New Roman"/>
          <w:sz w:val="28"/>
          <w:szCs w:val="28"/>
        </w:rPr>
        <w:softHyphen/>
        <w:t>хи</w:t>
      </w:r>
      <w:r>
        <w:rPr>
          <w:rFonts w:ascii="Times New Roman" w:hAnsi="Times New Roman"/>
          <w:sz w:val="28"/>
          <w:szCs w:val="28"/>
        </w:rPr>
        <w:softHyphen/>
        <w:t>манд</w:t>
      </w:r>
      <w:r>
        <w:rPr>
          <w:rFonts w:ascii="Times New Roman" w:hAnsi="Times New Roman"/>
          <w:sz w:val="28"/>
          <w:szCs w:val="28"/>
        </w:rPr>
        <w:softHyphen/>
        <w:t>рит, к ко</w:t>
      </w:r>
      <w:r>
        <w:rPr>
          <w:rFonts w:ascii="Times New Roman" w:hAnsi="Times New Roman"/>
          <w:sz w:val="28"/>
          <w:szCs w:val="28"/>
        </w:rPr>
        <w:softHyphen/>
        <w:t>то</w:t>
      </w:r>
      <w:r>
        <w:rPr>
          <w:rFonts w:ascii="Times New Roman" w:hAnsi="Times New Roman"/>
          <w:sz w:val="28"/>
          <w:szCs w:val="28"/>
        </w:rPr>
        <w:softHyphen/>
        <w:t>ро</w:t>
      </w:r>
      <w:r>
        <w:rPr>
          <w:rFonts w:ascii="Times New Roman" w:hAnsi="Times New Roman"/>
          <w:sz w:val="28"/>
          <w:szCs w:val="28"/>
        </w:rPr>
        <w:softHyphen/>
        <w:t>му я по</w:t>
      </w:r>
      <w:r>
        <w:rPr>
          <w:rFonts w:ascii="Times New Roman" w:hAnsi="Times New Roman"/>
          <w:sz w:val="28"/>
          <w:szCs w:val="28"/>
        </w:rPr>
        <w:softHyphen/>
        <w:t>слан с гра</w:t>
      </w:r>
      <w:r>
        <w:rPr>
          <w:rFonts w:ascii="Times New Roman" w:hAnsi="Times New Roman"/>
          <w:sz w:val="28"/>
          <w:szCs w:val="28"/>
        </w:rPr>
        <w:softHyphen/>
        <w:t>мо</w:t>
      </w:r>
      <w:r>
        <w:rPr>
          <w:rFonts w:ascii="Times New Roman" w:hAnsi="Times New Roman"/>
          <w:sz w:val="28"/>
          <w:szCs w:val="28"/>
        </w:rPr>
        <w:softHyphen/>
        <w:t>та</w:t>
      </w:r>
      <w:r>
        <w:rPr>
          <w:rFonts w:ascii="Times New Roman" w:hAnsi="Times New Roman"/>
          <w:sz w:val="28"/>
          <w:szCs w:val="28"/>
        </w:rPr>
        <w:softHyphen/>
        <w:t>ми от са</w:t>
      </w:r>
      <w:r>
        <w:rPr>
          <w:rFonts w:ascii="Times New Roman" w:hAnsi="Times New Roman"/>
          <w:sz w:val="28"/>
          <w:szCs w:val="28"/>
        </w:rPr>
        <w:softHyphen/>
        <w:t>мо</w:t>
      </w:r>
      <w:r>
        <w:rPr>
          <w:rFonts w:ascii="Times New Roman" w:hAnsi="Times New Roman"/>
          <w:sz w:val="28"/>
          <w:szCs w:val="28"/>
        </w:rPr>
        <w:softHyphen/>
        <w:t>держ</w:t>
      </w:r>
      <w:r>
        <w:rPr>
          <w:rFonts w:ascii="Times New Roman" w:hAnsi="Times New Roman"/>
          <w:sz w:val="28"/>
          <w:szCs w:val="28"/>
        </w:rPr>
        <w:softHyphen/>
        <w:t>ца и пат</w:t>
      </w:r>
      <w:r>
        <w:rPr>
          <w:rFonts w:ascii="Times New Roman" w:hAnsi="Times New Roman"/>
          <w:sz w:val="28"/>
          <w:szCs w:val="28"/>
        </w:rPr>
        <w:softHyphen/>
        <w:t>ри</w:t>
      </w:r>
      <w:r>
        <w:rPr>
          <w:rFonts w:ascii="Times New Roman" w:hAnsi="Times New Roman"/>
          <w:sz w:val="28"/>
          <w:szCs w:val="28"/>
        </w:rPr>
        <w:softHyphen/>
        <w:t>ар</w:t>
      </w:r>
      <w:r>
        <w:rPr>
          <w:rFonts w:ascii="Times New Roman" w:hAnsi="Times New Roman"/>
          <w:sz w:val="28"/>
          <w:szCs w:val="28"/>
        </w:rPr>
        <w:softHyphen/>
        <w:t>ха?». И вру</w:t>
      </w:r>
      <w:r>
        <w:rPr>
          <w:rFonts w:ascii="Times New Roman" w:hAnsi="Times New Roman"/>
          <w:sz w:val="28"/>
          <w:szCs w:val="28"/>
        </w:rPr>
        <w:softHyphen/>
        <w:t>чил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сию гра</w:t>
      </w:r>
      <w:r>
        <w:rPr>
          <w:rFonts w:ascii="Times New Roman" w:hAnsi="Times New Roman"/>
          <w:sz w:val="28"/>
          <w:szCs w:val="28"/>
        </w:rPr>
        <w:softHyphen/>
        <w:t>мо</w:t>
      </w:r>
      <w:r>
        <w:rPr>
          <w:rFonts w:ascii="Times New Roman" w:hAnsi="Times New Roman"/>
          <w:sz w:val="28"/>
          <w:szCs w:val="28"/>
        </w:rPr>
        <w:softHyphen/>
        <w:t>ты, из ко</w:t>
      </w:r>
      <w:r>
        <w:rPr>
          <w:rFonts w:ascii="Times New Roman" w:hAnsi="Times New Roman"/>
          <w:sz w:val="28"/>
          <w:szCs w:val="28"/>
        </w:rPr>
        <w:softHyphen/>
        <w:t>их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ный узнал о сво</w:t>
      </w:r>
      <w:r>
        <w:rPr>
          <w:rFonts w:ascii="Times New Roman" w:hAnsi="Times New Roman"/>
          <w:sz w:val="28"/>
          <w:szCs w:val="28"/>
        </w:rPr>
        <w:softHyphen/>
        <w:t>ем но</w:t>
      </w:r>
      <w:r>
        <w:rPr>
          <w:rFonts w:ascii="Times New Roman" w:hAnsi="Times New Roman"/>
          <w:sz w:val="28"/>
          <w:szCs w:val="28"/>
        </w:rPr>
        <w:softHyphen/>
        <w:t>вом на</w:t>
      </w:r>
      <w:r>
        <w:rPr>
          <w:rFonts w:ascii="Times New Roman" w:hAnsi="Times New Roman"/>
          <w:sz w:val="28"/>
          <w:szCs w:val="28"/>
        </w:rPr>
        <w:softHyphen/>
        <w:t>зна</w:t>
      </w:r>
      <w:r>
        <w:rPr>
          <w:rFonts w:ascii="Times New Roman" w:hAnsi="Times New Roman"/>
          <w:sz w:val="28"/>
          <w:szCs w:val="28"/>
        </w:rPr>
        <w:softHyphen/>
        <w:t>че</w:t>
      </w:r>
      <w:r>
        <w:rPr>
          <w:rFonts w:ascii="Times New Roman" w:hAnsi="Times New Roman"/>
          <w:sz w:val="28"/>
          <w:szCs w:val="28"/>
        </w:rPr>
        <w:softHyphen/>
        <w:t>нии и по</w:t>
      </w:r>
      <w:r>
        <w:rPr>
          <w:rFonts w:ascii="Times New Roman" w:hAnsi="Times New Roman"/>
          <w:sz w:val="28"/>
          <w:szCs w:val="28"/>
        </w:rPr>
        <w:softHyphen/>
        <w:t>спе</w:t>
      </w:r>
      <w:r>
        <w:rPr>
          <w:rFonts w:ascii="Times New Roman" w:hAnsi="Times New Roman"/>
          <w:sz w:val="28"/>
          <w:szCs w:val="28"/>
        </w:rPr>
        <w:softHyphen/>
        <w:t>шил в Моск</w:t>
      </w:r>
      <w:r>
        <w:rPr>
          <w:rFonts w:ascii="Times New Roman" w:hAnsi="Times New Roman"/>
          <w:sz w:val="28"/>
          <w:szCs w:val="28"/>
        </w:rPr>
        <w:softHyphen/>
        <w:t>ву. Изу</w:t>
      </w:r>
      <w:r>
        <w:rPr>
          <w:rFonts w:ascii="Times New Roman" w:hAnsi="Times New Roman"/>
          <w:sz w:val="28"/>
          <w:szCs w:val="28"/>
        </w:rPr>
        <w:softHyphen/>
        <w:t>мил</w:t>
      </w:r>
      <w:r>
        <w:rPr>
          <w:rFonts w:ascii="Times New Roman" w:hAnsi="Times New Roman"/>
          <w:sz w:val="28"/>
          <w:szCs w:val="28"/>
        </w:rPr>
        <w:softHyphen/>
        <w:t>ся судь</w:t>
      </w:r>
      <w:r>
        <w:rPr>
          <w:rFonts w:ascii="Times New Roman" w:hAnsi="Times New Roman"/>
          <w:sz w:val="28"/>
          <w:szCs w:val="28"/>
        </w:rPr>
        <w:softHyphen/>
        <w:t>бам Бо</w:t>
      </w:r>
      <w:r>
        <w:rPr>
          <w:rFonts w:ascii="Times New Roman" w:hAnsi="Times New Roman"/>
          <w:sz w:val="28"/>
          <w:szCs w:val="28"/>
        </w:rPr>
        <w:softHyphen/>
        <w:t>жи</w:t>
      </w:r>
      <w:r>
        <w:rPr>
          <w:rFonts w:ascii="Times New Roman" w:hAnsi="Times New Roman"/>
          <w:sz w:val="28"/>
          <w:szCs w:val="28"/>
        </w:rPr>
        <w:softHyphen/>
        <w:t>им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ный Дио</w:t>
      </w:r>
      <w:r>
        <w:rPr>
          <w:rFonts w:ascii="Times New Roman" w:hAnsi="Times New Roman"/>
          <w:sz w:val="28"/>
          <w:szCs w:val="28"/>
        </w:rPr>
        <w:softHyphen/>
        <w:t>ни</w:t>
      </w:r>
      <w:r>
        <w:rPr>
          <w:rFonts w:ascii="Times New Roman" w:hAnsi="Times New Roman"/>
          <w:sz w:val="28"/>
          <w:szCs w:val="28"/>
        </w:rPr>
        <w:softHyphen/>
        <w:t>сий и про</w:t>
      </w:r>
      <w:r>
        <w:rPr>
          <w:rFonts w:ascii="Times New Roman" w:hAnsi="Times New Roman"/>
          <w:sz w:val="28"/>
          <w:szCs w:val="28"/>
        </w:rPr>
        <w:softHyphen/>
        <w:t>лил обиль</w:t>
      </w:r>
      <w:r>
        <w:rPr>
          <w:rFonts w:ascii="Times New Roman" w:hAnsi="Times New Roman"/>
          <w:sz w:val="28"/>
          <w:szCs w:val="28"/>
        </w:rPr>
        <w:softHyphen/>
        <w:t>ные сле</w:t>
      </w:r>
      <w:r>
        <w:rPr>
          <w:rFonts w:ascii="Times New Roman" w:hAnsi="Times New Roman"/>
          <w:sz w:val="28"/>
          <w:szCs w:val="28"/>
        </w:rPr>
        <w:softHyphen/>
        <w:t>зы: ибо ему и на мысль не при</w:t>
      </w:r>
      <w:r>
        <w:rPr>
          <w:rFonts w:ascii="Times New Roman" w:hAnsi="Times New Roman"/>
          <w:sz w:val="28"/>
          <w:szCs w:val="28"/>
        </w:rPr>
        <w:softHyphen/>
        <w:t>хо</w:t>
      </w:r>
      <w:r>
        <w:rPr>
          <w:rFonts w:ascii="Times New Roman" w:hAnsi="Times New Roman"/>
          <w:sz w:val="28"/>
          <w:szCs w:val="28"/>
        </w:rPr>
        <w:softHyphen/>
        <w:t>ди</w:t>
      </w:r>
      <w:r>
        <w:rPr>
          <w:rFonts w:ascii="Times New Roman" w:hAnsi="Times New Roman"/>
          <w:sz w:val="28"/>
          <w:szCs w:val="28"/>
        </w:rPr>
        <w:softHyphen/>
        <w:t>ло то, что по во</w:t>
      </w:r>
      <w:r>
        <w:rPr>
          <w:rFonts w:ascii="Times New Roman" w:hAnsi="Times New Roman"/>
          <w:sz w:val="28"/>
          <w:szCs w:val="28"/>
        </w:rPr>
        <w:softHyphen/>
        <w:t>ле Бо</w:t>
      </w:r>
      <w:r>
        <w:rPr>
          <w:rFonts w:ascii="Times New Roman" w:hAnsi="Times New Roman"/>
          <w:sz w:val="28"/>
          <w:szCs w:val="28"/>
        </w:rPr>
        <w:softHyphen/>
        <w:t>жи</w:t>
      </w:r>
      <w:r>
        <w:rPr>
          <w:rFonts w:ascii="Times New Roman" w:hAnsi="Times New Roman"/>
          <w:sz w:val="28"/>
          <w:szCs w:val="28"/>
        </w:rPr>
        <w:softHyphen/>
        <w:t>ей при</w:t>
      </w:r>
      <w:r>
        <w:rPr>
          <w:rFonts w:ascii="Times New Roman" w:hAnsi="Times New Roman"/>
          <w:sz w:val="28"/>
          <w:szCs w:val="28"/>
        </w:rPr>
        <w:softHyphen/>
        <w:t>шло на серд</w:t>
      </w:r>
      <w:r>
        <w:rPr>
          <w:rFonts w:ascii="Times New Roman" w:hAnsi="Times New Roman"/>
          <w:sz w:val="28"/>
          <w:szCs w:val="28"/>
        </w:rPr>
        <w:softHyphen/>
        <w:t>це свя</w:t>
      </w:r>
      <w:r>
        <w:rPr>
          <w:rFonts w:ascii="Times New Roman" w:hAnsi="Times New Roman"/>
          <w:sz w:val="28"/>
          <w:szCs w:val="28"/>
        </w:rPr>
        <w:softHyphen/>
        <w:t>тей</w:t>
      </w:r>
      <w:r>
        <w:rPr>
          <w:rFonts w:ascii="Times New Roman" w:hAnsi="Times New Roman"/>
          <w:sz w:val="28"/>
          <w:szCs w:val="28"/>
        </w:rPr>
        <w:softHyphen/>
        <w:t>ше</w:t>
      </w:r>
      <w:r>
        <w:rPr>
          <w:rFonts w:ascii="Times New Roman" w:hAnsi="Times New Roman"/>
          <w:sz w:val="28"/>
          <w:szCs w:val="28"/>
        </w:rPr>
        <w:softHyphen/>
        <w:t>му пат</w:t>
      </w:r>
      <w:r>
        <w:rPr>
          <w:rFonts w:ascii="Times New Roman" w:hAnsi="Times New Roman"/>
          <w:sz w:val="28"/>
          <w:szCs w:val="28"/>
        </w:rPr>
        <w:softHyphen/>
        <w:t>ри</w:t>
      </w:r>
      <w:r>
        <w:rPr>
          <w:rFonts w:ascii="Times New Roman" w:hAnsi="Times New Roman"/>
          <w:sz w:val="28"/>
          <w:szCs w:val="28"/>
        </w:rPr>
        <w:softHyphen/>
        <w:t>ар</w:t>
      </w:r>
      <w:r>
        <w:rPr>
          <w:rFonts w:ascii="Times New Roman" w:hAnsi="Times New Roman"/>
          <w:sz w:val="28"/>
          <w:szCs w:val="28"/>
        </w:rPr>
        <w:softHyphen/>
        <w:t>ху и бла</w:t>
      </w:r>
      <w:r>
        <w:rPr>
          <w:rFonts w:ascii="Times New Roman" w:hAnsi="Times New Roman"/>
          <w:sz w:val="28"/>
          <w:szCs w:val="28"/>
        </w:rPr>
        <w:softHyphen/>
        <w:t>го</w:t>
      </w:r>
      <w:r>
        <w:rPr>
          <w:rFonts w:ascii="Times New Roman" w:hAnsi="Times New Roman"/>
          <w:sz w:val="28"/>
          <w:szCs w:val="28"/>
        </w:rPr>
        <w:softHyphen/>
        <w:t>вер</w:t>
      </w:r>
      <w:r>
        <w:rPr>
          <w:rFonts w:ascii="Times New Roman" w:hAnsi="Times New Roman"/>
          <w:sz w:val="28"/>
          <w:szCs w:val="28"/>
        </w:rPr>
        <w:softHyphen/>
        <w:t>но</w:t>
      </w:r>
      <w:r>
        <w:rPr>
          <w:rFonts w:ascii="Times New Roman" w:hAnsi="Times New Roman"/>
          <w:sz w:val="28"/>
          <w:szCs w:val="28"/>
        </w:rPr>
        <w:softHyphen/>
        <w:t>му ца</w:t>
      </w:r>
      <w:r>
        <w:rPr>
          <w:rFonts w:ascii="Times New Roman" w:hAnsi="Times New Roman"/>
          <w:sz w:val="28"/>
          <w:szCs w:val="28"/>
        </w:rPr>
        <w:softHyphen/>
        <w:t>рю. И это был, мож</w:t>
      </w:r>
      <w:r>
        <w:rPr>
          <w:rFonts w:ascii="Times New Roman" w:hAnsi="Times New Roman"/>
          <w:sz w:val="28"/>
          <w:szCs w:val="28"/>
        </w:rPr>
        <w:softHyphen/>
        <w:t>но ска</w:t>
      </w:r>
      <w:r>
        <w:rPr>
          <w:rFonts w:ascii="Times New Roman" w:hAnsi="Times New Roman"/>
          <w:sz w:val="28"/>
          <w:szCs w:val="28"/>
        </w:rPr>
        <w:softHyphen/>
        <w:t>зать, по</w:t>
      </w:r>
      <w:r>
        <w:rPr>
          <w:rFonts w:ascii="Times New Roman" w:hAnsi="Times New Roman"/>
          <w:sz w:val="28"/>
          <w:szCs w:val="28"/>
        </w:rPr>
        <w:softHyphen/>
        <w:t>след</w:t>
      </w:r>
      <w:r>
        <w:rPr>
          <w:rFonts w:ascii="Times New Roman" w:hAnsi="Times New Roman"/>
          <w:sz w:val="28"/>
          <w:szCs w:val="28"/>
        </w:rPr>
        <w:softHyphen/>
        <w:t>ний дра</w:t>
      </w:r>
      <w:r>
        <w:rPr>
          <w:rFonts w:ascii="Times New Roman" w:hAnsi="Times New Roman"/>
          <w:sz w:val="28"/>
          <w:szCs w:val="28"/>
        </w:rPr>
        <w:softHyphen/>
        <w:t>го</w:t>
      </w:r>
      <w:r>
        <w:rPr>
          <w:rFonts w:ascii="Times New Roman" w:hAnsi="Times New Roman"/>
          <w:sz w:val="28"/>
          <w:szCs w:val="28"/>
        </w:rPr>
        <w:softHyphen/>
        <w:t>цен</w:t>
      </w:r>
      <w:r>
        <w:rPr>
          <w:rFonts w:ascii="Times New Roman" w:hAnsi="Times New Roman"/>
          <w:sz w:val="28"/>
          <w:szCs w:val="28"/>
        </w:rPr>
        <w:softHyphen/>
        <w:t>ный дар их, ко</w:t>
      </w:r>
      <w:r>
        <w:rPr>
          <w:rFonts w:ascii="Times New Roman" w:hAnsi="Times New Roman"/>
          <w:sz w:val="28"/>
          <w:szCs w:val="28"/>
        </w:rPr>
        <w:softHyphen/>
        <w:t>то</w:t>
      </w:r>
      <w:r>
        <w:rPr>
          <w:rFonts w:ascii="Times New Roman" w:hAnsi="Times New Roman"/>
          <w:sz w:val="28"/>
          <w:szCs w:val="28"/>
        </w:rPr>
        <w:softHyphen/>
        <w:t>рым обла</w:t>
      </w:r>
      <w:r>
        <w:rPr>
          <w:rFonts w:ascii="Times New Roman" w:hAnsi="Times New Roman"/>
          <w:sz w:val="28"/>
          <w:szCs w:val="28"/>
        </w:rPr>
        <w:softHyphen/>
        <w:t>го</w:t>
      </w:r>
      <w:r>
        <w:rPr>
          <w:rFonts w:ascii="Times New Roman" w:hAnsi="Times New Roman"/>
          <w:sz w:val="28"/>
          <w:szCs w:val="28"/>
        </w:rPr>
        <w:softHyphen/>
        <w:t>де</w:t>
      </w:r>
      <w:r>
        <w:rPr>
          <w:rFonts w:ascii="Times New Roman" w:hAnsi="Times New Roman"/>
          <w:sz w:val="28"/>
          <w:szCs w:val="28"/>
        </w:rPr>
        <w:softHyphen/>
        <w:t>тель</w:t>
      </w:r>
      <w:r>
        <w:rPr>
          <w:rFonts w:ascii="Times New Roman" w:hAnsi="Times New Roman"/>
          <w:sz w:val="28"/>
          <w:szCs w:val="28"/>
        </w:rPr>
        <w:softHyphen/>
        <w:t>ство</w:t>
      </w:r>
      <w:r>
        <w:rPr>
          <w:rFonts w:ascii="Times New Roman" w:hAnsi="Times New Roman"/>
          <w:sz w:val="28"/>
          <w:szCs w:val="28"/>
        </w:rPr>
        <w:softHyphen/>
        <w:t>ва</w:t>
      </w:r>
      <w:r>
        <w:rPr>
          <w:rFonts w:ascii="Times New Roman" w:hAnsi="Times New Roman"/>
          <w:sz w:val="28"/>
          <w:szCs w:val="28"/>
        </w:rPr>
        <w:softHyphen/>
        <w:t>ли они Рос</w:t>
      </w:r>
      <w:r>
        <w:rPr>
          <w:rFonts w:ascii="Times New Roman" w:hAnsi="Times New Roman"/>
          <w:sz w:val="28"/>
          <w:szCs w:val="28"/>
        </w:rPr>
        <w:softHyphen/>
        <w:t>сию, по</w:t>
      </w:r>
      <w:r>
        <w:rPr>
          <w:rFonts w:ascii="Times New Roman" w:hAnsi="Times New Roman"/>
          <w:sz w:val="28"/>
          <w:szCs w:val="28"/>
        </w:rPr>
        <w:softHyphen/>
        <w:t>ста</w:t>
      </w:r>
      <w:r>
        <w:rPr>
          <w:rFonts w:ascii="Times New Roman" w:hAnsi="Times New Roman"/>
          <w:sz w:val="28"/>
          <w:szCs w:val="28"/>
        </w:rPr>
        <w:softHyphen/>
        <w:t>вив из</w:t>
      </w:r>
      <w:r>
        <w:rPr>
          <w:rFonts w:ascii="Times New Roman" w:hAnsi="Times New Roman"/>
          <w:sz w:val="28"/>
          <w:szCs w:val="28"/>
        </w:rPr>
        <w:softHyphen/>
        <w:t>бран</w:t>
      </w:r>
      <w:r>
        <w:rPr>
          <w:rFonts w:ascii="Times New Roman" w:hAnsi="Times New Roman"/>
          <w:sz w:val="28"/>
          <w:szCs w:val="28"/>
        </w:rPr>
        <w:softHyphen/>
        <w:t>но</w:t>
      </w:r>
      <w:r>
        <w:rPr>
          <w:rFonts w:ascii="Times New Roman" w:hAnsi="Times New Roman"/>
          <w:sz w:val="28"/>
          <w:szCs w:val="28"/>
        </w:rPr>
        <w:softHyphen/>
        <w:t>го от лю</w:t>
      </w:r>
      <w:r>
        <w:rPr>
          <w:rFonts w:ascii="Times New Roman" w:hAnsi="Times New Roman"/>
          <w:sz w:val="28"/>
          <w:szCs w:val="28"/>
        </w:rPr>
        <w:softHyphen/>
        <w:t>дей Бо</w:t>
      </w:r>
      <w:r>
        <w:rPr>
          <w:rFonts w:ascii="Times New Roman" w:hAnsi="Times New Roman"/>
          <w:sz w:val="28"/>
          <w:szCs w:val="28"/>
        </w:rPr>
        <w:softHyphen/>
        <w:t>жи</w:t>
      </w:r>
      <w:r>
        <w:rPr>
          <w:rFonts w:ascii="Times New Roman" w:hAnsi="Times New Roman"/>
          <w:sz w:val="28"/>
          <w:szCs w:val="28"/>
        </w:rPr>
        <w:softHyphen/>
        <w:t>их на та</w:t>
      </w:r>
      <w:r>
        <w:rPr>
          <w:rFonts w:ascii="Times New Roman" w:hAnsi="Times New Roman"/>
          <w:sz w:val="28"/>
          <w:szCs w:val="28"/>
        </w:rPr>
        <w:softHyphen/>
        <w:t>кую сту</w:t>
      </w:r>
      <w:r>
        <w:rPr>
          <w:rFonts w:ascii="Times New Roman" w:hAnsi="Times New Roman"/>
          <w:sz w:val="28"/>
          <w:szCs w:val="28"/>
        </w:rPr>
        <w:softHyphen/>
        <w:t>пень, с вы</w:t>
      </w:r>
      <w:r>
        <w:rPr>
          <w:rFonts w:ascii="Times New Roman" w:hAnsi="Times New Roman"/>
          <w:sz w:val="28"/>
          <w:szCs w:val="28"/>
        </w:rPr>
        <w:softHyphen/>
        <w:t>со</w:t>
      </w:r>
      <w:r>
        <w:rPr>
          <w:rFonts w:ascii="Times New Roman" w:hAnsi="Times New Roman"/>
          <w:sz w:val="28"/>
          <w:szCs w:val="28"/>
        </w:rPr>
        <w:softHyphen/>
        <w:t>ты ко</w:t>
      </w:r>
      <w:r>
        <w:rPr>
          <w:rFonts w:ascii="Times New Roman" w:hAnsi="Times New Roman"/>
          <w:sz w:val="28"/>
          <w:szCs w:val="28"/>
        </w:rPr>
        <w:softHyphen/>
        <w:t>ей мог за</w:t>
      </w:r>
      <w:r>
        <w:rPr>
          <w:rFonts w:ascii="Times New Roman" w:hAnsi="Times New Roman"/>
          <w:sz w:val="28"/>
          <w:szCs w:val="28"/>
        </w:rPr>
        <w:softHyphen/>
        <w:t>щи</w:t>
      </w:r>
      <w:r>
        <w:rPr>
          <w:rFonts w:ascii="Times New Roman" w:hAnsi="Times New Roman"/>
          <w:sz w:val="28"/>
          <w:szCs w:val="28"/>
        </w:rPr>
        <w:softHyphen/>
        <w:t>щать зем</w:t>
      </w:r>
      <w:r>
        <w:rPr>
          <w:rFonts w:ascii="Times New Roman" w:hAnsi="Times New Roman"/>
          <w:sz w:val="28"/>
          <w:szCs w:val="28"/>
        </w:rPr>
        <w:softHyphen/>
        <w:t>ную свою ро</w:t>
      </w:r>
      <w:r>
        <w:rPr>
          <w:rFonts w:ascii="Times New Roman" w:hAnsi="Times New Roman"/>
          <w:sz w:val="28"/>
          <w:szCs w:val="28"/>
        </w:rPr>
        <w:softHyphen/>
        <w:t>ди</w:t>
      </w:r>
      <w:r>
        <w:rPr>
          <w:rFonts w:ascii="Times New Roman" w:hAnsi="Times New Roman"/>
          <w:sz w:val="28"/>
          <w:szCs w:val="28"/>
        </w:rPr>
        <w:softHyphen/>
        <w:t>ну в тяж</w:t>
      </w:r>
      <w:r>
        <w:rPr>
          <w:rFonts w:ascii="Times New Roman" w:hAnsi="Times New Roman"/>
          <w:sz w:val="28"/>
          <w:szCs w:val="28"/>
        </w:rPr>
        <w:softHyphen/>
        <w:t>кую го</w:t>
      </w:r>
      <w:r>
        <w:rPr>
          <w:rFonts w:ascii="Times New Roman" w:hAnsi="Times New Roman"/>
          <w:sz w:val="28"/>
          <w:szCs w:val="28"/>
        </w:rPr>
        <w:softHyphen/>
        <w:t>ди</w:t>
      </w:r>
      <w:r>
        <w:rPr>
          <w:rFonts w:ascii="Times New Roman" w:hAnsi="Times New Roman"/>
          <w:sz w:val="28"/>
          <w:szCs w:val="28"/>
        </w:rPr>
        <w:softHyphen/>
        <w:t>ну ее бед</w:t>
      </w:r>
      <w:r>
        <w:rPr>
          <w:rFonts w:ascii="Times New Roman" w:hAnsi="Times New Roman"/>
          <w:sz w:val="28"/>
          <w:szCs w:val="28"/>
        </w:rPr>
        <w:softHyphen/>
        <w:t>ствий.</w:t>
      </w:r>
    </w:p>
    <w:p>
      <w:pPr>
        <w:spacing w:line="360" w:lineRule="auto"/>
        <w:ind w:firstLine="708"/>
        <w:jc w:val="both"/>
        <w:rPr>
          <w:rFonts w:ascii="Times New Roman" w:hAnsi="Times New Roman"/>
          <w:sz w:val="28"/>
          <w:szCs w:val="28"/>
        </w:rPr>
      </w:pPr>
      <w:r>
        <w:rPr>
          <w:rFonts w:ascii="Times New Roman" w:hAnsi="Times New Roman"/>
          <w:b/>
          <w:sz w:val="28"/>
          <w:szCs w:val="28"/>
        </w:rPr>
        <w:t>VII</w:t>
      </w:r>
      <w:r>
        <w:rPr>
          <w:rFonts w:ascii="Times New Roman" w:hAnsi="Times New Roman"/>
          <w:sz w:val="28"/>
          <w:szCs w:val="28"/>
        </w:rPr>
        <w:t xml:space="preserve">  Воз</w:t>
      </w:r>
      <w:r>
        <w:rPr>
          <w:rFonts w:ascii="Times New Roman" w:hAnsi="Times New Roman"/>
          <w:sz w:val="28"/>
          <w:szCs w:val="28"/>
        </w:rPr>
        <w:softHyphen/>
        <w:t>дав бла</w:t>
      </w:r>
      <w:r>
        <w:rPr>
          <w:rFonts w:ascii="Times New Roman" w:hAnsi="Times New Roman"/>
          <w:sz w:val="28"/>
          <w:szCs w:val="28"/>
        </w:rPr>
        <w:softHyphen/>
        <w:t>го</w:t>
      </w:r>
      <w:r>
        <w:rPr>
          <w:rFonts w:ascii="Times New Roman" w:hAnsi="Times New Roman"/>
          <w:sz w:val="28"/>
          <w:szCs w:val="28"/>
        </w:rPr>
        <w:softHyphen/>
        <w:t>да</w:t>
      </w:r>
      <w:r>
        <w:rPr>
          <w:rFonts w:ascii="Times New Roman" w:hAnsi="Times New Roman"/>
          <w:sz w:val="28"/>
          <w:szCs w:val="28"/>
        </w:rPr>
        <w:softHyphen/>
        <w:t>ре</w:t>
      </w:r>
      <w:r>
        <w:rPr>
          <w:rFonts w:ascii="Times New Roman" w:hAnsi="Times New Roman"/>
          <w:sz w:val="28"/>
          <w:szCs w:val="28"/>
        </w:rPr>
        <w:softHyphen/>
        <w:t>ние ца</w:t>
      </w:r>
      <w:r>
        <w:rPr>
          <w:rFonts w:ascii="Times New Roman" w:hAnsi="Times New Roman"/>
          <w:sz w:val="28"/>
          <w:szCs w:val="28"/>
        </w:rPr>
        <w:softHyphen/>
        <w:t>рю и свя</w:t>
      </w:r>
      <w:r>
        <w:rPr>
          <w:rFonts w:ascii="Times New Roman" w:hAnsi="Times New Roman"/>
          <w:sz w:val="28"/>
          <w:szCs w:val="28"/>
        </w:rPr>
        <w:softHyphen/>
        <w:t>ти</w:t>
      </w:r>
      <w:r>
        <w:rPr>
          <w:rFonts w:ascii="Times New Roman" w:hAnsi="Times New Roman"/>
          <w:sz w:val="28"/>
          <w:szCs w:val="28"/>
        </w:rPr>
        <w:softHyphen/>
        <w:t>те</w:t>
      </w:r>
      <w:r>
        <w:rPr>
          <w:rFonts w:ascii="Times New Roman" w:hAnsi="Times New Roman"/>
          <w:sz w:val="28"/>
          <w:szCs w:val="28"/>
        </w:rPr>
        <w:softHyphen/>
        <w:t>лю за их из</w:t>
      </w:r>
      <w:r>
        <w:rPr>
          <w:rFonts w:ascii="Times New Roman" w:hAnsi="Times New Roman"/>
          <w:sz w:val="28"/>
          <w:szCs w:val="28"/>
        </w:rPr>
        <w:softHyphen/>
        <w:t>бра</w:t>
      </w:r>
      <w:r>
        <w:rPr>
          <w:rFonts w:ascii="Times New Roman" w:hAnsi="Times New Roman"/>
          <w:sz w:val="28"/>
          <w:szCs w:val="28"/>
        </w:rPr>
        <w:softHyphen/>
        <w:t>ние,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сий по</w:t>
      </w:r>
      <w:r>
        <w:rPr>
          <w:rFonts w:ascii="Times New Roman" w:hAnsi="Times New Roman"/>
          <w:sz w:val="28"/>
          <w:szCs w:val="28"/>
        </w:rPr>
        <w:softHyphen/>
        <w:t>спе</w:t>
      </w:r>
      <w:r>
        <w:rPr>
          <w:rFonts w:ascii="Times New Roman" w:hAnsi="Times New Roman"/>
          <w:sz w:val="28"/>
          <w:szCs w:val="28"/>
        </w:rPr>
        <w:softHyphen/>
        <w:t>шил воз</w:t>
      </w:r>
      <w:r>
        <w:rPr>
          <w:rFonts w:ascii="Times New Roman" w:hAnsi="Times New Roman"/>
          <w:sz w:val="28"/>
          <w:szCs w:val="28"/>
        </w:rPr>
        <w:softHyphen/>
        <w:t>вра</w:t>
      </w:r>
      <w:r>
        <w:rPr>
          <w:rFonts w:ascii="Times New Roman" w:hAnsi="Times New Roman"/>
          <w:sz w:val="28"/>
          <w:szCs w:val="28"/>
        </w:rPr>
        <w:softHyphen/>
        <w:t>тить</w:t>
      </w:r>
      <w:r>
        <w:rPr>
          <w:rFonts w:ascii="Times New Roman" w:hAnsi="Times New Roman"/>
          <w:sz w:val="28"/>
          <w:szCs w:val="28"/>
        </w:rPr>
        <w:softHyphen/>
        <w:t>ся в Лав</w:t>
      </w:r>
      <w:r>
        <w:rPr>
          <w:rFonts w:ascii="Times New Roman" w:hAnsi="Times New Roman"/>
          <w:sz w:val="28"/>
          <w:szCs w:val="28"/>
        </w:rPr>
        <w:softHyphen/>
        <w:t>ру Сер</w:t>
      </w:r>
      <w:r>
        <w:rPr>
          <w:rFonts w:ascii="Times New Roman" w:hAnsi="Times New Roman"/>
          <w:sz w:val="28"/>
          <w:szCs w:val="28"/>
        </w:rPr>
        <w:softHyphen/>
        <w:t>ги</w:t>
      </w:r>
      <w:r>
        <w:rPr>
          <w:rFonts w:ascii="Times New Roman" w:hAnsi="Times New Roman"/>
          <w:sz w:val="28"/>
          <w:szCs w:val="28"/>
        </w:rPr>
        <w:softHyphen/>
        <w:t>е</w:t>
      </w:r>
      <w:r>
        <w:rPr>
          <w:rFonts w:ascii="Times New Roman" w:hAnsi="Times New Roman"/>
          <w:sz w:val="28"/>
          <w:szCs w:val="28"/>
        </w:rPr>
        <w:softHyphen/>
        <w:t>ву, толь</w:t>
      </w:r>
      <w:r>
        <w:rPr>
          <w:rFonts w:ascii="Times New Roman" w:hAnsi="Times New Roman"/>
          <w:sz w:val="28"/>
          <w:szCs w:val="28"/>
        </w:rPr>
        <w:softHyphen/>
        <w:t>ко что осво</w:t>
      </w:r>
      <w:r>
        <w:rPr>
          <w:rFonts w:ascii="Times New Roman" w:hAnsi="Times New Roman"/>
          <w:sz w:val="28"/>
          <w:szCs w:val="28"/>
        </w:rPr>
        <w:softHyphen/>
        <w:t>бо</w:t>
      </w:r>
      <w:r>
        <w:rPr>
          <w:rFonts w:ascii="Times New Roman" w:hAnsi="Times New Roman"/>
          <w:sz w:val="28"/>
          <w:szCs w:val="28"/>
        </w:rPr>
        <w:softHyphen/>
        <w:t>див</w:t>
      </w:r>
      <w:r>
        <w:rPr>
          <w:rFonts w:ascii="Times New Roman" w:hAnsi="Times New Roman"/>
          <w:sz w:val="28"/>
          <w:szCs w:val="28"/>
        </w:rPr>
        <w:softHyphen/>
        <w:t>шу</w:t>
      </w:r>
      <w:r>
        <w:rPr>
          <w:rFonts w:ascii="Times New Roman" w:hAnsi="Times New Roman"/>
          <w:sz w:val="28"/>
          <w:szCs w:val="28"/>
        </w:rPr>
        <w:softHyphen/>
        <w:t>ю</w:t>
      </w:r>
      <w:r>
        <w:rPr>
          <w:rFonts w:ascii="Times New Roman" w:hAnsi="Times New Roman"/>
          <w:sz w:val="28"/>
          <w:szCs w:val="28"/>
        </w:rPr>
        <w:softHyphen/>
        <w:t>ся от оса</w:t>
      </w:r>
      <w:r>
        <w:rPr>
          <w:rFonts w:ascii="Times New Roman" w:hAnsi="Times New Roman"/>
          <w:sz w:val="28"/>
          <w:szCs w:val="28"/>
        </w:rPr>
        <w:softHyphen/>
        <w:t>ды ли</w:t>
      </w:r>
      <w:r>
        <w:rPr>
          <w:rFonts w:ascii="Times New Roman" w:hAnsi="Times New Roman"/>
          <w:sz w:val="28"/>
          <w:szCs w:val="28"/>
        </w:rPr>
        <w:softHyphen/>
        <w:t>тов</w:t>
      </w:r>
      <w:r>
        <w:rPr>
          <w:rFonts w:ascii="Times New Roman" w:hAnsi="Times New Roman"/>
          <w:sz w:val="28"/>
          <w:szCs w:val="28"/>
        </w:rPr>
        <w:softHyphen/>
        <w:t>ской и про</w:t>
      </w:r>
      <w:r>
        <w:rPr>
          <w:rFonts w:ascii="Times New Roman" w:hAnsi="Times New Roman"/>
          <w:sz w:val="28"/>
          <w:szCs w:val="28"/>
        </w:rPr>
        <w:softHyphen/>
        <w:t>слав</w:t>
      </w:r>
      <w:r>
        <w:rPr>
          <w:rFonts w:ascii="Times New Roman" w:hAnsi="Times New Roman"/>
          <w:sz w:val="28"/>
          <w:szCs w:val="28"/>
        </w:rPr>
        <w:softHyphen/>
        <w:t>лен</w:t>
      </w:r>
      <w:r>
        <w:rPr>
          <w:rFonts w:ascii="Times New Roman" w:hAnsi="Times New Roman"/>
          <w:sz w:val="28"/>
          <w:szCs w:val="28"/>
        </w:rPr>
        <w:softHyphen/>
        <w:t>ную сим бес</w:t>
      </w:r>
      <w:r>
        <w:rPr>
          <w:rFonts w:ascii="Times New Roman" w:hAnsi="Times New Roman"/>
          <w:sz w:val="28"/>
          <w:szCs w:val="28"/>
        </w:rPr>
        <w:softHyphen/>
        <w:t>смерт</w:t>
      </w:r>
      <w:r>
        <w:rPr>
          <w:rFonts w:ascii="Times New Roman" w:hAnsi="Times New Roman"/>
          <w:sz w:val="28"/>
          <w:szCs w:val="28"/>
        </w:rPr>
        <w:softHyphen/>
        <w:t>ным по</w:t>
      </w:r>
      <w:r>
        <w:rPr>
          <w:rFonts w:ascii="Times New Roman" w:hAnsi="Times New Roman"/>
          <w:sz w:val="28"/>
          <w:szCs w:val="28"/>
        </w:rPr>
        <w:softHyphen/>
        <w:t>дви</w:t>
      </w:r>
      <w:r>
        <w:rPr>
          <w:rFonts w:ascii="Times New Roman" w:hAnsi="Times New Roman"/>
          <w:sz w:val="28"/>
          <w:szCs w:val="28"/>
        </w:rPr>
        <w:softHyphen/>
        <w:t>гом. Его са</w:t>
      </w:r>
      <w:r>
        <w:rPr>
          <w:rFonts w:ascii="Times New Roman" w:hAnsi="Times New Roman"/>
          <w:sz w:val="28"/>
          <w:szCs w:val="28"/>
        </w:rPr>
        <w:softHyphen/>
        <w:t>мо</w:t>
      </w:r>
      <w:r>
        <w:rPr>
          <w:rFonts w:ascii="Times New Roman" w:hAnsi="Times New Roman"/>
          <w:sz w:val="28"/>
          <w:szCs w:val="28"/>
        </w:rPr>
        <w:softHyphen/>
        <w:t>го ожи</w:t>
      </w:r>
      <w:r>
        <w:rPr>
          <w:rFonts w:ascii="Times New Roman" w:hAnsi="Times New Roman"/>
          <w:sz w:val="28"/>
          <w:szCs w:val="28"/>
        </w:rPr>
        <w:softHyphen/>
        <w:t>дал ве</w:t>
      </w:r>
      <w:r>
        <w:rPr>
          <w:rFonts w:ascii="Times New Roman" w:hAnsi="Times New Roman"/>
          <w:sz w:val="28"/>
          <w:szCs w:val="28"/>
        </w:rPr>
        <w:softHyphen/>
        <w:t>ли</w:t>
      </w:r>
      <w:r>
        <w:rPr>
          <w:rFonts w:ascii="Times New Roman" w:hAnsi="Times New Roman"/>
          <w:sz w:val="28"/>
          <w:szCs w:val="28"/>
        </w:rPr>
        <w:softHyphen/>
        <w:t>кий по</w:t>
      </w:r>
      <w:r>
        <w:rPr>
          <w:rFonts w:ascii="Times New Roman" w:hAnsi="Times New Roman"/>
          <w:sz w:val="28"/>
          <w:szCs w:val="28"/>
        </w:rPr>
        <w:softHyphen/>
        <w:t>двиг со</w:t>
      </w:r>
      <w:r>
        <w:rPr>
          <w:rFonts w:ascii="Times New Roman" w:hAnsi="Times New Roman"/>
          <w:sz w:val="28"/>
          <w:szCs w:val="28"/>
        </w:rPr>
        <w:softHyphen/>
        <w:t>дей</w:t>
      </w:r>
      <w:r>
        <w:rPr>
          <w:rFonts w:ascii="Times New Roman" w:hAnsi="Times New Roman"/>
          <w:sz w:val="28"/>
          <w:szCs w:val="28"/>
        </w:rPr>
        <w:softHyphen/>
        <w:t>ство</w:t>
      </w:r>
      <w:r>
        <w:rPr>
          <w:rFonts w:ascii="Times New Roman" w:hAnsi="Times New Roman"/>
          <w:sz w:val="28"/>
          <w:szCs w:val="28"/>
        </w:rPr>
        <w:softHyphen/>
        <w:t>вать вме</w:t>
      </w:r>
      <w:r>
        <w:rPr>
          <w:rFonts w:ascii="Times New Roman" w:hAnsi="Times New Roman"/>
          <w:sz w:val="28"/>
          <w:szCs w:val="28"/>
        </w:rPr>
        <w:softHyphen/>
        <w:t>сте с рев</w:t>
      </w:r>
      <w:r>
        <w:rPr>
          <w:rFonts w:ascii="Times New Roman" w:hAnsi="Times New Roman"/>
          <w:sz w:val="28"/>
          <w:szCs w:val="28"/>
        </w:rPr>
        <w:softHyphen/>
        <w:t>ност</w:t>
      </w:r>
      <w:r>
        <w:rPr>
          <w:rFonts w:ascii="Times New Roman" w:hAnsi="Times New Roman"/>
          <w:sz w:val="28"/>
          <w:szCs w:val="28"/>
        </w:rPr>
        <w:softHyphen/>
        <w:t>ным ке</w:t>
      </w:r>
      <w:r>
        <w:rPr>
          <w:rFonts w:ascii="Times New Roman" w:hAnsi="Times New Roman"/>
          <w:sz w:val="28"/>
          <w:szCs w:val="28"/>
        </w:rPr>
        <w:softHyphen/>
        <w:t>ла</w:t>
      </w:r>
      <w:r>
        <w:rPr>
          <w:rFonts w:ascii="Times New Roman" w:hAnsi="Times New Roman"/>
          <w:sz w:val="28"/>
          <w:szCs w:val="28"/>
        </w:rPr>
        <w:softHyphen/>
        <w:t>рем Ав</w:t>
      </w:r>
      <w:r>
        <w:rPr>
          <w:rFonts w:ascii="Times New Roman" w:hAnsi="Times New Roman"/>
          <w:sz w:val="28"/>
          <w:szCs w:val="28"/>
        </w:rPr>
        <w:softHyphen/>
        <w:t>ра</w:t>
      </w:r>
      <w:r>
        <w:rPr>
          <w:rFonts w:ascii="Times New Roman" w:hAnsi="Times New Roman"/>
          <w:sz w:val="28"/>
          <w:szCs w:val="28"/>
        </w:rPr>
        <w:softHyphen/>
        <w:t>ами</w:t>
      </w:r>
      <w:r>
        <w:rPr>
          <w:rFonts w:ascii="Times New Roman" w:hAnsi="Times New Roman"/>
          <w:sz w:val="28"/>
          <w:szCs w:val="28"/>
        </w:rPr>
        <w:softHyphen/>
        <w:t>ем Па</w:t>
      </w:r>
      <w:r>
        <w:rPr>
          <w:rFonts w:ascii="Times New Roman" w:hAnsi="Times New Roman"/>
          <w:sz w:val="28"/>
          <w:szCs w:val="28"/>
        </w:rPr>
        <w:softHyphen/>
        <w:t>ли</w:t>
      </w:r>
      <w:r>
        <w:rPr>
          <w:rFonts w:ascii="Times New Roman" w:hAnsi="Times New Roman"/>
          <w:sz w:val="28"/>
          <w:szCs w:val="28"/>
        </w:rPr>
        <w:softHyphen/>
        <w:t>цы</w:t>
      </w:r>
      <w:r>
        <w:rPr>
          <w:rFonts w:ascii="Times New Roman" w:hAnsi="Times New Roman"/>
          <w:sz w:val="28"/>
          <w:szCs w:val="28"/>
        </w:rPr>
        <w:softHyphen/>
        <w:t>ным осво</w:t>
      </w:r>
      <w:r>
        <w:rPr>
          <w:rFonts w:ascii="Times New Roman" w:hAnsi="Times New Roman"/>
          <w:sz w:val="28"/>
          <w:szCs w:val="28"/>
        </w:rPr>
        <w:softHyphen/>
        <w:t>бож</w:t>
      </w:r>
      <w:r>
        <w:rPr>
          <w:rFonts w:ascii="Times New Roman" w:hAnsi="Times New Roman"/>
          <w:sz w:val="28"/>
          <w:szCs w:val="28"/>
        </w:rPr>
        <w:softHyphen/>
        <w:t>де</w:t>
      </w:r>
      <w:r>
        <w:rPr>
          <w:rFonts w:ascii="Times New Roman" w:hAnsi="Times New Roman"/>
          <w:sz w:val="28"/>
          <w:szCs w:val="28"/>
        </w:rPr>
        <w:softHyphen/>
        <w:t>нию уже не од</w:t>
      </w:r>
      <w:r>
        <w:rPr>
          <w:rFonts w:ascii="Times New Roman" w:hAnsi="Times New Roman"/>
          <w:sz w:val="28"/>
          <w:szCs w:val="28"/>
        </w:rPr>
        <w:softHyphen/>
        <w:t>ной Лав</w:t>
      </w:r>
      <w:r>
        <w:rPr>
          <w:rFonts w:ascii="Times New Roman" w:hAnsi="Times New Roman"/>
          <w:sz w:val="28"/>
          <w:szCs w:val="28"/>
        </w:rPr>
        <w:softHyphen/>
        <w:t>ры, но все</w:t>
      </w:r>
      <w:r>
        <w:rPr>
          <w:rFonts w:ascii="Times New Roman" w:hAnsi="Times New Roman"/>
          <w:sz w:val="28"/>
          <w:szCs w:val="28"/>
        </w:rPr>
        <w:softHyphen/>
        <w:t>го цар</w:t>
      </w:r>
      <w:r>
        <w:rPr>
          <w:rFonts w:ascii="Times New Roman" w:hAnsi="Times New Roman"/>
          <w:sz w:val="28"/>
          <w:szCs w:val="28"/>
        </w:rPr>
        <w:softHyphen/>
        <w:t>ства, и два</w:t>
      </w:r>
      <w:r>
        <w:rPr>
          <w:rFonts w:ascii="Times New Roman" w:hAnsi="Times New Roman"/>
          <w:sz w:val="28"/>
          <w:szCs w:val="28"/>
        </w:rPr>
        <w:softHyphen/>
        <w:t>дцать три го</w:t>
      </w:r>
      <w:r>
        <w:rPr>
          <w:rFonts w:ascii="Times New Roman" w:hAnsi="Times New Roman"/>
          <w:sz w:val="28"/>
          <w:szCs w:val="28"/>
        </w:rPr>
        <w:softHyphen/>
        <w:t>да под</w:t>
      </w:r>
      <w:r>
        <w:rPr>
          <w:rFonts w:ascii="Times New Roman" w:hAnsi="Times New Roman"/>
          <w:sz w:val="28"/>
          <w:szCs w:val="28"/>
        </w:rPr>
        <w:softHyphen/>
        <w:t>ви</w:t>
      </w:r>
      <w:r>
        <w:rPr>
          <w:rFonts w:ascii="Times New Roman" w:hAnsi="Times New Roman"/>
          <w:sz w:val="28"/>
          <w:szCs w:val="28"/>
        </w:rPr>
        <w:softHyphen/>
        <w:t>зал</w:t>
      </w:r>
      <w:r>
        <w:rPr>
          <w:rFonts w:ascii="Times New Roman" w:hAnsi="Times New Roman"/>
          <w:sz w:val="28"/>
          <w:szCs w:val="28"/>
        </w:rPr>
        <w:softHyphen/>
        <w:t>ся он о спа</w:t>
      </w:r>
      <w:r>
        <w:rPr>
          <w:rFonts w:ascii="Times New Roman" w:hAnsi="Times New Roman"/>
          <w:sz w:val="28"/>
          <w:szCs w:val="28"/>
        </w:rPr>
        <w:softHyphen/>
        <w:t>се</w:t>
      </w:r>
      <w:r>
        <w:rPr>
          <w:rFonts w:ascii="Times New Roman" w:hAnsi="Times New Roman"/>
          <w:sz w:val="28"/>
          <w:szCs w:val="28"/>
        </w:rPr>
        <w:softHyphen/>
        <w:t>нии сво</w:t>
      </w:r>
      <w:r>
        <w:rPr>
          <w:rFonts w:ascii="Times New Roman" w:hAnsi="Times New Roman"/>
          <w:sz w:val="28"/>
          <w:szCs w:val="28"/>
        </w:rPr>
        <w:softHyphen/>
        <w:t>е</w:t>
      </w:r>
      <w:r>
        <w:rPr>
          <w:rFonts w:ascii="Times New Roman" w:hAnsi="Times New Roman"/>
          <w:sz w:val="28"/>
          <w:szCs w:val="28"/>
        </w:rPr>
        <w:softHyphen/>
        <w:t>го ста</w:t>
      </w:r>
      <w:r>
        <w:rPr>
          <w:rFonts w:ascii="Times New Roman" w:hAnsi="Times New Roman"/>
          <w:sz w:val="28"/>
          <w:szCs w:val="28"/>
        </w:rPr>
        <w:softHyphen/>
        <w:t>да в непре</w:t>
      </w:r>
      <w:r>
        <w:rPr>
          <w:rFonts w:ascii="Times New Roman" w:hAnsi="Times New Roman"/>
          <w:sz w:val="28"/>
          <w:szCs w:val="28"/>
        </w:rPr>
        <w:softHyphen/>
        <w:t>стан</w:t>
      </w:r>
      <w:r>
        <w:rPr>
          <w:rFonts w:ascii="Times New Roman" w:hAnsi="Times New Roman"/>
          <w:sz w:val="28"/>
          <w:szCs w:val="28"/>
        </w:rPr>
        <w:softHyphen/>
        <w:t>ной мо</w:t>
      </w:r>
      <w:r>
        <w:rPr>
          <w:rFonts w:ascii="Times New Roman" w:hAnsi="Times New Roman"/>
          <w:sz w:val="28"/>
          <w:szCs w:val="28"/>
        </w:rPr>
        <w:softHyphen/>
        <w:t>лит</w:t>
      </w:r>
      <w:r>
        <w:rPr>
          <w:rFonts w:ascii="Times New Roman" w:hAnsi="Times New Roman"/>
          <w:sz w:val="28"/>
          <w:szCs w:val="28"/>
        </w:rPr>
        <w:softHyphen/>
        <w:t>ве и по</w:t>
      </w:r>
      <w:r>
        <w:rPr>
          <w:rFonts w:ascii="Times New Roman" w:hAnsi="Times New Roman"/>
          <w:sz w:val="28"/>
          <w:szCs w:val="28"/>
        </w:rPr>
        <w:softHyphen/>
        <w:t>ще</w:t>
      </w:r>
      <w:r>
        <w:rPr>
          <w:rFonts w:ascii="Times New Roman" w:hAnsi="Times New Roman"/>
          <w:sz w:val="28"/>
          <w:szCs w:val="28"/>
        </w:rPr>
        <w:softHyphen/>
        <w:t>нии.</w:t>
      </w:r>
    </w:p>
    <w:p>
      <w:pPr>
        <w:spacing w:line="360" w:lineRule="auto"/>
        <w:ind w:firstLine="708"/>
        <w:jc w:val="both"/>
        <w:rPr>
          <w:rFonts w:ascii="Times New Roman" w:hAnsi="Times New Roman"/>
          <w:sz w:val="28"/>
          <w:szCs w:val="28"/>
        </w:rPr>
      </w:pPr>
      <w:r>
        <w:rPr>
          <w:rFonts w:ascii="Times New Roman" w:hAnsi="Times New Roman"/>
          <w:b/>
          <w:sz w:val="28"/>
          <w:szCs w:val="28"/>
        </w:rPr>
        <w:t xml:space="preserve">VIII </w:t>
      </w:r>
      <w:r>
        <w:rPr>
          <w:rFonts w:ascii="Times New Roman" w:hAnsi="Times New Roman"/>
          <w:sz w:val="28"/>
          <w:szCs w:val="28"/>
        </w:rPr>
        <w:t xml:space="preserve"> Ужас</w:t>
      </w:r>
      <w:r>
        <w:rPr>
          <w:rFonts w:ascii="Times New Roman" w:hAnsi="Times New Roman"/>
          <w:sz w:val="28"/>
          <w:szCs w:val="28"/>
        </w:rPr>
        <w:softHyphen/>
        <w:t>ное и тяж</w:t>
      </w:r>
      <w:r>
        <w:rPr>
          <w:rFonts w:ascii="Times New Roman" w:hAnsi="Times New Roman"/>
          <w:sz w:val="28"/>
          <w:szCs w:val="28"/>
        </w:rPr>
        <w:softHyphen/>
        <w:t>кое то бы</w:t>
      </w:r>
      <w:r>
        <w:rPr>
          <w:rFonts w:ascii="Times New Roman" w:hAnsi="Times New Roman"/>
          <w:sz w:val="28"/>
          <w:szCs w:val="28"/>
        </w:rPr>
        <w:softHyphen/>
        <w:t>ло вре</w:t>
      </w:r>
      <w:r>
        <w:rPr>
          <w:rFonts w:ascii="Times New Roman" w:hAnsi="Times New Roman"/>
          <w:sz w:val="28"/>
          <w:szCs w:val="28"/>
        </w:rPr>
        <w:softHyphen/>
        <w:t>мя для Рус</w:t>
      </w:r>
      <w:r>
        <w:rPr>
          <w:rFonts w:ascii="Times New Roman" w:hAnsi="Times New Roman"/>
          <w:sz w:val="28"/>
          <w:szCs w:val="28"/>
        </w:rPr>
        <w:softHyphen/>
        <w:t>ской зем</w:t>
      </w:r>
      <w:r>
        <w:rPr>
          <w:rFonts w:ascii="Times New Roman" w:hAnsi="Times New Roman"/>
          <w:sz w:val="28"/>
          <w:szCs w:val="28"/>
        </w:rPr>
        <w:softHyphen/>
        <w:t>ли – вре</w:t>
      </w:r>
      <w:r>
        <w:rPr>
          <w:rFonts w:ascii="Times New Roman" w:hAnsi="Times New Roman"/>
          <w:sz w:val="28"/>
          <w:szCs w:val="28"/>
        </w:rPr>
        <w:softHyphen/>
        <w:t>мя, которое рус</w:t>
      </w:r>
      <w:r>
        <w:rPr>
          <w:rFonts w:ascii="Times New Roman" w:hAnsi="Times New Roman"/>
          <w:sz w:val="28"/>
          <w:szCs w:val="28"/>
        </w:rPr>
        <w:softHyphen/>
        <w:t>ский на</w:t>
      </w:r>
      <w:r>
        <w:rPr>
          <w:rFonts w:ascii="Times New Roman" w:hAnsi="Times New Roman"/>
          <w:sz w:val="28"/>
          <w:szCs w:val="28"/>
        </w:rPr>
        <w:softHyphen/>
        <w:t>род в сво</w:t>
      </w:r>
      <w:r>
        <w:rPr>
          <w:rFonts w:ascii="Times New Roman" w:hAnsi="Times New Roman"/>
          <w:sz w:val="28"/>
          <w:szCs w:val="28"/>
        </w:rPr>
        <w:softHyphen/>
        <w:t>ей па</w:t>
      </w:r>
      <w:r>
        <w:rPr>
          <w:rFonts w:ascii="Times New Roman" w:hAnsi="Times New Roman"/>
          <w:sz w:val="28"/>
          <w:szCs w:val="28"/>
        </w:rPr>
        <w:softHyphen/>
        <w:t>мя</w:t>
      </w:r>
      <w:r>
        <w:rPr>
          <w:rFonts w:ascii="Times New Roman" w:hAnsi="Times New Roman"/>
          <w:sz w:val="28"/>
          <w:szCs w:val="28"/>
        </w:rPr>
        <w:softHyphen/>
        <w:t>ти про</w:t>
      </w:r>
      <w:r>
        <w:rPr>
          <w:rFonts w:ascii="Times New Roman" w:hAnsi="Times New Roman"/>
          <w:sz w:val="28"/>
          <w:szCs w:val="28"/>
        </w:rPr>
        <w:softHyphen/>
        <w:t>звал «ли</w:t>
      </w:r>
      <w:r>
        <w:rPr>
          <w:rFonts w:ascii="Times New Roman" w:hAnsi="Times New Roman"/>
          <w:sz w:val="28"/>
          <w:szCs w:val="28"/>
        </w:rPr>
        <w:softHyphen/>
        <w:t>хо</w:t>
      </w:r>
      <w:r>
        <w:rPr>
          <w:rFonts w:ascii="Times New Roman" w:hAnsi="Times New Roman"/>
          <w:sz w:val="28"/>
          <w:szCs w:val="28"/>
        </w:rPr>
        <w:softHyphen/>
        <w:t>ле</w:t>
      </w:r>
      <w:r>
        <w:rPr>
          <w:rFonts w:ascii="Times New Roman" w:hAnsi="Times New Roman"/>
          <w:sz w:val="28"/>
          <w:szCs w:val="28"/>
        </w:rPr>
        <w:softHyphen/>
        <w:t>тьем». Москва бы</w:t>
      </w:r>
      <w:r>
        <w:rPr>
          <w:rFonts w:ascii="Times New Roman" w:hAnsi="Times New Roman"/>
          <w:sz w:val="28"/>
          <w:szCs w:val="28"/>
        </w:rPr>
        <w:softHyphen/>
        <w:t>ла в ру</w:t>
      </w:r>
      <w:r>
        <w:rPr>
          <w:rFonts w:ascii="Times New Roman" w:hAnsi="Times New Roman"/>
          <w:sz w:val="28"/>
          <w:szCs w:val="28"/>
        </w:rPr>
        <w:softHyphen/>
        <w:t>ках по</w:t>
      </w:r>
      <w:r>
        <w:rPr>
          <w:rFonts w:ascii="Times New Roman" w:hAnsi="Times New Roman"/>
          <w:sz w:val="28"/>
          <w:szCs w:val="28"/>
        </w:rPr>
        <w:softHyphen/>
        <w:t>ля</w:t>
      </w:r>
      <w:r>
        <w:rPr>
          <w:rFonts w:ascii="Times New Roman" w:hAnsi="Times New Roman"/>
          <w:sz w:val="28"/>
          <w:szCs w:val="28"/>
        </w:rPr>
        <w:softHyphen/>
        <w:t>ков. На</w:t>
      </w:r>
      <w:r>
        <w:rPr>
          <w:rFonts w:ascii="Times New Roman" w:hAnsi="Times New Roman"/>
          <w:sz w:val="28"/>
          <w:szCs w:val="28"/>
        </w:rPr>
        <w:softHyphen/>
        <w:t>род стра</w:t>
      </w:r>
      <w:r>
        <w:rPr>
          <w:rFonts w:ascii="Times New Roman" w:hAnsi="Times New Roman"/>
          <w:sz w:val="28"/>
          <w:szCs w:val="28"/>
        </w:rPr>
        <w:softHyphen/>
        <w:t>дал от звер</w:t>
      </w:r>
      <w:r>
        <w:rPr>
          <w:rFonts w:ascii="Times New Roman" w:hAnsi="Times New Roman"/>
          <w:sz w:val="28"/>
          <w:szCs w:val="28"/>
        </w:rPr>
        <w:softHyphen/>
        <w:t>ства поль</w:t>
      </w:r>
      <w:r>
        <w:rPr>
          <w:rFonts w:ascii="Times New Roman" w:hAnsi="Times New Roman"/>
          <w:sz w:val="28"/>
          <w:szCs w:val="28"/>
        </w:rPr>
        <w:softHyphen/>
        <w:t>ских и ка</w:t>
      </w:r>
      <w:r>
        <w:rPr>
          <w:rFonts w:ascii="Times New Roman" w:hAnsi="Times New Roman"/>
          <w:sz w:val="28"/>
          <w:szCs w:val="28"/>
        </w:rPr>
        <w:softHyphen/>
        <w:t>зац</w:t>
      </w:r>
      <w:r>
        <w:rPr>
          <w:rFonts w:ascii="Times New Roman" w:hAnsi="Times New Roman"/>
          <w:sz w:val="28"/>
          <w:szCs w:val="28"/>
        </w:rPr>
        <w:softHyphen/>
        <w:t>ких ша</w:t>
      </w:r>
      <w:r>
        <w:rPr>
          <w:rFonts w:ascii="Times New Roman" w:hAnsi="Times New Roman"/>
          <w:sz w:val="28"/>
          <w:szCs w:val="28"/>
        </w:rPr>
        <w:softHyphen/>
        <w:t>ек. Тол</w:t>
      </w:r>
      <w:r>
        <w:rPr>
          <w:rFonts w:ascii="Times New Roman" w:hAnsi="Times New Roman"/>
          <w:sz w:val="28"/>
          <w:szCs w:val="28"/>
        </w:rPr>
        <w:softHyphen/>
        <w:t>пы рус</w:t>
      </w:r>
      <w:r>
        <w:rPr>
          <w:rFonts w:ascii="Times New Roman" w:hAnsi="Times New Roman"/>
          <w:sz w:val="28"/>
          <w:szCs w:val="28"/>
        </w:rPr>
        <w:softHyphen/>
        <w:t>ских лю</w:t>
      </w:r>
      <w:r>
        <w:rPr>
          <w:rFonts w:ascii="Times New Roman" w:hAnsi="Times New Roman"/>
          <w:sz w:val="28"/>
          <w:szCs w:val="28"/>
        </w:rPr>
        <w:softHyphen/>
        <w:t>дей обо</w:t>
      </w:r>
      <w:r>
        <w:rPr>
          <w:rFonts w:ascii="Times New Roman" w:hAnsi="Times New Roman"/>
          <w:sz w:val="28"/>
          <w:szCs w:val="28"/>
        </w:rPr>
        <w:softHyphen/>
        <w:t>е</w:t>
      </w:r>
      <w:r>
        <w:rPr>
          <w:rFonts w:ascii="Times New Roman" w:hAnsi="Times New Roman"/>
          <w:sz w:val="28"/>
          <w:szCs w:val="28"/>
        </w:rPr>
        <w:softHyphen/>
        <w:t>го по</w:t>
      </w:r>
      <w:r>
        <w:rPr>
          <w:rFonts w:ascii="Times New Roman" w:hAnsi="Times New Roman"/>
          <w:sz w:val="28"/>
          <w:szCs w:val="28"/>
        </w:rPr>
        <w:softHyphen/>
        <w:t>ла, на</w:t>
      </w:r>
      <w:r>
        <w:rPr>
          <w:rFonts w:ascii="Times New Roman" w:hAnsi="Times New Roman"/>
          <w:sz w:val="28"/>
          <w:szCs w:val="28"/>
        </w:rPr>
        <w:softHyphen/>
        <w:t>гие, бо</w:t>
      </w:r>
      <w:r>
        <w:rPr>
          <w:rFonts w:ascii="Times New Roman" w:hAnsi="Times New Roman"/>
          <w:sz w:val="28"/>
          <w:szCs w:val="28"/>
        </w:rPr>
        <w:softHyphen/>
        <w:t>сые, из</w:t>
      </w:r>
      <w:r>
        <w:rPr>
          <w:rFonts w:ascii="Times New Roman" w:hAnsi="Times New Roman"/>
          <w:sz w:val="28"/>
          <w:szCs w:val="28"/>
        </w:rPr>
        <w:softHyphen/>
        <w:t>му</w:t>
      </w:r>
      <w:r>
        <w:rPr>
          <w:rFonts w:ascii="Times New Roman" w:hAnsi="Times New Roman"/>
          <w:sz w:val="28"/>
          <w:szCs w:val="28"/>
        </w:rPr>
        <w:softHyphen/>
        <w:t>чен</w:t>
      </w:r>
      <w:r>
        <w:rPr>
          <w:rFonts w:ascii="Times New Roman" w:hAnsi="Times New Roman"/>
          <w:sz w:val="28"/>
          <w:szCs w:val="28"/>
        </w:rPr>
        <w:softHyphen/>
        <w:t>ные, бе</w:t>
      </w:r>
      <w:r>
        <w:rPr>
          <w:rFonts w:ascii="Times New Roman" w:hAnsi="Times New Roman"/>
          <w:sz w:val="28"/>
          <w:szCs w:val="28"/>
        </w:rPr>
        <w:softHyphen/>
        <w:t>жа</w:t>
      </w:r>
      <w:r>
        <w:rPr>
          <w:rFonts w:ascii="Times New Roman" w:hAnsi="Times New Roman"/>
          <w:sz w:val="28"/>
          <w:szCs w:val="28"/>
        </w:rPr>
        <w:softHyphen/>
        <w:t>ли к Тро</w:t>
      </w:r>
      <w:r>
        <w:rPr>
          <w:rFonts w:ascii="Times New Roman" w:hAnsi="Times New Roman"/>
          <w:sz w:val="28"/>
          <w:szCs w:val="28"/>
        </w:rPr>
        <w:softHyphen/>
        <w:t>иц</w:t>
      </w:r>
      <w:r>
        <w:rPr>
          <w:rFonts w:ascii="Times New Roman" w:hAnsi="Times New Roman"/>
          <w:sz w:val="28"/>
          <w:szCs w:val="28"/>
        </w:rPr>
        <w:softHyphen/>
        <w:t>кой оби</w:t>
      </w:r>
      <w:r>
        <w:rPr>
          <w:rFonts w:ascii="Times New Roman" w:hAnsi="Times New Roman"/>
          <w:sz w:val="28"/>
          <w:szCs w:val="28"/>
        </w:rPr>
        <w:softHyphen/>
        <w:t>те</w:t>
      </w:r>
      <w:r>
        <w:rPr>
          <w:rFonts w:ascii="Times New Roman" w:hAnsi="Times New Roman"/>
          <w:sz w:val="28"/>
          <w:szCs w:val="28"/>
        </w:rPr>
        <w:softHyphen/>
        <w:t>ли, как к един</w:t>
      </w:r>
      <w:r>
        <w:rPr>
          <w:rFonts w:ascii="Times New Roman" w:hAnsi="Times New Roman"/>
          <w:sz w:val="28"/>
          <w:szCs w:val="28"/>
        </w:rPr>
        <w:softHyphen/>
        <w:t>ствен</w:t>
      </w:r>
      <w:r>
        <w:rPr>
          <w:rFonts w:ascii="Times New Roman" w:hAnsi="Times New Roman"/>
          <w:sz w:val="28"/>
          <w:szCs w:val="28"/>
        </w:rPr>
        <w:softHyphen/>
        <w:t>ной, вы</w:t>
      </w:r>
      <w:r>
        <w:rPr>
          <w:rFonts w:ascii="Times New Roman" w:hAnsi="Times New Roman"/>
          <w:sz w:val="28"/>
          <w:szCs w:val="28"/>
        </w:rPr>
        <w:softHyphen/>
        <w:t>дер</w:t>
      </w:r>
      <w:r>
        <w:rPr>
          <w:rFonts w:ascii="Times New Roman" w:hAnsi="Times New Roman"/>
          <w:sz w:val="28"/>
          <w:szCs w:val="28"/>
        </w:rPr>
        <w:softHyphen/>
        <w:t>жав</w:t>
      </w:r>
      <w:r>
        <w:rPr>
          <w:rFonts w:ascii="Times New Roman" w:hAnsi="Times New Roman"/>
          <w:sz w:val="28"/>
          <w:szCs w:val="28"/>
        </w:rPr>
        <w:softHyphen/>
        <w:t>шей на</w:t>
      </w:r>
      <w:r>
        <w:rPr>
          <w:rFonts w:ascii="Times New Roman" w:hAnsi="Times New Roman"/>
          <w:sz w:val="28"/>
          <w:szCs w:val="28"/>
        </w:rPr>
        <w:softHyphen/>
        <w:t>пор вра</w:t>
      </w:r>
      <w:r>
        <w:rPr>
          <w:rFonts w:ascii="Times New Roman" w:hAnsi="Times New Roman"/>
          <w:sz w:val="28"/>
          <w:szCs w:val="28"/>
        </w:rPr>
        <w:softHyphen/>
        <w:t>гов, на</w:t>
      </w:r>
      <w:r>
        <w:rPr>
          <w:rFonts w:ascii="Times New Roman" w:hAnsi="Times New Roman"/>
          <w:sz w:val="28"/>
          <w:szCs w:val="28"/>
        </w:rPr>
        <w:softHyphen/>
        <w:t>деж</w:t>
      </w:r>
      <w:r>
        <w:rPr>
          <w:rFonts w:ascii="Times New Roman" w:hAnsi="Times New Roman"/>
          <w:sz w:val="28"/>
          <w:szCs w:val="28"/>
        </w:rPr>
        <w:softHyphen/>
        <w:t>ной за</w:t>
      </w:r>
      <w:r>
        <w:rPr>
          <w:rFonts w:ascii="Times New Roman" w:hAnsi="Times New Roman"/>
          <w:sz w:val="28"/>
          <w:szCs w:val="28"/>
        </w:rPr>
        <w:softHyphen/>
        <w:t>щи</w:t>
      </w:r>
      <w:r>
        <w:rPr>
          <w:rFonts w:ascii="Times New Roman" w:hAnsi="Times New Roman"/>
          <w:sz w:val="28"/>
          <w:szCs w:val="28"/>
        </w:rPr>
        <w:softHyphen/>
        <w:t>те.  Ви</w:t>
      </w:r>
      <w:r>
        <w:rPr>
          <w:rFonts w:ascii="Times New Roman" w:hAnsi="Times New Roman"/>
          <w:sz w:val="28"/>
          <w:szCs w:val="28"/>
        </w:rPr>
        <w:softHyphen/>
        <w:t>дя сие, ар</w:t>
      </w:r>
      <w:r>
        <w:rPr>
          <w:rFonts w:ascii="Times New Roman" w:hAnsi="Times New Roman"/>
          <w:sz w:val="28"/>
          <w:szCs w:val="28"/>
        </w:rPr>
        <w:softHyphen/>
        <w:t>хи</w:t>
      </w:r>
      <w:r>
        <w:rPr>
          <w:rFonts w:ascii="Times New Roman" w:hAnsi="Times New Roman"/>
          <w:sz w:val="28"/>
          <w:szCs w:val="28"/>
        </w:rPr>
        <w:softHyphen/>
        <w:t>манд</w:t>
      </w:r>
      <w:r>
        <w:rPr>
          <w:rFonts w:ascii="Times New Roman" w:hAnsi="Times New Roman"/>
          <w:sz w:val="28"/>
          <w:szCs w:val="28"/>
        </w:rPr>
        <w:softHyphen/>
        <w:t>рит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сий ре</w:t>
      </w:r>
      <w:r>
        <w:rPr>
          <w:rFonts w:ascii="Times New Roman" w:hAnsi="Times New Roman"/>
          <w:sz w:val="28"/>
          <w:szCs w:val="28"/>
        </w:rPr>
        <w:softHyphen/>
        <w:t>шил</w:t>
      </w:r>
      <w:r>
        <w:rPr>
          <w:rFonts w:ascii="Times New Roman" w:hAnsi="Times New Roman"/>
          <w:sz w:val="28"/>
          <w:szCs w:val="28"/>
        </w:rPr>
        <w:softHyphen/>
        <w:t>ся упо</w:t>
      </w:r>
      <w:r>
        <w:rPr>
          <w:rFonts w:ascii="Times New Roman" w:hAnsi="Times New Roman"/>
          <w:sz w:val="28"/>
          <w:szCs w:val="28"/>
        </w:rPr>
        <w:softHyphen/>
        <w:t>тре</w:t>
      </w:r>
      <w:r>
        <w:rPr>
          <w:rFonts w:ascii="Times New Roman" w:hAnsi="Times New Roman"/>
          <w:sz w:val="28"/>
          <w:szCs w:val="28"/>
        </w:rPr>
        <w:softHyphen/>
        <w:t>бить на доб</w:t>
      </w:r>
      <w:r>
        <w:rPr>
          <w:rFonts w:ascii="Times New Roman" w:hAnsi="Times New Roman"/>
          <w:sz w:val="28"/>
          <w:szCs w:val="28"/>
        </w:rPr>
        <w:softHyphen/>
        <w:t>рое де</w:t>
      </w:r>
      <w:r>
        <w:rPr>
          <w:rFonts w:ascii="Times New Roman" w:hAnsi="Times New Roman"/>
          <w:sz w:val="28"/>
          <w:szCs w:val="28"/>
        </w:rPr>
        <w:softHyphen/>
        <w:t>ло всю мо</w:t>
      </w:r>
      <w:r>
        <w:rPr>
          <w:rFonts w:ascii="Times New Roman" w:hAnsi="Times New Roman"/>
          <w:sz w:val="28"/>
          <w:szCs w:val="28"/>
        </w:rPr>
        <w:softHyphen/>
        <w:t>на</w:t>
      </w:r>
      <w:r>
        <w:rPr>
          <w:rFonts w:ascii="Times New Roman" w:hAnsi="Times New Roman"/>
          <w:sz w:val="28"/>
          <w:szCs w:val="28"/>
        </w:rPr>
        <w:softHyphen/>
        <w:t>стыр</w:t>
      </w:r>
      <w:r>
        <w:rPr>
          <w:rFonts w:ascii="Times New Roman" w:hAnsi="Times New Roman"/>
          <w:sz w:val="28"/>
          <w:szCs w:val="28"/>
        </w:rPr>
        <w:softHyphen/>
        <w:t>скую каз</w:t>
      </w:r>
      <w:r>
        <w:rPr>
          <w:rFonts w:ascii="Times New Roman" w:hAnsi="Times New Roman"/>
          <w:sz w:val="28"/>
          <w:szCs w:val="28"/>
        </w:rPr>
        <w:softHyphen/>
        <w:t>ну. «Лю</w:t>
      </w:r>
      <w:r>
        <w:rPr>
          <w:rFonts w:ascii="Times New Roman" w:hAnsi="Times New Roman"/>
          <w:sz w:val="28"/>
          <w:szCs w:val="28"/>
        </w:rPr>
        <w:softHyphen/>
        <w:t>бовь хри</w:t>
      </w:r>
      <w:r>
        <w:rPr>
          <w:rFonts w:ascii="Times New Roman" w:hAnsi="Times New Roman"/>
          <w:sz w:val="28"/>
          <w:szCs w:val="28"/>
        </w:rPr>
        <w:softHyphen/>
        <w:t>сти</w:t>
      </w:r>
      <w:r>
        <w:rPr>
          <w:rFonts w:ascii="Times New Roman" w:hAnsi="Times New Roman"/>
          <w:sz w:val="28"/>
          <w:szCs w:val="28"/>
        </w:rPr>
        <w:softHyphen/>
        <w:t>ан</w:t>
      </w:r>
      <w:r>
        <w:rPr>
          <w:rFonts w:ascii="Times New Roman" w:hAnsi="Times New Roman"/>
          <w:sz w:val="28"/>
          <w:szCs w:val="28"/>
        </w:rPr>
        <w:softHyphen/>
        <w:t>ская, – го</w:t>
      </w:r>
      <w:r>
        <w:rPr>
          <w:rFonts w:ascii="Times New Roman" w:hAnsi="Times New Roman"/>
          <w:sz w:val="28"/>
          <w:szCs w:val="28"/>
        </w:rPr>
        <w:softHyphen/>
        <w:t>во</w:t>
      </w:r>
      <w:r>
        <w:rPr>
          <w:rFonts w:ascii="Times New Roman" w:hAnsi="Times New Roman"/>
          <w:sz w:val="28"/>
          <w:szCs w:val="28"/>
        </w:rPr>
        <w:softHyphen/>
        <w:t>рил он, – во вся</w:t>
      </w:r>
      <w:r>
        <w:rPr>
          <w:rFonts w:ascii="Times New Roman" w:hAnsi="Times New Roman"/>
          <w:sz w:val="28"/>
          <w:szCs w:val="28"/>
        </w:rPr>
        <w:softHyphen/>
        <w:t>кое вре</w:t>
      </w:r>
      <w:r>
        <w:rPr>
          <w:rFonts w:ascii="Times New Roman" w:hAnsi="Times New Roman"/>
          <w:sz w:val="28"/>
          <w:szCs w:val="28"/>
        </w:rPr>
        <w:softHyphen/>
        <w:t>мя по</w:t>
      </w:r>
      <w:r>
        <w:rPr>
          <w:rFonts w:ascii="Times New Roman" w:hAnsi="Times New Roman"/>
          <w:sz w:val="28"/>
          <w:szCs w:val="28"/>
        </w:rPr>
        <w:softHyphen/>
        <w:t>мо</w:t>
      </w:r>
      <w:r>
        <w:rPr>
          <w:rFonts w:ascii="Times New Roman" w:hAnsi="Times New Roman"/>
          <w:sz w:val="28"/>
          <w:szCs w:val="28"/>
        </w:rPr>
        <w:softHyphen/>
        <w:t>га</w:t>
      </w:r>
      <w:r>
        <w:rPr>
          <w:rFonts w:ascii="Times New Roman" w:hAnsi="Times New Roman"/>
          <w:sz w:val="28"/>
          <w:szCs w:val="28"/>
        </w:rPr>
        <w:softHyphen/>
        <w:t>ет нуж</w:t>
      </w:r>
      <w:r>
        <w:rPr>
          <w:rFonts w:ascii="Times New Roman" w:hAnsi="Times New Roman"/>
          <w:sz w:val="28"/>
          <w:szCs w:val="28"/>
        </w:rPr>
        <w:softHyphen/>
        <w:t>да</w:t>
      </w:r>
      <w:r>
        <w:rPr>
          <w:rFonts w:ascii="Times New Roman" w:hAnsi="Times New Roman"/>
          <w:sz w:val="28"/>
          <w:szCs w:val="28"/>
        </w:rPr>
        <w:softHyphen/>
        <w:t>ю</w:t>
      </w:r>
      <w:r>
        <w:rPr>
          <w:rFonts w:ascii="Times New Roman" w:hAnsi="Times New Roman"/>
          <w:sz w:val="28"/>
          <w:szCs w:val="28"/>
        </w:rPr>
        <w:softHyphen/>
        <w:t>щим</w:t>
      </w:r>
      <w:r>
        <w:rPr>
          <w:rFonts w:ascii="Times New Roman" w:hAnsi="Times New Roman"/>
          <w:sz w:val="28"/>
          <w:szCs w:val="28"/>
        </w:rPr>
        <w:softHyphen/>
        <w:t>ся, тем бо</w:t>
      </w:r>
      <w:r>
        <w:rPr>
          <w:rFonts w:ascii="Times New Roman" w:hAnsi="Times New Roman"/>
          <w:sz w:val="28"/>
          <w:szCs w:val="28"/>
        </w:rPr>
        <w:softHyphen/>
        <w:t>лее на</w:t>
      </w:r>
      <w:r>
        <w:rPr>
          <w:rFonts w:ascii="Times New Roman" w:hAnsi="Times New Roman"/>
          <w:sz w:val="28"/>
          <w:szCs w:val="28"/>
        </w:rPr>
        <w:softHyphen/>
        <w:t>доб</w:t>
      </w:r>
      <w:r>
        <w:rPr>
          <w:rFonts w:ascii="Times New Roman" w:hAnsi="Times New Roman"/>
          <w:sz w:val="28"/>
          <w:szCs w:val="28"/>
        </w:rPr>
        <w:softHyphen/>
        <w:t>но по</w:t>
      </w:r>
      <w:r>
        <w:rPr>
          <w:rFonts w:ascii="Times New Roman" w:hAnsi="Times New Roman"/>
          <w:sz w:val="28"/>
          <w:szCs w:val="28"/>
        </w:rPr>
        <w:softHyphen/>
        <w:t>мо</w:t>
      </w:r>
      <w:r>
        <w:rPr>
          <w:rFonts w:ascii="Times New Roman" w:hAnsi="Times New Roman"/>
          <w:sz w:val="28"/>
          <w:szCs w:val="28"/>
        </w:rPr>
        <w:softHyphen/>
        <w:t>гать в та</w:t>
      </w:r>
      <w:r>
        <w:rPr>
          <w:rFonts w:ascii="Times New Roman" w:hAnsi="Times New Roman"/>
          <w:sz w:val="28"/>
          <w:szCs w:val="28"/>
        </w:rPr>
        <w:softHyphen/>
        <w:t>кое тяж</w:t>
      </w:r>
      <w:r>
        <w:rPr>
          <w:rFonts w:ascii="Times New Roman" w:hAnsi="Times New Roman"/>
          <w:sz w:val="28"/>
          <w:szCs w:val="28"/>
        </w:rPr>
        <w:softHyphen/>
        <w:t>кое вре</w:t>
      </w:r>
      <w:r>
        <w:rPr>
          <w:rFonts w:ascii="Times New Roman" w:hAnsi="Times New Roman"/>
          <w:sz w:val="28"/>
          <w:szCs w:val="28"/>
        </w:rPr>
        <w:softHyphen/>
        <w:t>мя». </w:t>
      </w:r>
    </w:p>
    <w:p>
      <w:pPr>
        <w:spacing w:line="360" w:lineRule="auto"/>
        <w:ind w:firstLine="708"/>
        <w:jc w:val="both"/>
        <w:rPr>
          <w:rFonts w:ascii="Times New Roman" w:hAnsi="Times New Roman"/>
          <w:sz w:val="28"/>
          <w:szCs w:val="28"/>
        </w:rPr>
      </w:pPr>
      <w:r>
        <w:rPr>
          <w:rFonts w:ascii="Times New Roman" w:hAnsi="Times New Roman"/>
          <w:sz w:val="28"/>
          <w:szCs w:val="28"/>
        </w:rPr>
        <w:t xml:space="preserve"> При нем в монастырских слободах были открыты дома и больницы для страждущих, раненых и оставшихся бездомными во время польско-литовского нашествия. Во время голода по его настоянию братия Лавры питались овсяным хлебом и водою, чтобы сберечь пшеничный и ржаной хлеб для больных.      </w:t>
      </w:r>
    </w:p>
    <w:p>
      <w:pPr>
        <w:spacing w:line="360" w:lineRule="auto"/>
        <w:ind w:firstLine="708"/>
        <w:jc w:val="both"/>
        <w:rPr>
          <w:rFonts w:ascii="Times New Roman" w:hAnsi="Times New Roman"/>
          <w:sz w:val="28"/>
          <w:szCs w:val="28"/>
        </w:rPr>
      </w:pPr>
      <w:r>
        <w:rPr>
          <w:rFonts w:ascii="Times New Roman" w:hAnsi="Times New Roman"/>
          <w:b/>
          <w:sz w:val="28"/>
          <w:szCs w:val="28"/>
        </w:rPr>
        <w:t xml:space="preserve">IX </w:t>
      </w:r>
      <w:r>
        <w:rPr>
          <w:rFonts w:ascii="Times New Roman" w:hAnsi="Times New Roman"/>
          <w:sz w:val="28"/>
          <w:szCs w:val="28"/>
        </w:rPr>
        <w:t xml:space="preserve"> В 1611-1612 годах совместно с келарем Троице-Сергиевой обители иноком Авраамием Палицыным († 1625) он писал окружные послания с призывом присылать ратных людей и денежные средства для освобождения Москвы от поляков, а также к князю Димитрию Пожарскому и ко всем ратным людям с призывом ускорить поход на Москву. </w:t>
      </w:r>
    </w:p>
    <w:p>
      <w:pPr>
        <w:spacing w:line="360" w:lineRule="auto"/>
        <w:ind w:firstLine="708"/>
        <w:jc w:val="both"/>
        <w:rPr>
          <w:rFonts w:ascii="Times New Roman" w:hAnsi="Times New Roman"/>
          <w:sz w:val="28"/>
          <w:szCs w:val="28"/>
        </w:rPr>
      </w:pPr>
      <w:r>
        <w:rPr>
          <w:rFonts w:ascii="Times New Roman" w:hAnsi="Times New Roman"/>
          <w:sz w:val="28"/>
          <w:szCs w:val="28"/>
        </w:rPr>
        <w:t>С та</w:t>
      </w:r>
      <w:r>
        <w:rPr>
          <w:rFonts w:ascii="Times New Roman" w:hAnsi="Times New Roman"/>
          <w:sz w:val="28"/>
          <w:szCs w:val="28"/>
        </w:rPr>
        <w:softHyphen/>
        <w:t>ки</w:t>
      </w:r>
      <w:r>
        <w:rPr>
          <w:rFonts w:ascii="Times New Roman" w:hAnsi="Times New Roman"/>
          <w:sz w:val="28"/>
          <w:szCs w:val="28"/>
        </w:rPr>
        <w:softHyphen/>
        <w:t>ми воз</w:t>
      </w:r>
      <w:r>
        <w:rPr>
          <w:rFonts w:ascii="Times New Roman" w:hAnsi="Times New Roman"/>
          <w:sz w:val="28"/>
          <w:szCs w:val="28"/>
        </w:rPr>
        <w:softHyphen/>
        <w:t>зва</w:t>
      </w:r>
      <w:r>
        <w:rPr>
          <w:rFonts w:ascii="Times New Roman" w:hAnsi="Times New Roman"/>
          <w:sz w:val="28"/>
          <w:szCs w:val="28"/>
        </w:rPr>
        <w:softHyphen/>
        <w:t>ни</w:t>
      </w:r>
      <w:r>
        <w:rPr>
          <w:rFonts w:ascii="Times New Roman" w:hAnsi="Times New Roman"/>
          <w:sz w:val="28"/>
          <w:szCs w:val="28"/>
        </w:rPr>
        <w:softHyphen/>
        <w:t>я</w:t>
      </w:r>
      <w:r>
        <w:rPr>
          <w:rFonts w:ascii="Times New Roman" w:hAnsi="Times New Roman"/>
          <w:sz w:val="28"/>
          <w:szCs w:val="28"/>
        </w:rPr>
        <w:softHyphen/>
        <w:t>ми спе</w:t>
      </w:r>
      <w:r>
        <w:rPr>
          <w:rFonts w:ascii="Times New Roman" w:hAnsi="Times New Roman"/>
          <w:sz w:val="28"/>
          <w:szCs w:val="28"/>
        </w:rPr>
        <w:softHyphen/>
        <w:t>ши</w:t>
      </w:r>
      <w:r>
        <w:rPr>
          <w:rFonts w:ascii="Times New Roman" w:hAnsi="Times New Roman"/>
          <w:sz w:val="28"/>
          <w:szCs w:val="28"/>
        </w:rPr>
        <w:softHyphen/>
        <w:t>ли из Лав</w:t>
      </w:r>
      <w:r>
        <w:rPr>
          <w:rFonts w:ascii="Times New Roman" w:hAnsi="Times New Roman"/>
          <w:sz w:val="28"/>
          <w:szCs w:val="28"/>
        </w:rPr>
        <w:softHyphen/>
        <w:t>ры гон</w:t>
      </w:r>
      <w:r>
        <w:rPr>
          <w:rFonts w:ascii="Times New Roman" w:hAnsi="Times New Roman"/>
          <w:sz w:val="28"/>
          <w:szCs w:val="28"/>
        </w:rPr>
        <w:softHyphen/>
        <w:t>цы в раз</w:t>
      </w:r>
      <w:r>
        <w:rPr>
          <w:rFonts w:ascii="Times New Roman" w:hAnsi="Times New Roman"/>
          <w:sz w:val="28"/>
          <w:szCs w:val="28"/>
        </w:rPr>
        <w:softHyphen/>
        <w:t>ные го</w:t>
      </w:r>
      <w:r>
        <w:rPr>
          <w:rFonts w:ascii="Times New Roman" w:hAnsi="Times New Roman"/>
          <w:sz w:val="28"/>
          <w:szCs w:val="28"/>
        </w:rPr>
        <w:softHyphen/>
        <w:t>ро</w:t>
      </w:r>
      <w:r>
        <w:rPr>
          <w:rFonts w:ascii="Times New Roman" w:hAnsi="Times New Roman"/>
          <w:sz w:val="28"/>
          <w:szCs w:val="28"/>
        </w:rPr>
        <w:softHyphen/>
        <w:t>да и пол</w:t>
      </w:r>
      <w:r>
        <w:rPr>
          <w:rFonts w:ascii="Times New Roman" w:hAnsi="Times New Roman"/>
          <w:sz w:val="28"/>
          <w:szCs w:val="28"/>
        </w:rPr>
        <w:softHyphen/>
        <w:t>ки Рос</w:t>
      </w:r>
      <w:r>
        <w:rPr>
          <w:rFonts w:ascii="Times New Roman" w:hAnsi="Times New Roman"/>
          <w:sz w:val="28"/>
          <w:szCs w:val="28"/>
        </w:rPr>
        <w:softHyphen/>
        <w:t>сии. Тро</w:t>
      </w:r>
      <w:r>
        <w:rPr>
          <w:rFonts w:ascii="Times New Roman" w:hAnsi="Times New Roman"/>
          <w:sz w:val="28"/>
          <w:szCs w:val="28"/>
        </w:rPr>
        <w:softHyphen/>
        <w:t>иц</w:t>
      </w:r>
      <w:r>
        <w:rPr>
          <w:rFonts w:ascii="Times New Roman" w:hAnsi="Times New Roman"/>
          <w:sz w:val="28"/>
          <w:szCs w:val="28"/>
        </w:rPr>
        <w:softHyphen/>
        <w:t>кие гра</w:t>
      </w:r>
      <w:r>
        <w:rPr>
          <w:rFonts w:ascii="Times New Roman" w:hAnsi="Times New Roman"/>
          <w:sz w:val="28"/>
          <w:szCs w:val="28"/>
        </w:rPr>
        <w:softHyphen/>
        <w:t>мо</w:t>
      </w:r>
      <w:r>
        <w:rPr>
          <w:rFonts w:ascii="Times New Roman" w:hAnsi="Times New Roman"/>
          <w:sz w:val="28"/>
          <w:szCs w:val="28"/>
        </w:rPr>
        <w:softHyphen/>
        <w:t>ты обод</w:t>
      </w:r>
      <w:r>
        <w:rPr>
          <w:rFonts w:ascii="Times New Roman" w:hAnsi="Times New Roman"/>
          <w:sz w:val="28"/>
          <w:szCs w:val="28"/>
        </w:rPr>
        <w:softHyphen/>
        <w:t>ри</w:t>
      </w:r>
      <w:r>
        <w:rPr>
          <w:rFonts w:ascii="Times New Roman" w:hAnsi="Times New Roman"/>
          <w:sz w:val="28"/>
          <w:szCs w:val="28"/>
        </w:rPr>
        <w:softHyphen/>
        <w:t>ли на</w:t>
      </w:r>
      <w:r>
        <w:rPr>
          <w:rFonts w:ascii="Times New Roman" w:hAnsi="Times New Roman"/>
          <w:sz w:val="28"/>
          <w:szCs w:val="28"/>
        </w:rPr>
        <w:softHyphen/>
        <w:t>род: осо</w:t>
      </w:r>
      <w:r>
        <w:rPr>
          <w:rFonts w:ascii="Times New Roman" w:hAnsi="Times New Roman"/>
          <w:sz w:val="28"/>
          <w:szCs w:val="28"/>
        </w:rPr>
        <w:softHyphen/>
        <w:t>бен</w:t>
      </w:r>
      <w:r>
        <w:rPr>
          <w:rFonts w:ascii="Times New Roman" w:hAnsi="Times New Roman"/>
          <w:sz w:val="28"/>
          <w:szCs w:val="28"/>
        </w:rPr>
        <w:softHyphen/>
        <w:t>но силь</w:t>
      </w:r>
      <w:r>
        <w:rPr>
          <w:rFonts w:ascii="Times New Roman" w:hAnsi="Times New Roman"/>
          <w:sz w:val="28"/>
          <w:szCs w:val="28"/>
        </w:rPr>
        <w:softHyphen/>
        <w:t>но бы</w:t>
      </w:r>
      <w:r>
        <w:rPr>
          <w:rFonts w:ascii="Times New Roman" w:hAnsi="Times New Roman"/>
          <w:sz w:val="28"/>
          <w:szCs w:val="28"/>
        </w:rPr>
        <w:softHyphen/>
        <w:t>ло во</w:t>
      </w:r>
      <w:r>
        <w:rPr>
          <w:rFonts w:ascii="Times New Roman" w:hAnsi="Times New Roman"/>
          <w:sz w:val="28"/>
          <w:szCs w:val="28"/>
        </w:rPr>
        <w:softHyphen/>
        <w:t>оду</w:t>
      </w:r>
      <w:r>
        <w:rPr>
          <w:rFonts w:ascii="Times New Roman" w:hAnsi="Times New Roman"/>
          <w:sz w:val="28"/>
          <w:szCs w:val="28"/>
        </w:rPr>
        <w:softHyphen/>
        <w:t>шев</w:t>
      </w:r>
      <w:r>
        <w:rPr>
          <w:rFonts w:ascii="Times New Roman" w:hAnsi="Times New Roman"/>
          <w:sz w:val="28"/>
          <w:szCs w:val="28"/>
        </w:rPr>
        <w:softHyphen/>
        <w:t>ле</w:t>
      </w:r>
      <w:r>
        <w:rPr>
          <w:rFonts w:ascii="Times New Roman" w:hAnsi="Times New Roman"/>
          <w:sz w:val="28"/>
          <w:szCs w:val="28"/>
        </w:rPr>
        <w:softHyphen/>
        <w:t>ние в Ниж</w:t>
      </w:r>
      <w:r>
        <w:rPr>
          <w:rFonts w:ascii="Times New Roman" w:hAnsi="Times New Roman"/>
          <w:sz w:val="28"/>
          <w:szCs w:val="28"/>
        </w:rPr>
        <w:softHyphen/>
        <w:t>нем Нов</w:t>
      </w:r>
      <w:r>
        <w:rPr>
          <w:rFonts w:ascii="Times New Roman" w:hAnsi="Times New Roman"/>
          <w:sz w:val="28"/>
          <w:szCs w:val="28"/>
        </w:rPr>
        <w:softHyphen/>
        <w:t>го</w:t>
      </w:r>
      <w:r>
        <w:rPr>
          <w:rFonts w:ascii="Times New Roman" w:hAnsi="Times New Roman"/>
          <w:sz w:val="28"/>
          <w:szCs w:val="28"/>
        </w:rPr>
        <w:softHyphen/>
        <w:t>ро</w:t>
      </w:r>
      <w:r>
        <w:rPr>
          <w:rFonts w:ascii="Times New Roman" w:hAnsi="Times New Roman"/>
          <w:sz w:val="28"/>
          <w:szCs w:val="28"/>
        </w:rPr>
        <w:softHyphen/>
        <w:t>де. Здесь вос</w:t>
      </w:r>
      <w:r>
        <w:rPr>
          <w:rFonts w:ascii="Times New Roman" w:hAnsi="Times New Roman"/>
          <w:sz w:val="28"/>
          <w:szCs w:val="28"/>
        </w:rPr>
        <w:softHyphen/>
        <w:t>стал на за</w:t>
      </w:r>
      <w:r>
        <w:rPr>
          <w:rFonts w:ascii="Times New Roman" w:hAnsi="Times New Roman"/>
          <w:sz w:val="28"/>
          <w:szCs w:val="28"/>
        </w:rPr>
        <w:softHyphen/>
        <w:t>щи</w:t>
      </w:r>
      <w:r>
        <w:rPr>
          <w:rFonts w:ascii="Times New Roman" w:hAnsi="Times New Roman"/>
          <w:sz w:val="28"/>
          <w:szCs w:val="28"/>
        </w:rPr>
        <w:softHyphen/>
        <w:t>ту род</w:t>
      </w:r>
      <w:r>
        <w:rPr>
          <w:rFonts w:ascii="Times New Roman" w:hAnsi="Times New Roman"/>
          <w:sz w:val="28"/>
          <w:szCs w:val="28"/>
        </w:rPr>
        <w:softHyphen/>
        <w:t>ной зем</w:t>
      </w:r>
      <w:r>
        <w:rPr>
          <w:rFonts w:ascii="Times New Roman" w:hAnsi="Times New Roman"/>
          <w:sz w:val="28"/>
          <w:szCs w:val="28"/>
        </w:rPr>
        <w:softHyphen/>
        <w:t>ли прис</w:t>
      </w:r>
      <w:r>
        <w:rPr>
          <w:rFonts w:ascii="Times New Roman" w:hAnsi="Times New Roman"/>
          <w:sz w:val="28"/>
          <w:szCs w:val="28"/>
        </w:rPr>
        <w:softHyphen/>
        <w:t>но</w:t>
      </w:r>
      <w:r>
        <w:rPr>
          <w:rFonts w:ascii="Times New Roman" w:hAnsi="Times New Roman"/>
          <w:sz w:val="28"/>
          <w:szCs w:val="28"/>
        </w:rPr>
        <w:softHyphen/>
        <w:t>па</w:t>
      </w:r>
      <w:r>
        <w:rPr>
          <w:rFonts w:ascii="Times New Roman" w:hAnsi="Times New Roman"/>
          <w:sz w:val="28"/>
          <w:szCs w:val="28"/>
        </w:rPr>
        <w:softHyphen/>
        <w:t>мят</w:t>
      </w:r>
      <w:r>
        <w:rPr>
          <w:rFonts w:ascii="Times New Roman" w:hAnsi="Times New Roman"/>
          <w:sz w:val="28"/>
          <w:szCs w:val="28"/>
        </w:rPr>
        <w:softHyphen/>
        <w:t>ный муж Кос</w:t>
      </w:r>
      <w:r>
        <w:rPr>
          <w:rFonts w:ascii="Times New Roman" w:hAnsi="Times New Roman"/>
          <w:sz w:val="28"/>
          <w:szCs w:val="28"/>
        </w:rPr>
        <w:softHyphen/>
        <w:t>ма Ми</w:t>
      </w:r>
      <w:r>
        <w:rPr>
          <w:rFonts w:ascii="Times New Roman" w:hAnsi="Times New Roman"/>
          <w:sz w:val="28"/>
          <w:szCs w:val="28"/>
        </w:rPr>
        <w:softHyphen/>
        <w:t>нин. По его при</w:t>
      </w:r>
      <w:r>
        <w:rPr>
          <w:rFonts w:ascii="Times New Roman" w:hAnsi="Times New Roman"/>
          <w:sz w:val="28"/>
          <w:szCs w:val="28"/>
        </w:rPr>
        <w:softHyphen/>
        <w:t>зы</w:t>
      </w:r>
      <w:r>
        <w:rPr>
          <w:rFonts w:ascii="Times New Roman" w:hAnsi="Times New Roman"/>
          <w:sz w:val="28"/>
          <w:szCs w:val="28"/>
        </w:rPr>
        <w:softHyphen/>
        <w:t>ву со</w:t>
      </w:r>
      <w:r>
        <w:rPr>
          <w:rFonts w:ascii="Times New Roman" w:hAnsi="Times New Roman"/>
          <w:sz w:val="28"/>
          <w:szCs w:val="28"/>
        </w:rPr>
        <w:softHyphen/>
        <w:t>бра</w:t>
      </w:r>
      <w:r>
        <w:rPr>
          <w:rFonts w:ascii="Times New Roman" w:hAnsi="Times New Roman"/>
          <w:sz w:val="28"/>
          <w:szCs w:val="28"/>
        </w:rPr>
        <w:softHyphen/>
        <w:t>лось опол</w:t>
      </w:r>
      <w:r>
        <w:rPr>
          <w:rFonts w:ascii="Times New Roman" w:hAnsi="Times New Roman"/>
          <w:sz w:val="28"/>
          <w:szCs w:val="28"/>
        </w:rPr>
        <w:softHyphen/>
        <w:t>че</w:t>
      </w:r>
      <w:r>
        <w:rPr>
          <w:rFonts w:ascii="Times New Roman" w:hAnsi="Times New Roman"/>
          <w:sz w:val="28"/>
          <w:szCs w:val="28"/>
        </w:rPr>
        <w:softHyphen/>
        <w:t>ние и под на</w:t>
      </w:r>
      <w:r>
        <w:rPr>
          <w:rFonts w:ascii="Times New Roman" w:hAnsi="Times New Roman"/>
          <w:sz w:val="28"/>
          <w:szCs w:val="28"/>
        </w:rPr>
        <w:softHyphen/>
        <w:t>чаль</w:t>
      </w:r>
      <w:r>
        <w:rPr>
          <w:rFonts w:ascii="Times New Roman" w:hAnsi="Times New Roman"/>
          <w:sz w:val="28"/>
          <w:szCs w:val="28"/>
        </w:rPr>
        <w:softHyphen/>
        <w:t>ством кня</w:t>
      </w:r>
      <w:r>
        <w:rPr>
          <w:rFonts w:ascii="Times New Roman" w:hAnsi="Times New Roman"/>
          <w:sz w:val="28"/>
          <w:szCs w:val="28"/>
        </w:rPr>
        <w:softHyphen/>
        <w:t>зя По</w:t>
      </w:r>
      <w:r>
        <w:rPr>
          <w:rFonts w:ascii="Times New Roman" w:hAnsi="Times New Roman"/>
          <w:sz w:val="28"/>
          <w:szCs w:val="28"/>
        </w:rPr>
        <w:softHyphen/>
        <w:t>жар</w:t>
      </w:r>
      <w:r>
        <w:rPr>
          <w:rFonts w:ascii="Times New Roman" w:hAnsi="Times New Roman"/>
          <w:sz w:val="28"/>
          <w:szCs w:val="28"/>
        </w:rPr>
        <w:softHyphen/>
        <w:t>ско</w:t>
      </w:r>
      <w:r>
        <w:rPr>
          <w:rFonts w:ascii="Times New Roman" w:hAnsi="Times New Roman"/>
          <w:sz w:val="28"/>
          <w:szCs w:val="28"/>
        </w:rPr>
        <w:softHyphen/>
        <w:t>го дви</w:t>
      </w:r>
      <w:r>
        <w:rPr>
          <w:rFonts w:ascii="Times New Roman" w:hAnsi="Times New Roman"/>
          <w:sz w:val="28"/>
          <w:szCs w:val="28"/>
        </w:rPr>
        <w:softHyphen/>
        <w:t>ну</w:t>
      </w:r>
      <w:r>
        <w:rPr>
          <w:rFonts w:ascii="Times New Roman" w:hAnsi="Times New Roman"/>
          <w:sz w:val="28"/>
          <w:szCs w:val="28"/>
        </w:rPr>
        <w:softHyphen/>
        <w:t>лось на за</w:t>
      </w:r>
      <w:r>
        <w:rPr>
          <w:rFonts w:ascii="Times New Roman" w:hAnsi="Times New Roman"/>
          <w:sz w:val="28"/>
          <w:szCs w:val="28"/>
        </w:rPr>
        <w:softHyphen/>
        <w:t>щи</w:t>
      </w:r>
      <w:r>
        <w:rPr>
          <w:rFonts w:ascii="Times New Roman" w:hAnsi="Times New Roman"/>
          <w:sz w:val="28"/>
          <w:szCs w:val="28"/>
        </w:rPr>
        <w:softHyphen/>
        <w:t>ту оса</w:t>
      </w:r>
      <w:r>
        <w:rPr>
          <w:rFonts w:ascii="Times New Roman" w:hAnsi="Times New Roman"/>
          <w:sz w:val="28"/>
          <w:szCs w:val="28"/>
        </w:rPr>
        <w:softHyphen/>
        <w:t>жден</w:t>
      </w:r>
      <w:r>
        <w:rPr>
          <w:rFonts w:ascii="Times New Roman" w:hAnsi="Times New Roman"/>
          <w:sz w:val="28"/>
          <w:szCs w:val="28"/>
        </w:rPr>
        <w:softHyphen/>
        <w:t>ной Москве. Услы</w:t>
      </w:r>
      <w:r>
        <w:rPr>
          <w:rFonts w:ascii="Times New Roman" w:hAnsi="Times New Roman"/>
          <w:sz w:val="28"/>
          <w:szCs w:val="28"/>
        </w:rPr>
        <w:softHyphen/>
        <w:t>шал Гос</w:t>
      </w:r>
      <w:r>
        <w:rPr>
          <w:rFonts w:ascii="Times New Roman" w:hAnsi="Times New Roman"/>
          <w:sz w:val="28"/>
          <w:szCs w:val="28"/>
        </w:rPr>
        <w:softHyphen/>
        <w:t>подь мо</w:t>
      </w:r>
      <w:r>
        <w:rPr>
          <w:rFonts w:ascii="Times New Roman" w:hAnsi="Times New Roman"/>
          <w:sz w:val="28"/>
          <w:szCs w:val="28"/>
        </w:rPr>
        <w:softHyphen/>
        <w:t>лит</w:t>
      </w:r>
      <w:r>
        <w:rPr>
          <w:rFonts w:ascii="Times New Roman" w:hAnsi="Times New Roman"/>
          <w:sz w:val="28"/>
          <w:szCs w:val="28"/>
        </w:rPr>
        <w:softHyphen/>
        <w:t>ву пра</w:t>
      </w:r>
      <w:r>
        <w:rPr>
          <w:rFonts w:ascii="Times New Roman" w:hAnsi="Times New Roman"/>
          <w:sz w:val="28"/>
          <w:szCs w:val="28"/>
        </w:rPr>
        <w:softHyphen/>
        <w:t>вед</w:t>
      </w:r>
      <w:r>
        <w:rPr>
          <w:rFonts w:ascii="Times New Roman" w:hAnsi="Times New Roman"/>
          <w:sz w:val="28"/>
          <w:szCs w:val="28"/>
        </w:rPr>
        <w:softHyphen/>
        <w:t>ни</w:t>
      </w:r>
      <w:r>
        <w:rPr>
          <w:rFonts w:ascii="Times New Roman" w:hAnsi="Times New Roman"/>
          <w:sz w:val="28"/>
          <w:szCs w:val="28"/>
        </w:rPr>
        <w:softHyphen/>
        <w:t>ка, ден</w:t>
      </w:r>
      <w:r>
        <w:rPr>
          <w:rFonts w:ascii="Times New Roman" w:hAnsi="Times New Roman"/>
          <w:sz w:val="28"/>
          <w:szCs w:val="28"/>
        </w:rPr>
        <w:softHyphen/>
        <w:t>но и нощ</w:t>
      </w:r>
      <w:r>
        <w:rPr>
          <w:rFonts w:ascii="Times New Roman" w:hAnsi="Times New Roman"/>
          <w:sz w:val="28"/>
          <w:szCs w:val="28"/>
        </w:rPr>
        <w:softHyphen/>
        <w:t>но к Нему взы</w:t>
      </w:r>
      <w:r>
        <w:rPr>
          <w:rFonts w:ascii="Times New Roman" w:hAnsi="Times New Roman"/>
          <w:sz w:val="28"/>
          <w:szCs w:val="28"/>
        </w:rPr>
        <w:softHyphen/>
        <w:t>вав</w:t>
      </w:r>
      <w:r>
        <w:rPr>
          <w:rFonts w:ascii="Times New Roman" w:hAnsi="Times New Roman"/>
          <w:sz w:val="28"/>
          <w:szCs w:val="28"/>
        </w:rPr>
        <w:softHyphen/>
        <w:t>ше</w:t>
      </w:r>
      <w:r>
        <w:rPr>
          <w:rFonts w:ascii="Times New Roman" w:hAnsi="Times New Roman"/>
          <w:sz w:val="28"/>
          <w:szCs w:val="28"/>
        </w:rPr>
        <w:softHyphen/>
        <w:t>го, о из</w:t>
      </w:r>
      <w:r>
        <w:rPr>
          <w:rFonts w:ascii="Times New Roman" w:hAnsi="Times New Roman"/>
          <w:sz w:val="28"/>
          <w:szCs w:val="28"/>
        </w:rPr>
        <w:softHyphen/>
        <w:t>бав</w:t>
      </w:r>
      <w:r>
        <w:rPr>
          <w:rFonts w:ascii="Times New Roman" w:hAnsi="Times New Roman"/>
          <w:sz w:val="28"/>
          <w:szCs w:val="28"/>
        </w:rPr>
        <w:softHyphen/>
        <w:t>ле</w:t>
      </w:r>
      <w:r>
        <w:rPr>
          <w:rFonts w:ascii="Times New Roman" w:hAnsi="Times New Roman"/>
          <w:sz w:val="28"/>
          <w:szCs w:val="28"/>
        </w:rPr>
        <w:softHyphen/>
        <w:t>нии пра</w:t>
      </w:r>
      <w:r>
        <w:rPr>
          <w:rFonts w:ascii="Times New Roman" w:hAnsi="Times New Roman"/>
          <w:sz w:val="28"/>
          <w:szCs w:val="28"/>
        </w:rPr>
        <w:softHyphen/>
        <w:t>во</w:t>
      </w:r>
      <w:r>
        <w:rPr>
          <w:rFonts w:ascii="Times New Roman" w:hAnsi="Times New Roman"/>
          <w:sz w:val="28"/>
          <w:szCs w:val="28"/>
        </w:rPr>
        <w:softHyphen/>
        <w:t>слав</w:t>
      </w:r>
      <w:r>
        <w:rPr>
          <w:rFonts w:ascii="Times New Roman" w:hAnsi="Times New Roman"/>
          <w:sz w:val="28"/>
          <w:szCs w:val="28"/>
        </w:rPr>
        <w:softHyphen/>
        <w:t>ных хри</w:t>
      </w:r>
      <w:r>
        <w:rPr>
          <w:rFonts w:ascii="Times New Roman" w:hAnsi="Times New Roman"/>
          <w:sz w:val="28"/>
          <w:szCs w:val="28"/>
        </w:rPr>
        <w:softHyphen/>
        <w:t>сти</w:t>
      </w:r>
      <w:r>
        <w:rPr>
          <w:rFonts w:ascii="Times New Roman" w:hAnsi="Times New Roman"/>
          <w:sz w:val="28"/>
          <w:szCs w:val="28"/>
        </w:rPr>
        <w:softHyphen/>
        <w:t>ан от кро</w:t>
      </w:r>
      <w:r>
        <w:rPr>
          <w:rFonts w:ascii="Times New Roman" w:hAnsi="Times New Roman"/>
          <w:sz w:val="28"/>
          <w:szCs w:val="28"/>
        </w:rPr>
        <w:softHyphen/>
        <w:t>во</w:t>
      </w:r>
      <w:r>
        <w:rPr>
          <w:rFonts w:ascii="Times New Roman" w:hAnsi="Times New Roman"/>
          <w:sz w:val="28"/>
          <w:szCs w:val="28"/>
        </w:rPr>
        <w:softHyphen/>
        <w:t>про</w:t>
      </w:r>
      <w:r>
        <w:rPr>
          <w:rFonts w:ascii="Times New Roman" w:hAnsi="Times New Roman"/>
          <w:sz w:val="28"/>
          <w:szCs w:val="28"/>
        </w:rPr>
        <w:softHyphen/>
        <w:t>лит</w:t>
      </w:r>
      <w:r>
        <w:rPr>
          <w:rFonts w:ascii="Times New Roman" w:hAnsi="Times New Roman"/>
          <w:sz w:val="28"/>
          <w:szCs w:val="28"/>
        </w:rPr>
        <w:softHyphen/>
        <w:t>ных на</w:t>
      </w:r>
      <w:r>
        <w:rPr>
          <w:rFonts w:ascii="Times New Roman" w:hAnsi="Times New Roman"/>
          <w:sz w:val="28"/>
          <w:szCs w:val="28"/>
        </w:rPr>
        <w:softHyphen/>
        <w:t>па</w:t>
      </w:r>
      <w:r>
        <w:rPr>
          <w:rFonts w:ascii="Times New Roman" w:hAnsi="Times New Roman"/>
          <w:sz w:val="28"/>
          <w:szCs w:val="28"/>
        </w:rPr>
        <w:softHyphen/>
        <w:t>стей, о ми</w:t>
      </w:r>
      <w:r>
        <w:rPr>
          <w:rFonts w:ascii="Times New Roman" w:hAnsi="Times New Roman"/>
          <w:sz w:val="28"/>
          <w:szCs w:val="28"/>
        </w:rPr>
        <w:softHyphen/>
        <w:t>ре и ти</w:t>
      </w:r>
      <w:r>
        <w:rPr>
          <w:rFonts w:ascii="Times New Roman" w:hAnsi="Times New Roman"/>
          <w:sz w:val="28"/>
          <w:szCs w:val="28"/>
        </w:rPr>
        <w:softHyphen/>
        <w:t>шине Мос</w:t>
      </w:r>
      <w:r>
        <w:rPr>
          <w:rFonts w:ascii="Times New Roman" w:hAnsi="Times New Roman"/>
          <w:sz w:val="28"/>
          <w:szCs w:val="28"/>
        </w:rPr>
        <w:softHyphen/>
        <w:t>ков</w:t>
      </w:r>
      <w:r>
        <w:rPr>
          <w:rFonts w:ascii="Times New Roman" w:hAnsi="Times New Roman"/>
          <w:sz w:val="28"/>
          <w:szCs w:val="28"/>
        </w:rPr>
        <w:softHyphen/>
        <w:t>ско</w:t>
      </w:r>
      <w:r>
        <w:rPr>
          <w:rFonts w:ascii="Times New Roman" w:hAnsi="Times New Roman"/>
          <w:sz w:val="28"/>
          <w:szCs w:val="28"/>
        </w:rPr>
        <w:softHyphen/>
        <w:t>му го</w:t>
      </w:r>
      <w:r>
        <w:rPr>
          <w:rFonts w:ascii="Times New Roman" w:hAnsi="Times New Roman"/>
          <w:sz w:val="28"/>
          <w:szCs w:val="28"/>
        </w:rPr>
        <w:softHyphen/>
        <w:t>су</w:t>
      </w:r>
      <w:r>
        <w:rPr>
          <w:rFonts w:ascii="Times New Roman" w:hAnsi="Times New Roman"/>
          <w:sz w:val="28"/>
          <w:szCs w:val="28"/>
        </w:rPr>
        <w:softHyphen/>
        <w:t>дар</w:t>
      </w:r>
      <w:r>
        <w:rPr>
          <w:rFonts w:ascii="Times New Roman" w:hAnsi="Times New Roman"/>
          <w:sz w:val="28"/>
          <w:szCs w:val="28"/>
        </w:rPr>
        <w:softHyphen/>
        <w:t>ству. Ко</w:t>
      </w:r>
      <w:r>
        <w:rPr>
          <w:rFonts w:ascii="Times New Roman" w:hAnsi="Times New Roman"/>
          <w:sz w:val="28"/>
          <w:szCs w:val="28"/>
        </w:rPr>
        <w:softHyphen/>
        <w:t>гда князь Ди</w:t>
      </w:r>
      <w:r>
        <w:rPr>
          <w:rFonts w:ascii="Times New Roman" w:hAnsi="Times New Roman"/>
          <w:sz w:val="28"/>
          <w:szCs w:val="28"/>
        </w:rPr>
        <w:softHyphen/>
        <w:t>мит</w:t>
      </w:r>
      <w:r>
        <w:rPr>
          <w:rFonts w:ascii="Times New Roman" w:hAnsi="Times New Roman"/>
          <w:sz w:val="28"/>
          <w:szCs w:val="28"/>
        </w:rPr>
        <w:softHyphen/>
        <w:t>рий По</w:t>
      </w:r>
      <w:r>
        <w:rPr>
          <w:rFonts w:ascii="Times New Roman" w:hAnsi="Times New Roman"/>
          <w:sz w:val="28"/>
          <w:szCs w:val="28"/>
        </w:rPr>
        <w:softHyphen/>
        <w:t>жар</w:t>
      </w:r>
      <w:r>
        <w:rPr>
          <w:rFonts w:ascii="Times New Roman" w:hAnsi="Times New Roman"/>
          <w:sz w:val="28"/>
          <w:szCs w:val="28"/>
        </w:rPr>
        <w:softHyphen/>
        <w:t>ский и Кос</w:t>
      </w:r>
      <w:r>
        <w:rPr>
          <w:rFonts w:ascii="Times New Roman" w:hAnsi="Times New Roman"/>
          <w:sz w:val="28"/>
          <w:szCs w:val="28"/>
        </w:rPr>
        <w:softHyphen/>
        <w:t>ма Ми</w:t>
      </w:r>
      <w:r>
        <w:rPr>
          <w:rFonts w:ascii="Times New Roman" w:hAnsi="Times New Roman"/>
          <w:sz w:val="28"/>
          <w:szCs w:val="28"/>
        </w:rPr>
        <w:softHyphen/>
        <w:t>нин дви</w:t>
      </w:r>
      <w:r>
        <w:rPr>
          <w:rFonts w:ascii="Times New Roman" w:hAnsi="Times New Roman"/>
          <w:sz w:val="28"/>
          <w:szCs w:val="28"/>
        </w:rPr>
        <w:softHyphen/>
        <w:t>ну</w:t>
      </w:r>
      <w:r>
        <w:rPr>
          <w:rFonts w:ascii="Times New Roman" w:hAnsi="Times New Roman"/>
          <w:sz w:val="28"/>
          <w:szCs w:val="28"/>
        </w:rPr>
        <w:softHyphen/>
        <w:t>лись к Москве со мно</w:t>
      </w:r>
      <w:r>
        <w:rPr>
          <w:rFonts w:ascii="Times New Roman" w:hAnsi="Times New Roman"/>
          <w:sz w:val="28"/>
          <w:szCs w:val="28"/>
        </w:rPr>
        <w:softHyphen/>
        <w:t>гим во</w:t>
      </w:r>
      <w:r>
        <w:rPr>
          <w:rFonts w:ascii="Times New Roman" w:hAnsi="Times New Roman"/>
          <w:sz w:val="28"/>
          <w:szCs w:val="28"/>
        </w:rPr>
        <w:softHyphen/>
        <w:t>ин</w:t>
      </w:r>
      <w:r>
        <w:rPr>
          <w:rFonts w:ascii="Times New Roman" w:hAnsi="Times New Roman"/>
          <w:sz w:val="28"/>
          <w:szCs w:val="28"/>
        </w:rPr>
        <w:softHyphen/>
        <w:t>ством и до</w:t>
      </w:r>
      <w:r>
        <w:rPr>
          <w:rFonts w:ascii="Times New Roman" w:hAnsi="Times New Roman"/>
          <w:sz w:val="28"/>
          <w:szCs w:val="28"/>
        </w:rPr>
        <w:softHyphen/>
        <w:t>стиг</w:t>
      </w:r>
      <w:r>
        <w:rPr>
          <w:rFonts w:ascii="Times New Roman" w:hAnsi="Times New Roman"/>
          <w:sz w:val="28"/>
          <w:szCs w:val="28"/>
        </w:rPr>
        <w:softHyphen/>
        <w:t>ли Сер</w:t>
      </w:r>
      <w:r>
        <w:rPr>
          <w:rFonts w:ascii="Times New Roman" w:hAnsi="Times New Roman"/>
          <w:sz w:val="28"/>
          <w:szCs w:val="28"/>
        </w:rPr>
        <w:softHyphen/>
        <w:t>ги</w:t>
      </w:r>
      <w:r>
        <w:rPr>
          <w:rFonts w:ascii="Times New Roman" w:hAnsi="Times New Roman"/>
          <w:sz w:val="28"/>
          <w:szCs w:val="28"/>
        </w:rPr>
        <w:softHyphen/>
        <w:t>е</w:t>
      </w:r>
      <w:r>
        <w:rPr>
          <w:rFonts w:ascii="Times New Roman" w:hAnsi="Times New Roman"/>
          <w:sz w:val="28"/>
          <w:szCs w:val="28"/>
        </w:rPr>
        <w:softHyphen/>
        <w:t>вой оби</w:t>
      </w:r>
      <w:r>
        <w:rPr>
          <w:rFonts w:ascii="Times New Roman" w:hAnsi="Times New Roman"/>
          <w:sz w:val="28"/>
          <w:szCs w:val="28"/>
        </w:rPr>
        <w:softHyphen/>
        <w:t>те</w:t>
      </w:r>
      <w:r>
        <w:rPr>
          <w:rFonts w:ascii="Times New Roman" w:hAnsi="Times New Roman"/>
          <w:sz w:val="28"/>
          <w:szCs w:val="28"/>
        </w:rPr>
        <w:softHyphen/>
        <w:t>ли, сей ве</w:t>
      </w:r>
      <w:r>
        <w:rPr>
          <w:rFonts w:ascii="Times New Roman" w:hAnsi="Times New Roman"/>
          <w:sz w:val="28"/>
          <w:szCs w:val="28"/>
        </w:rPr>
        <w:softHyphen/>
        <w:t>ли</w:t>
      </w:r>
      <w:r>
        <w:rPr>
          <w:rFonts w:ascii="Times New Roman" w:hAnsi="Times New Roman"/>
          <w:sz w:val="28"/>
          <w:szCs w:val="28"/>
        </w:rPr>
        <w:softHyphen/>
        <w:t>кий по</w:t>
      </w:r>
      <w:r>
        <w:rPr>
          <w:rFonts w:ascii="Times New Roman" w:hAnsi="Times New Roman"/>
          <w:sz w:val="28"/>
          <w:szCs w:val="28"/>
        </w:rPr>
        <w:softHyphen/>
        <w:t>движ</w:t>
      </w:r>
      <w:r>
        <w:rPr>
          <w:rFonts w:ascii="Times New Roman" w:hAnsi="Times New Roman"/>
          <w:sz w:val="28"/>
          <w:szCs w:val="28"/>
        </w:rPr>
        <w:softHyphen/>
        <w:t>ник, со</w:t>
      </w:r>
      <w:r>
        <w:rPr>
          <w:rFonts w:ascii="Times New Roman" w:hAnsi="Times New Roman"/>
          <w:sz w:val="28"/>
          <w:szCs w:val="28"/>
        </w:rPr>
        <w:softHyphen/>
        <w:t>вер</w:t>
      </w:r>
      <w:r>
        <w:rPr>
          <w:rFonts w:ascii="Times New Roman" w:hAnsi="Times New Roman"/>
          <w:sz w:val="28"/>
          <w:szCs w:val="28"/>
        </w:rPr>
        <w:softHyphen/>
        <w:t>шив для них мо</w:t>
      </w:r>
      <w:r>
        <w:rPr>
          <w:rFonts w:ascii="Times New Roman" w:hAnsi="Times New Roman"/>
          <w:sz w:val="28"/>
          <w:szCs w:val="28"/>
        </w:rPr>
        <w:softHyphen/>
        <w:t>леб</w:t>
      </w:r>
      <w:r>
        <w:rPr>
          <w:rFonts w:ascii="Times New Roman" w:hAnsi="Times New Roman"/>
          <w:sz w:val="28"/>
          <w:szCs w:val="28"/>
        </w:rPr>
        <w:softHyphen/>
        <w:t>ное пе</w:t>
      </w:r>
      <w:r>
        <w:rPr>
          <w:rFonts w:ascii="Times New Roman" w:hAnsi="Times New Roman"/>
          <w:sz w:val="28"/>
          <w:szCs w:val="28"/>
        </w:rPr>
        <w:softHyphen/>
        <w:t>ние, про</w:t>
      </w:r>
      <w:r>
        <w:rPr>
          <w:rFonts w:ascii="Times New Roman" w:hAnsi="Times New Roman"/>
          <w:sz w:val="28"/>
          <w:szCs w:val="28"/>
        </w:rPr>
        <w:softHyphen/>
        <w:t>во</w:t>
      </w:r>
      <w:r>
        <w:rPr>
          <w:rFonts w:ascii="Times New Roman" w:hAnsi="Times New Roman"/>
          <w:sz w:val="28"/>
          <w:szCs w:val="28"/>
        </w:rPr>
        <w:softHyphen/>
        <w:t>жал всем со</w:t>
      </w:r>
      <w:r>
        <w:rPr>
          <w:rFonts w:ascii="Times New Roman" w:hAnsi="Times New Roman"/>
          <w:sz w:val="28"/>
          <w:szCs w:val="28"/>
        </w:rPr>
        <w:softHyphen/>
        <w:t>бо</w:t>
      </w:r>
      <w:r>
        <w:rPr>
          <w:rFonts w:ascii="Times New Roman" w:hAnsi="Times New Roman"/>
          <w:sz w:val="28"/>
          <w:szCs w:val="28"/>
        </w:rPr>
        <w:softHyphen/>
        <w:t>ром во</w:t>
      </w:r>
      <w:r>
        <w:rPr>
          <w:rFonts w:ascii="Times New Roman" w:hAnsi="Times New Roman"/>
          <w:sz w:val="28"/>
          <w:szCs w:val="28"/>
        </w:rPr>
        <w:softHyphen/>
        <w:t>е</w:t>
      </w:r>
      <w:r>
        <w:rPr>
          <w:rFonts w:ascii="Times New Roman" w:hAnsi="Times New Roman"/>
          <w:sz w:val="28"/>
          <w:szCs w:val="28"/>
        </w:rPr>
        <w:softHyphen/>
        <w:t>вод и рат</w:t>
      </w:r>
      <w:r>
        <w:rPr>
          <w:rFonts w:ascii="Times New Roman" w:hAnsi="Times New Roman"/>
          <w:sz w:val="28"/>
          <w:szCs w:val="28"/>
        </w:rPr>
        <w:softHyphen/>
        <w:t>ных лю</w:t>
      </w:r>
      <w:r>
        <w:rPr>
          <w:rFonts w:ascii="Times New Roman" w:hAnsi="Times New Roman"/>
          <w:sz w:val="28"/>
          <w:szCs w:val="28"/>
        </w:rPr>
        <w:softHyphen/>
        <w:t>дей на го</w:t>
      </w:r>
      <w:r>
        <w:rPr>
          <w:rFonts w:ascii="Times New Roman" w:hAnsi="Times New Roman"/>
          <w:sz w:val="28"/>
          <w:szCs w:val="28"/>
        </w:rPr>
        <w:softHyphen/>
        <w:t>ру, на</w:t>
      </w:r>
      <w:r>
        <w:rPr>
          <w:rFonts w:ascii="Times New Roman" w:hAnsi="Times New Roman"/>
          <w:sz w:val="28"/>
          <w:szCs w:val="28"/>
        </w:rPr>
        <w:softHyphen/>
        <w:t>зы</w:t>
      </w:r>
      <w:r>
        <w:rPr>
          <w:rFonts w:ascii="Times New Roman" w:hAnsi="Times New Roman"/>
          <w:sz w:val="28"/>
          <w:szCs w:val="28"/>
        </w:rPr>
        <w:softHyphen/>
        <w:t>ва</w:t>
      </w:r>
      <w:r>
        <w:rPr>
          <w:rFonts w:ascii="Times New Roman" w:hAnsi="Times New Roman"/>
          <w:sz w:val="28"/>
          <w:szCs w:val="28"/>
        </w:rPr>
        <w:softHyphen/>
        <w:t>е</w:t>
      </w:r>
      <w:r>
        <w:rPr>
          <w:rFonts w:ascii="Times New Roman" w:hAnsi="Times New Roman"/>
          <w:sz w:val="28"/>
          <w:szCs w:val="28"/>
        </w:rPr>
        <w:softHyphen/>
        <w:t>мую Вол</w:t>
      </w:r>
      <w:r>
        <w:rPr>
          <w:rFonts w:ascii="Times New Roman" w:hAnsi="Times New Roman"/>
          <w:sz w:val="28"/>
          <w:szCs w:val="28"/>
        </w:rPr>
        <w:softHyphen/>
        <w:t>ку</w:t>
      </w:r>
      <w:r>
        <w:rPr>
          <w:rFonts w:ascii="Times New Roman" w:hAnsi="Times New Roman"/>
          <w:sz w:val="28"/>
          <w:szCs w:val="28"/>
        </w:rPr>
        <w:softHyphen/>
        <w:t>ша, и там оста</w:t>
      </w:r>
      <w:r>
        <w:rPr>
          <w:rFonts w:ascii="Times New Roman" w:hAnsi="Times New Roman"/>
          <w:sz w:val="28"/>
          <w:szCs w:val="28"/>
        </w:rPr>
        <w:softHyphen/>
        <w:t>но</w:t>
      </w:r>
      <w:r>
        <w:rPr>
          <w:rFonts w:ascii="Times New Roman" w:hAnsi="Times New Roman"/>
          <w:sz w:val="28"/>
          <w:szCs w:val="28"/>
        </w:rPr>
        <w:softHyphen/>
        <w:t>вил</w:t>
      </w:r>
      <w:r>
        <w:rPr>
          <w:rFonts w:ascii="Times New Roman" w:hAnsi="Times New Roman"/>
          <w:sz w:val="28"/>
          <w:szCs w:val="28"/>
        </w:rPr>
        <w:softHyphen/>
        <w:t>ся с кре</w:t>
      </w:r>
      <w:r>
        <w:rPr>
          <w:rFonts w:ascii="Times New Roman" w:hAnsi="Times New Roman"/>
          <w:sz w:val="28"/>
          <w:szCs w:val="28"/>
        </w:rPr>
        <w:softHyphen/>
        <w:t>стом в ру</w:t>
      </w:r>
      <w:r>
        <w:rPr>
          <w:rFonts w:ascii="Times New Roman" w:hAnsi="Times New Roman"/>
          <w:sz w:val="28"/>
          <w:szCs w:val="28"/>
        </w:rPr>
        <w:softHyphen/>
        <w:t>ках, чтобы осе</w:t>
      </w:r>
      <w:r>
        <w:rPr>
          <w:rFonts w:ascii="Times New Roman" w:hAnsi="Times New Roman"/>
          <w:sz w:val="28"/>
          <w:szCs w:val="28"/>
        </w:rPr>
        <w:softHyphen/>
        <w:t>нить их, свя</w:t>
      </w:r>
      <w:r>
        <w:rPr>
          <w:rFonts w:ascii="Times New Roman" w:hAnsi="Times New Roman"/>
          <w:sz w:val="28"/>
          <w:szCs w:val="28"/>
        </w:rPr>
        <w:softHyphen/>
        <w:t>щен</w:t>
      </w:r>
      <w:r>
        <w:rPr>
          <w:rFonts w:ascii="Times New Roman" w:hAnsi="Times New Roman"/>
          <w:sz w:val="28"/>
          <w:szCs w:val="28"/>
        </w:rPr>
        <w:softHyphen/>
        <w:t>ни</w:t>
      </w:r>
      <w:r>
        <w:rPr>
          <w:rFonts w:ascii="Times New Roman" w:hAnsi="Times New Roman"/>
          <w:sz w:val="28"/>
          <w:szCs w:val="28"/>
        </w:rPr>
        <w:softHyphen/>
        <w:t>ки же кро</w:t>
      </w:r>
      <w:r>
        <w:rPr>
          <w:rFonts w:ascii="Times New Roman" w:hAnsi="Times New Roman"/>
          <w:sz w:val="28"/>
          <w:szCs w:val="28"/>
        </w:rPr>
        <w:softHyphen/>
        <w:t>пи</w:t>
      </w:r>
      <w:r>
        <w:rPr>
          <w:rFonts w:ascii="Times New Roman" w:hAnsi="Times New Roman"/>
          <w:sz w:val="28"/>
          <w:szCs w:val="28"/>
        </w:rPr>
        <w:softHyphen/>
        <w:t>ли свя</w:t>
      </w:r>
      <w:r>
        <w:rPr>
          <w:rFonts w:ascii="Times New Roman" w:hAnsi="Times New Roman"/>
          <w:sz w:val="28"/>
          <w:szCs w:val="28"/>
        </w:rPr>
        <w:softHyphen/>
        <w:t>той во</w:t>
      </w:r>
      <w:r>
        <w:rPr>
          <w:rFonts w:ascii="Times New Roman" w:hAnsi="Times New Roman"/>
          <w:sz w:val="28"/>
          <w:szCs w:val="28"/>
        </w:rPr>
        <w:softHyphen/>
        <w:t>дой. В то вре</w:t>
      </w:r>
      <w:r>
        <w:rPr>
          <w:rFonts w:ascii="Times New Roman" w:hAnsi="Times New Roman"/>
          <w:sz w:val="28"/>
          <w:szCs w:val="28"/>
        </w:rPr>
        <w:softHyphen/>
        <w:t>мя силь</w:t>
      </w:r>
      <w:r>
        <w:rPr>
          <w:rFonts w:ascii="Times New Roman" w:hAnsi="Times New Roman"/>
          <w:sz w:val="28"/>
          <w:szCs w:val="28"/>
        </w:rPr>
        <w:softHyphen/>
        <w:t>ный ве</w:t>
      </w:r>
      <w:r>
        <w:rPr>
          <w:rFonts w:ascii="Times New Roman" w:hAnsi="Times New Roman"/>
          <w:sz w:val="28"/>
          <w:szCs w:val="28"/>
        </w:rPr>
        <w:softHyphen/>
        <w:t>тер дул на</w:t>
      </w:r>
      <w:r>
        <w:rPr>
          <w:rFonts w:ascii="Times New Roman" w:hAnsi="Times New Roman"/>
          <w:sz w:val="28"/>
          <w:szCs w:val="28"/>
        </w:rPr>
        <w:softHyphen/>
        <w:t>встре</w:t>
      </w:r>
      <w:r>
        <w:rPr>
          <w:rFonts w:ascii="Times New Roman" w:hAnsi="Times New Roman"/>
          <w:sz w:val="28"/>
          <w:szCs w:val="28"/>
        </w:rPr>
        <w:softHyphen/>
        <w:t>чу во</w:t>
      </w:r>
      <w:r>
        <w:rPr>
          <w:rFonts w:ascii="Times New Roman" w:hAnsi="Times New Roman"/>
          <w:sz w:val="28"/>
          <w:szCs w:val="28"/>
        </w:rPr>
        <w:softHyphen/>
        <w:t>и</w:t>
      </w:r>
      <w:r>
        <w:rPr>
          <w:rFonts w:ascii="Times New Roman" w:hAnsi="Times New Roman"/>
          <w:sz w:val="28"/>
          <w:szCs w:val="28"/>
        </w:rPr>
        <w:softHyphen/>
        <w:t>нам, и сму</w:t>
      </w:r>
      <w:r>
        <w:rPr>
          <w:rFonts w:ascii="Times New Roman" w:hAnsi="Times New Roman"/>
          <w:sz w:val="28"/>
          <w:szCs w:val="28"/>
        </w:rPr>
        <w:softHyphen/>
        <w:t>ща</w:t>
      </w:r>
      <w:r>
        <w:rPr>
          <w:rFonts w:ascii="Times New Roman" w:hAnsi="Times New Roman"/>
          <w:sz w:val="28"/>
          <w:szCs w:val="28"/>
        </w:rPr>
        <w:softHyphen/>
        <w:t>лось их серд</w:t>
      </w:r>
      <w:r>
        <w:rPr>
          <w:rFonts w:ascii="Times New Roman" w:hAnsi="Times New Roman"/>
          <w:sz w:val="28"/>
          <w:szCs w:val="28"/>
        </w:rPr>
        <w:softHyphen/>
        <w:t>це от вол</w:t>
      </w:r>
      <w:r>
        <w:rPr>
          <w:rFonts w:ascii="Times New Roman" w:hAnsi="Times New Roman"/>
          <w:sz w:val="28"/>
          <w:szCs w:val="28"/>
        </w:rPr>
        <w:softHyphen/>
        <w:t>не</w:t>
      </w:r>
      <w:r>
        <w:rPr>
          <w:rFonts w:ascii="Times New Roman" w:hAnsi="Times New Roman"/>
          <w:sz w:val="28"/>
          <w:szCs w:val="28"/>
        </w:rPr>
        <w:softHyphen/>
        <w:t>ния; тре</w:t>
      </w:r>
      <w:r>
        <w:rPr>
          <w:rFonts w:ascii="Times New Roman" w:hAnsi="Times New Roman"/>
          <w:sz w:val="28"/>
          <w:szCs w:val="28"/>
        </w:rPr>
        <w:softHyphen/>
        <w:t>во</w:t>
      </w:r>
      <w:r>
        <w:rPr>
          <w:rFonts w:ascii="Times New Roman" w:hAnsi="Times New Roman"/>
          <w:sz w:val="28"/>
          <w:szCs w:val="28"/>
        </w:rPr>
        <w:softHyphen/>
        <w:t>жи</w:t>
      </w:r>
      <w:r>
        <w:rPr>
          <w:rFonts w:ascii="Times New Roman" w:hAnsi="Times New Roman"/>
          <w:sz w:val="28"/>
          <w:szCs w:val="28"/>
        </w:rPr>
        <w:softHyphen/>
        <w:t>лись и во</w:t>
      </w:r>
      <w:r>
        <w:rPr>
          <w:rFonts w:ascii="Times New Roman" w:hAnsi="Times New Roman"/>
          <w:sz w:val="28"/>
          <w:szCs w:val="28"/>
        </w:rPr>
        <w:softHyphen/>
        <w:t>е</w:t>
      </w:r>
      <w:r>
        <w:rPr>
          <w:rFonts w:ascii="Times New Roman" w:hAnsi="Times New Roman"/>
          <w:sz w:val="28"/>
          <w:szCs w:val="28"/>
        </w:rPr>
        <w:softHyphen/>
        <w:t>во</w:t>
      </w:r>
      <w:r>
        <w:rPr>
          <w:rFonts w:ascii="Times New Roman" w:hAnsi="Times New Roman"/>
          <w:sz w:val="28"/>
          <w:szCs w:val="28"/>
        </w:rPr>
        <w:softHyphen/>
        <w:t>ды, как ид</w:t>
      </w:r>
      <w:r>
        <w:rPr>
          <w:rFonts w:ascii="Times New Roman" w:hAnsi="Times New Roman"/>
          <w:sz w:val="28"/>
          <w:szCs w:val="28"/>
        </w:rPr>
        <w:softHyphen/>
        <w:t>ти в дол</w:t>
      </w:r>
      <w:r>
        <w:rPr>
          <w:rFonts w:ascii="Times New Roman" w:hAnsi="Times New Roman"/>
          <w:sz w:val="28"/>
          <w:szCs w:val="28"/>
        </w:rPr>
        <w:softHyphen/>
        <w:t>гий путь при столь бур</w:t>
      </w:r>
      <w:r>
        <w:rPr>
          <w:rFonts w:ascii="Times New Roman" w:hAnsi="Times New Roman"/>
          <w:sz w:val="28"/>
          <w:szCs w:val="28"/>
        </w:rPr>
        <w:softHyphen/>
        <w:t>ном вет</w:t>
      </w:r>
      <w:r>
        <w:rPr>
          <w:rFonts w:ascii="Times New Roman" w:hAnsi="Times New Roman"/>
          <w:sz w:val="28"/>
          <w:szCs w:val="28"/>
        </w:rPr>
        <w:softHyphen/>
        <w:t>ре? Пре</w:t>
      </w:r>
      <w:r>
        <w:rPr>
          <w:rFonts w:ascii="Times New Roman" w:hAnsi="Times New Roman"/>
          <w:sz w:val="28"/>
          <w:szCs w:val="28"/>
        </w:rPr>
        <w:softHyphen/>
        <w:t>по</w:t>
      </w:r>
      <w:r>
        <w:rPr>
          <w:rFonts w:ascii="Times New Roman" w:hAnsi="Times New Roman"/>
          <w:sz w:val="28"/>
          <w:szCs w:val="28"/>
        </w:rPr>
        <w:softHyphen/>
        <w:t>доб</w:t>
      </w:r>
      <w:r>
        <w:rPr>
          <w:rFonts w:ascii="Times New Roman" w:hAnsi="Times New Roman"/>
          <w:sz w:val="28"/>
          <w:szCs w:val="28"/>
        </w:rPr>
        <w:softHyphen/>
        <w:t>ный Ди</w:t>
      </w:r>
      <w:r>
        <w:rPr>
          <w:rFonts w:ascii="Times New Roman" w:hAnsi="Times New Roman"/>
          <w:sz w:val="28"/>
          <w:szCs w:val="28"/>
        </w:rPr>
        <w:softHyphen/>
        <w:t>о</w:t>
      </w:r>
      <w:r>
        <w:rPr>
          <w:rFonts w:ascii="Times New Roman" w:hAnsi="Times New Roman"/>
          <w:sz w:val="28"/>
          <w:szCs w:val="28"/>
        </w:rPr>
        <w:softHyphen/>
        <w:t>ни</w:t>
      </w:r>
      <w:r>
        <w:rPr>
          <w:rFonts w:ascii="Times New Roman" w:hAnsi="Times New Roman"/>
          <w:sz w:val="28"/>
          <w:szCs w:val="28"/>
        </w:rPr>
        <w:softHyphen/>
        <w:t>сий, бла</w:t>
      </w:r>
      <w:r>
        <w:rPr>
          <w:rFonts w:ascii="Times New Roman" w:hAnsi="Times New Roman"/>
          <w:sz w:val="28"/>
          <w:szCs w:val="28"/>
        </w:rPr>
        <w:softHyphen/>
        <w:t>го</w:t>
      </w:r>
      <w:r>
        <w:rPr>
          <w:rFonts w:ascii="Times New Roman" w:hAnsi="Times New Roman"/>
          <w:sz w:val="28"/>
          <w:szCs w:val="28"/>
        </w:rPr>
        <w:softHyphen/>
        <w:t>слов</w:t>
      </w:r>
      <w:r>
        <w:rPr>
          <w:rFonts w:ascii="Times New Roman" w:hAnsi="Times New Roman"/>
          <w:sz w:val="28"/>
          <w:szCs w:val="28"/>
        </w:rPr>
        <w:softHyphen/>
        <w:t>ляя во</w:t>
      </w:r>
      <w:r>
        <w:rPr>
          <w:rFonts w:ascii="Times New Roman" w:hAnsi="Times New Roman"/>
          <w:sz w:val="28"/>
          <w:szCs w:val="28"/>
        </w:rPr>
        <w:softHyphen/>
        <w:t>ин</w:t>
      </w:r>
      <w:r>
        <w:rPr>
          <w:rFonts w:ascii="Times New Roman" w:hAnsi="Times New Roman"/>
          <w:sz w:val="28"/>
          <w:szCs w:val="28"/>
        </w:rPr>
        <w:softHyphen/>
        <w:t>ства, об</w:t>
      </w:r>
      <w:r>
        <w:rPr>
          <w:rFonts w:ascii="Times New Roman" w:hAnsi="Times New Roman"/>
          <w:sz w:val="28"/>
          <w:szCs w:val="28"/>
        </w:rPr>
        <w:softHyphen/>
        <w:t>на</w:t>
      </w:r>
      <w:r>
        <w:rPr>
          <w:rFonts w:ascii="Times New Roman" w:hAnsi="Times New Roman"/>
          <w:sz w:val="28"/>
          <w:szCs w:val="28"/>
        </w:rPr>
        <w:softHyphen/>
        <w:t>де</w:t>
      </w:r>
      <w:r>
        <w:rPr>
          <w:rFonts w:ascii="Times New Roman" w:hAnsi="Times New Roman"/>
          <w:sz w:val="28"/>
          <w:szCs w:val="28"/>
        </w:rPr>
        <w:softHyphen/>
        <w:t>жи</w:t>
      </w:r>
      <w:r>
        <w:rPr>
          <w:rFonts w:ascii="Times New Roman" w:hAnsi="Times New Roman"/>
          <w:sz w:val="28"/>
          <w:szCs w:val="28"/>
        </w:rPr>
        <w:softHyphen/>
        <w:t>вал рат</w:t>
      </w:r>
      <w:r>
        <w:rPr>
          <w:rFonts w:ascii="Times New Roman" w:hAnsi="Times New Roman"/>
          <w:sz w:val="28"/>
          <w:szCs w:val="28"/>
        </w:rPr>
        <w:softHyphen/>
        <w:t>ных, вну</w:t>
      </w:r>
      <w:r>
        <w:rPr>
          <w:rFonts w:ascii="Times New Roman" w:hAnsi="Times New Roman"/>
          <w:sz w:val="28"/>
          <w:szCs w:val="28"/>
        </w:rPr>
        <w:softHyphen/>
        <w:t>шая им при</w:t>
      </w:r>
      <w:r>
        <w:rPr>
          <w:rFonts w:ascii="Times New Roman" w:hAnsi="Times New Roman"/>
          <w:sz w:val="28"/>
          <w:szCs w:val="28"/>
        </w:rPr>
        <w:softHyphen/>
        <w:t>зы</w:t>
      </w:r>
      <w:r>
        <w:rPr>
          <w:rFonts w:ascii="Times New Roman" w:hAnsi="Times New Roman"/>
          <w:sz w:val="28"/>
          <w:szCs w:val="28"/>
        </w:rPr>
        <w:softHyphen/>
        <w:t>вать се</w:t>
      </w:r>
      <w:r>
        <w:rPr>
          <w:rFonts w:ascii="Times New Roman" w:hAnsi="Times New Roman"/>
          <w:sz w:val="28"/>
          <w:szCs w:val="28"/>
        </w:rPr>
        <w:softHyphen/>
        <w:t>бе на по</w:t>
      </w:r>
      <w:r>
        <w:rPr>
          <w:rFonts w:ascii="Times New Roman" w:hAnsi="Times New Roman"/>
          <w:sz w:val="28"/>
          <w:szCs w:val="28"/>
        </w:rPr>
        <w:softHyphen/>
        <w:t>мощь Гос</w:t>
      </w:r>
      <w:r>
        <w:rPr>
          <w:rFonts w:ascii="Times New Roman" w:hAnsi="Times New Roman"/>
          <w:sz w:val="28"/>
          <w:szCs w:val="28"/>
        </w:rPr>
        <w:softHyphen/>
        <w:t>по</w:t>
      </w:r>
      <w:r>
        <w:rPr>
          <w:rFonts w:ascii="Times New Roman" w:hAnsi="Times New Roman"/>
          <w:sz w:val="28"/>
          <w:szCs w:val="28"/>
        </w:rPr>
        <w:softHyphen/>
        <w:t>да, Пре</w:t>
      </w:r>
      <w:r>
        <w:rPr>
          <w:rFonts w:ascii="Times New Roman" w:hAnsi="Times New Roman"/>
          <w:sz w:val="28"/>
          <w:szCs w:val="28"/>
        </w:rPr>
        <w:softHyphen/>
        <w:t>чи</w:t>
      </w:r>
      <w:r>
        <w:rPr>
          <w:rFonts w:ascii="Times New Roman" w:hAnsi="Times New Roman"/>
          <w:sz w:val="28"/>
          <w:szCs w:val="28"/>
        </w:rPr>
        <w:softHyphen/>
        <w:t>стую Его Ма</w:t>
      </w:r>
      <w:r>
        <w:rPr>
          <w:rFonts w:ascii="Times New Roman" w:hAnsi="Times New Roman"/>
          <w:sz w:val="28"/>
          <w:szCs w:val="28"/>
        </w:rPr>
        <w:softHyphen/>
        <w:t>терь и ра</w:t>
      </w:r>
      <w:r>
        <w:rPr>
          <w:rFonts w:ascii="Times New Roman" w:hAnsi="Times New Roman"/>
          <w:sz w:val="28"/>
          <w:szCs w:val="28"/>
        </w:rPr>
        <w:softHyphen/>
        <w:t>до</w:t>
      </w:r>
      <w:r>
        <w:rPr>
          <w:rFonts w:ascii="Times New Roman" w:hAnsi="Times New Roman"/>
          <w:sz w:val="28"/>
          <w:szCs w:val="28"/>
        </w:rPr>
        <w:softHyphen/>
        <w:t>неж</w:t>
      </w:r>
      <w:r>
        <w:rPr>
          <w:rFonts w:ascii="Times New Roman" w:hAnsi="Times New Roman"/>
          <w:sz w:val="28"/>
          <w:szCs w:val="28"/>
        </w:rPr>
        <w:softHyphen/>
        <w:t>ских свя</w:t>
      </w:r>
      <w:r>
        <w:rPr>
          <w:rFonts w:ascii="Times New Roman" w:hAnsi="Times New Roman"/>
          <w:sz w:val="28"/>
          <w:szCs w:val="28"/>
        </w:rPr>
        <w:softHyphen/>
        <w:t>тых Сер</w:t>
      </w:r>
      <w:r>
        <w:rPr>
          <w:rFonts w:ascii="Times New Roman" w:hAnsi="Times New Roman"/>
          <w:sz w:val="28"/>
          <w:szCs w:val="28"/>
        </w:rPr>
        <w:softHyphen/>
        <w:t>гия и Ни</w:t>
      </w:r>
      <w:r>
        <w:rPr>
          <w:rFonts w:ascii="Times New Roman" w:hAnsi="Times New Roman"/>
          <w:sz w:val="28"/>
          <w:szCs w:val="28"/>
        </w:rPr>
        <w:softHyphen/>
        <w:t>ко</w:t>
      </w:r>
      <w:r>
        <w:rPr>
          <w:rFonts w:ascii="Times New Roman" w:hAnsi="Times New Roman"/>
          <w:sz w:val="28"/>
          <w:szCs w:val="28"/>
        </w:rPr>
        <w:softHyphen/>
        <w:t>на.</w:t>
      </w:r>
    </w:p>
    <w:p>
      <w:pPr>
        <w:spacing w:after="160" w:line="360" w:lineRule="auto"/>
        <w:ind w:firstLine="708"/>
        <w:jc w:val="both"/>
        <w:rPr>
          <w:rFonts w:ascii="Times New Roman" w:hAnsi="Times New Roman"/>
          <w:sz w:val="28"/>
        </w:rPr>
      </w:pPr>
      <w:r>
        <w:rPr>
          <w:rFonts w:ascii="Times New Roman" w:hAnsi="Times New Roman"/>
          <w:b/>
          <w:sz w:val="36"/>
          <w:u w:val="single"/>
          <w:lang w:val="en-US"/>
        </w:rPr>
        <w:t>X</w:t>
      </w:r>
      <w:r>
        <w:rPr>
          <w:rFonts w:ascii="Times New Roman" w:hAnsi="Times New Roman"/>
          <w:b/>
          <w:sz w:val="36"/>
          <w:u w:val="single"/>
        </w:rPr>
        <w:t xml:space="preserve">  </w:t>
      </w:r>
      <w:r>
        <w:rPr>
          <w:rFonts w:ascii="Times New Roman" w:hAnsi="Times New Roman"/>
          <w:sz w:val="28"/>
        </w:rPr>
        <w:t xml:space="preserve">Иноческая школа помогла преподобному Дионисию в самых тяжелых обстоятельствах лихолетья сохранить неугасимым свой внутренний свет заповедей Христовых. Высокая ступень иноческого подвига, достигнутая преподобным через непрестанную молитву, сообщила ему и дар чудотворений. Но он тщательно хранил тайны духовной жизни от людей, которым это знание могло послужить лишь во вред. </w:t>
      </w:r>
      <w:r>
        <w:rPr>
          <w:rFonts w:ascii="Times New Roman" w:hAnsi="Times New Roman"/>
          <w:i/>
          <w:sz w:val="28"/>
        </w:rPr>
        <w:t xml:space="preserve">"Не спрашивайте инока о делах иноческих, - говорил преподобный Дионисий, - потому что для нас, иноков, великая беда - открывать тайны мирянам. Есть писано о том, что делается в тайне, да не увесть шуйца твоя... Нам следует укрываться, чтобы делание наше было неведано, дабы этим диавол не ввел нас во всякое небрежение и в леность". </w:t>
      </w:r>
      <w:r>
        <w:rPr>
          <w:rFonts w:ascii="Times New Roman" w:hAnsi="Times New Roman"/>
          <w:sz w:val="28"/>
        </w:rPr>
        <w:t xml:space="preserve">О глубоких внутренних, испытаниях и постигнутых им тайнах Богопознания можно судить только по тем делам, которые проявлялись, когда обстоятельства принуждали преподобного Дионисия к активной деятельности. </w:t>
      </w:r>
    </w:p>
    <w:p>
      <w:pPr>
        <w:spacing w:after="160" w:line="360" w:lineRule="auto"/>
        <w:ind w:firstLine="708"/>
        <w:jc w:val="both"/>
        <w:rPr>
          <w:rFonts w:ascii="Times New Roman" w:hAnsi="Times New Roman"/>
          <w:b/>
          <w:sz w:val="28"/>
        </w:rPr>
      </w:pPr>
      <w:r>
        <w:rPr>
          <w:rFonts w:ascii="Times New Roman" w:hAnsi="Times New Roman"/>
          <w:sz w:val="28"/>
        </w:rPr>
        <w:t xml:space="preserve">Преподобный Дионисий известен строгим соблюдением монастырского устава, личным участием вместе с братией в монастырских работах и устроением обители после осады Лавры. Житие и канон преподобного написаны келарем Троице-Сергиева монастыря </w:t>
      </w:r>
      <w:r>
        <w:rPr>
          <w:rFonts w:ascii="Times New Roman" w:hAnsi="Times New Roman"/>
          <w:b/>
          <w:sz w:val="28"/>
        </w:rPr>
        <w:t>Симоном Азарьиным и дополнены священником Иоанном Наседкой,</w:t>
      </w:r>
      <w:r>
        <w:rPr>
          <w:rFonts w:ascii="Times New Roman" w:hAnsi="Times New Roman"/>
          <w:sz w:val="28"/>
        </w:rPr>
        <w:t xml:space="preserve"> сотрудником преподобного Дионисия в деле исправления Богослужебных книг. Преставился преподобный Дионисий </w:t>
      </w:r>
      <w:r>
        <w:rPr>
          <w:rFonts w:ascii="Times New Roman" w:hAnsi="Times New Roman"/>
          <w:b/>
          <w:sz w:val="28"/>
        </w:rPr>
        <w:t>12 мая 1633 года</w:t>
      </w:r>
      <w:r>
        <w:rPr>
          <w:rFonts w:ascii="Times New Roman" w:hAnsi="Times New Roman"/>
          <w:sz w:val="28"/>
        </w:rPr>
        <w:t xml:space="preserve"> и </w:t>
      </w:r>
      <w:r>
        <w:rPr>
          <w:rFonts w:ascii="Times New Roman" w:hAnsi="Times New Roman"/>
          <w:b/>
          <w:sz w:val="28"/>
        </w:rPr>
        <w:t>погребен в Троице-Сергиевой Лавре.</w:t>
      </w: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jc w:val="both"/>
        <w:rPr>
          <w:rFonts w:ascii="Times New Roman" w:hAnsi="Times New Roman"/>
          <w:sz w:val="28"/>
        </w:rPr>
      </w:pPr>
    </w:p>
    <w:p>
      <w:pPr>
        <w:spacing w:line="360" w:lineRule="auto"/>
        <w:rPr>
          <w:rFonts w:ascii="Times New Roman" w:hAnsi="Times New Roman"/>
          <w:b/>
          <w:i/>
          <w:sz w:val="28"/>
        </w:rPr>
      </w:pPr>
      <w:r>
        <w:rPr>
          <w:rFonts w:ascii="Times New Roman" w:hAnsi="Times New Roman"/>
          <w:b/>
          <w:i/>
          <w:sz w:val="28"/>
        </w:rPr>
        <w:t>Приложение № 6. Сценарий открытого урока «Святой благоверный князь Александр Невский – дипломат и победитель»</w:t>
      </w:r>
    </w:p>
    <w:p>
      <w:pPr>
        <w:widowControl w:val="0"/>
        <w:autoSpaceDE w:val="0"/>
        <w:autoSpaceDN w:val="0"/>
        <w:spacing w:before="73" w:after="0" w:line="240" w:lineRule="auto"/>
        <w:ind w:right="515"/>
        <w:jc w:val="center"/>
        <w:rPr>
          <w:rFonts w:ascii="Times New Roman" w:eastAsia="Times New Roman" w:hAnsi="Times New Roman"/>
          <w:b/>
          <w:bCs/>
          <w:sz w:val="28"/>
          <w:szCs w:val="32"/>
        </w:rPr>
      </w:pPr>
      <w:r>
        <w:rPr>
          <w:rFonts w:ascii="Times New Roman" w:eastAsia="Times New Roman" w:hAnsi="Times New Roman"/>
          <w:b/>
          <w:bCs/>
          <w:sz w:val="28"/>
          <w:szCs w:val="32"/>
        </w:rPr>
        <w:t>БРЕЙН - РИНГ, ПОСВЯЩЕННЫЙ 800-ЛЕТИЮ СО ДНЯ</w:t>
      </w:r>
      <w:r>
        <w:rPr>
          <w:rFonts w:ascii="Times New Roman" w:eastAsia="Times New Roman" w:hAnsi="Times New Roman"/>
          <w:b/>
          <w:bCs/>
          <w:spacing w:val="-77"/>
          <w:sz w:val="28"/>
          <w:szCs w:val="32"/>
        </w:rPr>
        <w:t xml:space="preserve"> </w:t>
      </w:r>
      <w:r>
        <w:rPr>
          <w:rFonts w:ascii="Times New Roman" w:eastAsia="Times New Roman" w:hAnsi="Times New Roman"/>
          <w:b/>
          <w:bCs/>
          <w:sz w:val="28"/>
          <w:szCs w:val="32"/>
        </w:rPr>
        <w:t>РОЖДЕНИЯ БЛАГОВЕРНОГО КНЯЗЯ АЛЕКСАНДРА</w:t>
      </w:r>
      <w:r>
        <w:rPr>
          <w:rFonts w:ascii="Times New Roman" w:eastAsia="Times New Roman" w:hAnsi="Times New Roman"/>
          <w:b/>
          <w:bCs/>
          <w:spacing w:val="1"/>
          <w:sz w:val="28"/>
          <w:szCs w:val="32"/>
        </w:rPr>
        <w:t xml:space="preserve"> </w:t>
      </w:r>
      <w:r>
        <w:rPr>
          <w:rFonts w:ascii="Times New Roman" w:eastAsia="Times New Roman" w:hAnsi="Times New Roman"/>
          <w:b/>
          <w:bCs/>
          <w:sz w:val="28"/>
          <w:szCs w:val="32"/>
        </w:rPr>
        <w:t>НЕВСКОГО</w:t>
      </w:r>
    </w:p>
    <w:p>
      <w:pPr>
        <w:widowControl w:val="0"/>
        <w:autoSpaceDE w:val="0"/>
        <w:autoSpaceDN w:val="0"/>
        <w:spacing w:before="200" w:after="0" w:line="240" w:lineRule="auto"/>
        <w:ind w:right="515"/>
        <w:jc w:val="center"/>
        <w:rPr>
          <w:rFonts w:ascii="Times New Roman" w:eastAsia="Times New Roman" w:hAnsi="Times New Roman"/>
          <w:b/>
          <w:bCs/>
          <w:sz w:val="28"/>
          <w:szCs w:val="32"/>
        </w:rPr>
      </w:pPr>
      <w:r>
        <w:rPr>
          <w:rFonts w:ascii="Times New Roman" w:eastAsia="Times New Roman" w:hAnsi="Times New Roman"/>
          <w:b/>
          <w:bCs/>
          <w:sz w:val="28"/>
          <w:szCs w:val="32"/>
        </w:rPr>
        <w:t>28</w:t>
      </w:r>
      <w:r>
        <w:rPr>
          <w:rFonts w:ascii="Times New Roman" w:eastAsia="Times New Roman" w:hAnsi="Times New Roman"/>
          <w:b/>
          <w:bCs/>
          <w:spacing w:val="-1"/>
          <w:sz w:val="28"/>
          <w:szCs w:val="32"/>
        </w:rPr>
        <w:t xml:space="preserve"> </w:t>
      </w:r>
      <w:r>
        <w:rPr>
          <w:rFonts w:ascii="Times New Roman" w:eastAsia="Times New Roman" w:hAnsi="Times New Roman"/>
          <w:b/>
          <w:bCs/>
          <w:sz w:val="28"/>
          <w:szCs w:val="32"/>
        </w:rPr>
        <w:t>СЕНТЯБРЯ</w:t>
      </w:r>
      <w:r>
        <w:rPr>
          <w:rFonts w:ascii="Times New Roman" w:eastAsia="Times New Roman" w:hAnsi="Times New Roman"/>
          <w:b/>
          <w:bCs/>
          <w:spacing w:val="-4"/>
          <w:sz w:val="28"/>
          <w:szCs w:val="32"/>
        </w:rPr>
        <w:t xml:space="preserve"> </w:t>
      </w:r>
      <w:r>
        <w:rPr>
          <w:rFonts w:ascii="Times New Roman" w:eastAsia="Times New Roman" w:hAnsi="Times New Roman"/>
          <w:b/>
          <w:bCs/>
          <w:sz w:val="28"/>
          <w:szCs w:val="32"/>
        </w:rPr>
        <w:t>2021</w:t>
      </w:r>
      <w:r>
        <w:rPr>
          <w:rFonts w:ascii="Times New Roman" w:eastAsia="Times New Roman" w:hAnsi="Times New Roman"/>
          <w:b/>
          <w:bCs/>
          <w:spacing w:val="-1"/>
          <w:sz w:val="28"/>
          <w:szCs w:val="32"/>
        </w:rPr>
        <w:t xml:space="preserve"> </w:t>
      </w:r>
      <w:r>
        <w:rPr>
          <w:rFonts w:ascii="Times New Roman" w:eastAsia="Times New Roman" w:hAnsi="Times New Roman"/>
          <w:b/>
          <w:bCs/>
          <w:sz w:val="28"/>
          <w:szCs w:val="32"/>
        </w:rPr>
        <w:t>ГОДА</w:t>
      </w:r>
    </w:p>
    <w:p>
      <w:pPr>
        <w:widowControl w:val="0"/>
        <w:autoSpaceDE w:val="0"/>
        <w:autoSpaceDN w:val="0"/>
        <w:spacing w:before="250" w:after="0" w:line="240" w:lineRule="auto"/>
        <w:ind w:right="515"/>
        <w:jc w:val="center"/>
        <w:outlineLvl w:val="0"/>
        <w:rPr>
          <w:rFonts w:ascii="Times New Roman" w:eastAsia="Times New Roman" w:hAnsi="Times New Roman"/>
          <w:b/>
          <w:bCs/>
          <w:sz w:val="28"/>
          <w:szCs w:val="28"/>
        </w:rPr>
      </w:pPr>
      <w:bookmarkStart w:id="35" w:name="_Toc99452808"/>
      <w:r>
        <w:rPr>
          <w:rFonts w:ascii="Times New Roman" w:eastAsia="Times New Roman" w:hAnsi="Times New Roman"/>
          <w:b/>
          <w:bCs/>
          <w:sz w:val="28"/>
          <w:szCs w:val="28"/>
        </w:rPr>
        <w:t>Пояснительная</w:t>
      </w:r>
      <w:r>
        <w:rPr>
          <w:rFonts w:ascii="Times New Roman" w:eastAsia="Times New Roman" w:hAnsi="Times New Roman"/>
          <w:b/>
          <w:bCs/>
          <w:spacing w:val="-8"/>
          <w:sz w:val="28"/>
          <w:szCs w:val="28"/>
        </w:rPr>
        <w:t xml:space="preserve"> </w:t>
      </w:r>
      <w:r>
        <w:rPr>
          <w:rFonts w:ascii="Times New Roman" w:eastAsia="Times New Roman" w:hAnsi="Times New Roman"/>
          <w:b/>
          <w:bCs/>
          <w:sz w:val="28"/>
          <w:szCs w:val="28"/>
        </w:rPr>
        <w:t>записка</w:t>
      </w:r>
      <w:bookmarkEnd w:id="35"/>
    </w:p>
    <w:p>
      <w:pPr>
        <w:widowControl w:val="0"/>
        <w:autoSpaceDE w:val="0"/>
        <w:autoSpaceDN w:val="0"/>
        <w:spacing w:before="9" w:after="0" w:line="240" w:lineRule="auto"/>
        <w:rPr>
          <w:rFonts w:ascii="Times New Roman" w:eastAsia="Times New Roman" w:hAnsi="Times New Roman"/>
          <w:b/>
          <w:iCs/>
          <w:sz w:val="31"/>
          <w:szCs w:val="28"/>
        </w:rPr>
      </w:pPr>
    </w:p>
    <w:p>
      <w:pPr>
        <w:widowControl w:val="0"/>
        <w:autoSpaceDE w:val="0"/>
        <w:autoSpaceDN w:val="0"/>
        <w:spacing w:after="0" w:line="240" w:lineRule="auto"/>
        <w:ind w:right="106" w:firstLine="708"/>
        <w:jc w:val="both"/>
        <w:outlineLvl w:val="1"/>
        <w:rPr>
          <w:rFonts w:ascii="Times New Roman" w:eastAsia="Times New Roman" w:hAnsi="Times New Roman"/>
          <w:sz w:val="27"/>
          <w:szCs w:val="27"/>
        </w:rPr>
      </w:pPr>
      <w:bookmarkStart w:id="36" w:name="_Toc99452809"/>
      <w:r>
        <w:rPr>
          <w:rFonts w:ascii="Times New Roman" w:eastAsia="Times New Roman" w:hAnsi="Times New Roman"/>
          <w:sz w:val="27"/>
          <w:szCs w:val="27"/>
        </w:rPr>
        <w:t>Перед началом игры определяются три составных команды из разных</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классов. Все они выстраиваются рядом с картой, на которой изображены три</w:t>
      </w:r>
      <w:r>
        <w:rPr>
          <w:rFonts w:ascii="Times New Roman" w:eastAsia="Times New Roman" w:hAnsi="Times New Roman"/>
          <w:spacing w:val="1"/>
          <w:sz w:val="27"/>
          <w:szCs w:val="27"/>
        </w:rPr>
        <w:t xml:space="preserve"> </w:t>
      </w:r>
      <w:r>
        <w:rPr>
          <w:rFonts w:ascii="Times New Roman" w:eastAsia="Times New Roman" w:hAnsi="Times New Roman"/>
          <w:sz w:val="27"/>
          <w:szCs w:val="27"/>
        </w:rPr>
        <w:t>дорожки разных цветов. Каждая дорожка направлена к Чудскому озеру</w:t>
      </w:r>
      <w:r>
        <w:rPr>
          <w:rFonts w:ascii="Times New Roman" w:eastAsia="Times New Roman" w:hAnsi="Times New Roman"/>
          <w:spacing w:val="1"/>
          <w:sz w:val="27"/>
          <w:szCs w:val="27"/>
        </w:rPr>
        <w:t xml:space="preserve"> </w:t>
      </w:r>
      <w:r>
        <w:rPr>
          <w:rFonts w:ascii="Times New Roman" w:eastAsia="Times New Roman" w:hAnsi="Times New Roman"/>
          <w:sz w:val="27"/>
          <w:szCs w:val="27"/>
        </w:rPr>
        <w:t>–</w:t>
      </w:r>
      <w:r>
        <w:rPr>
          <w:rFonts w:ascii="Times New Roman" w:eastAsia="Times New Roman" w:hAnsi="Times New Roman"/>
          <w:spacing w:val="1"/>
          <w:sz w:val="27"/>
          <w:szCs w:val="27"/>
        </w:rPr>
        <w:t xml:space="preserve"> </w:t>
      </w:r>
      <w:r>
        <w:rPr>
          <w:rFonts w:ascii="Times New Roman" w:eastAsia="Times New Roman" w:hAnsi="Times New Roman"/>
          <w:sz w:val="27"/>
          <w:szCs w:val="27"/>
        </w:rPr>
        <w:t>месту,</w:t>
      </w:r>
      <w:r>
        <w:rPr>
          <w:rFonts w:ascii="Times New Roman" w:eastAsia="Times New Roman" w:hAnsi="Times New Roman"/>
          <w:spacing w:val="1"/>
          <w:sz w:val="27"/>
          <w:szCs w:val="27"/>
        </w:rPr>
        <w:t xml:space="preserve"> </w:t>
      </w:r>
      <w:r>
        <w:rPr>
          <w:rFonts w:ascii="Times New Roman" w:eastAsia="Times New Roman" w:hAnsi="Times New Roman"/>
          <w:sz w:val="27"/>
          <w:szCs w:val="27"/>
        </w:rPr>
        <w:t>где</w:t>
      </w:r>
      <w:r>
        <w:rPr>
          <w:rFonts w:ascii="Times New Roman" w:eastAsia="Times New Roman" w:hAnsi="Times New Roman"/>
          <w:spacing w:val="1"/>
          <w:sz w:val="27"/>
          <w:szCs w:val="27"/>
        </w:rPr>
        <w:t xml:space="preserve"> </w:t>
      </w:r>
      <w:r>
        <w:rPr>
          <w:rFonts w:ascii="Times New Roman" w:eastAsia="Times New Roman" w:hAnsi="Times New Roman"/>
          <w:sz w:val="27"/>
          <w:szCs w:val="27"/>
        </w:rPr>
        <w:t>русское</w:t>
      </w:r>
      <w:r>
        <w:rPr>
          <w:rFonts w:ascii="Times New Roman" w:eastAsia="Times New Roman" w:hAnsi="Times New Roman"/>
          <w:spacing w:val="1"/>
          <w:sz w:val="27"/>
          <w:szCs w:val="27"/>
        </w:rPr>
        <w:t xml:space="preserve"> </w:t>
      </w:r>
      <w:r>
        <w:rPr>
          <w:rFonts w:ascii="Times New Roman" w:eastAsia="Times New Roman" w:hAnsi="Times New Roman"/>
          <w:sz w:val="27"/>
          <w:szCs w:val="27"/>
        </w:rPr>
        <w:t>войско</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под</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командованием</w:t>
      </w:r>
      <w:r>
        <w:rPr>
          <w:rFonts w:ascii="Times New Roman" w:eastAsia="Times New Roman" w:hAnsi="Times New Roman"/>
          <w:spacing w:val="1"/>
          <w:sz w:val="27"/>
          <w:szCs w:val="27"/>
        </w:rPr>
        <w:t xml:space="preserve"> </w:t>
      </w:r>
      <w:r>
        <w:rPr>
          <w:rFonts w:ascii="Times New Roman" w:eastAsia="Times New Roman" w:hAnsi="Times New Roman"/>
          <w:sz w:val="27"/>
          <w:szCs w:val="27"/>
        </w:rPr>
        <w:t>Александра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Невского</w:t>
      </w:r>
      <w:r>
        <w:rPr>
          <w:rFonts w:ascii="Times New Roman" w:eastAsia="Times New Roman" w:hAnsi="Times New Roman"/>
          <w:spacing w:val="1"/>
          <w:sz w:val="27"/>
          <w:szCs w:val="27"/>
        </w:rPr>
        <w:t xml:space="preserve"> </w:t>
      </w:r>
      <w:r>
        <w:rPr>
          <w:rFonts w:ascii="Times New Roman" w:eastAsia="Times New Roman" w:hAnsi="Times New Roman"/>
          <w:sz w:val="27"/>
          <w:szCs w:val="27"/>
        </w:rPr>
        <w:t>совершило</w:t>
      </w:r>
      <w:r>
        <w:rPr>
          <w:rFonts w:ascii="Times New Roman" w:eastAsia="Times New Roman" w:hAnsi="Times New Roman"/>
          <w:spacing w:val="1"/>
          <w:sz w:val="27"/>
          <w:szCs w:val="27"/>
        </w:rPr>
        <w:t xml:space="preserve"> </w:t>
      </w:r>
      <w:r>
        <w:rPr>
          <w:rFonts w:ascii="Times New Roman" w:eastAsia="Times New Roman" w:hAnsi="Times New Roman"/>
          <w:sz w:val="27"/>
          <w:szCs w:val="27"/>
        </w:rPr>
        <w:t>блистательную</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победу.</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Каждая</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команда</w:t>
      </w:r>
      <w:r>
        <w:rPr>
          <w:rFonts w:ascii="Times New Roman" w:eastAsia="Times New Roman" w:hAnsi="Times New Roman"/>
          <w:spacing w:val="1"/>
          <w:sz w:val="27"/>
          <w:szCs w:val="27"/>
        </w:rPr>
        <w:t xml:space="preserve"> </w:t>
      </w:r>
      <w:r>
        <w:rPr>
          <w:rFonts w:ascii="Times New Roman" w:eastAsia="Times New Roman" w:hAnsi="Times New Roman"/>
          <w:sz w:val="27"/>
          <w:szCs w:val="27"/>
        </w:rPr>
        <w:t>–</w:t>
      </w:r>
      <w:r>
        <w:rPr>
          <w:rFonts w:ascii="Times New Roman" w:eastAsia="Times New Roman" w:hAnsi="Times New Roman"/>
          <w:spacing w:val="1"/>
          <w:sz w:val="27"/>
          <w:szCs w:val="27"/>
        </w:rPr>
        <w:t xml:space="preserve"> </w:t>
      </w:r>
      <w:r>
        <w:rPr>
          <w:rFonts w:ascii="Times New Roman" w:eastAsia="Times New Roman" w:hAnsi="Times New Roman"/>
          <w:sz w:val="27"/>
          <w:szCs w:val="27"/>
        </w:rPr>
        <w:t>это</w:t>
      </w:r>
      <w:r>
        <w:rPr>
          <w:rFonts w:ascii="Times New Roman" w:eastAsia="Times New Roman" w:hAnsi="Times New Roman"/>
          <w:spacing w:val="1"/>
          <w:sz w:val="27"/>
          <w:szCs w:val="27"/>
        </w:rPr>
        <w:t xml:space="preserve"> </w:t>
      </w:r>
      <w:r>
        <w:rPr>
          <w:rFonts w:ascii="Times New Roman" w:eastAsia="Times New Roman" w:hAnsi="Times New Roman"/>
          <w:sz w:val="27"/>
          <w:szCs w:val="27"/>
        </w:rPr>
        <w:t>отряд,</w:t>
      </w:r>
      <w:r>
        <w:rPr>
          <w:rFonts w:ascii="Times New Roman" w:eastAsia="Times New Roman" w:hAnsi="Times New Roman"/>
          <w:spacing w:val="1"/>
          <w:sz w:val="27"/>
          <w:szCs w:val="27"/>
        </w:rPr>
        <w:t xml:space="preserve"> </w:t>
      </w:r>
      <w:r>
        <w:rPr>
          <w:rFonts w:ascii="Times New Roman" w:eastAsia="Times New Roman" w:hAnsi="Times New Roman"/>
          <w:sz w:val="27"/>
          <w:szCs w:val="27"/>
        </w:rPr>
        <w:t>направленный</w:t>
      </w:r>
      <w:r>
        <w:rPr>
          <w:rFonts w:ascii="Times New Roman" w:eastAsia="Times New Roman" w:hAnsi="Times New Roman"/>
          <w:spacing w:val="1"/>
          <w:sz w:val="27"/>
          <w:szCs w:val="27"/>
        </w:rPr>
        <w:t xml:space="preserve"> </w:t>
      </w:r>
      <w:r>
        <w:rPr>
          <w:rFonts w:ascii="Times New Roman" w:eastAsia="Times New Roman" w:hAnsi="Times New Roman"/>
          <w:sz w:val="27"/>
          <w:szCs w:val="27"/>
        </w:rPr>
        <w:t>для</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подкрепления.</w:t>
      </w:r>
      <w:r>
        <w:rPr>
          <w:rFonts w:ascii="Times New Roman" w:eastAsia="Times New Roman" w:hAnsi="Times New Roman"/>
          <w:spacing w:val="1"/>
          <w:sz w:val="27"/>
          <w:szCs w:val="27"/>
        </w:rPr>
        <w:t xml:space="preserve"> </w:t>
      </w:r>
      <w:r>
        <w:rPr>
          <w:rFonts w:ascii="Times New Roman" w:eastAsia="Times New Roman" w:hAnsi="Times New Roman"/>
          <w:sz w:val="27"/>
          <w:szCs w:val="27"/>
        </w:rPr>
        <w:t>На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каждой</w:t>
      </w:r>
      <w:r>
        <w:rPr>
          <w:rFonts w:ascii="Times New Roman" w:eastAsia="Times New Roman" w:hAnsi="Times New Roman"/>
          <w:spacing w:val="1"/>
          <w:sz w:val="27"/>
          <w:szCs w:val="27"/>
        </w:rPr>
        <w:t xml:space="preserve"> </w:t>
      </w:r>
      <w:r>
        <w:rPr>
          <w:rFonts w:ascii="Times New Roman" w:eastAsia="Times New Roman" w:hAnsi="Times New Roman"/>
          <w:sz w:val="27"/>
          <w:szCs w:val="27"/>
        </w:rPr>
        <w:t>дорожке</w:t>
      </w:r>
      <w:r>
        <w:rPr>
          <w:rFonts w:ascii="Times New Roman" w:eastAsia="Times New Roman" w:hAnsi="Times New Roman"/>
          <w:spacing w:val="1"/>
          <w:sz w:val="27"/>
          <w:szCs w:val="27"/>
        </w:rPr>
        <w:t xml:space="preserve"> </w:t>
      </w:r>
      <w:r>
        <w:rPr>
          <w:rFonts w:ascii="Times New Roman" w:eastAsia="Times New Roman" w:hAnsi="Times New Roman"/>
          <w:sz w:val="27"/>
          <w:szCs w:val="27"/>
        </w:rPr>
        <w:t>обозначено</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по</w:t>
      </w:r>
      <w:r>
        <w:rPr>
          <w:rFonts w:ascii="Times New Roman" w:eastAsia="Times New Roman" w:hAnsi="Times New Roman"/>
          <w:spacing w:val="1"/>
          <w:sz w:val="27"/>
          <w:szCs w:val="27"/>
        </w:rPr>
        <w:t xml:space="preserve"> </w:t>
      </w:r>
      <w:r>
        <w:rPr>
          <w:rFonts w:ascii="Times New Roman" w:eastAsia="Times New Roman" w:hAnsi="Times New Roman"/>
          <w:sz w:val="27"/>
          <w:szCs w:val="27"/>
        </w:rPr>
        <w:t>10</w:t>
      </w:r>
      <w:r>
        <w:rPr>
          <w:rFonts w:ascii="Times New Roman" w:eastAsia="Times New Roman" w:hAnsi="Times New Roman"/>
          <w:spacing w:val="1"/>
          <w:sz w:val="27"/>
          <w:szCs w:val="27"/>
        </w:rPr>
        <w:t xml:space="preserve"> </w:t>
      </w:r>
      <w:r>
        <w:rPr>
          <w:rFonts w:ascii="Times New Roman" w:eastAsia="Times New Roman" w:hAnsi="Times New Roman"/>
          <w:sz w:val="27"/>
          <w:szCs w:val="27"/>
        </w:rPr>
        <w:t>остановок (точек). Чтобы передвинуться на другую точку нужно правильно</w:t>
      </w:r>
      <w:r>
        <w:rPr>
          <w:rFonts w:ascii="Times New Roman" w:eastAsia="Times New Roman" w:hAnsi="Times New Roman"/>
          <w:spacing w:val="1"/>
          <w:sz w:val="27"/>
          <w:szCs w:val="27"/>
        </w:rPr>
        <w:t xml:space="preserve"> </w:t>
      </w:r>
      <w:r>
        <w:rPr>
          <w:rFonts w:ascii="Times New Roman" w:eastAsia="Times New Roman" w:hAnsi="Times New Roman"/>
          <w:sz w:val="27"/>
          <w:szCs w:val="27"/>
        </w:rPr>
        <w:t>ответить на вопрос, который задает ведущий. Вопросы касаются жития и</w:t>
      </w:r>
      <w:r>
        <w:rPr>
          <w:rFonts w:ascii="Times New Roman" w:eastAsia="Times New Roman" w:hAnsi="Times New Roman"/>
          <w:spacing w:val="1"/>
          <w:sz w:val="27"/>
          <w:szCs w:val="27"/>
        </w:rPr>
        <w:t xml:space="preserve"> </w:t>
      </w:r>
      <w:r>
        <w:rPr>
          <w:rFonts w:ascii="Times New Roman" w:eastAsia="Times New Roman" w:hAnsi="Times New Roman"/>
          <w:sz w:val="27"/>
          <w:szCs w:val="27"/>
        </w:rPr>
        <w:t>военных</w:t>
      </w:r>
      <w:r>
        <w:rPr>
          <w:rFonts w:ascii="Times New Roman" w:eastAsia="Times New Roman" w:hAnsi="Times New Roman"/>
          <w:spacing w:val="-4"/>
          <w:sz w:val="27"/>
          <w:szCs w:val="27"/>
        </w:rPr>
        <w:t xml:space="preserve"> </w:t>
      </w:r>
      <w:r>
        <w:rPr>
          <w:rFonts w:ascii="Times New Roman" w:eastAsia="Times New Roman" w:hAnsi="Times New Roman"/>
          <w:sz w:val="27"/>
          <w:szCs w:val="27"/>
        </w:rPr>
        <w:t>свершений</w:t>
      </w:r>
      <w:r>
        <w:rPr>
          <w:rFonts w:ascii="Times New Roman" w:eastAsia="Times New Roman" w:hAnsi="Times New Roman"/>
          <w:spacing w:val="1"/>
          <w:sz w:val="27"/>
          <w:szCs w:val="27"/>
        </w:rPr>
        <w:t xml:space="preserve"> </w:t>
      </w:r>
      <w:r>
        <w:rPr>
          <w:rFonts w:ascii="Times New Roman" w:eastAsia="Times New Roman" w:hAnsi="Times New Roman"/>
          <w:sz w:val="27"/>
          <w:szCs w:val="27"/>
        </w:rPr>
        <w:t>благоверного князя.</w:t>
      </w:r>
      <w:bookmarkEnd w:id="36"/>
    </w:p>
    <w:p>
      <w:pPr>
        <w:widowControl w:val="0"/>
        <w:autoSpaceDE w:val="0"/>
        <w:autoSpaceDN w:val="0"/>
        <w:spacing w:before="199" w:after="0" w:line="240" w:lineRule="auto"/>
        <w:ind w:right="113" w:firstLine="708"/>
        <w:jc w:val="both"/>
        <w:rPr>
          <w:rFonts w:ascii="Times New Roman" w:eastAsia="Times New Roman" w:hAnsi="Times New Roman"/>
          <w:sz w:val="27"/>
          <w:szCs w:val="27"/>
        </w:rPr>
      </w:pPr>
      <w:r>
        <w:rPr>
          <w:rFonts w:ascii="Times New Roman" w:eastAsia="Times New Roman" w:hAnsi="Times New Roman"/>
          <w:sz w:val="27"/>
          <w:szCs w:val="27"/>
        </w:rPr>
        <w:t>Вопросы трех уровней – легкий (три вопроса), средний (три вопроса),</w:t>
      </w:r>
      <w:r>
        <w:rPr>
          <w:rFonts w:ascii="Times New Roman" w:eastAsia="Times New Roman" w:hAnsi="Times New Roman"/>
          <w:spacing w:val="1"/>
          <w:sz w:val="27"/>
          <w:szCs w:val="27"/>
        </w:rPr>
        <w:t xml:space="preserve"> </w:t>
      </w:r>
      <w:r>
        <w:rPr>
          <w:rFonts w:ascii="Times New Roman" w:eastAsia="Times New Roman" w:hAnsi="Times New Roman"/>
          <w:sz w:val="27"/>
          <w:szCs w:val="27"/>
        </w:rPr>
        <w:t>тяжелый</w:t>
      </w:r>
      <w:r>
        <w:rPr>
          <w:rFonts w:ascii="Times New Roman" w:eastAsia="Times New Roman" w:hAnsi="Times New Roman"/>
          <w:spacing w:val="1"/>
          <w:sz w:val="27"/>
          <w:szCs w:val="27"/>
        </w:rPr>
        <w:t xml:space="preserve"> </w:t>
      </w:r>
      <w:r>
        <w:rPr>
          <w:rFonts w:ascii="Times New Roman" w:eastAsia="Times New Roman" w:hAnsi="Times New Roman"/>
          <w:sz w:val="27"/>
          <w:szCs w:val="27"/>
        </w:rPr>
        <w:t>(три</w:t>
      </w:r>
      <w:r>
        <w:rPr>
          <w:rFonts w:ascii="Times New Roman" w:eastAsia="Times New Roman" w:hAnsi="Times New Roman"/>
          <w:spacing w:val="1"/>
          <w:sz w:val="27"/>
          <w:szCs w:val="27"/>
        </w:rPr>
        <w:t xml:space="preserve"> </w:t>
      </w:r>
      <w:r>
        <w:rPr>
          <w:rFonts w:ascii="Times New Roman" w:eastAsia="Times New Roman" w:hAnsi="Times New Roman"/>
          <w:sz w:val="27"/>
          <w:szCs w:val="27"/>
        </w:rPr>
        <w:t>вопроса).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Последний</w:t>
      </w:r>
      <w:r>
        <w:rPr>
          <w:rFonts w:ascii="Times New Roman" w:eastAsia="Times New Roman" w:hAnsi="Times New Roman"/>
          <w:spacing w:val="1"/>
          <w:sz w:val="27"/>
          <w:szCs w:val="27"/>
        </w:rPr>
        <w:t xml:space="preserve"> </w:t>
      </w:r>
      <w:r>
        <w:rPr>
          <w:rFonts w:ascii="Times New Roman" w:eastAsia="Times New Roman" w:hAnsi="Times New Roman"/>
          <w:sz w:val="27"/>
          <w:szCs w:val="27"/>
        </w:rPr>
        <w:t>-</w:t>
      </w:r>
      <w:r>
        <w:rPr>
          <w:rFonts w:ascii="Times New Roman" w:eastAsia="Times New Roman" w:hAnsi="Times New Roman"/>
          <w:spacing w:val="1"/>
          <w:sz w:val="27"/>
          <w:szCs w:val="27"/>
        </w:rPr>
        <w:t xml:space="preserve"> </w:t>
      </w:r>
      <w:r>
        <w:rPr>
          <w:rFonts w:ascii="Times New Roman" w:eastAsia="Times New Roman" w:hAnsi="Times New Roman"/>
          <w:sz w:val="27"/>
          <w:szCs w:val="27"/>
        </w:rPr>
        <w:t>супер</w:t>
      </w:r>
      <w:r>
        <w:rPr>
          <w:rFonts w:ascii="Times New Roman" w:eastAsia="Times New Roman" w:hAnsi="Times New Roman"/>
          <w:spacing w:val="1"/>
          <w:sz w:val="27"/>
          <w:szCs w:val="27"/>
        </w:rPr>
        <w:t xml:space="preserve"> </w:t>
      </w:r>
      <w:r>
        <w:rPr>
          <w:rFonts w:ascii="Times New Roman" w:eastAsia="Times New Roman" w:hAnsi="Times New Roman"/>
          <w:sz w:val="27"/>
          <w:szCs w:val="27"/>
        </w:rPr>
        <w:t>вопрос,</w:t>
      </w:r>
      <w:r>
        <w:rPr>
          <w:rFonts w:ascii="Times New Roman" w:eastAsia="Times New Roman" w:hAnsi="Times New Roman"/>
          <w:spacing w:val="1"/>
          <w:sz w:val="27"/>
          <w:szCs w:val="27"/>
        </w:rPr>
        <w:t xml:space="preserve"> </w:t>
      </w:r>
      <w:r>
        <w:rPr>
          <w:rFonts w:ascii="Times New Roman" w:eastAsia="Times New Roman" w:hAnsi="Times New Roman"/>
          <w:sz w:val="27"/>
          <w:szCs w:val="27"/>
        </w:rPr>
        <w:t>ответ</w:t>
      </w:r>
      <w:r>
        <w:rPr>
          <w:rFonts w:ascii="Times New Roman" w:eastAsia="Times New Roman" w:hAnsi="Times New Roman"/>
          <w:spacing w:val="1"/>
          <w:sz w:val="27"/>
          <w:szCs w:val="27"/>
        </w:rPr>
        <w:t xml:space="preserve"> </w:t>
      </w:r>
      <w:r>
        <w:rPr>
          <w:rFonts w:ascii="Times New Roman" w:eastAsia="Times New Roman" w:hAnsi="Times New Roman"/>
          <w:sz w:val="27"/>
          <w:szCs w:val="27"/>
        </w:rPr>
        <w:t>на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который</w:t>
      </w:r>
      <w:r>
        <w:rPr>
          <w:rFonts w:ascii="Times New Roman" w:eastAsia="Times New Roman" w:hAnsi="Times New Roman"/>
          <w:spacing w:val="1"/>
          <w:sz w:val="27"/>
          <w:szCs w:val="27"/>
        </w:rPr>
        <w:t xml:space="preserve"> </w:t>
      </w:r>
      <w:r>
        <w:rPr>
          <w:rFonts w:ascii="Times New Roman" w:eastAsia="Times New Roman" w:hAnsi="Times New Roman"/>
          <w:sz w:val="27"/>
          <w:szCs w:val="27"/>
        </w:rPr>
        <w:t>и</w:t>
      </w:r>
      <w:r>
        <w:rPr>
          <w:rFonts w:ascii="Times New Roman" w:eastAsia="Times New Roman" w:hAnsi="Times New Roman"/>
          <w:spacing w:val="1"/>
          <w:sz w:val="27"/>
          <w:szCs w:val="27"/>
        </w:rPr>
        <w:t xml:space="preserve"> </w:t>
      </w:r>
      <w:r>
        <w:rPr>
          <w:rFonts w:ascii="Times New Roman" w:eastAsia="Times New Roman" w:hAnsi="Times New Roman"/>
          <w:sz w:val="27"/>
          <w:szCs w:val="27"/>
        </w:rPr>
        <w:t>является</w:t>
      </w:r>
      <w:r>
        <w:rPr>
          <w:rFonts w:ascii="Times New Roman" w:eastAsia="Times New Roman" w:hAnsi="Times New Roman"/>
          <w:spacing w:val="2"/>
          <w:sz w:val="27"/>
          <w:szCs w:val="27"/>
        </w:rPr>
        <w:t xml:space="preserve"> </w:t>
      </w:r>
      <w:r>
        <w:rPr>
          <w:rFonts w:ascii="Times New Roman" w:eastAsia="Times New Roman" w:hAnsi="Times New Roman"/>
          <w:sz w:val="27"/>
          <w:szCs w:val="27"/>
        </w:rPr>
        <w:t>победой</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команды.</w:t>
      </w:r>
    </w:p>
    <w:p>
      <w:pPr>
        <w:widowControl w:val="0"/>
        <w:autoSpaceDE w:val="0"/>
        <w:autoSpaceDN w:val="0"/>
        <w:spacing w:before="201" w:after="0" w:line="240" w:lineRule="auto"/>
        <w:ind w:right="110" w:firstLine="708"/>
        <w:jc w:val="both"/>
        <w:rPr>
          <w:rFonts w:ascii="Times New Roman" w:eastAsia="Times New Roman" w:hAnsi="Times New Roman"/>
          <w:sz w:val="27"/>
          <w:szCs w:val="27"/>
        </w:rPr>
      </w:pPr>
      <w:r>
        <w:rPr>
          <w:rFonts w:ascii="Times New Roman" w:eastAsia="Times New Roman" w:hAnsi="Times New Roman"/>
          <w:sz w:val="27"/>
          <w:szCs w:val="27"/>
        </w:rPr>
        <w:t>В случае, если команда не отвечает на какой-то вопрос, право ответа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переходит</w:t>
      </w:r>
      <w:r>
        <w:rPr>
          <w:rFonts w:ascii="Times New Roman" w:eastAsia="Times New Roman" w:hAnsi="Times New Roman"/>
          <w:spacing w:val="1"/>
          <w:sz w:val="27"/>
          <w:szCs w:val="27"/>
        </w:rPr>
        <w:t xml:space="preserve"> </w:t>
      </w:r>
      <w:r>
        <w:rPr>
          <w:rFonts w:ascii="Times New Roman" w:eastAsia="Times New Roman" w:hAnsi="Times New Roman"/>
          <w:sz w:val="27"/>
          <w:szCs w:val="27"/>
        </w:rPr>
        <w:t>в</w:t>
      </w:r>
      <w:r>
        <w:rPr>
          <w:rFonts w:ascii="Times New Roman" w:eastAsia="Times New Roman" w:hAnsi="Times New Roman"/>
          <w:spacing w:val="1"/>
          <w:sz w:val="27"/>
          <w:szCs w:val="27"/>
        </w:rPr>
        <w:t xml:space="preserve"> </w:t>
      </w:r>
      <w:r>
        <w:rPr>
          <w:rFonts w:ascii="Times New Roman" w:eastAsia="Times New Roman" w:hAnsi="Times New Roman"/>
          <w:sz w:val="27"/>
          <w:szCs w:val="27"/>
        </w:rPr>
        <w:t>зал,</w:t>
      </w:r>
      <w:r>
        <w:rPr>
          <w:rFonts w:ascii="Times New Roman" w:eastAsia="Times New Roman" w:hAnsi="Times New Roman"/>
          <w:spacing w:val="1"/>
          <w:sz w:val="27"/>
          <w:szCs w:val="27"/>
        </w:rPr>
        <w:t xml:space="preserve"> </w:t>
      </w:r>
      <w:r>
        <w:rPr>
          <w:rFonts w:ascii="Times New Roman" w:eastAsia="Times New Roman" w:hAnsi="Times New Roman"/>
          <w:sz w:val="27"/>
          <w:szCs w:val="27"/>
        </w:rPr>
        <w:t>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команда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остается</w:t>
      </w:r>
      <w:r>
        <w:rPr>
          <w:rFonts w:ascii="Times New Roman" w:eastAsia="Times New Roman" w:hAnsi="Times New Roman"/>
          <w:spacing w:val="1"/>
          <w:sz w:val="27"/>
          <w:szCs w:val="27"/>
        </w:rPr>
        <w:t xml:space="preserve"> </w:t>
      </w:r>
      <w:r>
        <w:rPr>
          <w:rFonts w:ascii="Times New Roman" w:eastAsia="Times New Roman" w:hAnsi="Times New Roman"/>
          <w:sz w:val="27"/>
          <w:szCs w:val="27"/>
        </w:rPr>
        <w:t>на</w:t>
      </w:r>
      <w:r>
        <w:rPr>
          <w:rFonts w:ascii="Times New Roman" w:eastAsia="Times New Roman" w:hAnsi="Times New Roman"/>
          <w:spacing w:val="1"/>
          <w:sz w:val="27"/>
          <w:szCs w:val="27"/>
        </w:rPr>
        <w:t xml:space="preserve"> </w:t>
      </w:r>
      <w:r>
        <w:rPr>
          <w:rFonts w:ascii="Times New Roman" w:eastAsia="Times New Roman" w:hAnsi="Times New Roman"/>
          <w:sz w:val="27"/>
          <w:szCs w:val="27"/>
        </w:rPr>
        <w:t>своей</w:t>
      </w:r>
      <w:r>
        <w:rPr>
          <w:rFonts w:ascii="Times New Roman" w:eastAsia="Times New Roman" w:hAnsi="Times New Roman"/>
          <w:spacing w:val="1"/>
          <w:sz w:val="27"/>
          <w:szCs w:val="27"/>
        </w:rPr>
        <w:t xml:space="preserve"> </w:t>
      </w:r>
      <w:r>
        <w:rPr>
          <w:rFonts w:ascii="Times New Roman" w:eastAsia="Times New Roman" w:hAnsi="Times New Roman"/>
          <w:sz w:val="27"/>
          <w:szCs w:val="27"/>
        </w:rPr>
        <w:t>точке,</w:t>
      </w:r>
      <w:r>
        <w:rPr>
          <w:rFonts w:ascii="Times New Roman" w:eastAsia="Times New Roman" w:hAnsi="Times New Roman"/>
          <w:spacing w:val="1"/>
          <w:sz w:val="27"/>
          <w:szCs w:val="27"/>
        </w:rPr>
        <w:t xml:space="preserve"> </w:t>
      </w:r>
      <w:r>
        <w:rPr>
          <w:rFonts w:ascii="Times New Roman" w:eastAsia="Times New Roman" w:hAnsi="Times New Roman"/>
          <w:sz w:val="27"/>
          <w:szCs w:val="27"/>
        </w:rPr>
        <w:t>ожидая</w:t>
      </w:r>
      <w:r>
        <w:rPr>
          <w:rFonts w:ascii="Times New Roman" w:eastAsia="Times New Roman" w:hAnsi="Times New Roman"/>
          <w:spacing w:val="1"/>
          <w:sz w:val="27"/>
          <w:szCs w:val="27"/>
        </w:rPr>
        <w:t xml:space="preserve"> </w:t>
      </w:r>
      <w:r>
        <w:rPr>
          <w:rFonts w:ascii="Times New Roman" w:eastAsia="Times New Roman" w:hAnsi="Times New Roman"/>
          <w:sz w:val="27"/>
          <w:szCs w:val="27"/>
        </w:rPr>
        <w:t>очереди</w:t>
      </w:r>
      <w:r>
        <w:rPr>
          <w:rFonts w:ascii="Times New Roman" w:eastAsia="Times New Roman" w:hAnsi="Times New Roman"/>
          <w:spacing w:val="70"/>
          <w:sz w:val="27"/>
          <w:szCs w:val="27"/>
        </w:rPr>
        <w:t xml:space="preserve"> </w:t>
      </w:r>
      <w:r>
        <w:rPr>
          <w:rFonts w:ascii="Times New Roman" w:eastAsia="Times New Roman" w:hAnsi="Times New Roman"/>
          <w:sz w:val="27"/>
          <w:szCs w:val="27"/>
        </w:rPr>
        <w:t>и</w:t>
      </w:r>
      <w:r>
        <w:rPr>
          <w:rFonts w:ascii="Times New Roman" w:eastAsia="Times New Roman" w:hAnsi="Times New Roman"/>
          <w:spacing w:val="1"/>
          <w:sz w:val="27"/>
          <w:szCs w:val="27"/>
        </w:rPr>
        <w:t xml:space="preserve"> </w:t>
      </w:r>
      <w:r>
        <w:rPr>
          <w:rFonts w:ascii="Times New Roman" w:eastAsia="Times New Roman" w:hAnsi="Times New Roman"/>
          <w:sz w:val="27"/>
          <w:szCs w:val="27"/>
        </w:rPr>
        <w:t>другого</w:t>
      </w:r>
      <w:r>
        <w:rPr>
          <w:rFonts w:ascii="Times New Roman" w:eastAsia="Times New Roman" w:hAnsi="Times New Roman"/>
          <w:spacing w:val="1"/>
          <w:sz w:val="27"/>
          <w:szCs w:val="27"/>
        </w:rPr>
        <w:t xml:space="preserve"> </w:t>
      </w:r>
      <w:r>
        <w:rPr>
          <w:rFonts w:ascii="Times New Roman" w:eastAsia="Times New Roman" w:hAnsi="Times New Roman"/>
          <w:sz w:val="27"/>
          <w:szCs w:val="27"/>
        </w:rPr>
        <w:t>вопроса.</w:t>
      </w:r>
      <w:r>
        <w:rPr>
          <w:rFonts w:ascii="Times New Roman" w:eastAsia="Times New Roman" w:hAnsi="Times New Roman"/>
          <w:spacing w:val="1"/>
          <w:sz w:val="27"/>
          <w:szCs w:val="27"/>
        </w:rPr>
        <w:t xml:space="preserve"> </w:t>
      </w:r>
      <w:r>
        <w:rPr>
          <w:rFonts w:ascii="Times New Roman" w:eastAsia="Times New Roman" w:hAnsi="Times New Roman"/>
          <w:sz w:val="27"/>
          <w:szCs w:val="27"/>
        </w:rPr>
        <w:t>Решение</w:t>
      </w:r>
      <w:r>
        <w:rPr>
          <w:rFonts w:ascii="Times New Roman" w:eastAsia="Times New Roman" w:hAnsi="Times New Roman"/>
          <w:spacing w:val="1"/>
          <w:sz w:val="27"/>
          <w:szCs w:val="27"/>
        </w:rPr>
        <w:t xml:space="preserve"> </w:t>
      </w:r>
      <w:r>
        <w:rPr>
          <w:rFonts w:ascii="Times New Roman" w:eastAsia="Times New Roman" w:hAnsi="Times New Roman"/>
          <w:sz w:val="27"/>
          <w:szCs w:val="27"/>
        </w:rPr>
        <w:t>о</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переходе</w:t>
      </w:r>
      <w:r>
        <w:rPr>
          <w:rFonts w:ascii="Times New Roman" w:eastAsia="Times New Roman" w:hAnsi="Times New Roman"/>
          <w:spacing w:val="1"/>
          <w:sz w:val="27"/>
          <w:szCs w:val="27"/>
        </w:rPr>
        <w:t xml:space="preserve"> </w:t>
      </w:r>
      <w:r>
        <w:rPr>
          <w:rFonts w:ascii="Times New Roman" w:eastAsia="Times New Roman" w:hAnsi="Times New Roman"/>
          <w:sz w:val="27"/>
          <w:szCs w:val="27"/>
        </w:rPr>
        <w:t>на</w:t>
      </w:r>
      <w:r>
        <w:rPr>
          <w:rFonts w:ascii="Times New Roman" w:eastAsia="Times New Roman" w:hAnsi="Times New Roman"/>
          <w:spacing w:val="1"/>
          <w:sz w:val="27"/>
          <w:szCs w:val="27"/>
        </w:rPr>
        <w:t xml:space="preserve"> </w:t>
      </w:r>
      <w:r>
        <w:rPr>
          <w:rFonts w:ascii="Times New Roman" w:eastAsia="Times New Roman" w:hAnsi="Times New Roman"/>
          <w:sz w:val="27"/>
          <w:szCs w:val="27"/>
        </w:rPr>
        <w:t>следующий</w:t>
      </w:r>
      <w:r>
        <w:rPr>
          <w:rFonts w:ascii="Times New Roman" w:eastAsia="Times New Roman" w:hAnsi="Times New Roman"/>
          <w:spacing w:val="1"/>
          <w:sz w:val="27"/>
          <w:szCs w:val="27"/>
        </w:rPr>
        <w:t xml:space="preserve"> </w:t>
      </w:r>
      <w:r>
        <w:rPr>
          <w:rFonts w:ascii="Times New Roman" w:eastAsia="Times New Roman" w:hAnsi="Times New Roman"/>
          <w:sz w:val="27"/>
          <w:szCs w:val="27"/>
        </w:rPr>
        <w:t>уровень принимают</w:t>
      </w:r>
      <w:r>
        <w:rPr>
          <w:rFonts w:ascii="Times New Roman" w:eastAsia="Times New Roman" w:hAnsi="Times New Roman"/>
          <w:spacing w:val="1"/>
          <w:sz w:val="27"/>
          <w:szCs w:val="27"/>
        </w:rPr>
        <w:t xml:space="preserve"> </w:t>
      </w:r>
      <w:r>
        <w:rPr>
          <w:rFonts w:ascii="Times New Roman" w:eastAsia="Times New Roman" w:hAnsi="Times New Roman"/>
          <w:sz w:val="27"/>
          <w:szCs w:val="27"/>
        </w:rPr>
        <w:t>судьи соревнования. Если судья определил, что ответ засчитан, то команда</w:t>
      </w:r>
      <w:r>
        <w:rPr>
          <w:rFonts w:ascii="Times New Roman" w:eastAsia="Times New Roman" w:hAnsi="Times New Roman"/>
          <w:spacing w:val="1"/>
          <w:sz w:val="27"/>
          <w:szCs w:val="27"/>
        </w:rPr>
        <w:t xml:space="preserve"> </w:t>
      </w:r>
      <w:r>
        <w:rPr>
          <w:rFonts w:ascii="Times New Roman" w:eastAsia="Times New Roman" w:hAnsi="Times New Roman"/>
          <w:sz w:val="27"/>
          <w:szCs w:val="27"/>
        </w:rPr>
        <w:t>переходит</w:t>
      </w:r>
      <w:r>
        <w:rPr>
          <w:rFonts w:ascii="Times New Roman" w:eastAsia="Times New Roman" w:hAnsi="Times New Roman"/>
          <w:spacing w:val="-1"/>
          <w:sz w:val="27"/>
          <w:szCs w:val="27"/>
        </w:rPr>
        <w:t xml:space="preserve"> </w:t>
      </w:r>
      <w:r>
        <w:rPr>
          <w:rFonts w:ascii="Times New Roman" w:eastAsia="Times New Roman" w:hAnsi="Times New Roman"/>
          <w:sz w:val="27"/>
          <w:szCs w:val="27"/>
        </w:rPr>
        <w:t>на</w:t>
      </w:r>
      <w:r>
        <w:rPr>
          <w:rFonts w:ascii="Times New Roman" w:eastAsia="Times New Roman" w:hAnsi="Times New Roman"/>
          <w:spacing w:val="2"/>
          <w:sz w:val="27"/>
          <w:szCs w:val="27"/>
        </w:rPr>
        <w:t xml:space="preserve"> </w:t>
      </w:r>
      <w:r>
        <w:rPr>
          <w:rFonts w:ascii="Times New Roman" w:eastAsia="Times New Roman" w:hAnsi="Times New Roman"/>
          <w:sz w:val="27"/>
          <w:szCs w:val="27"/>
        </w:rPr>
        <w:t>следующий</w:t>
      </w:r>
      <w:r>
        <w:rPr>
          <w:rFonts w:ascii="Times New Roman" w:eastAsia="Times New Roman" w:hAnsi="Times New Roman"/>
          <w:spacing w:val="1"/>
          <w:sz w:val="27"/>
          <w:szCs w:val="27"/>
        </w:rPr>
        <w:t xml:space="preserve"> </w:t>
      </w:r>
      <w:r>
        <w:rPr>
          <w:rFonts w:ascii="Times New Roman" w:eastAsia="Times New Roman" w:hAnsi="Times New Roman"/>
          <w:sz w:val="27"/>
          <w:szCs w:val="27"/>
        </w:rPr>
        <w:t>уровень.</w:t>
      </w:r>
    </w:p>
    <w:p>
      <w:pPr>
        <w:widowControl w:val="0"/>
        <w:autoSpaceDE w:val="0"/>
        <w:autoSpaceDN w:val="0"/>
        <w:spacing w:before="7" w:after="0" w:line="240" w:lineRule="auto"/>
        <w:rPr>
          <w:rFonts w:ascii="Times New Roman" w:eastAsia="Times New Roman" w:hAnsi="Times New Roman"/>
          <w:iCs/>
          <w:sz w:val="9"/>
          <w:szCs w:val="28"/>
        </w:rPr>
      </w:pPr>
      <w:r>
        <w:rPr>
          <w:rFonts w:ascii="Times New Roman" w:eastAsia="Times New Roman" w:hAnsi="Times New Roman"/>
          <w:i/>
          <w:iCs/>
          <w:noProof/>
          <w:sz w:val="28"/>
          <w:szCs w:val="28"/>
          <w:lang w:eastAsia="ru-RU"/>
        </w:rPr>
        <w:drawing>
          <wp:anchor distT="0" distB="0" distL="0" distR="0" simplePos="0" relativeHeight="251660288" behindDoc="0" locked="0" layoutInCell="1" allowOverlap="1">
            <wp:simplePos x="0" y="0"/>
            <wp:positionH relativeFrom="page">
              <wp:posOffset>1676400</wp:posOffset>
            </wp:positionH>
            <wp:positionV relativeFrom="paragraph">
              <wp:posOffset>95352</wp:posOffset>
            </wp:positionV>
            <wp:extent cx="4278225" cy="4116228"/>
            <wp:effectExtent l="0" t="0" r="0" b="0"/>
            <wp:wrapTopAndBottom/>
            <wp:docPr id="4" name="image1.jpeg" descr="C:\Users\123\Desktop\photodraw.ru-308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0" cstate="print"/>
                    <a:stretch>
                      <a:fillRect/>
                    </a:stretch>
                  </pic:blipFill>
                  <pic:spPr>
                    <a:xfrm>
                      <a:off x="0" y="0"/>
                      <a:ext cx="4278225" cy="4116228"/>
                    </a:xfrm>
                    <a:prstGeom prst="rect">
                      <a:avLst/>
                    </a:prstGeom>
                  </pic:spPr>
                </pic:pic>
              </a:graphicData>
            </a:graphic>
          </wp:anchor>
        </w:drawing>
      </w:r>
    </w:p>
    <w:p>
      <w:pPr>
        <w:widowControl w:val="0"/>
        <w:autoSpaceDE w:val="0"/>
        <w:autoSpaceDN w:val="0"/>
        <w:spacing w:after="0" w:line="240" w:lineRule="auto"/>
        <w:rPr>
          <w:rFonts w:ascii="Times New Roman" w:eastAsia="Times New Roman" w:hAnsi="Times New Roman"/>
          <w:sz w:val="9"/>
        </w:rPr>
        <w:sectPr>
          <w:pgSz w:w="11910" w:h="16840"/>
          <w:pgMar w:top="1040" w:right="740" w:bottom="0" w:left="1580" w:header="720" w:footer="720" w:gutter="0"/>
          <w:cols w:space="720"/>
        </w:sectPr>
      </w:pPr>
    </w:p>
    <w:p>
      <w:pPr>
        <w:widowControl w:val="0"/>
        <w:autoSpaceDE w:val="0"/>
        <w:autoSpaceDN w:val="0"/>
        <w:spacing w:before="67" w:after="0" w:line="240" w:lineRule="auto"/>
        <w:ind w:right="515"/>
        <w:jc w:val="center"/>
        <w:outlineLvl w:val="0"/>
        <w:rPr>
          <w:rFonts w:ascii="Times New Roman" w:eastAsia="Times New Roman" w:hAnsi="Times New Roman"/>
          <w:b/>
          <w:bCs/>
          <w:sz w:val="28"/>
          <w:szCs w:val="28"/>
        </w:rPr>
      </w:pPr>
      <w:bookmarkStart w:id="37" w:name="_Toc99452810"/>
      <w:r>
        <w:rPr>
          <w:rFonts w:ascii="Times New Roman" w:eastAsia="Times New Roman" w:hAnsi="Times New Roman"/>
          <w:b/>
          <w:bCs/>
          <w:sz w:val="28"/>
          <w:szCs w:val="28"/>
        </w:rPr>
        <w:t>ВОПРОСЫ</w:t>
      </w:r>
      <w:r>
        <w:rPr>
          <w:rFonts w:ascii="Times New Roman" w:eastAsia="Times New Roman" w:hAnsi="Times New Roman"/>
          <w:b/>
          <w:bCs/>
          <w:spacing w:val="-3"/>
          <w:sz w:val="28"/>
          <w:szCs w:val="28"/>
        </w:rPr>
        <w:t xml:space="preserve"> </w:t>
      </w:r>
      <w:r>
        <w:rPr>
          <w:rFonts w:ascii="Times New Roman" w:eastAsia="Times New Roman" w:hAnsi="Times New Roman"/>
          <w:b/>
          <w:bCs/>
          <w:sz w:val="28"/>
          <w:szCs w:val="28"/>
        </w:rPr>
        <w:t>К</w:t>
      </w:r>
      <w:r>
        <w:rPr>
          <w:rFonts w:ascii="Times New Roman" w:eastAsia="Times New Roman" w:hAnsi="Times New Roman"/>
          <w:b/>
          <w:bCs/>
          <w:spacing w:val="-2"/>
          <w:sz w:val="28"/>
          <w:szCs w:val="28"/>
        </w:rPr>
        <w:t xml:space="preserve"> </w:t>
      </w:r>
      <w:r>
        <w:rPr>
          <w:rFonts w:ascii="Times New Roman" w:eastAsia="Times New Roman" w:hAnsi="Times New Roman"/>
          <w:b/>
          <w:bCs/>
          <w:sz w:val="28"/>
          <w:szCs w:val="28"/>
        </w:rPr>
        <w:t>ИГРЕ</w:t>
      </w:r>
      <w:bookmarkEnd w:id="37"/>
    </w:p>
    <w:p>
      <w:pPr>
        <w:widowControl w:val="0"/>
        <w:autoSpaceDE w:val="0"/>
        <w:autoSpaceDN w:val="0"/>
        <w:spacing w:before="1" w:after="0" w:line="240" w:lineRule="auto"/>
        <w:rPr>
          <w:rFonts w:ascii="Times New Roman" w:eastAsia="Times New Roman" w:hAnsi="Times New Roman"/>
          <w:b/>
          <w:iCs/>
          <w:sz w:val="32"/>
          <w:szCs w:val="28"/>
        </w:rPr>
      </w:pPr>
    </w:p>
    <w:p>
      <w:pPr>
        <w:widowControl w:val="0"/>
        <w:numPr>
          <w:ilvl w:val="0"/>
          <w:numId w:val="16"/>
        </w:numPr>
        <w:tabs>
          <w:tab w:val="left" w:pos="841"/>
        </w:tabs>
        <w:autoSpaceDE w:val="0"/>
        <w:autoSpaceDN w:val="0"/>
        <w:spacing w:after="0" w:line="240" w:lineRule="auto"/>
        <w:ind w:hanging="361"/>
        <w:jc w:val="both"/>
        <w:rPr>
          <w:rFonts w:ascii="Times New Roman" w:eastAsia="Times New Roman" w:hAnsi="Times New Roman"/>
          <w:b/>
          <w:sz w:val="28"/>
        </w:rPr>
      </w:pPr>
      <w:r>
        <w:rPr>
          <w:rFonts w:ascii="Times New Roman" w:eastAsia="Times New Roman" w:hAnsi="Times New Roman"/>
          <w:b/>
          <w:sz w:val="28"/>
        </w:rPr>
        <w:t>ПЕРВЫЙ</w:t>
      </w:r>
      <w:r>
        <w:rPr>
          <w:rFonts w:ascii="Times New Roman" w:eastAsia="Times New Roman" w:hAnsi="Times New Roman"/>
          <w:b/>
          <w:spacing w:val="-3"/>
          <w:sz w:val="28"/>
        </w:rPr>
        <w:t xml:space="preserve"> </w:t>
      </w:r>
      <w:r>
        <w:rPr>
          <w:rFonts w:ascii="Times New Roman" w:eastAsia="Times New Roman" w:hAnsi="Times New Roman"/>
          <w:b/>
          <w:sz w:val="28"/>
        </w:rPr>
        <w:t>УРОВЕНЬ</w:t>
      </w:r>
    </w:p>
    <w:p>
      <w:pPr>
        <w:widowControl w:val="0"/>
        <w:numPr>
          <w:ilvl w:val="0"/>
          <w:numId w:val="15"/>
        </w:numPr>
        <w:tabs>
          <w:tab w:val="left" w:pos="841"/>
        </w:tabs>
        <w:autoSpaceDE w:val="0"/>
        <w:autoSpaceDN w:val="0"/>
        <w:spacing w:before="153" w:after="0" w:line="362" w:lineRule="auto"/>
        <w:ind w:right="117"/>
        <w:rPr>
          <w:rFonts w:ascii="Times New Roman" w:eastAsia="Times New Roman" w:hAnsi="Times New Roman"/>
          <w:sz w:val="28"/>
        </w:rPr>
      </w:pPr>
      <w:r>
        <w:rPr>
          <w:rFonts w:ascii="Times New Roman" w:eastAsia="Times New Roman" w:hAnsi="Times New Roman"/>
          <w:i/>
          <w:sz w:val="28"/>
        </w:rPr>
        <w:t>Перед смертью святой благоверный великий князь Александр Невский</w:t>
      </w:r>
      <w:r>
        <w:rPr>
          <w:rFonts w:ascii="Times New Roman" w:eastAsia="Times New Roman" w:hAnsi="Times New Roman"/>
          <w:i/>
          <w:spacing w:val="1"/>
          <w:sz w:val="28"/>
        </w:rPr>
        <w:t xml:space="preserve"> </w:t>
      </w:r>
      <w:r>
        <w:rPr>
          <w:rFonts w:ascii="Times New Roman" w:eastAsia="Times New Roman" w:hAnsi="Times New Roman"/>
          <w:i/>
          <w:sz w:val="28"/>
        </w:rPr>
        <w:t>принял</w:t>
      </w:r>
      <w:r>
        <w:rPr>
          <w:rFonts w:ascii="Times New Roman" w:eastAsia="Times New Roman" w:hAnsi="Times New Roman"/>
          <w:i/>
          <w:spacing w:val="-2"/>
          <w:sz w:val="28"/>
        </w:rPr>
        <w:t xml:space="preserve"> </w:t>
      </w:r>
      <w:r>
        <w:rPr>
          <w:rFonts w:ascii="Times New Roman" w:eastAsia="Times New Roman" w:hAnsi="Times New Roman"/>
          <w:i/>
          <w:sz w:val="28"/>
        </w:rPr>
        <w:t>монашеский постриг</w:t>
      </w:r>
      <w:r>
        <w:rPr>
          <w:rFonts w:ascii="Times New Roman" w:eastAsia="Times New Roman" w:hAnsi="Times New Roman"/>
          <w:i/>
          <w:spacing w:val="2"/>
          <w:sz w:val="28"/>
        </w:rPr>
        <w:t xml:space="preserve"> </w:t>
      </w:r>
      <w:r>
        <w:rPr>
          <w:rFonts w:ascii="Times New Roman" w:eastAsia="Times New Roman" w:hAnsi="Times New Roman"/>
          <w:i/>
          <w:sz w:val="28"/>
        </w:rPr>
        <w:t>с</w:t>
      </w:r>
      <w:r>
        <w:rPr>
          <w:rFonts w:ascii="Times New Roman" w:eastAsia="Times New Roman" w:hAnsi="Times New Roman"/>
          <w:i/>
          <w:spacing w:val="1"/>
          <w:sz w:val="28"/>
        </w:rPr>
        <w:t xml:space="preserve"> </w:t>
      </w:r>
      <w:r>
        <w:rPr>
          <w:rFonts w:ascii="Times New Roman" w:eastAsia="Times New Roman" w:hAnsi="Times New Roman"/>
          <w:i/>
          <w:sz w:val="28"/>
        </w:rPr>
        <w:t xml:space="preserve">именем... </w:t>
      </w:r>
      <w:r>
        <w:rPr>
          <w:rFonts w:ascii="Times New Roman" w:eastAsia="Times New Roman" w:hAnsi="Times New Roman"/>
          <w:sz w:val="28"/>
        </w:rPr>
        <w:t>(Ответ: Алексий)</w:t>
      </w:r>
    </w:p>
    <w:p>
      <w:pPr>
        <w:widowControl w:val="0"/>
        <w:numPr>
          <w:ilvl w:val="0"/>
          <w:numId w:val="15"/>
        </w:numPr>
        <w:tabs>
          <w:tab w:val="left" w:pos="841"/>
        </w:tabs>
        <w:autoSpaceDE w:val="0"/>
        <w:autoSpaceDN w:val="0"/>
        <w:spacing w:after="0" w:line="319" w:lineRule="exact"/>
        <w:ind w:hanging="361"/>
        <w:rPr>
          <w:rFonts w:ascii="Times New Roman" w:eastAsia="Times New Roman" w:hAnsi="Times New Roman"/>
          <w:i/>
          <w:sz w:val="28"/>
        </w:rPr>
      </w:pPr>
      <w:r>
        <w:rPr>
          <w:rFonts w:ascii="Times New Roman" w:eastAsia="Times New Roman" w:hAnsi="Times New Roman"/>
          <w:i/>
          <w:sz w:val="28"/>
        </w:rPr>
        <w:t>Почему</w:t>
      </w:r>
      <w:r>
        <w:rPr>
          <w:rFonts w:ascii="Times New Roman" w:eastAsia="Times New Roman" w:hAnsi="Times New Roman"/>
          <w:i/>
          <w:spacing w:val="1"/>
          <w:sz w:val="28"/>
        </w:rPr>
        <w:t xml:space="preserve"> </w:t>
      </w:r>
      <w:r>
        <w:rPr>
          <w:rFonts w:ascii="Times New Roman" w:eastAsia="Times New Roman" w:hAnsi="Times New Roman"/>
          <w:i/>
          <w:sz w:val="28"/>
        </w:rPr>
        <w:t>святой</w:t>
      </w:r>
      <w:r>
        <w:rPr>
          <w:rFonts w:ascii="Times New Roman" w:eastAsia="Times New Roman" w:hAnsi="Times New Roman"/>
          <w:i/>
          <w:spacing w:val="1"/>
          <w:sz w:val="28"/>
        </w:rPr>
        <w:t xml:space="preserve"> </w:t>
      </w:r>
      <w:r>
        <w:rPr>
          <w:rFonts w:ascii="Times New Roman" w:eastAsia="Times New Roman" w:hAnsi="Times New Roman"/>
          <w:i/>
          <w:sz w:val="28"/>
        </w:rPr>
        <w:t>благоверный</w:t>
      </w:r>
      <w:r>
        <w:rPr>
          <w:rFonts w:ascii="Times New Roman" w:eastAsia="Times New Roman" w:hAnsi="Times New Roman"/>
          <w:i/>
          <w:spacing w:val="1"/>
          <w:sz w:val="28"/>
        </w:rPr>
        <w:t xml:space="preserve"> </w:t>
      </w:r>
      <w:r>
        <w:rPr>
          <w:rFonts w:ascii="Times New Roman" w:eastAsia="Times New Roman" w:hAnsi="Times New Roman"/>
          <w:i/>
          <w:sz w:val="28"/>
        </w:rPr>
        <w:t>великий князь</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получил прозвище</w:t>
      </w:r>
    </w:p>
    <w:p>
      <w:pPr>
        <w:widowControl w:val="0"/>
        <w:autoSpaceDE w:val="0"/>
        <w:autoSpaceDN w:val="0"/>
        <w:spacing w:before="158" w:after="0" w:line="362" w:lineRule="auto"/>
        <w:ind w:right="110"/>
        <w:jc w:val="both"/>
        <w:outlineLvl w:val="1"/>
        <w:rPr>
          <w:rFonts w:ascii="Times New Roman" w:eastAsia="Times New Roman" w:hAnsi="Times New Roman"/>
          <w:sz w:val="28"/>
          <w:szCs w:val="28"/>
        </w:rPr>
      </w:pPr>
      <w:bookmarkStart w:id="38" w:name="_Toc99452811"/>
      <w:r>
        <w:rPr>
          <w:rFonts w:ascii="Times New Roman" w:eastAsia="Times New Roman" w:hAnsi="Times New Roman"/>
          <w:i/>
          <w:sz w:val="28"/>
          <w:szCs w:val="28"/>
        </w:rPr>
        <w:t xml:space="preserve">«Невский»? </w:t>
      </w:r>
      <w:r>
        <w:rPr>
          <w:rFonts w:ascii="Times New Roman" w:eastAsia="Times New Roman" w:hAnsi="Times New Roman"/>
          <w:sz w:val="28"/>
          <w:szCs w:val="28"/>
        </w:rPr>
        <w:t>(Ответ: Получил его по названию битвы//Получил его по</w:t>
      </w:r>
      <w:r>
        <w:rPr>
          <w:rFonts w:ascii="Times New Roman" w:eastAsia="Times New Roman" w:hAnsi="Times New Roman"/>
          <w:spacing w:val="1"/>
          <w:sz w:val="28"/>
          <w:szCs w:val="28"/>
        </w:rPr>
        <w:t xml:space="preserve"> </w:t>
      </w:r>
      <w:r>
        <w:rPr>
          <w:rFonts w:ascii="Times New Roman" w:eastAsia="Times New Roman" w:hAnsi="Times New Roman"/>
          <w:sz w:val="28"/>
          <w:szCs w:val="28"/>
        </w:rPr>
        <w:t>названию</w:t>
      </w:r>
      <w:r>
        <w:rPr>
          <w:rFonts w:ascii="Times New Roman" w:eastAsia="Times New Roman" w:hAnsi="Times New Roman"/>
          <w:spacing w:val="-1"/>
          <w:sz w:val="28"/>
          <w:szCs w:val="28"/>
        </w:rPr>
        <w:t xml:space="preserve"> </w:t>
      </w:r>
      <w:r>
        <w:rPr>
          <w:rFonts w:ascii="Times New Roman" w:eastAsia="Times New Roman" w:hAnsi="Times New Roman"/>
          <w:sz w:val="28"/>
          <w:szCs w:val="28"/>
        </w:rPr>
        <w:t>реки)</w:t>
      </w:r>
      <w:bookmarkEnd w:id="38"/>
    </w:p>
    <w:p>
      <w:pPr>
        <w:widowControl w:val="0"/>
        <w:numPr>
          <w:ilvl w:val="0"/>
          <w:numId w:val="15"/>
        </w:numPr>
        <w:tabs>
          <w:tab w:val="left" w:pos="841"/>
        </w:tabs>
        <w:autoSpaceDE w:val="0"/>
        <w:autoSpaceDN w:val="0"/>
        <w:spacing w:after="0" w:line="362" w:lineRule="auto"/>
        <w:ind w:right="104"/>
        <w:rPr>
          <w:rFonts w:ascii="Times New Roman" w:eastAsia="Times New Roman" w:hAnsi="Times New Roman"/>
          <w:sz w:val="28"/>
        </w:rPr>
      </w:pP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каких</w:t>
      </w:r>
      <w:r>
        <w:rPr>
          <w:rFonts w:ascii="Times New Roman" w:eastAsia="Times New Roman" w:hAnsi="Times New Roman"/>
          <w:i/>
          <w:spacing w:val="1"/>
          <w:sz w:val="28"/>
        </w:rPr>
        <w:t xml:space="preserve"> </w:t>
      </w:r>
      <w:r>
        <w:rPr>
          <w:rFonts w:ascii="Times New Roman" w:eastAsia="Times New Roman" w:hAnsi="Times New Roman"/>
          <w:i/>
          <w:sz w:val="28"/>
        </w:rPr>
        <w:t>одеждах</w:t>
      </w:r>
      <w:r>
        <w:rPr>
          <w:rFonts w:ascii="Times New Roman" w:eastAsia="Times New Roman" w:hAnsi="Times New Roman"/>
          <w:i/>
          <w:spacing w:val="1"/>
          <w:sz w:val="28"/>
        </w:rPr>
        <w:t xml:space="preserve"> </w:t>
      </w:r>
      <w:r>
        <w:rPr>
          <w:rFonts w:ascii="Times New Roman" w:eastAsia="Times New Roman" w:hAnsi="Times New Roman"/>
          <w:i/>
          <w:sz w:val="28"/>
        </w:rPr>
        <w:t>изображался</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разное</w:t>
      </w:r>
      <w:r>
        <w:rPr>
          <w:rFonts w:ascii="Times New Roman" w:eastAsia="Times New Roman" w:hAnsi="Times New Roman"/>
          <w:i/>
          <w:spacing w:val="1"/>
          <w:sz w:val="28"/>
        </w:rPr>
        <w:t xml:space="preserve"> </w:t>
      </w:r>
      <w:r>
        <w:rPr>
          <w:rFonts w:ascii="Times New Roman" w:eastAsia="Times New Roman" w:hAnsi="Times New Roman"/>
          <w:i/>
          <w:sz w:val="28"/>
        </w:rPr>
        <w:t>время</w:t>
      </w:r>
      <w:r>
        <w:rPr>
          <w:rFonts w:ascii="Times New Roman" w:eastAsia="Times New Roman" w:hAnsi="Times New Roman"/>
          <w:i/>
          <w:spacing w:val="1"/>
          <w:sz w:val="28"/>
        </w:rPr>
        <w:t xml:space="preserve"> </w:t>
      </w:r>
      <w:r>
        <w:rPr>
          <w:rFonts w:ascii="Times New Roman" w:eastAsia="Times New Roman" w:hAnsi="Times New Roman"/>
          <w:i/>
          <w:sz w:val="28"/>
        </w:rPr>
        <w:t>на</w:t>
      </w:r>
      <w:r>
        <w:rPr>
          <w:rFonts w:ascii="Times New Roman" w:eastAsia="Times New Roman" w:hAnsi="Times New Roman"/>
          <w:i/>
          <w:spacing w:val="1"/>
          <w:sz w:val="28"/>
        </w:rPr>
        <w:t xml:space="preserve"> </w:t>
      </w:r>
      <w:r>
        <w:rPr>
          <w:rFonts w:ascii="Times New Roman" w:eastAsia="Times New Roman" w:hAnsi="Times New Roman"/>
          <w:i/>
          <w:sz w:val="28"/>
        </w:rPr>
        <w:t>иконах</w:t>
      </w:r>
      <w:r>
        <w:rPr>
          <w:rFonts w:ascii="Times New Roman" w:eastAsia="Times New Roman" w:hAnsi="Times New Roman"/>
          <w:i/>
          <w:spacing w:val="1"/>
          <w:sz w:val="28"/>
        </w:rPr>
        <w:t xml:space="preserve"> </w:t>
      </w:r>
      <w:r>
        <w:rPr>
          <w:rFonts w:ascii="Times New Roman" w:eastAsia="Times New Roman" w:hAnsi="Times New Roman"/>
          <w:i/>
          <w:sz w:val="28"/>
        </w:rPr>
        <w:t>святой</w:t>
      </w:r>
      <w:r>
        <w:rPr>
          <w:rFonts w:ascii="Times New Roman" w:eastAsia="Times New Roman" w:hAnsi="Times New Roman"/>
          <w:i/>
          <w:spacing w:val="1"/>
          <w:sz w:val="28"/>
        </w:rPr>
        <w:t xml:space="preserve"> </w:t>
      </w:r>
      <w:r>
        <w:rPr>
          <w:rFonts w:ascii="Times New Roman" w:eastAsia="Times New Roman" w:hAnsi="Times New Roman"/>
          <w:i/>
          <w:sz w:val="28"/>
        </w:rPr>
        <w:t>благоверный</w:t>
      </w:r>
      <w:r>
        <w:rPr>
          <w:rFonts w:ascii="Times New Roman" w:eastAsia="Times New Roman" w:hAnsi="Times New Roman"/>
          <w:i/>
          <w:spacing w:val="1"/>
          <w:sz w:val="28"/>
        </w:rPr>
        <w:t xml:space="preserve"> </w:t>
      </w:r>
      <w:r>
        <w:rPr>
          <w:rFonts w:ascii="Times New Roman" w:eastAsia="Times New Roman" w:hAnsi="Times New Roman"/>
          <w:i/>
          <w:sz w:val="28"/>
        </w:rPr>
        <w:t>великий</w:t>
      </w:r>
      <w:r>
        <w:rPr>
          <w:rFonts w:ascii="Times New Roman" w:eastAsia="Times New Roman" w:hAnsi="Times New Roman"/>
          <w:i/>
          <w:spacing w:val="1"/>
          <w:sz w:val="28"/>
        </w:rPr>
        <w:t xml:space="preserve"> </w:t>
      </w:r>
      <w:r>
        <w:rPr>
          <w:rFonts w:ascii="Times New Roman" w:eastAsia="Times New Roman" w:hAnsi="Times New Roman"/>
          <w:i/>
          <w:sz w:val="28"/>
        </w:rPr>
        <w:t>князь</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В</w:t>
      </w:r>
      <w:r>
        <w:rPr>
          <w:rFonts w:ascii="Times New Roman" w:eastAsia="Times New Roman" w:hAnsi="Times New Roman"/>
          <w:spacing w:val="-67"/>
          <w:sz w:val="28"/>
        </w:rPr>
        <w:t xml:space="preserve"> </w:t>
      </w:r>
      <w:r>
        <w:rPr>
          <w:rFonts w:ascii="Times New Roman" w:eastAsia="Times New Roman" w:hAnsi="Times New Roman"/>
          <w:sz w:val="28"/>
        </w:rPr>
        <w:t>монашеских//В</w:t>
      </w:r>
      <w:r>
        <w:rPr>
          <w:rFonts w:ascii="Times New Roman" w:eastAsia="Times New Roman" w:hAnsi="Times New Roman"/>
          <w:spacing w:val="-3"/>
          <w:sz w:val="28"/>
        </w:rPr>
        <w:t xml:space="preserve"> </w:t>
      </w:r>
      <w:r>
        <w:rPr>
          <w:rFonts w:ascii="Times New Roman" w:eastAsia="Times New Roman" w:hAnsi="Times New Roman"/>
          <w:sz w:val="28"/>
        </w:rPr>
        <w:t>военных//</w:t>
      </w:r>
      <w:r>
        <w:rPr>
          <w:rFonts w:ascii="Times New Roman" w:eastAsia="Times New Roman" w:hAnsi="Times New Roman"/>
          <w:spacing w:val="6"/>
          <w:sz w:val="28"/>
        </w:rPr>
        <w:t xml:space="preserve"> </w:t>
      </w:r>
      <w:r>
        <w:rPr>
          <w:rFonts w:ascii="Times New Roman" w:eastAsia="Times New Roman" w:hAnsi="Times New Roman"/>
          <w:sz w:val="28"/>
        </w:rPr>
        <w:t>В</w:t>
      </w:r>
      <w:r>
        <w:rPr>
          <w:rFonts w:ascii="Times New Roman" w:eastAsia="Times New Roman" w:hAnsi="Times New Roman"/>
          <w:spacing w:val="-2"/>
          <w:sz w:val="28"/>
        </w:rPr>
        <w:t xml:space="preserve"> </w:t>
      </w:r>
      <w:r>
        <w:rPr>
          <w:rFonts w:ascii="Times New Roman" w:eastAsia="Times New Roman" w:hAnsi="Times New Roman"/>
          <w:sz w:val="28"/>
        </w:rPr>
        <w:t>княжеских)</w:t>
      </w:r>
    </w:p>
    <w:p>
      <w:pPr>
        <w:widowControl w:val="0"/>
        <w:numPr>
          <w:ilvl w:val="0"/>
          <w:numId w:val="15"/>
        </w:numPr>
        <w:tabs>
          <w:tab w:val="left" w:pos="841"/>
        </w:tabs>
        <w:autoSpaceDE w:val="0"/>
        <w:autoSpaceDN w:val="0"/>
        <w:spacing w:after="0" w:line="362" w:lineRule="auto"/>
        <w:ind w:right="110"/>
        <w:rPr>
          <w:rFonts w:ascii="Times New Roman" w:eastAsia="Times New Roman" w:hAnsi="Times New Roman"/>
          <w:sz w:val="28"/>
        </w:rPr>
      </w:pPr>
      <w:r>
        <w:rPr>
          <w:rFonts w:ascii="Times New Roman" w:eastAsia="Times New Roman" w:hAnsi="Times New Roman"/>
          <w:i/>
          <w:sz w:val="28"/>
        </w:rPr>
        <w:t>Город,</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котором</w:t>
      </w:r>
      <w:r>
        <w:rPr>
          <w:rFonts w:ascii="Times New Roman" w:eastAsia="Times New Roman" w:hAnsi="Times New Roman"/>
          <w:i/>
          <w:spacing w:val="1"/>
          <w:sz w:val="28"/>
        </w:rPr>
        <w:t xml:space="preserve"> </w:t>
      </w:r>
      <w:r>
        <w:rPr>
          <w:rFonts w:ascii="Times New Roman" w:eastAsia="Times New Roman" w:hAnsi="Times New Roman"/>
          <w:i/>
          <w:sz w:val="28"/>
        </w:rPr>
        <w:t>родился</w:t>
      </w:r>
      <w:r>
        <w:rPr>
          <w:rFonts w:ascii="Times New Roman" w:eastAsia="Times New Roman" w:hAnsi="Times New Roman"/>
          <w:i/>
          <w:spacing w:val="1"/>
          <w:sz w:val="28"/>
        </w:rPr>
        <w:t xml:space="preserve"> </w:t>
      </w:r>
      <w:r>
        <w:rPr>
          <w:rFonts w:ascii="Times New Roman" w:eastAsia="Times New Roman" w:hAnsi="Times New Roman"/>
          <w:i/>
          <w:sz w:val="28"/>
        </w:rPr>
        <w:t>святой</w:t>
      </w:r>
      <w:r>
        <w:rPr>
          <w:rFonts w:ascii="Times New Roman" w:eastAsia="Times New Roman" w:hAnsi="Times New Roman"/>
          <w:i/>
          <w:spacing w:val="1"/>
          <w:sz w:val="28"/>
        </w:rPr>
        <w:t xml:space="preserve"> </w:t>
      </w:r>
      <w:r>
        <w:rPr>
          <w:rFonts w:ascii="Times New Roman" w:eastAsia="Times New Roman" w:hAnsi="Times New Roman"/>
          <w:i/>
          <w:sz w:val="28"/>
        </w:rPr>
        <w:t>благоверный</w:t>
      </w:r>
      <w:r>
        <w:rPr>
          <w:rFonts w:ascii="Times New Roman" w:eastAsia="Times New Roman" w:hAnsi="Times New Roman"/>
          <w:i/>
          <w:spacing w:val="71"/>
          <w:sz w:val="28"/>
        </w:rPr>
        <w:t xml:space="preserve"> </w:t>
      </w:r>
      <w:r>
        <w:rPr>
          <w:rFonts w:ascii="Times New Roman" w:eastAsia="Times New Roman" w:hAnsi="Times New Roman"/>
          <w:i/>
          <w:sz w:val="28"/>
        </w:rPr>
        <w:t>великий</w:t>
      </w:r>
      <w:r>
        <w:rPr>
          <w:rFonts w:ascii="Times New Roman" w:eastAsia="Times New Roman" w:hAnsi="Times New Roman"/>
          <w:i/>
          <w:spacing w:val="71"/>
          <w:sz w:val="28"/>
        </w:rPr>
        <w:t xml:space="preserve"> </w:t>
      </w:r>
      <w:r>
        <w:rPr>
          <w:rFonts w:ascii="Times New Roman" w:eastAsia="Times New Roman" w:hAnsi="Times New Roman"/>
          <w:i/>
          <w:sz w:val="28"/>
        </w:rPr>
        <w:t>князь</w:t>
      </w:r>
      <w:r>
        <w:rPr>
          <w:rFonts w:ascii="Times New Roman" w:eastAsia="Times New Roman" w:hAnsi="Times New Roman"/>
          <w:i/>
          <w:spacing w:val="1"/>
          <w:sz w:val="28"/>
        </w:rPr>
        <w:t xml:space="preserve"> </w:t>
      </w:r>
      <w:r>
        <w:rPr>
          <w:rFonts w:ascii="Times New Roman" w:eastAsia="Times New Roman" w:hAnsi="Times New Roman"/>
          <w:i/>
          <w:sz w:val="28"/>
        </w:rPr>
        <w:t>Александр Невский.</w:t>
      </w:r>
      <w:r>
        <w:rPr>
          <w:rFonts w:ascii="Times New Roman" w:eastAsia="Times New Roman" w:hAnsi="Times New Roman"/>
          <w:i/>
          <w:spacing w:val="5"/>
          <w:sz w:val="28"/>
        </w:rPr>
        <w:t xml:space="preserve">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Переславль-Залесский)</w:t>
      </w:r>
    </w:p>
    <w:p>
      <w:pPr>
        <w:widowControl w:val="0"/>
        <w:numPr>
          <w:ilvl w:val="0"/>
          <w:numId w:val="15"/>
        </w:numPr>
        <w:tabs>
          <w:tab w:val="left" w:pos="841"/>
        </w:tabs>
        <w:autoSpaceDE w:val="0"/>
        <w:autoSpaceDN w:val="0"/>
        <w:spacing w:after="0" w:line="319" w:lineRule="exact"/>
        <w:ind w:hanging="361"/>
        <w:rPr>
          <w:rFonts w:ascii="Times New Roman" w:eastAsia="Times New Roman" w:hAnsi="Times New Roman"/>
          <w:i/>
          <w:sz w:val="28"/>
        </w:rPr>
      </w:pPr>
      <w:r>
        <w:rPr>
          <w:rFonts w:ascii="Times New Roman" w:eastAsia="Times New Roman" w:hAnsi="Times New Roman"/>
          <w:i/>
          <w:sz w:val="28"/>
        </w:rPr>
        <w:t>Отец</w:t>
      </w:r>
      <w:r>
        <w:rPr>
          <w:rFonts w:ascii="Times New Roman" w:eastAsia="Times New Roman" w:hAnsi="Times New Roman"/>
          <w:i/>
          <w:spacing w:val="56"/>
          <w:sz w:val="28"/>
        </w:rPr>
        <w:t xml:space="preserve"> </w:t>
      </w:r>
      <w:r>
        <w:rPr>
          <w:rFonts w:ascii="Times New Roman" w:eastAsia="Times New Roman" w:hAnsi="Times New Roman"/>
          <w:i/>
          <w:sz w:val="28"/>
        </w:rPr>
        <w:t>святого</w:t>
      </w:r>
      <w:r>
        <w:rPr>
          <w:rFonts w:ascii="Times New Roman" w:eastAsia="Times New Roman" w:hAnsi="Times New Roman"/>
          <w:i/>
          <w:spacing w:val="124"/>
          <w:sz w:val="28"/>
        </w:rPr>
        <w:t xml:space="preserve"> </w:t>
      </w:r>
      <w:r>
        <w:rPr>
          <w:rFonts w:ascii="Times New Roman" w:eastAsia="Times New Roman" w:hAnsi="Times New Roman"/>
          <w:i/>
          <w:sz w:val="28"/>
        </w:rPr>
        <w:t>благоверного</w:t>
      </w:r>
      <w:r>
        <w:rPr>
          <w:rFonts w:ascii="Times New Roman" w:eastAsia="Times New Roman" w:hAnsi="Times New Roman"/>
          <w:i/>
          <w:spacing w:val="125"/>
          <w:sz w:val="28"/>
        </w:rPr>
        <w:t xml:space="preserve"> </w:t>
      </w:r>
      <w:r>
        <w:rPr>
          <w:rFonts w:ascii="Times New Roman" w:eastAsia="Times New Roman" w:hAnsi="Times New Roman"/>
          <w:i/>
          <w:sz w:val="28"/>
        </w:rPr>
        <w:t>великого</w:t>
      </w:r>
      <w:r>
        <w:rPr>
          <w:rFonts w:ascii="Times New Roman" w:eastAsia="Times New Roman" w:hAnsi="Times New Roman"/>
          <w:i/>
          <w:spacing w:val="128"/>
          <w:sz w:val="28"/>
        </w:rPr>
        <w:t xml:space="preserve"> </w:t>
      </w:r>
      <w:r>
        <w:rPr>
          <w:rFonts w:ascii="Times New Roman" w:eastAsia="Times New Roman" w:hAnsi="Times New Roman"/>
          <w:i/>
          <w:sz w:val="28"/>
        </w:rPr>
        <w:t>князя</w:t>
      </w:r>
      <w:r>
        <w:rPr>
          <w:rFonts w:ascii="Times New Roman" w:eastAsia="Times New Roman" w:hAnsi="Times New Roman"/>
          <w:i/>
          <w:spacing w:val="125"/>
          <w:sz w:val="28"/>
        </w:rPr>
        <w:t xml:space="preserve"> </w:t>
      </w:r>
      <w:r>
        <w:rPr>
          <w:rFonts w:ascii="Times New Roman" w:eastAsia="Times New Roman" w:hAnsi="Times New Roman"/>
          <w:i/>
          <w:sz w:val="28"/>
        </w:rPr>
        <w:t>Александра</w:t>
      </w:r>
      <w:r>
        <w:rPr>
          <w:rFonts w:ascii="Times New Roman" w:eastAsia="Times New Roman" w:hAnsi="Times New Roman"/>
          <w:i/>
          <w:spacing w:val="124"/>
          <w:sz w:val="28"/>
        </w:rPr>
        <w:t xml:space="preserve"> </w:t>
      </w:r>
      <w:r>
        <w:rPr>
          <w:rFonts w:ascii="Times New Roman" w:eastAsia="Times New Roman" w:hAnsi="Times New Roman"/>
          <w:i/>
          <w:sz w:val="28"/>
        </w:rPr>
        <w:t>Невского:</w:t>
      </w:r>
    </w:p>
    <w:p>
      <w:pPr>
        <w:widowControl w:val="0"/>
        <w:autoSpaceDE w:val="0"/>
        <w:autoSpaceDN w:val="0"/>
        <w:spacing w:before="143" w:after="0" w:line="240" w:lineRule="auto"/>
        <w:jc w:val="both"/>
        <w:outlineLvl w:val="1"/>
        <w:rPr>
          <w:rFonts w:ascii="Times New Roman" w:eastAsia="Times New Roman" w:hAnsi="Times New Roman"/>
          <w:sz w:val="28"/>
          <w:szCs w:val="28"/>
        </w:rPr>
      </w:pPr>
      <w:bookmarkStart w:id="39" w:name="_Toc99452812"/>
      <w:r>
        <w:rPr>
          <w:rFonts w:ascii="Times New Roman" w:eastAsia="Times New Roman" w:hAnsi="Times New Roman"/>
          <w:sz w:val="28"/>
          <w:szCs w:val="28"/>
        </w:rPr>
        <w:t>(Ответ:</w:t>
      </w:r>
      <w:r>
        <w:rPr>
          <w:rFonts w:ascii="Times New Roman" w:eastAsia="Times New Roman" w:hAnsi="Times New Roman"/>
          <w:spacing w:val="-8"/>
          <w:sz w:val="28"/>
          <w:szCs w:val="28"/>
        </w:rPr>
        <w:t xml:space="preserve"> </w:t>
      </w:r>
      <w:r>
        <w:rPr>
          <w:rFonts w:ascii="Times New Roman" w:eastAsia="Times New Roman" w:hAnsi="Times New Roman"/>
          <w:sz w:val="28"/>
          <w:szCs w:val="28"/>
        </w:rPr>
        <w:t>Ярослав</w:t>
      </w:r>
      <w:r>
        <w:rPr>
          <w:rFonts w:ascii="Times New Roman" w:eastAsia="Times New Roman" w:hAnsi="Times New Roman"/>
          <w:spacing w:val="-1"/>
          <w:sz w:val="28"/>
          <w:szCs w:val="28"/>
        </w:rPr>
        <w:t xml:space="preserve"> </w:t>
      </w:r>
      <w:r>
        <w:rPr>
          <w:rFonts w:ascii="Times New Roman" w:eastAsia="Times New Roman" w:hAnsi="Times New Roman"/>
          <w:sz w:val="28"/>
          <w:szCs w:val="28"/>
        </w:rPr>
        <w:t>Всеволодович)</w:t>
      </w:r>
      <w:bookmarkEnd w:id="39"/>
    </w:p>
    <w:p>
      <w:pPr>
        <w:widowControl w:val="0"/>
        <w:numPr>
          <w:ilvl w:val="0"/>
          <w:numId w:val="15"/>
        </w:numPr>
        <w:tabs>
          <w:tab w:val="left" w:pos="841"/>
        </w:tabs>
        <w:autoSpaceDE w:val="0"/>
        <w:autoSpaceDN w:val="0"/>
        <w:spacing w:before="163" w:after="0" w:line="360" w:lineRule="auto"/>
        <w:ind w:right="115"/>
        <w:rPr>
          <w:rFonts w:ascii="Times New Roman" w:eastAsia="Times New Roman" w:hAnsi="Times New Roman"/>
          <w:sz w:val="28"/>
        </w:rPr>
      </w:pPr>
      <w:r>
        <w:rPr>
          <w:rFonts w:ascii="Times New Roman" w:eastAsia="Times New Roman" w:hAnsi="Times New Roman"/>
          <w:i/>
          <w:sz w:val="28"/>
        </w:rPr>
        <w:t>Знаменитая фраза «Кто к нам с мечом придет, от меча и погибнет»,</w:t>
      </w:r>
      <w:r>
        <w:rPr>
          <w:rFonts w:ascii="Times New Roman" w:eastAsia="Times New Roman" w:hAnsi="Times New Roman"/>
          <w:i/>
          <w:spacing w:val="1"/>
          <w:sz w:val="28"/>
        </w:rPr>
        <w:t xml:space="preserve"> </w:t>
      </w:r>
      <w:r>
        <w:rPr>
          <w:rFonts w:ascii="Times New Roman" w:eastAsia="Times New Roman" w:hAnsi="Times New Roman"/>
          <w:i/>
          <w:sz w:val="28"/>
        </w:rPr>
        <w:t>которую можно встретить на стене главного храма Вооруженных</w:t>
      </w:r>
      <w:r>
        <w:rPr>
          <w:rFonts w:ascii="Times New Roman" w:eastAsia="Times New Roman" w:hAnsi="Times New Roman"/>
          <w:i/>
          <w:spacing w:val="1"/>
          <w:sz w:val="28"/>
        </w:rPr>
        <w:t xml:space="preserve"> </w:t>
      </w:r>
      <w:r>
        <w:rPr>
          <w:rFonts w:ascii="Times New Roman" w:eastAsia="Times New Roman" w:hAnsi="Times New Roman"/>
          <w:i/>
          <w:sz w:val="28"/>
        </w:rPr>
        <w:t>Сил</w:t>
      </w:r>
      <w:r>
        <w:rPr>
          <w:rFonts w:ascii="Times New Roman" w:eastAsia="Times New Roman" w:hAnsi="Times New Roman"/>
          <w:i/>
          <w:spacing w:val="13"/>
          <w:sz w:val="28"/>
        </w:rPr>
        <w:t xml:space="preserve"> </w:t>
      </w:r>
      <w:r>
        <w:rPr>
          <w:rFonts w:ascii="Times New Roman" w:eastAsia="Times New Roman" w:hAnsi="Times New Roman"/>
          <w:i/>
          <w:sz w:val="28"/>
        </w:rPr>
        <w:t>РФ,</w:t>
      </w:r>
      <w:r>
        <w:rPr>
          <w:rFonts w:ascii="Times New Roman" w:eastAsia="Times New Roman" w:hAnsi="Times New Roman"/>
          <w:i/>
          <w:spacing w:val="16"/>
          <w:sz w:val="28"/>
        </w:rPr>
        <w:t xml:space="preserve"> </w:t>
      </w:r>
      <w:r>
        <w:rPr>
          <w:rFonts w:ascii="Times New Roman" w:eastAsia="Times New Roman" w:hAnsi="Times New Roman"/>
          <w:i/>
          <w:sz w:val="28"/>
        </w:rPr>
        <w:t>...</w:t>
      </w:r>
      <w:r>
        <w:rPr>
          <w:rFonts w:ascii="Times New Roman" w:eastAsia="Times New Roman" w:hAnsi="Times New Roman"/>
          <w:i/>
          <w:spacing w:val="14"/>
          <w:sz w:val="28"/>
        </w:rPr>
        <w:t xml:space="preserve"> </w:t>
      </w:r>
      <w:r>
        <w:rPr>
          <w:rFonts w:ascii="Times New Roman" w:eastAsia="Times New Roman" w:hAnsi="Times New Roman"/>
          <w:sz w:val="28"/>
        </w:rPr>
        <w:t>(Ответ:</w:t>
      </w:r>
      <w:r>
        <w:rPr>
          <w:rFonts w:ascii="Times New Roman" w:eastAsia="Times New Roman" w:hAnsi="Times New Roman"/>
          <w:spacing w:val="15"/>
          <w:sz w:val="28"/>
        </w:rPr>
        <w:t xml:space="preserve"> </w:t>
      </w:r>
      <w:r>
        <w:rPr>
          <w:rFonts w:ascii="Times New Roman" w:eastAsia="Times New Roman" w:hAnsi="Times New Roman"/>
          <w:sz w:val="28"/>
        </w:rPr>
        <w:t>впервые</w:t>
      </w:r>
      <w:r>
        <w:rPr>
          <w:rFonts w:ascii="Times New Roman" w:eastAsia="Times New Roman" w:hAnsi="Times New Roman"/>
          <w:spacing w:val="16"/>
          <w:sz w:val="28"/>
        </w:rPr>
        <w:t xml:space="preserve"> </w:t>
      </w:r>
      <w:r>
        <w:rPr>
          <w:rFonts w:ascii="Times New Roman" w:eastAsia="Times New Roman" w:hAnsi="Times New Roman"/>
          <w:sz w:val="28"/>
        </w:rPr>
        <w:t>была</w:t>
      </w:r>
      <w:r>
        <w:rPr>
          <w:rFonts w:ascii="Times New Roman" w:eastAsia="Times New Roman" w:hAnsi="Times New Roman"/>
          <w:spacing w:val="16"/>
          <w:sz w:val="28"/>
        </w:rPr>
        <w:t xml:space="preserve"> </w:t>
      </w:r>
      <w:r>
        <w:rPr>
          <w:rFonts w:ascii="Times New Roman" w:eastAsia="Times New Roman" w:hAnsi="Times New Roman"/>
          <w:sz w:val="28"/>
        </w:rPr>
        <w:t>вложена</w:t>
      </w:r>
      <w:r>
        <w:rPr>
          <w:rFonts w:ascii="Times New Roman" w:eastAsia="Times New Roman" w:hAnsi="Times New Roman"/>
          <w:spacing w:val="15"/>
          <w:sz w:val="28"/>
        </w:rPr>
        <w:t xml:space="preserve"> </w:t>
      </w:r>
      <w:r>
        <w:rPr>
          <w:rFonts w:ascii="Times New Roman" w:eastAsia="Times New Roman" w:hAnsi="Times New Roman"/>
          <w:sz w:val="28"/>
        </w:rPr>
        <w:t>в</w:t>
      </w:r>
      <w:r>
        <w:rPr>
          <w:rFonts w:ascii="Times New Roman" w:eastAsia="Times New Roman" w:hAnsi="Times New Roman"/>
          <w:spacing w:val="13"/>
          <w:sz w:val="28"/>
        </w:rPr>
        <w:t xml:space="preserve"> </w:t>
      </w:r>
      <w:r>
        <w:rPr>
          <w:rFonts w:ascii="Times New Roman" w:eastAsia="Times New Roman" w:hAnsi="Times New Roman"/>
          <w:sz w:val="28"/>
        </w:rPr>
        <w:t>уста</w:t>
      </w:r>
      <w:r>
        <w:rPr>
          <w:rFonts w:ascii="Times New Roman" w:eastAsia="Times New Roman" w:hAnsi="Times New Roman"/>
          <w:spacing w:val="15"/>
          <w:sz w:val="28"/>
        </w:rPr>
        <w:t xml:space="preserve"> </w:t>
      </w:r>
      <w:r>
        <w:rPr>
          <w:rFonts w:ascii="Times New Roman" w:eastAsia="Times New Roman" w:hAnsi="Times New Roman"/>
          <w:sz w:val="28"/>
        </w:rPr>
        <w:t>Александра</w:t>
      </w:r>
      <w:r>
        <w:rPr>
          <w:rFonts w:ascii="Times New Roman" w:eastAsia="Times New Roman" w:hAnsi="Times New Roman"/>
          <w:spacing w:val="15"/>
          <w:sz w:val="28"/>
        </w:rPr>
        <w:t xml:space="preserve"> </w:t>
      </w:r>
      <w:r>
        <w:rPr>
          <w:rFonts w:ascii="Times New Roman" w:eastAsia="Times New Roman" w:hAnsi="Times New Roman"/>
          <w:sz w:val="28"/>
        </w:rPr>
        <w:t>Невского</w:t>
      </w:r>
      <w:r>
        <w:rPr>
          <w:rFonts w:ascii="Times New Roman" w:eastAsia="Times New Roman" w:hAnsi="Times New Roman"/>
          <w:spacing w:val="-68"/>
          <w:sz w:val="28"/>
        </w:rPr>
        <w:t xml:space="preserve"> </w:t>
      </w:r>
      <w:r>
        <w:rPr>
          <w:rFonts w:ascii="Times New Roman" w:eastAsia="Times New Roman" w:hAnsi="Times New Roman"/>
          <w:sz w:val="28"/>
        </w:rPr>
        <w:t>в</w:t>
      </w:r>
      <w:r>
        <w:rPr>
          <w:rFonts w:ascii="Times New Roman" w:eastAsia="Times New Roman" w:hAnsi="Times New Roman"/>
          <w:spacing w:val="-1"/>
          <w:sz w:val="28"/>
        </w:rPr>
        <w:t xml:space="preserve"> </w:t>
      </w:r>
      <w:r>
        <w:rPr>
          <w:rFonts w:ascii="Times New Roman" w:eastAsia="Times New Roman" w:hAnsi="Times New Roman"/>
          <w:sz w:val="28"/>
        </w:rPr>
        <w:t>одноименном</w:t>
      </w:r>
      <w:r>
        <w:rPr>
          <w:rFonts w:ascii="Times New Roman" w:eastAsia="Times New Roman" w:hAnsi="Times New Roman"/>
          <w:spacing w:val="2"/>
          <w:sz w:val="28"/>
        </w:rPr>
        <w:t xml:space="preserve"> </w:t>
      </w:r>
      <w:r>
        <w:rPr>
          <w:rFonts w:ascii="Times New Roman" w:eastAsia="Times New Roman" w:hAnsi="Times New Roman"/>
          <w:sz w:val="28"/>
        </w:rPr>
        <w:t>фильме</w:t>
      </w:r>
      <w:r>
        <w:rPr>
          <w:rFonts w:ascii="Times New Roman" w:eastAsia="Times New Roman" w:hAnsi="Times New Roman"/>
          <w:spacing w:val="2"/>
          <w:sz w:val="28"/>
        </w:rPr>
        <w:t xml:space="preserve"> </w:t>
      </w:r>
      <w:r>
        <w:rPr>
          <w:rFonts w:ascii="Times New Roman" w:eastAsia="Times New Roman" w:hAnsi="Times New Roman"/>
          <w:sz w:val="28"/>
        </w:rPr>
        <w:t>1938 г.)</w:t>
      </w:r>
    </w:p>
    <w:p>
      <w:pPr>
        <w:widowControl w:val="0"/>
        <w:numPr>
          <w:ilvl w:val="0"/>
          <w:numId w:val="15"/>
        </w:numPr>
        <w:tabs>
          <w:tab w:val="left" w:pos="841"/>
        </w:tabs>
        <w:autoSpaceDE w:val="0"/>
        <w:autoSpaceDN w:val="0"/>
        <w:spacing w:after="0" w:line="360" w:lineRule="auto"/>
        <w:ind w:right="103"/>
        <w:rPr>
          <w:rFonts w:ascii="Times New Roman" w:eastAsia="Times New Roman" w:hAnsi="Times New Roman"/>
          <w:sz w:val="28"/>
        </w:rPr>
      </w:pPr>
      <w:r>
        <w:rPr>
          <w:rFonts w:ascii="Times New Roman" w:eastAsia="Times New Roman" w:hAnsi="Times New Roman"/>
          <w:i/>
          <w:sz w:val="28"/>
        </w:rPr>
        <w:t>Чьим</w:t>
      </w:r>
      <w:r>
        <w:rPr>
          <w:rFonts w:ascii="Times New Roman" w:eastAsia="Times New Roman" w:hAnsi="Times New Roman"/>
          <w:i/>
          <w:spacing w:val="1"/>
          <w:sz w:val="28"/>
        </w:rPr>
        <w:t xml:space="preserve"> </w:t>
      </w:r>
      <w:r>
        <w:rPr>
          <w:rFonts w:ascii="Times New Roman" w:eastAsia="Times New Roman" w:hAnsi="Times New Roman"/>
          <w:i/>
          <w:sz w:val="28"/>
        </w:rPr>
        <w:t>небесным</w:t>
      </w:r>
      <w:r>
        <w:rPr>
          <w:rFonts w:ascii="Times New Roman" w:eastAsia="Times New Roman" w:hAnsi="Times New Roman"/>
          <w:i/>
          <w:spacing w:val="1"/>
          <w:sz w:val="28"/>
        </w:rPr>
        <w:t xml:space="preserve"> </w:t>
      </w:r>
      <w:r>
        <w:rPr>
          <w:rFonts w:ascii="Times New Roman" w:eastAsia="Times New Roman" w:hAnsi="Times New Roman"/>
          <w:i/>
          <w:sz w:val="28"/>
        </w:rPr>
        <w:t>покровителем,</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особом</w:t>
      </w:r>
      <w:r>
        <w:rPr>
          <w:rFonts w:ascii="Times New Roman" w:eastAsia="Times New Roman" w:hAnsi="Times New Roman"/>
          <w:i/>
          <w:spacing w:val="1"/>
          <w:sz w:val="28"/>
        </w:rPr>
        <w:t xml:space="preserve"> </w:t>
      </w:r>
      <w:r>
        <w:rPr>
          <w:rFonts w:ascii="Times New Roman" w:eastAsia="Times New Roman" w:hAnsi="Times New Roman"/>
          <w:i/>
          <w:sz w:val="28"/>
        </w:rPr>
        <w:t>значении,</w:t>
      </w:r>
      <w:r>
        <w:rPr>
          <w:rFonts w:ascii="Times New Roman" w:eastAsia="Times New Roman" w:hAnsi="Times New Roman"/>
          <w:i/>
          <w:spacing w:val="1"/>
          <w:sz w:val="28"/>
        </w:rPr>
        <w:t xml:space="preserve"> </w:t>
      </w:r>
      <w:r>
        <w:rPr>
          <w:rFonts w:ascii="Times New Roman" w:eastAsia="Times New Roman" w:hAnsi="Times New Roman"/>
          <w:i/>
          <w:sz w:val="28"/>
        </w:rPr>
        <w:t>является</w:t>
      </w:r>
      <w:r>
        <w:rPr>
          <w:rFonts w:ascii="Times New Roman" w:eastAsia="Times New Roman" w:hAnsi="Times New Roman"/>
          <w:i/>
          <w:spacing w:val="1"/>
          <w:sz w:val="28"/>
        </w:rPr>
        <w:t xml:space="preserve"> </w:t>
      </w:r>
      <w:r>
        <w:rPr>
          <w:rFonts w:ascii="Times New Roman" w:eastAsia="Times New Roman" w:hAnsi="Times New Roman"/>
          <w:i/>
          <w:sz w:val="28"/>
        </w:rPr>
        <w:t>святой</w:t>
      </w:r>
      <w:r>
        <w:rPr>
          <w:rFonts w:ascii="Times New Roman" w:eastAsia="Times New Roman" w:hAnsi="Times New Roman"/>
          <w:i/>
          <w:spacing w:val="-67"/>
          <w:sz w:val="28"/>
        </w:rPr>
        <w:t xml:space="preserve"> </w:t>
      </w:r>
      <w:r>
        <w:rPr>
          <w:rFonts w:ascii="Times New Roman" w:eastAsia="Times New Roman" w:hAnsi="Times New Roman"/>
          <w:i/>
          <w:sz w:val="28"/>
        </w:rPr>
        <w:t>благоверный</w:t>
      </w:r>
      <w:r>
        <w:rPr>
          <w:rFonts w:ascii="Times New Roman" w:eastAsia="Times New Roman" w:hAnsi="Times New Roman"/>
          <w:i/>
          <w:spacing w:val="1"/>
          <w:sz w:val="28"/>
        </w:rPr>
        <w:t xml:space="preserve"> </w:t>
      </w:r>
      <w:r>
        <w:rPr>
          <w:rFonts w:ascii="Times New Roman" w:eastAsia="Times New Roman" w:hAnsi="Times New Roman"/>
          <w:i/>
          <w:sz w:val="28"/>
        </w:rPr>
        <w:t>великий</w:t>
      </w:r>
      <w:r>
        <w:rPr>
          <w:rFonts w:ascii="Times New Roman" w:eastAsia="Times New Roman" w:hAnsi="Times New Roman"/>
          <w:i/>
          <w:spacing w:val="1"/>
          <w:sz w:val="28"/>
        </w:rPr>
        <w:t xml:space="preserve"> </w:t>
      </w:r>
      <w:r>
        <w:rPr>
          <w:rFonts w:ascii="Times New Roman" w:eastAsia="Times New Roman" w:hAnsi="Times New Roman"/>
          <w:i/>
          <w:sz w:val="28"/>
        </w:rPr>
        <w:t>князь</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дипломатической</w:t>
      </w:r>
      <w:r>
        <w:rPr>
          <w:rFonts w:ascii="Times New Roman" w:eastAsia="Times New Roman" w:hAnsi="Times New Roman"/>
          <w:spacing w:val="1"/>
          <w:sz w:val="28"/>
        </w:rPr>
        <w:t xml:space="preserve"> </w:t>
      </w:r>
      <w:r>
        <w:rPr>
          <w:rFonts w:ascii="Times New Roman" w:eastAsia="Times New Roman" w:hAnsi="Times New Roman"/>
          <w:sz w:val="28"/>
        </w:rPr>
        <w:t>службы</w:t>
      </w:r>
      <w:r>
        <w:rPr>
          <w:rFonts w:ascii="Times New Roman" w:eastAsia="Times New Roman" w:hAnsi="Times New Roman"/>
          <w:spacing w:val="1"/>
          <w:sz w:val="28"/>
        </w:rPr>
        <w:t xml:space="preserve"> </w:t>
      </w:r>
      <w:r>
        <w:rPr>
          <w:rFonts w:ascii="Times New Roman" w:eastAsia="Times New Roman" w:hAnsi="Times New Roman"/>
          <w:sz w:val="28"/>
        </w:rPr>
        <w:t>РФ//</w:t>
      </w:r>
      <w:r>
        <w:rPr>
          <w:rFonts w:ascii="Times New Roman" w:eastAsia="Times New Roman" w:hAnsi="Times New Roman"/>
          <w:spacing w:val="1"/>
          <w:sz w:val="28"/>
        </w:rPr>
        <w:t xml:space="preserve"> </w:t>
      </w:r>
      <w:r>
        <w:rPr>
          <w:rFonts w:ascii="Times New Roman" w:eastAsia="Times New Roman" w:hAnsi="Times New Roman"/>
          <w:sz w:val="28"/>
        </w:rPr>
        <w:t>Сухопутных</w:t>
      </w:r>
      <w:r>
        <w:rPr>
          <w:rFonts w:ascii="Times New Roman" w:eastAsia="Times New Roman" w:hAnsi="Times New Roman"/>
          <w:spacing w:val="1"/>
          <w:sz w:val="28"/>
        </w:rPr>
        <w:t xml:space="preserve"> </w:t>
      </w:r>
      <w:r>
        <w:rPr>
          <w:rFonts w:ascii="Times New Roman" w:eastAsia="Times New Roman" w:hAnsi="Times New Roman"/>
          <w:sz w:val="28"/>
        </w:rPr>
        <w:t>войск</w:t>
      </w:r>
      <w:r>
        <w:rPr>
          <w:rFonts w:ascii="Times New Roman" w:eastAsia="Times New Roman" w:hAnsi="Times New Roman"/>
          <w:spacing w:val="71"/>
          <w:sz w:val="28"/>
        </w:rPr>
        <w:t xml:space="preserve"> </w:t>
      </w:r>
      <w:r>
        <w:rPr>
          <w:rFonts w:ascii="Times New Roman" w:eastAsia="Times New Roman" w:hAnsi="Times New Roman"/>
          <w:sz w:val="28"/>
        </w:rPr>
        <w:t>РФ//</w:t>
      </w:r>
      <w:r>
        <w:rPr>
          <w:rFonts w:ascii="Times New Roman" w:eastAsia="Times New Roman" w:hAnsi="Times New Roman"/>
          <w:spacing w:val="71"/>
          <w:sz w:val="28"/>
        </w:rPr>
        <w:t xml:space="preserve"> </w:t>
      </w:r>
      <w:r>
        <w:rPr>
          <w:rFonts w:ascii="Times New Roman" w:eastAsia="Times New Roman" w:hAnsi="Times New Roman"/>
          <w:sz w:val="28"/>
        </w:rPr>
        <w:t>морской</w:t>
      </w:r>
      <w:r>
        <w:rPr>
          <w:rFonts w:ascii="Times New Roman" w:eastAsia="Times New Roman" w:hAnsi="Times New Roman"/>
          <w:spacing w:val="1"/>
          <w:sz w:val="28"/>
        </w:rPr>
        <w:t xml:space="preserve"> </w:t>
      </w:r>
      <w:r>
        <w:rPr>
          <w:rFonts w:ascii="Times New Roman" w:eastAsia="Times New Roman" w:hAnsi="Times New Roman"/>
          <w:sz w:val="28"/>
        </w:rPr>
        <w:t>пехоты</w:t>
      </w:r>
      <w:r>
        <w:rPr>
          <w:rFonts w:ascii="Times New Roman" w:eastAsia="Times New Roman" w:hAnsi="Times New Roman"/>
          <w:spacing w:val="5"/>
          <w:sz w:val="28"/>
        </w:rPr>
        <w:t xml:space="preserve"> </w:t>
      </w:r>
      <w:r>
        <w:rPr>
          <w:rFonts w:ascii="Times New Roman" w:eastAsia="Times New Roman" w:hAnsi="Times New Roman"/>
          <w:sz w:val="28"/>
        </w:rPr>
        <w:t>ВМФ</w:t>
      </w:r>
      <w:r>
        <w:rPr>
          <w:rFonts w:ascii="Times New Roman" w:eastAsia="Times New Roman" w:hAnsi="Times New Roman"/>
          <w:spacing w:val="2"/>
          <w:sz w:val="28"/>
        </w:rPr>
        <w:t xml:space="preserve"> </w:t>
      </w:r>
      <w:r>
        <w:rPr>
          <w:rFonts w:ascii="Times New Roman" w:eastAsia="Times New Roman" w:hAnsi="Times New Roman"/>
          <w:sz w:val="28"/>
        </w:rPr>
        <w:t>РФ)</w:t>
      </w:r>
    </w:p>
    <w:p>
      <w:pPr>
        <w:widowControl w:val="0"/>
        <w:numPr>
          <w:ilvl w:val="0"/>
          <w:numId w:val="15"/>
        </w:numPr>
        <w:tabs>
          <w:tab w:val="left" w:pos="841"/>
        </w:tabs>
        <w:autoSpaceDE w:val="0"/>
        <w:autoSpaceDN w:val="0"/>
        <w:spacing w:before="1" w:after="0" w:line="360" w:lineRule="auto"/>
        <w:ind w:right="115"/>
        <w:rPr>
          <w:rFonts w:ascii="Times New Roman" w:eastAsia="Times New Roman" w:hAnsi="Times New Roman"/>
          <w:sz w:val="28"/>
        </w:rPr>
      </w:pPr>
      <w:r>
        <w:rPr>
          <w:rFonts w:ascii="Times New Roman" w:eastAsia="Times New Roman" w:hAnsi="Times New Roman"/>
          <w:i/>
          <w:sz w:val="28"/>
        </w:rPr>
        <w:t>Император (императрица), по повелению которого (которой) мощи</w:t>
      </w:r>
      <w:r>
        <w:rPr>
          <w:rFonts w:ascii="Times New Roman" w:eastAsia="Times New Roman" w:hAnsi="Times New Roman"/>
          <w:i/>
          <w:spacing w:val="1"/>
          <w:sz w:val="28"/>
        </w:rPr>
        <w:t xml:space="preserve"> </w:t>
      </w:r>
      <w:r>
        <w:rPr>
          <w:rFonts w:ascii="Times New Roman" w:eastAsia="Times New Roman" w:hAnsi="Times New Roman"/>
          <w:i/>
          <w:sz w:val="28"/>
        </w:rPr>
        <w:t>святого</w:t>
      </w:r>
      <w:r>
        <w:rPr>
          <w:rFonts w:ascii="Times New Roman" w:eastAsia="Times New Roman" w:hAnsi="Times New Roman"/>
          <w:i/>
          <w:spacing w:val="1"/>
          <w:sz w:val="28"/>
        </w:rPr>
        <w:t xml:space="preserve"> </w:t>
      </w:r>
      <w:r>
        <w:rPr>
          <w:rFonts w:ascii="Times New Roman" w:eastAsia="Times New Roman" w:hAnsi="Times New Roman"/>
          <w:i/>
          <w:sz w:val="28"/>
        </w:rPr>
        <w:t>благоверного</w:t>
      </w:r>
      <w:r>
        <w:rPr>
          <w:rFonts w:ascii="Times New Roman" w:eastAsia="Times New Roman" w:hAnsi="Times New Roman"/>
          <w:i/>
          <w:spacing w:val="1"/>
          <w:sz w:val="28"/>
        </w:rPr>
        <w:t xml:space="preserve"> </w:t>
      </w:r>
      <w:r>
        <w:rPr>
          <w:rFonts w:ascii="Times New Roman" w:eastAsia="Times New Roman" w:hAnsi="Times New Roman"/>
          <w:i/>
          <w:sz w:val="28"/>
        </w:rPr>
        <w:t>великого</w:t>
      </w:r>
      <w:r>
        <w:rPr>
          <w:rFonts w:ascii="Times New Roman" w:eastAsia="Times New Roman" w:hAnsi="Times New Roman"/>
          <w:i/>
          <w:spacing w:val="1"/>
          <w:sz w:val="28"/>
        </w:rPr>
        <w:t xml:space="preserve"> </w:t>
      </w:r>
      <w:r>
        <w:rPr>
          <w:rFonts w:ascii="Times New Roman" w:eastAsia="Times New Roman" w:hAnsi="Times New Roman"/>
          <w:i/>
          <w:sz w:val="28"/>
        </w:rPr>
        <w:t>князя</w:t>
      </w:r>
      <w:r>
        <w:rPr>
          <w:rFonts w:ascii="Times New Roman" w:eastAsia="Times New Roman" w:hAnsi="Times New Roman"/>
          <w:i/>
          <w:spacing w:val="1"/>
          <w:sz w:val="28"/>
        </w:rPr>
        <w:t xml:space="preserve"> </w:t>
      </w:r>
      <w:r>
        <w:rPr>
          <w:rFonts w:ascii="Times New Roman" w:eastAsia="Times New Roman" w:hAnsi="Times New Roman"/>
          <w:i/>
          <w:sz w:val="28"/>
        </w:rPr>
        <w:t>Александра</w:t>
      </w:r>
      <w:r>
        <w:rPr>
          <w:rFonts w:ascii="Times New Roman" w:eastAsia="Times New Roman" w:hAnsi="Times New Roman"/>
          <w:i/>
          <w:spacing w:val="1"/>
          <w:sz w:val="28"/>
        </w:rPr>
        <w:t xml:space="preserve"> </w:t>
      </w:r>
      <w:r>
        <w:rPr>
          <w:rFonts w:ascii="Times New Roman" w:eastAsia="Times New Roman" w:hAnsi="Times New Roman"/>
          <w:i/>
          <w:sz w:val="28"/>
        </w:rPr>
        <w:t>Невского,</w:t>
      </w:r>
      <w:r>
        <w:rPr>
          <w:rFonts w:ascii="Times New Roman" w:eastAsia="Times New Roman" w:hAnsi="Times New Roman"/>
          <w:i/>
          <w:spacing w:val="1"/>
          <w:sz w:val="28"/>
        </w:rPr>
        <w:t xml:space="preserve"> </w:t>
      </w:r>
      <w:r>
        <w:rPr>
          <w:rFonts w:ascii="Times New Roman" w:eastAsia="Times New Roman" w:hAnsi="Times New Roman"/>
          <w:i/>
          <w:sz w:val="28"/>
        </w:rPr>
        <w:t>были</w:t>
      </w:r>
      <w:r>
        <w:rPr>
          <w:rFonts w:ascii="Times New Roman" w:eastAsia="Times New Roman" w:hAnsi="Times New Roman"/>
          <w:i/>
          <w:spacing w:val="-67"/>
          <w:sz w:val="28"/>
        </w:rPr>
        <w:t xml:space="preserve"> </w:t>
      </w:r>
      <w:r>
        <w:rPr>
          <w:rFonts w:ascii="Times New Roman" w:eastAsia="Times New Roman" w:hAnsi="Times New Roman"/>
          <w:i/>
          <w:sz w:val="28"/>
        </w:rPr>
        <w:t>перенесены</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Санкт-Петербург.</w:t>
      </w:r>
      <w:r>
        <w:rPr>
          <w:rFonts w:ascii="Times New Roman" w:eastAsia="Times New Roman" w:hAnsi="Times New Roman"/>
          <w:i/>
          <w:spacing w:val="5"/>
          <w:sz w:val="28"/>
        </w:rPr>
        <w:t xml:space="preserve"> </w:t>
      </w:r>
      <w:r>
        <w:rPr>
          <w:rFonts w:ascii="Times New Roman" w:eastAsia="Times New Roman" w:hAnsi="Times New Roman"/>
          <w:sz w:val="28"/>
        </w:rPr>
        <w:t>(Ответ:</w:t>
      </w:r>
      <w:r>
        <w:rPr>
          <w:rFonts w:ascii="Times New Roman" w:eastAsia="Times New Roman" w:hAnsi="Times New Roman"/>
          <w:spacing w:val="2"/>
          <w:sz w:val="28"/>
        </w:rPr>
        <w:t xml:space="preserve"> </w:t>
      </w:r>
      <w:r>
        <w:rPr>
          <w:rFonts w:ascii="Times New Roman" w:eastAsia="Times New Roman" w:hAnsi="Times New Roman"/>
          <w:sz w:val="28"/>
        </w:rPr>
        <w:t>Петр I)</w:t>
      </w:r>
    </w:p>
    <w:p>
      <w:pPr>
        <w:widowControl w:val="0"/>
        <w:numPr>
          <w:ilvl w:val="0"/>
          <w:numId w:val="15"/>
        </w:numPr>
        <w:tabs>
          <w:tab w:val="left" w:pos="841"/>
        </w:tabs>
        <w:autoSpaceDE w:val="0"/>
        <w:autoSpaceDN w:val="0"/>
        <w:spacing w:before="1" w:after="0" w:line="357" w:lineRule="auto"/>
        <w:ind w:right="116"/>
        <w:rPr>
          <w:rFonts w:ascii="Times New Roman" w:eastAsia="Times New Roman" w:hAnsi="Times New Roman"/>
          <w:sz w:val="28"/>
        </w:rPr>
      </w:pPr>
      <w:r>
        <w:rPr>
          <w:rFonts w:ascii="Times New Roman" w:eastAsia="Times New Roman" w:hAnsi="Times New Roman"/>
          <w:i/>
          <w:sz w:val="28"/>
        </w:rPr>
        <w:t>В каком веке был прославлен в лике святых великий князь 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3"/>
          <w:sz w:val="28"/>
        </w:rPr>
        <w:t xml:space="preserve"> </w:t>
      </w:r>
      <w:r>
        <w:rPr>
          <w:rFonts w:ascii="Times New Roman" w:eastAsia="Times New Roman" w:hAnsi="Times New Roman"/>
          <w:sz w:val="28"/>
        </w:rPr>
        <w:t>XVI век)</w:t>
      </w:r>
    </w:p>
    <w:p>
      <w:pPr>
        <w:widowControl w:val="0"/>
        <w:numPr>
          <w:ilvl w:val="0"/>
          <w:numId w:val="15"/>
        </w:numPr>
        <w:tabs>
          <w:tab w:val="left" w:pos="841"/>
        </w:tabs>
        <w:autoSpaceDE w:val="0"/>
        <w:autoSpaceDN w:val="0"/>
        <w:spacing w:before="6" w:after="0" w:line="240" w:lineRule="auto"/>
        <w:ind w:hanging="361"/>
        <w:rPr>
          <w:rFonts w:ascii="Times New Roman" w:eastAsia="Times New Roman" w:hAnsi="Times New Roman"/>
          <w:i/>
          <w:sz w:val="28"/>
        </w:rPr>
      </w:pPr>
      <w:r>
        <w:rPr>
          <w:rFonts w:ascii="Times New Roman" w:eastAsia="Times New Roman" w:hAnsi="Times New Roman"/>
          <w:i/>
          <w:sz w:val="28"/>
        </w:rPr>
        <w:t>Мать</w:t>
      </w:r>
      <w:r>
        <w:rPr>
          <w:rFonts w:ascii="Times New Roman" w:eastAsia="Times New Roman" w:hAnsi="Times New Roman"/>
          <w:i/>
          <w:spacing w:val="50"/>
          <w:sz w:val="28"/>
        </w:rPr>
        <w:t xml:space="preserve"> </w:t>
      </w:r>
      <w:r>
        <w:rPr>
          <w:rFonts w:ascii="Times New Roman" w:eastAsia="Times New Roman" w:hAnsi="Times New Roman"/>
          <w:i/>
          <w:sz w:val="28"/>
        </w:rPr>
        <w:t>святого</w:t>
      </w:r>
      <w:r>
        <w:rPr>
          <w:rFonts w:ascii="Times New Roman" w:eastAsia="Times New Roman" w:hAnsi="Times New Roman"/>
          <w:i/>
          <w:spacing w:val="119"/>
          <w:sz w:val="28"/>
        </w:rPr>
        <w:t xml:space="preserve"> </w:t>
      </w:r>
      <w:r>
        <w:rPr>
          <w:rFonts w:ascii="Times New Roman" w:eastAsia="Times New Roman" w:hAnsi="Times New Roman"/>
          <w:i/>
          <w:sz w:val="28"/>
        </w:rPr>
        <w:t>благоверного</w:t>
      </w:r>
      <w:r>
        <w:rPr>
          <w:rFonts w:ascii="Times New Roman" w:eastAsia="Times New Roman" w:hAnsi="Times New Roman"/>
          <w:i/>
          <w:spacing w:val="120"/>
          <w:sz w:val="28"/>
        </w:rPr>
        <w:t xml:space="preserve"> </w:t>
      </w:r>
      <w:r>
        <w:rPr>
          <w:rFonts w:ascii="Times New Roman" w:eastAsia="Times New Roman" w:hAnsi="Times New Roman"/>
          <w:i/>
          <w:sz w:val="28"/>
        </w:rPr>
        <w:t>великого</w:t>
      </w:r>
      <w:r>
        <w:rPr>
          <w:rFonts w:ascii="Times New Roman" w:eastAsia="Times New Roman" w:hAnsi="Times New Roman"/>
          <w:i/>
          <w:spacing w:val="124"/>
          <w:sz w:val="28"/>
        </w:rPr>
        <w:t xml:space="preserve"> </w:t>
      </w:r>
      <w:r>
        <w:rPr>
          <w:rFonts w:ascii="Times New Roman" w:eastAsia="Times New Roman" w:hAnsi="Times New Roman"/>
          <w:i/>
          <w:sz w:val="28"/>
        </w:rPr>
        <w:t>князя</w:t>
      </w:r>
      <w:r>
        <w:rPr>
          <w:rFonts w:ascii="Times New Roman" w:eastAsia="Times New Roman" w:hAnsi="Times New Roman"/>
          <w:i/>
          <w:spacing w:val="120"/>
          <w:sz w:val="28"/>
        </w:rPr>
        <w:t xml:space="preserve"> </w:t>
      </w:r>
      <w:r>
        <w:rPr>
          <w:rFonts w:ascii="Times New Roman" w:eastAsia="Times New Roman" w:hAnsi="Times New Roman"/>
          <w:i/>
          <w:sz w:val="28"/>
        </w:rPr>
        <w:t>Александра</w:t>
      </w:r>
      <w:r>
        <w:rPr>
          <w:rFonts w:ascii="Times New Roman" w:eastAsia="Times New Roman" w:hAnsi="Times New Roman"/>
          <w:i/>
          <w:spacing w:val="119"/>
          <w:sz w:val="28"/>
        </w:rPr>
        <w:t xml:space="preserve"> </w:t>
      </w:r>
      <w:r>
        <w:rPr>
          <w:rFonts w:ascii="Times New Roman" w:eastAsia="Times New Roman" w:hAnsi="Times New Roman"/>
          <w:i/>
          <w:sz w:val="28"/>
        </w:rPr>
        <w:t>Невского:</w:t>
      </w:r>
    </w:p>
    <w:p>
      <w:pPr>
        <w:widowControl w:val="0"/>
        <w:autoSpaceDE w:val="0"/>
        <w:autoSpaceDN w:val="0"/>
        <w:spacing w:before="158" w:after="0" w:line="240" w:lineRule="auto"/>
        <w:jc w:val="both"/>
        <w:outlineLvl w:val="1"/>
        <w:rPr>
          <w:rFonts w:ascii="Times New Roman" w:eastAsia="Times New Roman" w:hAnsi="Times New Roman"/>
          <w:sz w:val="28"/>
          <w:szCs w:val="28"/>
        </w:rPr>
      </w:pPr>
      <w:bookmarkStart w:id="40" w:name="_Toc99452813"/>
      <w:r>
        <w:rPr>
          <w:rFonts w:ascii="Times New Roman" w:eastAsia="Times New Roman" w:hAnsi="Times New Roman"/>
          <w:sz w:val="28"/>
          <w:szCs w:val="28"/>
        </w:rPr>
        <w:t>(Ответ:</w:t>
      </w:r>
      <w:r>
        <w:rPr>
          <w:rFonts w:ascii="Times New Roman" w:eastAsia="Times New Roman" w:hAnsi="Times New Roman"/>
          <w:spacing w:val="-8"/>
          <w:sz w:val="28"/>
          <w:szCs w:val="28"/>
        </w:rPr>
        <w:t xml:space="preserve"> </w:t>
      </w:r>
      <w:r>
        <w:rPr>
          <w:rFonts w:ascii="Times New Roman" w:eastAsia="Times New Roman" w:hAnsi="Times New Roman"/>
          <w:sz w:val="28"/>
          <w:szCs w:val="28"/>
        </w:rPr>
        <w:t>Феодосия</w:t>
      </w:r>
      <w:r>
        <w:rPr>
          <w:rFonts w:ascii="Times New Roman" w:eastAsia="Times New Roman" w:hAnsi="Times New Roman"/>
          <w:spacing w:val="-3"/>
          <w:sz w:val="28"/>
          <w:szCs w:val="28"/>
        </w:rPr>
        <w:t xml:space="preserve"> </w:t>
      </w:r>
      <w:r>
        <w:rPr>
          <w:rFonts w:ascii="Times New Roman" w:eastAsia="Times New Roman" w:hAnsi="Times New Roman"/>
          <w:sz w:val="28"/>
          <w:szCs w:val="28"/>
        </w:rPr>
        <w:t>Мстиславна)</w:t>
      </w:r>
      <w:bookmarkEnd w:id="40"/>
    </w:p>
    <w:p>
      <w:pPr>
        <w:widowControl w:val="0"/>
        <w:numPr>
          <w:ilvl w:val="0"/>
          <w:numId w:val="15"/>
        </w:numPr>
        <w:tabs>
          <w:tab w:val="left" w:pos="841"/>
        </w:tabs>
        <w:autoSpaceDE w:val="0"/>
        <w:autoSpaceDN w:val="0"/>
        <w:spacing w:before="163" w:after="0" w:line="240" w:lineRule="auto"/>
        <w:ind w:hanging="361"/>
        <w:rPr>
          <w:rFonts w:ascii="Times New Roman" w:eastAsia="Times New Roman" w:hAnsi="Times New Roman"/>
          <w:sz w:val="28"/>
        </w:rPr>
      </w:pPr>
      <w:r>
        <w:rPr>
          <w:rFonts w:ascii="Times New Roman" w:eastAsia="Times New Roman" w:hAnsi="Times New Roman"/>
          <w:i/>
          <w:sz w:val="28"/>
        </w:rPr>
        <w:t>В</w:t>
      </w:r>
      <w:r>
        <w:rPr>
          <w:rFonts w:ascii="Times New Roman" w:eastAsia="Times New Roman" w:hAnsi="Times New Roman"/>
          <w:i/>
          <w:spacing w:val="-5"/>
          <w:sz w:val="28"/>
        </w:rPr>
        <w:t xml:space="preserve"> </w:t>
      </w:r>
      <w:r>
        <w:rPr>
          <w:rFonts w:ascii="Times New Roman" w:eastAsia="Times New Roman" w:hAnsi="Times New Roman"/>
          <w:i/>
          <w:sz w:val="28"/>
        </w:rPr>
        <w:t>каком</w:t>
      </w:r>
      <w:r>
        <w:rPr>
          <w:rFonts w:ascii="Times New Roman" w:eastAsia="Times New Roman" w:hAnsi="Times New Roman"/>
          <w:i/>
          <w:spacing w:val="-3"/>
          <w:sz w:val="28"/>
        </w:rPr>
        <w:t xml:space="preserve"> </w:t>
      </w:r>
      <w:r>
        <w:rPr>
          <w:rFonts w:ascii="Times New Roman" w:eastAsia="Times New Roman" w:hAnsi="Times New Roman"/>
          <w:i/>
          <w:sz w:val="28"/>
        </w:rPr>
        <w:t>году</w:t>
      </w:r>
      <w:r>
        <w:rPr>
          <w:rFonts w:ascii="Times New Roman" w:eastAsia="Times New Roman" w:hAnsi="Times New Roman"/>
          <w:i/>
          <w:spacing w:val="-2"/>
          <w:sz w:val="28"/>
        </w:rPr>
        <w:t xml:space="preserve"> </w:t>
      </w:r>
      <w:r>
        <w:rPr>
          <w:rFonts w:ascii="Times New Roman" w:eastAsia="Times New Roman" w:hAnsi="Times New Roman"/>
          <w:i/>
          <w:sz w:val="28"/>
        </w:rPr>
        <w:t>родился</w:t>
      </w:r>
      <w:r>
        <w:rPr>
          <w:rFonts w:ascii="Times New Roman" w:eastAsia="Times New Roman" w:hAnsi="Times New Roman"/>
          <w:i/>
          <w:spacing w:val="-3"/>
          <w:sz w:val="28"/>
        </w:rPr>
        <w:t xml:space="preserve"> </w:t>
      </w:r>
      <w:r>
        <w:rPr>
          <w:rFonts w:ascii="Times New Roman" w:eastAsia="Times New Roman" w:hAnsi="Times New Roman"/>
          <w:i/>
          <w:sz w:val="28"/>
        </w:rPr>
        <w:t>Александр</w:t>
      </w:r>
      <w:r>
        <w:rPr>
          <w:rFonts w:ascii="Times New Roman" w:eastAsia="Times New Roman" w:hAnsi="Times New Roman"/>
          <w:i/>
          <w:spacing w:val="-3"/>
          <w:sz w:val="28"/>
        </w:rPr>
        <w:t xml:space="preserve"> </w:t>
      </w:r>
      <w:r>
        <w:rPr>
          <w:rFonts w:ascii="Times New Roman" w:eastAsia="Times New Roman" w:hAnsi="Times New Roman"/>
          <w:i/>
          <w:sz w:val="28"/>
        </w:rPr>
        <w:t>Невский?</w:t>
      </w:r>
      <w:r>
        <w:rPr>
          <w:rFonts w:ascii="Times New Roman" w:eastAsia="Times New Roman" w:hAnsi="Times New Roman"/>
          <w:i/>
          <w:spacing w:val="3"/>
          <w:sz w:val="28"/>
        </w:rPr>
        <w:t xml:space="preserve"> </w:t>
      </w:r>
      <w:r>
        <w:rPr>
          <w:rFonts w:ascii="Times New Roman" w:eastAsia="Times New Roman" w:hAnsi="Times New Roman"/>
          <w:sz w:val="28"/>
        </w:rPr>
        <w:t>(Ответ:</w:t>
      </w:r>
      <w:r>
        <w:rPr>
          <w:rFonts w:ascii="Times New Roman" w:eastAsia="Times New Roman" w:hAnsi="Times New Roman"/>
          <w:spacing w:val="-7"/>
          <w:sz w:val="28"/>
        </w:rPr>
        <w:t xml:space="preserve"> </w:t>
      </w:r>
      <w:r>
        <w:rPr>
          <w:rFonts w:ascii="Times New Roman" w:eastAsia="Times New Roman" w:hAnsi="Times New Roman"/>
          <w:sz w:val="28"/>
        </w:rPr>
        <w:t>1221</w:t>
      </w:r>
      <w:r>
        <w:rPr>
          <w:rFonts w:ascii="Times New Roman" w:eastAsia="Times New Roman" w:hAnsi="Times New Roman"/>
          <w:spacing w:val="-3"/>
          <w:sz w:val="28"/>
        </w:rPr>
        <w:t xml:space="preserve"> </w:t>
      </w:r>
      <w:r>
        <w:rPr>
          <w:rFonts w:ascii="Times New Roman" w:eastAsia="Times New Roman" w:hAnsi="Times New Roman"/>
          <w:sz w:val="28"/>
        </w:rPr>
        <w:t>год)</w:t>
      </w:r>
    </w:p>
    <w:p>
      <w:pPr>
        <w:widowControl w:val="0"/>
        <w:autoSpaceDE w:val="0"/>
        <w:autoSpaceDN w:val="0"/>
        <w:spacing w:after="0" w:line="240" w:lineRule="auto"/>
        <w:jc w:val="both"/>
        <w:rPr>
          <w:rFonts w:ascii="Times New Roman" w:eastAsia="Times New Roman" w:hAnsi="Times New Roman"/>
          <w:sz w:val="28"/>
        </w:rPr>
        <w:sectPr>
          <w:pgSz w:w="11910" w:h="16840"/>
          <w:pgMar w:top="1040" w:right="740" w:bottom="280" w:left="1580" w:header="720" w:footer="720" w:gutter="0"/>
          <w:cols w:space="720"/>
        </w:sectPr>
      </w:pPr>
    </w:p>
    <w:p>
      <w:pPr>
        <w:widowControl w:val="0"/>
        <w:numPr>
          <w:ilvl w:val="0"/>
          <w:numId w:val="15"/>
        </w:numPr>
        <w:tabs>
          <w:tab w:val="left" w:pos="841"/>
        </w:tabs>
        <w:autoSpaceDE w:val="0"/>
        <w:autoSpaceDN w:val="0"/>
        <w:spacing w:before="67" w:after="0" w:line="240" w:lineRule="auto"/>
        <w:ind w:hanging="361"/>
        <w:rPr>
          <w:rFonts w:ascii="Times New Roman" w:eastAsia="Times New Roman" w:hAnsi="Times New Roman"/>
          <w:sz w:val="28"/>
        </w:rPr>
      </w:pPr>
      <w:r>
        <w:rPr>
          <w:rFonts w:ascii="Times New Roman" w:eastAsia="Times New Roman" w:hAnsi="Times New Roman"/>
          <w:i/>
          <w:sz w:val="28"/>
        </w:rPr>
        <w:t>Какое</w:t>
      </w:r>
      <w:r>
        <w:rPr>
          <w:rFonts w:ascii="Times New Roman" w:eastAsia="Times New Roman" w:hAnsi="Times New Roman"/>
          <w:i/>
          <w:spacing w:val="-3"/>
          <w:sz w:val="28"/>
        </w:rPr>
        <w:t xml:space="preserve"> </w:t>
      </w:r>
      <w:r>
        <w:rPr>
          <w:rFonts w:ascii="Times New Roman" w:eastAsia="Times New Roman" w:hAnsi="Times New Roman"/>
          <w:i/>
          <w:sz w:val="28"/>
        </w:rPr>
        <w:t>отчество</w:t>
      </w:r>
      <w:r>
        <w:rPr>
          <w:rFonts w:ascii="Times New Roman" w:eastAsia="Times New Roman" w:hAnsi="Times New Roman"/>
          <w:i/>
          <w:spacing w:val="-4"/>
          <w:sz w:val="28"/>
        </w:rPr>
        <w:t xml:space="preserve"> </w:t>
      </w:r>
      <w:r>
        <w:rPr>
          <w:rFonts w:ascii="Times New Roman" w:eastAsia="Times New Roman" w:hAnsi="Times New Roman"/>
          <w:i/>
          <w:sz w:val="28"/>
        </w:rPr>
        <w:t>было</w:t>
      </w:r>
      <w:r>
        <w:rPr>
          <w:rFonts w:ascii="Times New Roman" w:eastAsia="Times New Roman" w:hAnsi="Times New Roman"/>
          <w:i/>
          <w:spacing w:val="-3"/>
          <w:sz w:val="28"/>
        </w:rPr>
        <w:t xml:space="preserve"> </w:t>
      </w:r>
      <w:r>
        <w:rPr>
          <w:rFonts w:ascii="Times New Roman" w:eastAsia="Times New Roman" w:hAnsi="Times New Roman"/>
          <w:i/>
          <w:sz w:val="28"/>
        </w:rPr>
        <w:t>у</w:t>
      </w:r>
      <w:r>
        <w:rPr>
          <w:rFonts w:ascii="Times New Roman" w:eastAsia="Times New Roman" w:hAnsi="Times New Roman"/>
          <w:i/>
          <w:spacing w:val="-3"/>
          <w:sz w:val="28"/>
        </w:rPr>
        <w:t xml:space="preserve"> </w:t>
      </w:r>
      <w:r>
        <w:rPr>
          <w:rFonts w:ascii="Times New Roman" w:eastAsia="Times New Roman" w:hAnsi="Times New Roman"/>
          <w:i/>
          <w:sz w:val="28"/>
        </w:rPr>
        <w:t>Александра</w:t>
      </w:r>
      <w:r>
        <w:rPr>
          <w:rFonts w:ascii="Times New Roman" w:eastAsia="Times New Roman" w:hAnsi="Times New Roman"/>
          <w:i/>
          <w:spacing w:val="-4"/>
          <w:sz w:val="28"/>
        </w:rPr>
        <w:t xml:space="preserve"> </w:t>
      </w:r>
      <w:r>
        <w:rPr>
          <w:rFonts w:ascii="Times New Roman" w:eastAsia="Times New Roman" w:hAnsi="Times New Roman"/>
          <w:i/>
          <w:sz w:val="28"/>
        </w:rPr>
        <w:t xml:space="preserve">Невского? </w:t>
      </w:r>
      <w:r>
        <w:rPr>
          <w:rFonts w:ascii="Times New Roman" w:eastAsia="Times New Roman" w:hAnsi="Times New Roman"/>
          <w:sz w:val="28"/>
        </w:rPr>
        <w:t>(Ответ:</w:t>
      </w:r>
      <w:r>
        <w:rPr>
          <w:rFonts w:ascii="Times New Roman" w:eastAsia="Times New Roman" w:hAnsi="Times New Roman"/>
          <w:spacing w:val="-9"/>
          <w:sz w:val="28"/>
        </w:rPr>
        <w:t xml:space="preserve"> </w:t>
      </w:r>
      <w:r>
        <w:rPr>
          <w:rFonts w:ascii="Times New Roman" w:eastAsia="Times New Roman" w:hAnsi="Times New Roman"/>
          <w:sz w:val="28"/>
        </w:rPr>
        <w:t>Ярославович)</w:t>
      </w:r>
    </w:p>
    <w:p>
      <w:pPr>
        <w:widowControl w:val="0"/>
        <w:numPr>
          <w:ilvl w:val="0"/>
          <w:numId w:val="15"/>
        </w:numPr>
        <w:tabs>
          <w:tab w:val="left" w:pos="841"/>
        </w:tabs>
        <w:autoSpaceDE w:val="0"/>
        <w:autoSpaceDN w:val="0"/>
        <w:spacing w:before="163" w:after="0" w:line="240" w:lineRule="auto"/>
        <w:ind w:hanging="361"/>
        <w:rPr>
          <w:rFonts w:ascii="Times New Roman" w:eastAsia="Times New Roman" w:hAnsi="Times New Roman"/>
          <w:i/>
          <w:sz w:val="28"/>
        </w:rPr>
      </w:pPr>
      <w:r>
        <w:rPr>
          <w:rFonts w:ascii="Times New Roman" w:eastAsia="Times New Roman" w:hAnsi="Times New Roman"/>
          <w:i/>
          <w:sz w:val="28"/>
        </w:rPr>
        <w:t>В</w:t>
      </w:r>
      <w:r>
        <w:rPr>
          <w:rFonts w:ascii="Times New Roman" w:eastAsia="Times New Roman" w:hAnsi="Times New Roman"/>
          <w:i/>
          <w:spacing w:val="6"/>
          <w:sz w:val="28"/>
        </w:rPr>
        <w:t xml:space="preserve"> </w:t>
      </w:r>
      <w:r>
        <w:rPr>
          <w:rFonts w:ascii="Times New Roman" w:eastAsia="Times New Roman" w:hAnsi="Times New Roman"/>
          <w:i/>
          <w:sz w:val="28"/>
        </w:rPr>
        <w:t>честь</w:t>
      </w:r>
      <w:r>
        <w:rPr>
          <w:rFonts w:ascii="Times New Roman" w:eastAsia="Times New Roman" w:hAnsi="Times New Roman"/>
          <w:i/>
          <w:spacing w:val="74"/>
          <w:sz w:val="28"/>
        </w:rPr>
        <w:t xml:space="preserve"> </w:t>
      </w:r>
      <w:r>
        <w:rPr>
          <w:rFonts w:ascii="Times New Roman" w:eastAsia="Times New Roman" w:hAnsi="Times New Roman"/>
          <w:i/>
          <w:sz w:val="28"/>
        </w:rPr>
        <w:t>кого</w:t>
      </w:r>
      <w:r>
        <w:rPr>
          <w:rFonts w:ascii="Times New Roman" w:eastAsia="Times New Roman" w:hAnsi="Times New Roman"/>
          <w:i/>
          <w:spacing w:val="77"/>
          <w:sz w:val="28"/>
        </w:rPr>
        <w:t xml:space="preserve"> </w:t>
      </w:r>
      <w:r>
        <w:rPr>
          <w:rFonts w:ascii="Times New Roman" w:eastAsia="Times New Roman" w:hAnsi="Times New Roman"/>
          <w:i/>
          <w:sz w:val="28"/>
        </w:rPr>
        <w:t>родители</w:t>
      </w:r>
      <w:r>
        <w:rPr>
          <w:rFonts w:ascii="Times New Roman" w:eastAsia="Times New Roman" w:hAnsi="Times New Roman"/>
          <w:i/>
          <w:spacing w:val="77"/>
          <w:sz w:val="28"/>
        </w:rPr>
        <w:t xml:space="preserve"> </w:t>
      </w:r>
      <w:r>
        <w:rPr>
          <w:rFonts w:ascii="Times New Roman" w:eastAsia="Times New Roman" w:hAnsi="Times New Roman"/>
          <w:i/>
          <w:sz w:val="28"/>
        </w:rPr>
        <w:t>назвали</w:t>
      </w:r>
      <w:r>
        <w:rPr>
          <w:rFonts w:ascii="Times New Roman" w:eastAsia="Times New Roman" w:hAnsi="Times New Roman"/>
          <w:i/>
          <w:spacing w:val="77"/>
          <w:sz w:val="28"/>
        </w:rPr>
        <w:t xml:space="preserve"> </w:t>
      </w:r>
      <w:r>
        <w:rPr>
          <w:rFonts w:ascii="Times New Roman" w:eastAsia="Times New Roman" w:hAnsi="Times New Roman"/>
          <w:i/>
          <w:sz w:val="28"/>
        </w:rPr>
        <w:t>маленького</w:t>
      </w:r>
      <w:r>
        <w:rPr>
          <w:rFonts w:ascii="Times New Roman" w:eastAsia="Times New Roman" w:hAnsi="Times New Roman"/>
          <w:i/>
          <w:spacing w:val="76"/>
          <w:sz w:val="28"/>
        </w:rPr>
        <w:t xml:space="preserve"> </w:t>
      </w:r>
      <w:r>
        <w:rPr>
          <w:rFonts w:ascii="Times New Roman" w:eastAsia="Times New Roman" w:hAnsi="Times New Roman"/>
          <w:i/>
          <w:sz w:val="28"/>
        </w:rPr>
        <w:t>княжича</w:t>
      </w:r>
      <w:r>
        <w:rPr>
          <w:rFonts w:ascii="Times New Roman" w:eastAsia="Times New Roman" w:hAnsi="Times New Roman"/>
          <w:i/>
          <w:spacing w:val="77"/>
          <w:sz w:val="28"/>
        </w:rPr>
        <w:t xml:space="preserve"> </w:t>
      </w:r>
      <w:r>
        <w:rPr>
          <w:rFonts w:ascii="Times New Roman" w:eastAsia="Times New Roman" w:hAnsi="Times New Roman"/>
          <w:i/>
          <w:sz w:val="28"/>
        </w:rPr>
        <w:t>Александром?</w:t>
      </w:r>
    </w:p>
    <w:p>
      <w:pPr>
        <w:widowControl w:val="0"/>
        <w:autoSpaceDE w:val="0"/>
        <w:autoSpaceDN w:val="0"/>
        <w:spacing w:before="158" w:after="0" w:line="240" w:lineRule="auto"/>
        <w:outlineLvl w:val="1"/>
        <w:rPr>
          <w:rFonts w:ascii="Times New Roman" w:eastAsia="Times New Roman" w:hAnsi="Times New Roman"/>
          <w:sz w:val="28"/>
          <w:szCs w:val="28"/>
        </w:rPr>
      </w:pPr>
      <w:bookmarkStart w:id="41" w:name="_Toc99452814"/>
      <w:r>
        <w:rPr>
          <w:rFonts w:ascii="Times New Roman" w:eastAsia="Times New Roman" w:hAnsi="Times New Roman"/>
          <w:sz w:val="28"/>
          <w:szCs w:val="28"/>
        </w:rPr>
        <w:t>(Ответ:</w:t>
      </w:r>
      <w:r>
        <w:rPr>
          <w:rFonts w:ascii="Times New Roman" w:eastAsia="Times New Roman" w:hAnsi="Times New Roman"/>
          <w:spacing w:val="-6"/>
          <w:sz w:val="28"/>
          <w:szCs w:val="28"/>
        </w:rPr>
        <w:t xml:space="preserve"> </w:t>
      </w:r>
      <w:r>
        <w:rPr>
          <w:rFonts w:ascii="Times New Roman" w:eastAsia="Times New Roman" w:hAnsi="Times New Roman"/>
          <w:sz w:val="28"/>
          <w:szCs w:val="28"/>
        </w:rPr>
        <w:t>В</w:t>
      </w:r>
      <w:r>
        <w:rPr>
          <w:rFonts w:ascii="Times New Roman" w:eastAsia="Times New Roman" w:hAnsi="Times New Roman"/>
          <w:spacing w:val="-8"/>
          <w:sz w:val="28"/>
          <w:szCs w:val="28"/>
        </w:rPr>
        <w:t xml:space="preserve"> </w:t>
      </w:r>
      <w:r>
        <w:rPr>
          <w:rFonts w:ascii="Times New Roman" w:eastAsia="Times New Roman" w:hAnsi="Times New Roman"/>
          <w:sz w:val="28"/>
          <w:szCs w:val="28"/>
        </w:rPr>
        <w:t>честь</w:t>
      </w:r>
      <w:r>
        <w:rPr>
          <w:rFonts w:ascii="Times New Roman" w:eastAsia="Times New Roman" w:hAnsi="Times New Roman"/>
          <w:spacing w:val="-7"/>
          <w:sz w:val="28"/>
          <w:szCs w:val="28"/>
        </w:rPr>
        <w:t xml:space="preserve"> </w:t>
      </w:r>
      <w:r>
        <w:rPr>
          <w:rFonts w:ascii="Times New Roman" w:eastAsia="Times New Roman" w:hAnsi="Times New Roman"/>
          <w:sz w:val="28"/>
          <w:szCs w:val="28"/>
        </w:rPr>
        <w:t>полководца</w:t>
      </w:r>
      <w:r>
        <w:rPr>
          <w:rFonts w:ascii="Times New Roman" w:eastAsia="Times New Roman" w:hAnsi="Times New Roman"/>
          <w:spacing w:val="-4"/>
          <w:sz w:val="28"/>
          <w:szCs w:val="28"/>
        </w:rPr>
        <w:t xml:space="preserve"> </w:t>
      </w:r>
      <w:r>
        <w:rPr>
          <w:rFonts w:ascii="Times New Roman" w:eastAsia="Times New Roman" w:hAnsi="Times New Roman"/>
          <w:sz w:val="28"/>
          <w:szCs w:val="28"/>
        </w:rPr>
        <w:t>Александра Македонского)</w:t>
      </w:r>
      <w:bookmarkEnd w:id="41"/>
    </w:p>
    <w:p>
      <w:pPr>
        <w:widowControl w:val="0"/>
        <w:numPr>
          <w:ilvl w:val="0"/>
          <w:numId w:val="15"/>
        </w:numPr>
        <w:tabs>
          <w:tab w:val="left" w:pos="841"/>
        </w:tabs>
        <w:autoSpaceDE w:val="0"/>
        <w:autoSpaceDN w:val="0"/>
        <w:spacing w:before="164" w:after="0" w:line="362" w:lineRule="auto"/>
        <w:ind w:right="110"/>
        <w:rPr>
          <w:rFonts w:ascii="Times New Roman" w:eastAsia="Times New Roman" w:hAnsi="Times New Roman"/>
          <w:sz w:val="28"/>
        </w:rPr>
      </w:pPr>
      <w:r>
        <w:rPr>
          <w:rFonts w:ascii="Times New Roman" w:eastAsia="Times New Roman" w:hAnsi="Times New Roman"/>
          <w:i/>
          <w:sz w:val="28"/>
        </w:rPr>
        <w:t xml:space="preserve">После какой битвы прославился Александр Ярославич? </w:t>
      </w:r>
      <w:r>
        <w:rPr>
          <w:rFonts w:ascii="Times New Roman" w:eastAsia="Times New Roman" w:hAnsi="Times New Roman"/>
          <w:sz w:val="28"/>
        </w:rPr>
        <w:t>(Ответ: Невской</w:t>
      </w:r>
      <w:r>
        <w:rPr>
          <w:rFonts w:ascii="Times New Roman" w:eastAsia="Times New Roman" w:hAnsi="Times New Roman"/>
          <w:spacing w:val="-67"/>
          <w:sz w:val="28"/>
        </w:rPr>
        <w:t xml:space="preserve"> </w:t>
      </w:r>
      <w:r>
        <w:rPr>
          <w:rFonts w:ascii="Times New Roman" w:eastAsia="Times New Roman" w:hAnsi="Times New Roman"/>
          <w:sz w:val="28"/>
        </w:rPr>
        <w:t>битвы)</w:t>
      </w:r>
    </w:p>
    <w:p>
      <w:pPr>
        <w:widowControl w:val="0"/>
        <w:numPr>
          <w:ilvl w:val="0"/>
          <w:numId w:val="16"/>
        </w:numPr>
        <w:tabs>
          <w:tab w:val="left" w:pos="840"/>
          <w:tab w:val="left" w:pos="841"/>
        </w:tabs>
        <w:autoSpaceDE w:val="0"/>
        <w:autoSpaceDN w:val="0"/>
        <w:spacing w:after="0" w:line="339" w:lineRule="exact"/>
        <w:ind w:hanging="361"/>
        <w:outlineLvl w:val="0"/>
        <w:rPr>
          <w:rFonts w:ascii="Times New Roman" w:eastAsia="Times New Roman" w:hAnsi="Times New Roman"/>
          <w:b/>
          <w:bCs/>
          <w:sz w:val="28"/>
          <w:szCs w:val="28"/>
        </w:rPr>
      </w:pPr>
      <w:bookmarkStart w:id="42" w:name="_Toc99452815"/>
      <w:r>
        <w:rPr>
          <w:rFonts w:ascii="Times New Roman" w:eastAsia="Times New Roman" w:hAnsi="Times New Roman"/>
          <w:b/>
          <w:bCs/>
          <w:sz w:val="28"/>
          <w:szCs w:val="28"/>
        </w:rPr>
        <w:t>ВТОРОЙ</w:t>
      </w:r>
      <w:r>
        <w:rPr>
          <w:rFonts w:ascii="Times New Roman" w:eastAsia="Times New Roman" w:hAnsi="Times New Roman"/>
          <w:b/>
          <w:bCs/>
          <w:spacing w:val="-3"/>
          <w:sz w:val="28"/>
          <w:szCs w:val="28"/>
        </w:rPr>
        <w:t xml:space="preserve"> </w:t>
      </w:r>
      <w:r>
        <w:rPr>
          <w:rFonts w:ascii="Times New Roman" w:eastAsia="Times New Roman" w:hAnsi="Times New Roman"/>
          <w:b/>
          <w:bCs/>
          <w:sz w:val="28"/>
          <w:szCs w:val="28"/>
        </w:rPr>
        <w:t>УРОВЕНЬ</w:t>
      </w:r>
      <w:bookmarkEnd w:id="42"/>
    </w:p>
    <w:p>
      <w:pPr>
        <w:widowControl w:val="0"/>
        <w:numPr>
          <w:ilvl w:val="0"/>
          <w:numId w:val="14"/>
        </w:numPr>
        <w:tabs>
          <w:tab w:val="left" w:pos="841"/>
        </w:tabs>
        <w:autoSpaceDE w:val="0"/>
        <w:autoSpaceDN w:val="0"/>
        <w:spacing w:before="157" w:after="0" w:line="362" w:lineRule="auto"/>
        <w:ind w:right="117"/>
        <w:rPr>
          <w:rFonts w:ascii="Times New Roman" w:eastAsia="Times New Roman" w:hAnsi="Times New Roman"/>
          <w:sz w:val="28"/>
        </w:rPr>
      </w:pPr>
      <w:r>
        <w:rPr>
          <w:rFonts w:ascii="Times New Roman" w:eastAsia="Times New Roman" w:hAnsi="Times New Roman"/>
          <w:i/>
          <w:sz w:val="28"/>
        </w:rPr>
        <w:t>В</w:t>
      </w:r>
      <w:r>
        <w:rPr>
          <w:rFonts w:ascii="Times New Roman" w:eastAsia="Times New Roman" w:hAnsi="Times New Roman"/>
          <w:i/>
          <w:spacing w:val="21"/>
          <w:sz w:val="28"/>
        </w:rPr>
        <w:t xml:space="preserve"> </w:t>
      </w:r>
      <w:r>
        <w:rPr>
          <w:rFonts w:ascii="Times New Roman" w:eastAsia="Times New Roman" w:hAnsi="Times New Roman"/>
          <w:i/>
          <w:sz w:val="28"/>
        </w:rPr>
        <w:t>каком</w:t>
      </w:r>
      <w:r>
        <w:rPr>
          <w:rFonts w:ascii="Times New Roman" w:eastAsia="Times New Roman" w:hAnsi="Times New Roman"/>
          <w:i/>
          <w:spacing w:val="24"/>
          <w:sz w:val="28"/>
        </w:rPr>
        <w:t xml:space="preserve"> </w:t>
      </w:r>
      <w:r>
        <w:rPr>
          <w:rFonts w:ascii="Times New Roman" w:eastAsia="Times New Roman" w:hAnsi="Times New Roman"/>
          <w:i/>
          <w:sz w:val="28"/>
        </w:rPr>
        <w:t>возрасте</w:t>
      </w:r>
      <w:r>
        <w:rPr>
          <w:rFonts w:ascii="Times New Roman" w:eastAsia="Times New Roman" w:hAnsi="Times New Roman"/>
          <w:i/>
          <w:spacing w:val="24"/>
          <w:sz w:val="28"/>
        </w:rPr>
        <w:t xml:space="preserve"> </w:t>
      </w:r>
      <w:r>
        <w:rPr>
          <w:rFonts w:ascii="Times New Roman" w:eastAsia="Times New Roman" w:hAnsi="Times New Roman"/>
          <w:i/>
          <w:sz w:val="28"/>
        </w:rPr>
        <w:t>Александр</w:t>
      </w:r>
      <w:r>
        <w:rPr>
          <w:rFonts w:ascii="Times New Roman" w:eastAsia="Times New Roman" w:hAnsi="Times New Roman"/>
          <w:i/>
          <w:spacing w:val="23"/>
          <w:sz w:val="28"/>
        </w:rPr>
        <w:t xml:space="preserve"> </w:t>
      </w:r>
      <w:r>
        <w:rPr>
          <w:rFonts w:ascii="Times New Roman" w:eastAsia="Times New Roman" w:hAnsi="Times New Roman"/>
          <w:i/>
          <w:sz w:val="28"/>
        </w:rPr>
        <w:t>Невский</w:t>
      </w:r>
      <w:r>
        <w:rPr>
          <w:rFonts w:ascii="Times New Roman" w:eastAsia="Times New Roman" w:hAnsi="Times New Roman"/>
          <w:i/>
          <w:spacing w:val="28"/>
          <w:sz w:val="28"/>
        </w:rPr>
        <w:t xml:space="preserve"> </w:t>
      </w:r>
      <w:r>
        <w:rPr>
          <w:rFonts w:ascii="Times New Roman" w:eastAsia="Times New Roman" w:hAnsi="Times New Roman"/>
          <w:i/>
          <w:sz w:val="28"/>
        </w:rPr>
        <w:t>прошёл</w:t>
      </w:r>
      <w:r>
        <w:rPr>
          <w:rFonts w:ascii="Times New Roman" w:eastAsia="Times New Roman" w:hAnsi="Times New Roman"/>
          <w:i/>
          <w:spacing w:val="22"/>
          <w:sz w:val="28"/>
        </w:rPr>
        <w:t xml:space="preserve"> </w:t>
      </w:r>
      <w:r>
        <w:rPr>
          <w:rFonts w:ascii="Times New Roman" w:eastAsia="Times New Roman" w:hAnsi="Times New Roman"/>
          <w:i/>
          <w:sz w:val="28"/>
        </w:rPr>
        <w:t>обряд</w:t>
      </w:r>
      <w:r>
        <w:rPr>
          <w:rFonts w:ascii="Times New Roman" w:eastAsia="Times New Roman" w:hAnsi="Times New Roman"/>
          <w:i/>
          <w:spacing w:val="21"/>
          <w:sz w:val="28"/>
        </w:rPr>
        <w:t xml:space="preserve"> </w:t>
      </w:r>
      <w:r>
        <w:rPr>
          <w:rFonts w:ascii="Times New Roman" w:eastAsia="Times New Roman" w:hAnsi="Times New Roman"/>
          <w:i/>
          <w:sz w:val="28"/>
        </w:rPr>
        <w:t>посвящения</w:t>
      </w:r>
      <w:r>
        <w:rPr>
          <w:rFonts w:ascii="Times New Roman" w:eastAsia="Times New Roman" w:hAnsi="Times New Roman"/>
          <w:i/>
          <w:spacing w:val="23"/>
          <w:sz w:val="28"/>
        </w:rPr>
        <w:t xml:space="preserve"> </w:t>
      </w:r>
      <w:r>
        <w:rPr>
          <w:rFonts w:ascii="Times New Roman" w:eastAsia="Times New Roman" w:hAnsi="Times New Roman"/>
          <w:i/>
          <w:sz w:val="28"/>
        </w:rPr>
        <w:t>в</w:t>
      </w:r>
      <w:r>
        <w:rPr>
          <w:rFonts w:ascii="Times New Roman" w:eastAsia="Times New Roman" w:hAnsi="Times New Roman"/>
          <w:i/>
          <w:spacing w:val="-67"/>
          <w:sz w:val="28"/>
        </w:rPr>
        <w:t xml:space="preserve"> </w:t>
      </w:r>
      <w:r>
        <w:rPr>
          <w:rFonts w:ascii="Times New Roman" w:eastAsia="Times New Roman" w:hAnsi="Times New Roman"/>
          <w:i/>
          <w:sz w:val="28"/>
        </w:rPr>
        <w:t>воины?</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4"/>
          <w:sz w:val="28"/>
        </w:rPr>
        <w:t xml:space="preserve"> </w:t>
      </w:r>
      <w:r>
        <w:rPr>
          <w:rFonts w:ascii="Times New Roman" w:eastAsia="Times New Roman" w:hAnsi="Times New Roman"/>
          <w:sz w:val="28"/>
        </w:rPr>
        <w:t>в 4</w:t>
      </w:r>
      <w:r>
        <w:rPr>
          <w:rFonts w:ascii="Times New Roman" w:eastAsia="Times New Roman" w:hAnsi="Times New Roman"/>
          <w:spacing w:val="1"/>
          <w:sz w:val="28"/>
        </w:rPr>
        <w:t xml:space="preserve"> </w:t>
      </w:r>
      <w:r>
        <w:rPr>
          <w:rFonts w:ascii="Times New Roman" w:eastAsia="Times New Roman" w:hAnsi="Times New Roman"/>
          <w:sz w:val="28"/>
        </w:rPr>
        <w:t>года)</w:t>
      </w:r>
    </w:p>
    <w:p>
      <w:pPr>
        <w:widowControl w:val="0"/>
        <w:numPr>
          <w:ilvl w:val="0"/>
          <w:numId w:val="14"/>
        </w:numPr>
        <w:tabs>
          <w:tab w:val="left" w:pos="841"/>
          <w:tab w:val="left" w:pos="2049"/>
          <w:tab w:val="left" w:pos="2730"/>
          <w:tab w:val="left" w:pos="3550"/>
          <w:tab w:val="left" w:pos="5214"/>
          <w:tab w:val="left" w:pos="6106"/>
          <w:tab w:val="left" w:pos="6620"/>
          <w:tab w:val="left" w:pos="7439"/>
        </w:tabs>
        <w:autoSpaceDE w:val="0"/>
        <w:autoSpaceDN w:val="0"/>
        <w:spacing w:after="0" w:line="278" w:lineRule="auto"/>
        <w:ind w:right="118"/>
        <w:rPr>
          <w:rFonts w:ascii="Times New Roman" w:eastAsia="Times New Roman" w:hAnsi="Times New Roman"/>
          <w:sz w:val="28"/>
        </w:rPr>
      </w:pPr>
      <w:r>
        <w:rPr>
          <w:rFonts w:ascii="Times New Roman" w:eastAsia="Times New Roman" w:hAnsi="Times New Roman"/>
          <w:i/>
          <w:sz w:val="28"/>
        </w:rPr>
        <w:t>Сколько</w:t>
      </w:r>
      <w:r>
        <w:rPr>
          <w:rFonts w:ascii="Times New Roman" w:eastAsia="Times New Roman" w:hAnsi="Times New Roman"/>
          <w:i/>
          <w:sz w:val="28"/>
        </w:rPr>
        <w:tab/>
        <w:t>лет</w:t>
      </w:r>
      <w:r>
        <w:rPr>
          <w:rFonts w:ascii="Times New Roman" w:eastAsia="Times New Roman" w:hAnsi="Times New Roman"/>
          <w:i/>
          <w:sz w:val="28"/>
        </w:rPr>
        <w:tab/>
        <w:t>было</w:t>
      </w:r>
      <w:r>
        <w:rPr>
          <w:rFonts w:ascii="Times New Roman" w:eastAsia="Times New Roman" w:hAnsi="Times New Roman"/>
          <w:i/>
          <w:sz w:val="28"/>
        </w:rPr>
        <w:tab/>
        <w:t>Александру,</w:t>
      </w:r>
      <w:r>
        <w:rPr>
          <w:rFonts w:ascii="Times New Roman" w:eastAsia="Times New Roman" w:hAnsi="Times New Roman"/>
          <w:i/>
          <w:sz w:val="28"/>
        </w:rPr>
        <w:tab/>
        <w:t>когда</w:t>
      </w:r>
      <w:r>
        <w:rPr>
          <w:rFonts w:ascii="Times New Roman" w:eastAsia="Times New Roman" w:hAnsi="Times New Roman"/>
          <w:i/>
          <w:sz w:val="28"/>
        </w:rPr>
        <w:tab/>
        <w:t>он</w:t>
      </w:r>
      <w:r>
        <w:rPr>
          <w:rFonts w:ascii="Times New Roman" w:eastAsia="Times New Roman" w:hAnsi="Times New Roman"/>
          <w:i/>
          <w:sz w:val="28"/>
        </w:rPr>
        <w:tab/>
        <w:t>стал</w:t>
      </w:r>
      <w:r>
        <w:rPr>
          <w:rFonts w:ascii="Times New Roman" w:eastAsia="Times New Roman" w:hAnsi="Times New Roman"/>
          <w:i/>
          <w:sz w:val="28"/>
        </w:rPr>
        <w:tab/>
      </w:r>
      <w:r>
        <w:rPr>
          <w:rFonts w:ascii="Times New Roman" w:eastAsia="Times New Roman" w:hAnsi="Times New Roman"/>
          <w:i/>
          <w:spacing w:val="-1"/>
          <w:sz w:val="28"/>
        </w:rPr>
        <w:t>самостоятельно</w:t>
      </w:r>
      <w:r>
        <w:rPr>
          <w:rFonts w:ascii="Times New Roman" w:eastAsia="Times New Roman" w:hAnsi="Times New Roman"/>
          <w:i/>
          <w:spacing w:val="-67"/>
          <w:sz w:val="28"/>
        </w:rPr>
        <w:t xml:space="preserve"> </w:t>
      </w:r>
      <w:r>
        <w:rPr>
          <w:rFonts w:ascii="Times New Roman" w:eastAsia="Times New Roman" w:hAnsi="Times New Roman"/>
          <w:i/>
          <w:sz w:val="28"/>
        </w:rPr>
        <w:t>управлять</w:t>
      </w:r>
      <w:r>
        <w:rPr>
          <w:rFonts w:ascii="Times New Roman" w:eastAsia="Times New Roman" w:hAnsi="Times New Roman"/>
          <w:i/>
          <w:spacing w:val="-2"/>
          <w:sz w:val="28"/>
        </w:rPr>
        <w:t xml:space="preserve"> </w:t>
      </w:r>
      <w:r>
        <w:rPr>
          <w:rFonts w:ascii="Times New Roman" w:eastAsia="Times New Roman" w:hAnsi="Times New Roman"/>
          <w:i/>
          <w:sz w:val="28"/>
        </w:rPr>
        <w:t>Новгородом?</w:t>
      </w:r>
      <w:r>
        <w:rPr>
          <w:rFonts w:ascii="Times New Roman" w:eastAsia="Times New Roman" w:hAnsi="Times New Roman"/>
          <w:i/>
          <w:spacing w:val="4"/>
          <w:sz w:val="28"/>
        </w:rPr>
        <w:t xml:space="preserve"> </w:t>
      </w:r>
      <w:r>
        <w:rPr>
          <w:rFonts w:ascii="Times New Roman" w:eastAsia="Times New Roman" w:hAnsi="Times New Roman"/>
          <w:sz w:val="28"/>
        </w:rPr>
        <w:t>(Ответ:</w:t>
      </w:r>
      <w:r>
        <w:rPr>
          <w:rFonts w:ascii="Times New Roman" w:eastAsia="Times New Roman" w:hAnsi="Times New Roman"/>
          <w:spacing w:val="-5"/>
          <w:sz w:val="28"/>
        </w:rPr>
        <w:t xml:space="preserve"> </w:t>
      </w:r>
      <w:r>
        <w:rPr>
          <w:rFonts w:ascii="Times New Roman" w:eastAsia="Times New Roman" w:hAnsi="Times New Roman"/>
          <w:sz w:val="28"/>
        </w:rPr>
        <w:t>15</w:t>
      </w:r>
      <w:r>
        <w:rPr>
          <w:rFonts w:ascii="Times New Roman" w:eastAsia="Times New Roman" w:hAnsi="Times New Roman"/>
          <w:spacing w:val="1"/>
          <w:sz w:val="28"/>
        </w:rPr>
        <w:t xml:space="preserve"> </w:t>
      </w:r>
      <w:r>
        <w:rPr>
          <w:rFonts w:ascii="Times New Roman" w:eastAsia="Times New Roman" w:hAnsi="Times New Roman"/>
          <w:sz w:val="28"/>
        </w:rPr>
        <w:t>лет)</w:t>
      </w:r>
    </w:p>
    <w:p>
      <w:pPr>
        <w:widowControl w:val="0"/>
        <w:numPr>
          <w:ilvl w:val="0"/>
          <w:numId w:val="14"/>
        </w:numPr>
        <w:tabs>
          <w:tab w:val="left" w:pos="841"/>
        </w:tabs>
        <w:autoSpaceDE w:val="0"/>
        <w:autoSpaceDN w:val="0"/>
        <w:spacing w:after="0" w:line="320" w:lineRule="exact"/>
        <w:ind w:hanging="361"/>
        <w:rPr>
          <w:rFonts w:ascii="Times New Roman" w:eastAsia="Times New Roman" w:hAnsi="Times New Roman"/>
          <w:sz w:val="28"/>
        </w:rPr>
      </w:pPr>
      <w:r>
        <w:rPr>
          <w:rFonts w:ascii="Times New Roman" w:eastAsia="Times New Roman" w:hAnsi="Times New Roman"/>
          <w:i/>
          <w:sz w:val="28"/>
        </w:rPr>
        <w:t>Каким</w:t>
      </w:r>
      <w:r>
        <w:rPr>
          <w:rFonts w:ascii="Times New Roman" w:eastAsia="Times New Roman" w:hAnsi="Times New Roman"/>
          <w:i/>
          <w:spacing w:val="-5"/>
          <w:sz w:val="28"/>
        </w:rPr>
        <w:t xml:space="preserve"> </w:t>
      </w:r>
      <w:r>
        <w:rPr>
          <w:rFonts w:ascii="Times New Roman" w:eastAsia="Times New Roman" w:hAnsi="Times New Roman"/>
          <w:i/>
          <w:sz w:val="28"/>
        </w:rPr>
        <w:t>князем</w:t>
      </w:r>
      <w:r>
        <w:rPr>
          <w:rFonts w:ascii="Times New Roman" w:eastAsia="Times New Roman" w:hAnsi="Times New Roman"/>
          <w:i/>
          <w:spacing w:val="-4"/>
          <w:sz w:val="28"/>
        </w:rPr>
        <w:t xml:space="preserve"> </w:t>
      </w:r>
      <w:r>
        <w:rPr>
          <w:rFonts w:ascii="Times New Roman" w:eastAsia="Times New Roman" w:hAnsi="Times New Roman"/>
          <w:i/>
          <w:sz w:val="28"/>
        </w:rPr>
        <w:t>не</w:t>
      </w:r>
      <w:r>
        <w:rPr>
          <w:rFonts w:ascii="Times New Roman" w:eastAsia="Times New Roman" w:hAnsi="Times New Roman"/>
          <w:i/>
          <w:spacing w:val="-3"/>
          <w:sz w:val="28"/>
        </w:rPr>
        <w:t xml:space="preserve"> </w:t>
      </w:r>
      <w:r>
        <w:rPr>
          <w:rFonts w:ascii="Times New Roman" w:eastAsia="Times New Roman" w:hAnsi="Times New Roman"/>
          <w:i/>
          <w:sz w:val="28"/>
        </w:rPr>
        <w:t>был</w:t>
      </w:r>
      <w:r>
        <w:rPr>
          <w:rFonts w:ascii="Times New Roman" w:eastAsia="Times New Roman" w:hAnsi="Times New Roman"/>
          <w:i/>
          <w:spacing w:val="-5"/>
          <w:sz w:val="28"/>
        </w:rPr>
        <w:t xml:space="preserve"> </w:t>
      </w:r>
      <w:r>
        <w:rPr>
          <w:rFonts w:ascii="Times New Roman" w:eastAsia="Times New Roman" w:hAnsi="Times New Roman"/>
          <w:i/>
          <w:sz w:val="28"/>
        </w:rPr>
        <w:t>Александр</w:t>
      </w:r>
      <w:r>
        <w:rPr>
          <w:rFonts w:ascii="Times New Roman" w:eastAsia="Times New Roman" w:hAnsi="Times New Roman"/>
          <w:i/>
          <w:spacing w:val="-4"/>
          <w:sz w:val="28"/>
        </w:rPr>
        <w:t xml:space="preserve"> </w:t>
      </w:r>
      <w:r>
        <w:rPr>
          <w:rFonts w:ascii="Times New Roman" w:eastAsia="Times New Roman" w:hAnsi="Times New Roman"/>
          <w:i/>
          <w:sz w:val="28"/>
        </w:rPr>
        <w:t>Невский?</w:t>
      </w:r>
      <w:r>
        <w:rPr>
          <w:rFonts w:ascii="Times New Roman" w:eastAsia="Times New Roman" w:hAnsi="Times New Roman"/>
          <w:sz w:val="28"/>
        </w:rPr>
        <w:t>(Ответ:</w:t>
      </w:r>
      <w:r>
        <w:rPr>
          <w:rFonts w:ascii="Times New Roman" w:eastAsia="Times New Roman" w:hAnsi="Times New Roman"/>
          <w:spacing w:val="-4"/>
          <w:sz w:val="28"/>
        </w:rPr>
        <w:t xml:space="preserve"> </w:t>
      </w:r>
      <w:r>
        <w:rPr>
          <w:rFonts w:ascii="Times New Roman" w:eastAsia="Times New Roman" w:hAnsi="Times New Roman"/>
          <w:sz w:val="28"/>
        </w:rPr>
        <w:t>Псковским)</w:t>
      </w:r>
    </w:p>
    <w:p>
      <w:pPr>
        <w:widowControl w:val="0"/>
        <w:numPr>
          <w:ilvl w:val="0"/>
          <w:numId w:val="14"/>
        </w:numPr>
        <w:tabs>
          <w:tab w:val="left" w:pos="841"/>
        </w:tabs>
        <w:autoSpaceDE w:val="0"/>
        <w:autoSpaceDN w:val="0"/>
        <w:spacing w:before="40" w:after="0" w:line="357" w:lineRule="auto"/>
        <w:ind w:right="109"/>
        <w:rPr>
          <w:rFonts w:ascii="Times New Roman" w:eastAsia="Times New Roman" w:hAnsi="Times New Roman"/>
          <w:sz w:val="28"/>
        </w:rPr>
      </w:pPr>
      <w:r>
        <w:rPr>
          <w:rFonts w:ascii="Times New Roman" w:eastAsia="Times New Roman" w:hAnsi="Times New Roman"/>
          <w:i/>
          <w:sz w:val="28"/>
        </w:rPr>
        <w:t>Кто противостоял Александру Невскому во время известной Невской</w:t>
      </w:r>
      <w:r>
        <w:rPr>
          <w:rFonts w:ascii="Times New Roman" w:eastAsia="Times New Roman" w:hAnsi="Times New Roman"/>
          <w:i/>
          <w:spacing w:val="1"/>
          <w:sz w:val="28"/>
        </w:rPr>
        <w:t xml:space="preserve"> </w:t>
      </w:r>
      <w:r>
        <w:rPr>
          <w:rFonts w:ascii="Times New Roman" w:eastAsia="Times New Roman" w:hAnsi="Times New Roman"/>
          <w:i/>
          <w:sz w:val="28"/>
        </w:rPr>
        <w:t>битвы?</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4"/>
          <w:sz w:val="28"/>
        </w:rPr>
        <w:t xml:space="preserve"> </w:t>
      </w:r>
      <w:r>
        <w:rPr>
          <w:rFonts w:ascii="Times New Roman" w:eastAsia="Times New Roman" w:hAnsi="Times New Roman"/>
          <w:sz w:val="28"/>
        </w:rPr>
        <w:t>шведы)</w:t>
      </w:r>
    </w:p>
    <w:p>
      <w:pPr>
        <w:widowControl w:val="0"/>
        <w:numPr>
          <w:ilvl w:val="0"/>
          <w:numId w:val="14"/>
        </w:numPr>
        <w:tabs>
          <w:tab w:val="left" w:pos="841"/>
        </w:tabs>
        <w:autoSpaceDE w:val="0"/>
        <w:autoSpaceDN w:val="0"/>
        <w:spacing w:before="6" w:after="0" w:line="362" w:lineRule="auto"/>
        <w:ind w:right="103"/>
        <w:rPr>
          <w:rFonts w:ascii="Times New Roman" w:eastAsia="Times New Roman" w:hAnsi="Times New Roman"/>
          <w:sz w:val="28"/>
        </w:rPr>
      </w:pPr>
      <w:r>
        <w:rPr>
          <w:rFonts w:ascii="Times New Roman" w:eastAsia="Times New Roman" w:hAnsi="Times New Roman"/>
          <w:i/>
          <w:sz w:val="28"/>
        </w:rPr>
        <w:t>Каким был излюбленный военный прием Александра Невского?</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Внезапная</w:t>
      </w:r>
      <w:r>
        <w:rPr>
          <w:rFonts w:ascii="Times New Roman" w:eastAsia="Times New Roman" w:hAnsi="Times New Roman"/>
          <w:spacing w:val="2"/>
          <w:sz w:val="28"/>
        </w:rPr>
        <w:t xml:space="preserve"> </w:t>
      </w:r>
      <w:r>
        <w:rPr>
          <w:rFonts w:ascii="Times New Roman" w:eastAsia="Times New Roman" w:hAnsi="Times New Roman"/>
          <w:sz w:val="28"/>
        </w:rPr>
        <w:t>атака)</w:t>
      </w:r>
    </w:p>
    <w:p>
      <w:pPr>
        <w:widowControl w:val="0"/>
        <w:numPr>
          <w:ilvl w:val="0"/>
          <w:numId w:val="14"/>
        </w:numPr>
        <w:tabs>
          <w:tab w:val="left" w:pos="841"/>
        </w:tabs>
        <w:autoSpaceDE w:val="0"/>
        <w:autoSpaceDN w:val="0"/>
        <w:spacing w:after="0" w:line="362" w:lineRule="auto"/>
        <w:ind w:right="116"/>
        <w:rPr>
          <w:rFonts w:ascii="Times New Roman" w:eastAsia="Times New Roman" w:hAnsi="Times New Roman"/>
          <w:sz w:val="28"/>
        </w:rPr>
      </w:pPr>
      <w:r>
        <w:rPr>
          <w:rFonts w:ascii="Times New Roman" w:eastAsia="Times New Roman" w:hAnsi="Times New Roman"/>
          <w:i/>
          <w:sz w:val="28"/>
        </w:rPr>
        <w:t>В виде какой математической фигуры Александр Невский построил</w:t>
      </w:r>
      <w:r>
        <w:rPr>
          <w:rFonts w:ascii="Times New Roman" w:eastAsia="Times New Roman" w:hAnsi="Times New Roman"/>
          <w:i/>
          <w:spacing w:val="1"/>
          <w:sz w:val="28"/>
        </w:rPr>
        <w:t xml:space="preserve"> </w:t>
      </w:r>
      <w:r>
        <w:rPr>
          <w:rFonts w:ascii="Times New Roman" w:eastAsia="Times New Roman" w:hAnsi="Times New Roman"/>
          <w:i/>
          <w:sz w:val="28"/>
        </w:rPr>
        <w:t>свое</w:t>
      </w:r>
      <w:r>
        <w:rPr>
          <w:rFonts w:ascii="Times New Roman" w:eastAsia="Times New Roman" w:hAnsi="Times New Roman"/>
          <w:i/>
          <w:spacing w:val="-1"/>
          <w:sz w:val="28"/>
        </w:rPr>
        <w:t xml:space="preserve"> </w:t>
      </w:r>
      <w:r>
        <w:rPr>
          <w:rFonts w:ascii="Times New Roman" w:eastAsia="Times New Roman" w:hAnsi="Times New Roman"/>
          <w:i/>
          <w:sz w:val="28"/>
        </w:rPr>
        <w:t>войско</w:t>
      </w:r>
      <w:r>
        <w:rPr>
          <w:rFonts w:ascii="Times New Roman" w:eastAsia="Times New Roman" w:hAnsi="Times New Roman"/>
          <w:i/>
          <w:spacing w:val="-1"/>
          <w:sz w:val="28"/>
        </w:rPr>
        <w:t xml:space="preserve"> </w:t>
      </w:r>
      <w:r>
        <w:rPr>
          <w:rFonts w:ascii="Times New Roman" w:eastAsia="Times New Roman" w:hAnsi="Times New Roman"/>
          <w:i/>
          <w:sz w:val="28"/>
        </w:rPr>
        <w:t>во</w:t>
      </w:r>
      <w:r>
        <w:rPr>
          <w:rFonts w:ascii="Times New Roman" w:eastAsia="Times New Roman" w:hAnsi="Times New Roman"/>
          <w:i/>
          <w:spacing w:val="-2"/>
          <w:sz w:val="28"/>
        </w:rPr>
        <w:t xml:space="preserve"> </w:t>
      </w:r>
      <w:r>
        <w:rPr>
          <w:rFonts w:ascii="Times New Roman" w:eastAsia="Times New Roman" w:hAnsi="Times New Roman"/>
          <w:i/>
          <w:sz w:val="28"/>
        </w:rPr>
        <w:t>время Ледового</w:t>
      </w:r>
      <w:r>
        <w:rPr>
          <w:rFonts w:ascii="Times New Roman" w:eastAsia="Times New Roman" w:hAnsi="Times New Roman"/>
          <w:i/>
          <w:spacing w:val="-2"/>
          <w:sz w:val="28"/>
        </w:rPr>
        <w:t xml:space="preserve"> </w:t>
      </w:r>
      <w:r>
        <w:rPr>
          <w:rFonts w:ascii="Times New Roman" w:eastAsia="Times New Roman" w:hAnsi="Times New Roman"/>
          <w:i/>
          <w:sz w:val="28"/>
        </w:rPr>
        <w:t>побоища?</w:t>
      </w:r>
      <w:r>
        <w:rPr>
          <w:rFonts w:ascii="Times New Roman" w:eastAsia="Times New Roman" w:hAnsi="Times New Roman"/>
          <w:i/>
          <w:spacing w:val="10"/>
          <w:sz w:val="28"/>
        </w:rPr>
        <w:t xml:space="preserve"> </w:t>
      </w:r>
      <w:r>
        <w:rPr>
          <w:rFonts w:ascii="Times New Roman" w:eastAsia="Times New Roman" w:hAnsi="Times New Roman"/>
          <w:sz w:val="28"/>
        </w:rPr>
        <w:t>(Ответ:</w:t>
      </w:r>
      <w:r>
        <w:rPr>
          <w:rFonts w:ascii="Times New Roman" w:eastAsia="Times New Roman" w:hAnsi="Times New Roman"/>
          <w:spacing w:val="-5"/>
          <w:sz w:val="28"/>
        </w:rPr>
        <w:t xml:space="preserve"> </w:t>
      </w:r>
      <w:r>
        <w:rPr>
          <w:rFonts w:ascii="Times New Roman" w:eastAsia="Times New Roman" w:hAnsi="Times New Roman"/>
          <w:sz w:val="28"/>
        </w:rPr>
        <w:t>треугольника)</w:t>
      </w:r>
    </w:p>
    <w:p>
      <w:pPr>
        <w:widowControl w:val="0"/>
        <w:numPr>
          <w:ilvl w:val="0"/>
          <w:numId w:val="14"/>
        </w:numPr>
        <w:tabs>
          <w:tab w:val="left" w:pos="841"/>
        </w:tabs>
        <w:autoSpaceDE w:val="0"/>
        <w:autoSpaceDN w:val="0"/>
        <w:spacing w:after="0" w:line="362" w:lineRule="auto"/>
        <w:ind w:right="117"/>
        <w:rPr>
          <w:rFonts w:ascii="Times New Roman" w:eastAsia="Times New Roman" w:hAnsi="Times New Roman"/>
          <w:sz w:val="28"/>
        </w:rPr>
      </w:pPr>
      <w:r>
        <w:rPr>
          <w:rFonts w:ascii="Times New Roman" w:eastAsia="Times New Roman" w:hAnsi="Times New Roman"/>
          <w:i/>
          <w:sz w:val="28"/>
        </w:rPr>
        <w:t>Почему,</w:t>
      </w:r>
      <w:r>
        <w:rPr>
          <w:rFonts w:ascii="Times New Roman" w:eastAsia="Times New Roman" w:hAnsi="Times New Roman"/>
          <w:i/>
          <w:spacing w:val="1"/>
          <w:sz w:val="28"/>
        </w:rPr>
        <w:t xml:space="preserve"> </w:t>
      </w:r>
      <w:r>
        <w:rPr>
          <w:rFonts w:ascii="Times New Roman" w:eastAsia="Times New Roman" w:hAnsi="Times New Roman"/>
          <w:i/>
          <w:sz w:val="28"/>
        </w:rPr>
        <w:t>получив</w:t>
      </w:r>
      <w:r>
        <w:rPr>
          <w:rFonts w:ascii="Times New Roman" w:eastAsia="Times New Roman" w:hAnsi="Times New Roman"/>
          <w:i/>
          <w:spacing w:val="1"/>
          <w:sz w:val="28"/>
        </w:rPr>
        <w:t xml:space="preserve"> </w:t>
      </w:r>
      <w:r>
        <w:rPr>
          <w:rFonts w:ascii="Times New Roman" w:eastAsia="Times New Roman" w:hAnsi="Times New Roman"/>
          <w:i/>
          <w:sz w:val="28"/>
        </w:rPr>
        <w:t>киевский</w:t>
      </w:r>
      <w:r>
        <w:rPr>
          <w:rFonts w:ascii="Times New Roman" w:eastAsia="Times New Roman" w:hAnsi="Times New Roman"/>
          <w:i/>
          <w:spacing w:val="1"/>
          <w:sz w:val="28"/>
        </w:rPr>
        <w:t xml:space="preserve"> </w:t>
      </w:r>
      <w:r>
        <w:rPr>
          <w:rFonts w:ascii="Times New Roman" w:eastAsia="Times New Roman" w:hAnsi="Times New Roman"/>
          <w:i/>
          <w:sz w:val="28"/>
        </w:rPr>
        <w:t>престол,</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70"/>
          <w:sz w:val="28"/>
        </w:rPr>
        <w:t xml:space="preserve"> </w:t>
      </w:r>
      <w:r>
        <w:rPr>
          <w:rFonts w:ascii="Times New Roman" w:eastAsia="Times New Roman" w:hAnsi="Times New Roman"/>
          <w:i/>
          <w:sz w:val="28"/>
        </w:rPr>
        <w:t>предпочёл</w:t>
      </w:r>
      <w:r>
        <w:rPr>
          <w:rFonts w:ascii="Times New Roman" w:eastAsia="Times New Roman" w:hAnsi="Times New Roman"/>
          <w:i/>
          <w:spacing w:val="1"/>
          <w:sz w:val="28"/>
        </w:rPr>
        <w:t xml:space="preserve"> </w:t>
      </w:r>
      <w:r>
        <w:rPr>
          <w:rFonts w:ascii="Times New Roman" w:eastAsia="Times New Roman" w:hAnsi="Times New Roman"/>
          <w:i/>
          <w:sz w:val="28"/>
        </w:rPr>
        <w:t>жить</w:t>
      </w:r>
      <w:r>
        <w:rPr>
          <w:rFonts w:ascii="Times New Roman" w:eastAsia="Times New Roman" w:hAnsi="Times New Roman"/>
          <w:i/>
          <w:spacing w:val="-3"/>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Новгороде?</w:t>
      </w:r>
      <w:r>
        <w:rPr>
          <w:rFonts w:ascii="Times New Roman" w:eastAsia="Times New Roman" w:hAnsi="Times New Roman"/>
          <w:i/>
          <w:spacing w:val="2"/>
          <w:sz w:val="28"/>
        </w:rPr>
        <w:t xml:space="preserve"> </w:t>
      </w:r>
      <w:r>
        <w:rPr>
          <w:rFonts w:ascii="Times New Roman" w:eastAsia="Times New Roman" w:hAnsi="Times New Roman"/>
          <w:sz w:val="28"/>
        </w:rPr>
        <w:t>(Ответ:</w:t>
      </w:r>
      <w:r>
        <w:rPr>
          <w:rFonts w:ascii="Times New Roman" w:eastAsia="Times New Roman" w:hAnsi="Times New Roman"/>
          <w:spacing w:val="-4"/>
          <w:sz w:val="28"/>
        </w:rPr>
        <w:t xml:space="preserve"> </w:t>
      </w:r>
      <w:r>
        <w:rPr>
          <w:rFonts w:ascii="Times New Roman" w:eastAsia="Times New Roman" w:hAnsi="Times New Roman"/>
          <w:sz w:val="28"/>
        </w:rPr>
        <w:t>Киев</w:t>
      </w:r>
      <w:r>
        <w:rPr>
          <w:rFonts w:ascii="Times New Roman" w:eastAsia="Times New Roman" w:hAnsi="Times New Roman"/>
          <w:spacing w:val="-2"/>
          <w:sz w:val="28"/>
        </w:rPr>
        <w:t xml:space="preserve"> </w:t>
      </w:r>
      <w:r>
        <w:rPr>
          <w:rFonts w:ascii="Times New Roman" w:eastAsia="Times New Roman" w:hAnsi="Times New Roman"/>
          <w:sz w:val="28"/>
        </w:rPr>
        <w:t>был</w:t>
      </w:r>
      <w:r>
        <w:rPr>
          <w:rFonts w:ascii="Times New Roman" w:eastAsia="Times New Roman" w:hAnsi="Times New Roman"/>
          <w:spacing w:val="1"/>
          <w:sz w:val="28"/>
        </w:rPr>
        <w:t xml:space="preserve"> </w:t>
      </w:r>
      <w:r>
        <w:rPr>
          <w:rFonts w:ascii="Times New Roman" w:eastAsia="Times New Roman" w:hAnsi="Times New Roman"/>
          <w:sz w:val="28"/>
        </w:rPr>
        <w:t>сильно</w:t>
      </w:r>
      <w:r>
        <w:rPr>
          <w:rFonts w:ascii="Times New Roman" w:eastAsia="Times New Roman" w:hAnsi="Times New Roman"/>
          <w:spacing w:val="-1"/>
          <w:sz w:val="28"/>
        </w:rPr>
        <w:t xml:space="preserve"> </w:t>
      </w:r>
      <w:r>
        <w:rPr>
          <w:rFonts w:ascii="Times New Roman" w:eastAsia="Times New Roman" w:hAnsi="Times New Roman"/>
          <w:sz w:val="28"/>
        </w:rPr>
        <w:t>разорён татарами)</w:t>
      </w:r>
    </w:p>
    <w:p>
      <w:pPr>
        <w:widowControl w:val="0"/>
        <w:numPr>
          <w:ilvl w:val="0"/>
          <w:numId w:val="14"/>
        </w:numPr>
        <w:tabs>
          <w:tab w:val="left" w:pos="841"/>
        </w:tabs>
        <w:autoSpaceDE w:val="0"/>
        <w:autoSpaceDN w:val="0"/>
        <w:spacing w:after="0" w:line="360" w:lineRule="auto"/>
        <w:ind w:right="110"/>
        <w:rPr>
          <w:rFonts w:ascii="Times New Roman" w:eastAsia="Times New Roman" w:hAnsi="Times New Roman"/>
          <w:sz w:val="28"/>
        </w:rPr>
      </w:pPr>
      <w:r>
        <w:rPr>
          <w:rFonts w:ascii="Times New Roman" w:eastAsia="Times New Roman" w:hAnsi="Times New Roman"/>
          <w:i/>
          <w:sz w:val="28"/>
        </w:rPr>
        <w:t>Какое изображение князя легло в основу его портрета на советском</w:t>
      </w:r>
      <w:r>
        <w:rPr>
          <w:rFonts w:ascii="Times New Roman" w:eastAsia="Times New Roman" w:hAnsi="Times New Roman"/>
          <w:i/>
          <w:spacing w:val="1"/>
          <w:sz w:val="28"/>
        </w:rPr>
        <w:t xml:space="preserve"> </w:t>
      </w:r>
      <w:r>
        <w:rPr>
          <w:rFonts w:ascii="Times New Roman" w:eastAsia="Times New Roman" w:hAnsi="Times New Roman"/>
          <w:i/>
          <w:sz w:val="28"/>
        </w:rPr>
        <w:t>ордене</w:t>
      </w:r>
      <w:r>
        <w:rPr>
          <w:rFonts w:ascii="Times New Roman" w:eastAsia="Times New Roman" w:hAnsi="Times New Roman"/>
          <w:i/>
          <w:spacing w:val="1"/>
          <w:sz w:val="28"/>
        </w:rPr>
        <w:t xml:space="preserve"> </w:t>
      </w:r>
      <w:r>
        <w:rPr>
          <w:rFonts w:ascii="Times New Roman" w:eastAsia="Times New Roman" w:hAnsi="Times New Roman"/>
          <w:i/>
          <w:sz w:val="28"/>
        </w:rPr>
        <w:t>Александра</w:t>
      </w:r>
      <w:r>
        <w:rPr>
          <w:rFonts w:ascii="Times New Roman" w:eastAsia="Times New Roman" w:hAnsi="Times New Roman"/>
          <w:i/>
          <w:spacing w:val="1"/>
          <w:sz w:val="28"/>
        </w:rPr>
        <w:t xml:space="preserve"> </w:t>
      </w:r>
      <w:r>
        <w:rPr>
          <w:rFonts w:ascii="Times New Roman" w:eastAsia="Times New Roman" w:hAnsi="Times New Roman"/>
          <w:i/>
          <w:sz w:val="28"/>
        </w:rPr>
        <w:t>Невского?</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Портрет</w:t>
      </w:r>
      <w:r>
        <w:rPr>
          <w:rFonts w:ascii="Times New Roman" w:eastAsia="Times New Roman" w:hAnsi="Times New Roman"/>
          <w:spacing w:val="1"/>
          <w:sz w:val="28"/>
        </w:rPr>
        <w:t xml:space="preserve"> </w:t>
      </w:r>
      <w:r>
        <w:rPr>
          <w:rFonts w:ascii="Times New Roman" w:eastAsia="Times New Roman" w:hAnsi="Times New Roman"/>
          <w:sz w:val="28"/>
        </w:rPr>
        <w:t>актёра</w:t>
      </w:r>
      <w:r>
        <w:rPr>
          <w:rFonts w:ascii="Times New Roman" w:eastAsia="Times New Roman" w:hAnsi="Times New Roman"/>
          <w:spacing w:val="1"/>
          <w:sz w:val="28"/>
        </w:rPr>
        <w:t xml:space="preserve"> </w:t>
      </w:r>
      <w:r>
        <w:rPr>
          <w:rFonts w:ascii="Times New Roman" w:eastAsia="Times New Roman" w:hAnsi="Times New Roman"/>
          <w:sz w:val="28"/>
        </w:rPr>
        <w:t>Николая</w:t>
      </w:r>
      <w:r>
        <w:rPr>
          <w:rFonts w:ascii="Times New Roman" w:eastAsia="Times New Roman" w:hAnsi="Times New Roman"/>
          <w:spacing w:val="1"/>
          <w:sz w:val="28"/>
        </w:rPr>
        <w:t xml:space="preserve"> </w:t>
      </w:r>
      <w:r>
        <w:rPr>
          <w:rFonts w:ascii="Times New Roman" w:eastAsia="Times New Roman" w:hAnsi="Times New Roman"/>
          <w:sz w:val="28"/>
        </w:rPr>
        <w:t>Черкасова,</w:t>
      </w:r>
      <w:r>
        <w:rPr>
          <w:rFonts w:ascii="Times New Roman" w:eastAsia="Times New Roman" w:hAnsi="Times New Roman"/>
          <w:spacing w:val="37"/>
          <w:sz w:val="28"/>
        </w:rPr>
        <w:t xml:space="preserve"> </w:t>
      </w:r>
      <w:r>
        <w:rPr>
          <w:rFonts w:ascii="Times New Roman" w:eastAsia="Times New Roman" w:hAnsi="Times New Roman"/>
          <w:sz w:val="28"/>
        </w:rPr>
        <w:t>сыгравшего</w:t>
      </w:r>
      <w:r>
        <w:rPr>
          <w:rFonts w:ascii="Times New Roman" w:eastAsia="Times New Roman" w:hAnsi="Times New Roman"/>
          <w:spacing w:val="35"/>
          <w:sz w:val="28"/>
        </w:rPr>
        <w:t xml:space="preserve"> </w:t>
      </w:r>
      <w:r>
        <w:rPr>
          <w:rFonts w:ascii="Times New Roman" w:eastAsia="Times New Roman" w:hAnsi="Times New Roman"/>
          <w:sz w:val="28"/>
        </w:rPr>
        <w:t>роль</w:t>
      </w:r>
      <w:r>
        <w:rPr>
          <w:rFonts w:ascii="Times New Roman" w:eastAsia="Times New Roman" w:hAnsi="Times New Roman"/>
          <w:spacing w:val="33"/>
          <w:sz w:val="28"/>
        </w:rPr>
        <w:t xml:space="preserve"> </w:t>
      </w:r>
      <w:r>
        <w:rPr>
          <w:rFonts w:ascii="Times New Roman" w:eastAsia="Times New Roman" w:hAnsi="Times New Roman"/>
          <w:sz w:val="28"/>
        </w:rPr>
        <w:t>князя</w:t>
      </w:r>
      <w:r>
        <w:rPr>
          <w:rFonts w:ascii="Times New Roman" w:eastAsia="Times New Roman" w:hAnsi="Times New Roman"/>
          <w:spacing w:val="36"/>
          <w:sz w:val="28"/>
        </w:rPr>
        <w:t xml:space="preserve"> </w:t>
      </w:r>
      <w:r>
        <w:rPr>
          <w:rFonts w:ascii="Times New Roman" w:eastAsia="Times New Roman" w:hAnsi="Times New Roman"/>
          <w:sz w:val="28"/>
        </w:rPr>
        <w:t>в</w:t>
      </w:r>
      <w:r>
        <w:rPr>
          <w:rFonts w:ascii="Times New Roman" w:eastAsia="Times New Roman" w:hAnsi="Times New Roman"/>
          <w:spacing w:val="37"/>
          <w:sz w:val="28"/>
        </w:rPr>
        <w:t xml:space="preserve"> </w:t>
      </w:r>
      <w:r>
        <w:rPr>
          <w:rFonts w:ascii="Times New Roman" w:eastAsia="Times New Roman" w:hAnsi="Times New Roman"/>
          <w:sz w:val="28"/>
        </w:rPr>
        <w:t>фильме</w:t>
      </w:r>
      <w:r>
        <w:rPr>
          <w:rFonts w:ascii="Times New Roman" w:eastAsia="Times New Roman" w:hAnsi="Times New Roman"/>
          <w:spacing w:val="35"/>
          <w:sz w:val="28"/>
        </w:rPr>
        <w:t xml:space="preserve"> </w:t>
      </w:r>
      <w:r>
        <w:rPr>
          <w:rFonts w:ascii="Times New Roman" w:eastAsia="Times New Roman" w:hAnsi="Times New Roman"/>
          <w:sz w:val="28"/>
        </w:rPr>
        <w:t>Сергея</w:t>
      </w:r>
      <w:r>
        <w:rPr>
          <w:rFonts w:ascii="Times New Roman" w:eastAsia="Times New Roman" w:hAnsi="Times New Roman"/>
          <w:spacing w:val="36"/>
          <w:sz w:val="28"/>
        </w:rPr>
        <w:t xml:space="preserve"> </w:t>
      </w:r>
      <w:r>
        <w:rPr>
          <w:rFonts w:ascii="Times New Roman" w:eastAsia="Times New Roman" w:hAnsi="Times New Roman"/>
          <w:sz w:val="28"/>
        </w:rPr>
        <w:t>Эйзенштейна</w:t>
      </w:r>
    </w:p>
    <w:p>
      <w:pPr>
        <w:widowControl w:val="0"/>
        <w:autoSpaceDE w:val="0"/>
        <w:autoSpaceDN w:val="0"/>
        <w:spacing w:after="0" w:line="240" w:lineRule="auto"/>
        <w:jc w:val="both"/>
        <w:outlineLvl w:val="1"/>
        <w:rPr>
          <w:rFonts w:ascii="Times New Roman" w:eastAsia="Times New Roman" w:hAnsi="Times New Roman"/>
          <w:sz w:val="28"/>
          <w:szCs w:val="28"/>
        </w:rPr>
      </w:pPr>
      <w:bookmarkStart w:id="43" w:name="_Toc99452816"/>
      <w:r>
        <w:rPr>
          <w:rFonts w:ascii="Times New Roman" w:eastAsia="Times New Roman" w:hAnsi="Times New Roman"/>
          <w:sz w:val="28"/>
          <w:szCs w:val="28"/>
        </w:rPr>
        <w:t>«Александр</w:t>
      </w:r>
      <w:r>
        <w:rPr>
          <w:rFonts w:ascii="Times New Roman" w:eastAsia="Times New Roman" w:hAnsi="Times New Roman"/>
          <w:spacing w:val="-5"/>
          <w:sz w:val="28"/>
          <w:szCs w:val="28"/>
        </w:rPr>
        <w:t xml:space="preserve"> </w:t>
      </w:r>
      <w:r>
        <w:rPr>
          <w:rFonts w:ascii="Times New Roman" w:eastAsia="Times New Roman" w:hAnsi="Times New Roman"/>
          <w:sz w:val="28"/>
          <w:szCs w:val="28"/>
        </w:rPr>
        <w:t>Невский»)</w:t>
      </w:r>
      <w:bookmarkEnd w:id="43"/>
    </w:p>
    <w:p>
      <w:pPr>
        <w:widowControl w:val="0"/>
        <w:numPr>
          <w:ilvl w:val="0"/>
          <w:numId w:val="14"/>
        </w:numPr>
        <w:tabs>
          <w:tab w:val="left" w:pos="841"/>
        </w:tabs>
        <w:autoSpaceDE w:val="0"/>
        <w:autoSpaceDN w:val="0"/>
        <w:spacing w:before="142" w:after="0" w:line="362" w:lineRule="auto"/>
        <w:ind w:right="113"/>
        <w:rPr>
          <w:rFonts w:ascii="Times New Roman" w:eastAsia="Times New Roman" w:hAnsi="Times New Roman"/>
          <w:sz w:val="28"/>
        </w:rPr>
      </w:pP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какой</w:t>
      </w:r>
      <w:r>
        <w:rPr>
          <w:rFonts w:ascii="Times New Roman" w:eastAsia="Times New Roman" w:hAnsi="Times New Roman"/>
          <w:i/>
          <w:spacing w:val="1"/>
          <w:sz w:val="28"/>
        </w:rPr>
        <w:t xml:space="preserve"> </w:t>
      </w:r>
      <w:r>
        <w:rPr>
          <w:rFonts w:ascii="Times New Roman" w:eastAsia="Times New Roman" w:hAnsi="Times New Roman"/>
          <w:i/>
          <w:sz w:val="28"/>
        </w:rPr>
        <w:t>церкви</w:t>
      </w:r>
      <w:r>
        <w:rPr>
          <w:rFonts w:ascii="Times New Roman" w:eastAsia="Times New Roman" w:hAnsi="Times New Roman"/>
          <w:i/>
          <w:spacing w:val="1"/>
          <w:sz w:val="28"/>
        </w:rPr>
        <w:t xml:space="preserve"> </w:t>
      </w:r>
      <w:r>
        <w:rPr>
          <w:rFonts w:ascii="Times New Roman" w:eastAsia="Times New Roman" w:hAnsi="Times New Roman"/>
          <w:i/>
          <w:sz w:val="28"/>
        </w:rPr>
        <w:t>молился</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1"/>
          <w:sz w:val="28"/>
        </w:rPr>
        <w:t xml:space="preserve"> </w:t>
      </w:r>
      <w:r>
        <w:rPr>
          <w:rFonts w:ascii="Times New Roman" w:eastAsia="Times New Roman" w:hAnsi="Times New Roman"/>
          <w:i/>
          <w:sz w:val="28"/>
        </w:rPr>
        <w:t>перед</w:t>
      </w:r>
      <w:r>
        <w:rPr>
          <w:rFonts w:ascii="Times New Roman" w:eastAsia="Times New Roman" w:hAnsi="Times New Roman"/>
          <w:i/>
          <w:spacing w:val="1"/>
          <w:sz w:val="28"/>
        </w:rPr>
        <w:t xml:space="preserve"> </w:t>
      </w:r>
      <w:r>
        <w:rPr>
          <w:rFonts w:ascii="Times New Roman" w:eastAsia="Times New Roman" w:hAnsi="Times New Roman"/>
          <w:i/>
          <w:sz w:val="28"/>
        </w:rPr>
        <w:t>сражением</w:t>
      </w:r>
      <w:r>
        <w:rPr>
          <w:rFonts w:ascii="Times New Roman" w:eastAsia="Times New Roman" w:hAnsi="Times New Roman"/>
          <w:i/>
          <w:spacing w:val="1"/>
          <w:sz w:val="28"/>
        </w:rPr>
        <w:t xml:space="preserve"> </w:t>
      </w:r>
      <w:r>
        <w:rPr>
          <w:rFonts w:ascii="Times New Roman" w:eastAsia="Times New Roman" w:hAnsi="Times New Roman"/>
          <w:i/>
          <w:sz w:val="28"/>
        </w:rPr>
        <w:t>со</w:t>
      </w:r>
      <w:r>
        <w:rPr>
          <w:rFonts w:ascii="Times New Roman" w:eastAsia="Times New Roman" w:hAnsi="Times New Roman"/>
          <w:i/>
          <w:spacing w:val="1"/>
          <w:sz w:val="28"/>
        </w:rPr>
        <w:t xml:space="preserve"> </w:t>
      </w:r>
      <w:r>
        <w:rPr>
          <w:rFonts w:ascii="Times New Roman" w:eastAsia="Times New Roman" w:hAnsi="Times New Roman"/>
          <w:i/>
          <w:sz w:val="28"/>
        </w:rPr>
        <w:t>шведами?</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2"/>
          <w:sz w:val="28"/>
        </w:rPr>
        <w:t xml:space="preserve"> </w:t>
      </w:r>
      <w:r>
        <w:rPr>
          <w:rFonts w:ascii="Times New Roman" w:eastAsia="Times New Roman" w:hAnsi="Times New Roman"/>
          <w:sz w:val="28"/>
        </w:rPr>
        <w:t>в церкви святой</w:t>
      </w:r>
      <w:r>
        <w:rPr>
          <w:rFonts w:ascii="Times New Roman" w:eastAsia="Times New Roman" w:hAnsi="Times New Roman"/>
          <w:spacing w:val="1"/>
          <w:sz w:val="28"/>
        </w:rPr>
        <w:t xml:space="preserve"> </w:t>
      </w:r>
      <w:r>
        <w:rPr>
          <w:rFonts w:ascii="Times New Roman" w:eastAsia="Times New Roman" w:hAnsi="Times New Roman"/>
          <w:sz w:val="28"/>
        </w:rPr>
        <w:t>Софии)</w:t>
      </w:r>
    </w:p>
    <w:p>
      <w:pPr>
        <w:widowControl w:val="0"/>
        <w:numPr>
          <w:ilvl w:val="0"/>
          <w:numId w:val="14"/>
        </w:numPr>
        <w:tabs>
          <w:tab w:val="left" w:pos="841"/>
        </w:tabs>
        <w:autoSpaceDE w:val="0"/>
        <w:autoSpaceDN w:val="0"/>
        <w:spacing w:after="0" w:line="362" w:lineRule="auto"/>
        <w:ind w:right="103"/>
        <w:rPr>
          <w:rFonts w:ascii="Times New Roman" w:eastAsia="Times New Roman" w:hAnsi="Times New Roman"/>
          <w:sz w:val="28"/>
        </w:rPr>
      </w:pPr>
      <w:r>
        <w:rPr>
          <w:rFonts w:ascii="Times New Roman" w:eastAsia="Times New Roman" w:hAnsi="Times New Roman"/>
          <w:i/>
          <w:sz w:val="28"/>
        </w:rPr>
        <w:t>" Братья! Не в силе Бог, а в правде...Не убоимся множества ратных,</w:t>
      </w:r>
      <w:r>
        <w:rPr>
          <w:rFonts w:ascii="Times New Roman" w:eastAsia="Times New Roman" w:hAnsi="Times New Roman"/>
          <w:i/>
          <w:spacing w:val="1"/>
          <w:sz w:val="28"/>
        </w:rPr>
        <w:t xml:space="preserve"> </w:t>
      </w:r>
      <w:r>
        <w:rPr>
          <w:rFonts w:ascii="Times New Roman" w:eastAsia="Times New Roman" w:hAnsi="Times New Roman"/>
          <w:i/>
          <w:sz w:val="28"/>
        </w:rPr>
        <w:t xml:space="preserve">яко с нами Бог".Где произнес эти слова Александр Невский?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перед</w:t>
      </w:r>
      <w:r>
        <w:rPr>
          <w:rFonts w:ascii="Times New Roman" w:eastAsia="Times New Roman" w:hAnsi="Times New Roman"/>
          <w:spacing w:val="2"/>
          <w:sz w:val="28"/>
        </w:rPr>
        <w:t xml:space="preserve"> </w:t>
      </w:r>
      <w:r>
        <w:rPr>
          <w:rFonts w:ascii="Times New Roman" w:eastAsia="Times New Roman" w:hAnsi="Times New Roman"/>
          <w:sz w:val="28"/>
        </w:rPr>
        <w:t>своей</w:t>
      </w:r>
      <w:r>
        <w:rPr>
          <w:rFonts w:ascii="Times New Roman" w:eastAsia="Times New Roman" w:hAnsi="Times New Roman"/>
          <w:spacing w:val="1"/>
          <w:sz w:val="28"/>
        </w:rPr>
        <w:t xml:space="preserve"> </w:t>
      </w:r>
      <w:r>
        <w:rPr>
          <w:rFonts w:ascii="Times New Roman" w:eastAsia="Times New Roman" w:hAnsi="Times New Roman"/>
          <w:sz w:val="28"/>
        </w:rPr>
        <w:t>дружиной)</w:t>
      </w:r>
    </w:p>
    <w:p>
      <w:pPr>
        <w:widowControl w:val="0"/>
        <w:numPr>
          <w:ilvl w:val="0"/>
          <w:numId w:val="14"/>
        </w:numPr>
        <w:tabs>
          <w:tab w:val="left" w:pos="841"/>
        </w:tabs>
        <w:autoSpaceDE w:val="0"/>
        <w:autoSpaceDN w:val="0"/>
        <w:spacing w:after="0" w:line="362" w:lineRule="auto"/>
        <w:ind w:right="118"/>
        <w:rPr>
          <w:rFonts w:ascii="Times New Roman" w:eastAsia="Times New Roman" w:hAnsi="Times New Roman"/>
          <w:sz w:val="28"/>
        </w:rPr>
      </w:pPr>
      <w:r>
        <w:rPr>
          <w:rFonts w:ascii="Times New Roman" w:eastAsia="Times New Roman" w:hAnsi="Times New Roman"/>
          <w:i/>
          <w:sz w:val="28"/>
        </w:rPr>
        <w:t>Какого</w:t>
      </w:r>
      <w:r>
        <w:rPr>
          <w:rFonts w:ascii="Times New Roman" w:eastAsia="Times New Roman" w:hAnsi="Times New Roman"/>
          <w:i/>
          <w:spacing w:val="1"/>
          <w:sz w:val="28"/>
        </w:rPr>
        <w:t xml:space="preserve"> </w:t>
      </w:r>
      <w:r>
        <w:rPr>
          <w:rFonts w:ascii="Times New Roman" w:eastAsia="Times New Roman" w:hAnsi="Times New Roman"/>
          <w:i/>
          <w:sz w:val="28"/>
        </w:rPr>
        <w:t>искусного</w:t>
      </w:r>
      <w:r>
        <w:rPr>
          <w:rFonts w:ascii="Times New Roman" w:eastAsia="Times New Roman" w:hAnsi="Times New Roman"/>
          <w:i/>
          <w:spacing w:val="1"/>
          <w:sz w:val="28"/>
        </w:rPr>
        <w:t xml:space="preserve"> </w:t>
      </w:r>
      <w:r>
        <w:rPr>
          <w:rFonts w:ascii="Times New Roman" w:eastAsia="Times New Roman" w:hAnsi="Times New Roman"/>
          <w:i/>
          <w:sz w:val="28"/>
        </w:rPr>
        <w:t>военачальника</w:t>
      </w:r>
      <w:r>
        <w:rPr>
          <w:rFonts w:ascii="Times New Roman" w:eastAsia="Times New Roman" w:hAnsi="Times New Roman"/>
          <w:i/>
          <w:spacing w:val="1"/>
          <w:sz w:val="28"/>
        </w:rPr>
        <w:t xml:space="preserve"> </w:t>
      </w:r>
      <w:r>
        <w:rPr>
          <w:rFonts w:ascii="Times New Roman" w:eastAsia="Times New Roman" w:hAnsi="Times New Roman"/>
          <w:i/>
          <w:sz w:val="28"/>
        </w:rPr>
        <w:t>отправил</w:t>
      </w:r>
      <w:r>
        <w:rPr>
          <w:rFonts w:ascii="Times New Roman" w:eastAsia="Times New Roman" w:hAnsi="Times New Roman"/>
          <w:i/>
          <w:spacing w:val="1"/>
          <w:sz w:val="28"/>
        </w:rPr>
        <w:t xml:space="preserve"> </w:t>
      </w:r>
      <w:r>
        <w:rPr>
          <w:rFonts w:ascii="Times New Roman" w:eastAsia="Times New Roman" w:hAnsi="Times New Roman"/>
          <w:i/>
          <w:sz w:val="28"/>
        </w:rPr>
        <w:t>шведский</w:t>
      </w:r>
      <w:r>
        <w:rPr>
          <w:rFonts w:ascii="Times New Roman" w:eastAsia="Times New Roman" w:hAnsi="Times New Roman"/>
          <w:i/>
          <w:spacing w:val="1"/>
          <w:sz w:val="28"/>
        </w:rPr>
        <w:t xml:space="preserve"> </w:t>
      </w:r>
      <w:r>
        <w:rPr>
          <w:rFonts w:ascii="Times New Roman" w:eastAsia="Times New Roman" w:hAnsi="Times New Roman"/>
          <w:i/>
          <w:sz w:val="28"/>
        </w:rPr>
        <w:t>король</w:t>
      </w:r>
      <w:r>
        <w:rPr>
          <w:rFonts w:ascii="Times New Roman" w:eastAsia="Times New Roman" w:hAnsi="Times New Roman"/>
          <w:i/>
          <w:spacing w:val="1"/>
          <w:sz w:val="28"/>
        </w:rPr>
        <w:t xml:space="preserve"> </w:t>
      </w:r>
      <w:r>
        <w:rPr>
          <w:rFonts w:ascii="Times New Roman" w:eastAsia="Times New Roman" w:hAnsi="Times New Roman"/>
          <w:i/>
          <w:sz w:val="28"/>
        </w:rPr>
        <w:t>Эрих</w:t>
      </w:r>
      <w:r>
        <w:rPr>
          <w:rFonts w:ascii="Times New Roman" w:eastAsia="Times New Roman" w:hAnsi="Times New Roman"/>
          <w:i/>
          <w:spacing w:val="1"/>
          <w:sz w:val="28"/>
        </w:rPr>
        <w:t xml:space="preserve"> </w:t>
      </w:r>
      <w:r>
        <w:rPr>
          <w:rFonts w:ascii="Times New Roman" w:eastAsia="Times New Roman" w:hAnsi="Times New Roman"/>
          <w:i/>
          <w:sz w:val="28"/>
        </w:rPr>
        <w:t>Картавый</w:t>
      </w:r>
      <w:r>
        <w:rPr>
          <w:rFonts w:ascii="Times New Roman" w:eastAsia="Times New Roman" w:hAnsi="Times New Roman"/>
          <w:i/>
          <w:spacing w:val="-1"/>
          <w:sz w:val="28"/>
        </w:rPr>
        <w:t xml:space="preserve"> </w:t>
      </w:r>
      <w:r>
        <w:rPr>
          <w:rFonts w:ascii="Times New Roman" w:eastAsia="Times New Roman" w:hAnsi="Times New Roman"/>
          <w:i/>
          <w:sz w:val="28"/>
        </w:rPr>
        <w:t>на</w:t>
      </w:r>
      <w:r>
        <w:rPr>
          <w:rFonts w:ascii="Times New Roman" w:eastAsia="Times New Roman" w:hAnsi="Times New Roman"/>
          <w:i/>
          <w:spacing w:val="-1"/>
          <w:sz w:val="28"/>
        </w:rPr>
        <w:t xml:space="preserve"> </w:t>
      </w:r>
      <w:r>
        <w:rPr>
          <w:rFonts w:ascii="Times New Roman" w:eastAsia="Times New Roman" w:hAnsi="Times New Roman"/>
          <w:i/>
          <w:sz w:val="28"/>
        </w:rPr>
        <w:t>захват</w:t>
      </w:r>
      <w:r>
        <w:rPr>
          <w:rFonts w:ascii="Times New Roman" w:eastAsia="Times New Roman" w:hAnsi="Times New Roman"/>
          <w:i/>
          <w:spacing w:val="-1"/>
          <w:sz w:val="28"/>
        </w:rPr>
        <w:t xml:space="preserve"> </w:t>
      </w:r>
      <w:r>
        <w:rPr>
          <w:rFonts w:ascii="Times New Roman" w:eastAsia="Times New Roman" w:hAnsi="Times New Roman"/>
          <w:i/>
          <w:sz w:val="28"/>
        </w:rPr>
        <w:t>Новгорода?</w:t>
      </w:r>
      <w:r>
        <w:rPr>
          <w:rFonts w:ascii="Times New Roman" w:eastAsia="Times New Roman" w:hAnsi="Times New Roman"/>
          <w:i/>
          <w:spacing w:val="4"/>
          <w:sz w:val="28"/>
        </w:rPr>
        <w:t xml:space="preserve"> </w:t>
      </w:r>
      <w:r>
        <w:rPr>
          <w:rFonts w:ascii="Times New Roman" w:eastAsia="Times New Roman" w:hAnsi="Times New Roman"/>
          <w:sz w:val="28"/>
        </w:rPr>
        <w:t>Ответ:</w:t>
      </w:r>
      <w:r>
        <w:rPr>
          <w:rFonts w:ascii="Times New Roman" w:eastAsia="Times New Roman" w:hAnsi="Times New Roman"/>
          <w:spacing w:val="5"/>
          <w:sz w:val="28"/>
        </w:rPr>
        <w:t xml:space="preserve"> </w:t>
      </w:r>
      <w:r>
        <w:rPr>
          <w:rFonts w:ascii="Times New Roman" w:eastAsia="Times New Roman" w:hAnsi="Times New Roman"/>
          <w:sz w:val="28"/>
        </w:rPr>
        <w:t>своего</w:t>
      </w:r>
      <w:r>
        <w:rPr>
          <w:rFonts w:ascii="Times New Roman" w:eastAsia="Times New Roman" w:hAnsi="Times New Roman"/>
          <w:spacing w:val="-1"/>
          <w:sz w:val="28"/>
        </w:rPr>
        <w:t xml:space="preserve"> </w:t>
      </w:r>
      <w:r>
        <w:rPr>
          <w:rFonts w:ascii="Times New Roman" w:eastAsia="Times New Roman" w:hAnsi="Times New Roman"/>
          <w:sz w:val="28"/>
        </w:rPr>
        <w:t>зятя</w:t>
      </w:r>
      <w:r>
        <w:rPr>
          <w:rFonts w:ascii="Times New Roman" w:eastAsia="Times New Roman" w:hAnsi="Times New Roman"/>
          <w:spacing w:val="1"/>
          <w:sz w:val="28"/>
        </w:rPr>
        <w:t xml:space="preserve"> </w:t>
      </w:r>
      <w:r>
        <w:rPr>
          <w:rFonts w:ascii="Times New Roman" w:eastAsia="Times New Roman" w:hAnsi="Times New Roman"/>
          <w:sz w:val="28"/>
        </w:rPr>
        <w:t>Биргера)</w:t>
      </w:r>
    </w:p>
    <w:p>
      <w:pPr>
        <w:widowControl w:val="0"/>
        <w:autoSpaceDE w:val="0"/>
        <w:autoSpaceDN w:val="0"/>
        <w:spacing w:after="0" w:line="362" w:lineRule="auto"/>
        <w:jc w:val="both"/>
        <w:rPr>
          <w:rFonts w:ascii="Times New Roman" w:eastAsia="Times New Roman" w:hAnsi="Times New Roman"/>
          <w:sz w:val="28"/>
        </w:rPr>
        <w:sectPr>
          <w:pgSz w:w="11910" w:h="16840"/>
          <w:pgMar w:top="1040" w:right="740" w:bottom="280" w:left="1580" w:header="720" w:footer="720" w:gutter="0"/>
          <w:cols w:space="720"/>
        </w:sectPr>
      </w:pPr>
    </w:p>
    <w:p>
      <w:pPr>
        <w:widowControl w:val="0"/>
        <w:numPr>
          <w:ilvl w:val="0"/>
          <w:numId w:val="14"/>
        </w:numPr>
        <w:tabs>
          <w:tab w:val="left" w:pos="841"/>
        </w:tabs>
        <w:autoSpaceDE w:val="0"/>
        <w:autoSpaceDN w:val="0"/>
        <w:spacing w:before="67" w:after="0" w:line="360" w:lineRule="auto"/>
        <w:ind w:right="100"/>
        <w:rPr>
          <w:rFonts w:ascii="Times New Roman" w:eastAsia="Times New Roman" w:hAnsi="Times New Roman"/>
          <w:sz w:val="28"/>
        </w:rPr>
      </w:pPr>
      <w:r>
        <w:rPr>
          <w:rFonts w:ascii="Times New Roman" w:eastAsia="Times New Roman" w:hAnsi="Times New Roman"/>
          <w:i/>
          <w:sz w:val="28"/>
        </w:rPr>
        <w:t>Сражение</w:t>
      </w:r>
      <w:r>
        <w:rPr>
          <w:rFonts w:ascii="Times New Roman" w:eastAsia="Times New Roman" w:hAnsi="Times New Roman"/>
          <w:i/>
          <w:spacing w:val="1"/>
          <w:sz w:val="28"/>
        </w:rPr>
        <w:t xml:space="preserve"> </w:t>
      </w:r>
      <w:r>
        <w:rPr>
          <w:rFonts w:ascii="Times New Roman" w:eastAsia="Times New Roman" w:hAnsi="Times New Roman"/>
          <w:i/>
          <w:sz w:val="28"/>
        </w:rPr>
        <w:t>со</w:t>
      </w:r>
      <w:r>
        <w:rPr>
          <w:rFonts w:ascii="Times New Roman" w:eastAsia="Times New Roman" w:hAnsi="Times New Roman"/>
          <w:i/>
          <w:spacing w:val="1"/>
          <w:sz w:val="28"/>
        </w:rPr>
        <w:t xml:space="preserve"> </w:t>
      </w:r>
      <w:r>
        <w:rPr>
          <w:rFonts w:ascii="Times New Roman" w:eastAsia="Times New Roman" w:hAnsi="Times New Roman"/>
          <w:i/>
          <w:sz w:val="28"/>
        </w:rPr>
        <w:t>шведами</w:t>
      </w:r>
      <w:r>
        <w:rPr>
          <w:rFonts w:ascii="Times New Roman" w:eastAsia="Times New Roman" w:hAnsi="Times New Roman"/>
          <w:i/>
          <w:spacing w:val="1"/>
          <w:sz w:val="28"/>
        </w:rPr>
        <w:t xml:space="preserve"> </w:t>
      </w:r>
      <w:r>
        <w:rPr>
          <w:rFonts w:ascii="Times New Roman" w:eastAsia="Times New Roman" w:hAnsi="Times New Roman"/>
          <w:i/>
          <w:sz w:val="28"/>
        </w:rPr>
        <w:t>состоялось</w:t>
      </w:r>
      <w:r>
        <w:rPr>
          <w:rFonts w:ascii="Times New Roman" w:eastAsia="Times New Roman" w:hAnsi="Times New Roman"/>
          <w:i/>
          <w:spacing w:val="1"/>
          <w:sz w:val="28"/>
        </w:rPr>
        <w:t xml:space="preserve"> </w:t>
      </w:r>
      <w:r>
        <w:rPr>
          <w:rFonts w:ascii="Times New Roman" w:eastAsia="Times New Roman" w:hAnsi="Times New Roman"/>
          <w:i/>
          <w:sz w:val="28"/>
        </w:rPr>
        <w:t>15</w:t>
      </w:r>
      <w:r>
        <w:rPr>
          <w:rFonts w:ascii="Times New Roman" w:eastAsia="Times New Roman" w:hAnsi="Times New Roman"/>
          <w:i/>
          <w:spacing w:val="1"/>
          <w:sz w:val="28"/>
        </w:rPr>
        <w:t xml:space="preserve"> </w:t>
      </w:r>
      <w:r>
        <w:rPr>
          <w:rFonts w:ascii="Times New Roman" w:eastAsia="Times New Roman" w:hAnsi="Times New Roman"/>
          <w:i/>
          <w:sz w:val="28"/>
        </w:rPr>
        <w:t>июля</w:t>
      </w:r>
      <w:r>
        <w:rPr>
          <w:rFonts w:ascii="Times New Roman" w:eastAsia="Times New Roman" w:hAnsi="Times New Roman"/>
          <w:i/>
          <w:spacing w:val="1"/>
          <w:sz w:val="28"/>
        </w:rPr>
        <w:t xml:space="preserve"> </w:t>
      </w:r>
      <w:r>
        <w:rPr>
          <w:rFonts w:ascii="Times New Roman" w:eastAsia="Times New Roman" w:hAnsi="Times New Roman"/>
          <w:i/>
          <w:sz w:val="28"/>
        </w:rPr>
        <w:t>1240</w:t>
      </w:r>
      <w:r>
        <w:rPr>
          <w:rFonts w:ascii="Times New Roman" w:eastAsia="Times New Roman" w:hAnsi="Times New Roman"/>
          <w:i/>
          <w:spacing w:val="1"/>
          <w:sz w:val="28"/>
        </w:rPr>
        <w:t xml:space="preserve"> </w:t>
      </w:r>
      <w:r>
        <w:rPr>
          <w:rFonts w:ascii="Times New Roman" w:eastAsia="Times New Roman" w:hAnsi="Times New Roman"/>
          <w:i/>
          <w:sz w:val="28"/>
        </w:rPr>
        <w:t>года.</w:t>
      </w:r>
      <w:r>
        <w:rPr>
          <w:rFonts w:ascii="Times New Roman" w:eastAsia="Times New Roman" w:hAnsi="Times New Roman"/>
          <w:i/>
          <w:spacing w:val="1"/>
          <w:sz w:val="28"/>
        </w:rPr>
        <w:t xml:space="preserve"> </w:t>
      </w:r>
      <w:r>
        <w:rPr>
          <w:rFonts w:ascii="Times New Roman" w:eastAsia="Times New Roman" w:hAnsi="Times New Roman"/>
          <w:i/>
          <w:sz w:val="28"/>
        </w:rPr>
        <w:t>Кого</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нем</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Ярославович</w:t>
      </w:r>
      <w:r>
        <w:rPr>
          <w:rFonts w:ascii="Times New Roman" w:eastAsia="Times New Roman" w:hAnsi="Times New Roman"/>
          <w:i/>
          <w:spacing w:val="1"/>
          <w:sz w:val="28"/>
        </w:rPr>
        <w:t xml:space="preserve"> </w:t>
      </w:r>
      <w:r>
        <w:rPr>
          <w:rFonts w:ascii="Times New Roman" w:eastAsia="Times New Roman" w:hAnsi="Times New Roman"/>
          <w:i/>
          <w:sz w:val="28"/>
        </w:rPr>
        <w:t>ранил</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лицо</w:t>
      </w:r>
      <w:r>
        <w:rPr>
          <w:rFonts w:ascii="Times New Roman" w:eastAsia="Times New Roman" w:hAnsi="Times New Roman"/>
          <w:i/>
          <w:spacing w:val="1"/>
          <w:sz w:val="28"/>
        </w:rPr>
        <w:t xml:space="preserve"> </w:t>
      </w:r>
      <w:r>
        <w:rPr>
          <w:rFonts w:ascii="Times New Roman" w:eastAsia="Times New Roman" w:hAnsi="Times New Roman"/>
          <w:i/>
          <w:sz w:val="28"/>
        </w:rPr>
        <w:t>и</w:t>
      </w:r>
      <w:r>
        <w:rPr>
          <w:rFonts w:ascii="Times New Roman" w:eastAsia="Times New Roman" w:hAnsi="Times New Roman"/>
          <w:i/>
          <w:spacing w:val="1"/>
          <w:sz w:val="28"/>
        </w:rPr>
        <w:t xml:space="preserve"> </w:t>
      </w:r>
      <w:r>
        <w:rPr>
          <w:rFonts w:ascii="Times New Roman" w:eastAsia="Times New Roman" w:hAnsi="Times New Roman"/>
          <w:i/>
          <w:sz w:val="28"/>
        </w:rPr>
        <w:t>возложил</w:t>
      </w:r>
      <w:r>
        <w:rPr>
          <w:rFonts w:ascii="Times New Roman" w:eastAsia="Times New Roman" w:hAnsi="Times New Roman"/>
          <w:i/>
          <w:spacing w:val="1"/>
          <w:sz w:val="28"/>
        </w:rPr>
        <w:t xml:space="preserve"> </w:t>
      </w:r>
      <w:r>
        <w:rPr>
          <w:rFonts w:ascii="Times New Roman" w:eastAsia="Times New Roman" w:hAnsi="Times New Roman"/>
          <w:i/>
          <w:sz w:val="28"/>
        </w:rPr>
        <w:t>копьем</w:t>
      </w:r>
      <w:r>
        <w:rPr>
          <w:rFonts w:ascii="Times New Roman" w:eastAsia="Times New Roman" w:hAnsi="Times New Roman"/>
          <w:i/>
          <w:spacing w:val="1"/>
          <w:sz w:val="28"/>
        </w:rPr>
        <w:t xml:space="preserve"> </w:t>
      </w:r>
      <w:r>
        <w:rPr>
          <w:rFonts w:ascii="Times New Roman" w:eastAsia="Times New Roman" w:hAnsi="Times New Roman"/>
          <w:i/>
          <w:sz w:val="28"/>
        </w:rPr>
        <w:t>печать</w:t>
      </w:r>
      <w:r>
        <w:rPr>
          <w:rFonts w:ascii="Times New Roman" w:eastAsia="Times New Roman" w:hAnsi="Times New Roman"/>
          <w:i/>
          <w:spacing w:val="70"/>
          <w:sz w:val="28"/>
        </w:rPr>
        <w:t xml:space="preserve"> </w:t>
      </w:r>
      <w:r>
        <w:rPr>
          <w:rFonts w:ascii="Times New Roman" w:eastAsia="Times New Roman" w:hAnsi="Times New Roman"/>
          <w:i/>
          <w:sz w:val="28"/>
        </w:rPr>
        <w:t>на</w:t>
      </w:r>
      <w:r>
        <w:rPr>
          <w:rFonts w:ascii="Times New Roman" w:eastAsia="Times New Roman" w:hAnsi="Times New Roman"/>
          <w:i/>
          <w:spacing w:val="-67"/>
          <w:sz w:val="28"/>
        </w:rPr>
        <w:t xml:space="preserve"> </w:t>
      </w:r>
      <w:r>
        <w:rPr>
          <w:rFonts w:ascii="Times New Roman" w:eastAsia="Times New Roman" w:hAnsi="Times New Roman"/>
          <w:i/>
          <w:sz w:val="28"/>
        </w:rPr>
        <w:t>скуле</w:t>
      </w:r>
      <w:r>
        <w:rPr>
          <w:rFonts w:ascii="Times New Roman" w:eastAsia="Times New Roman" w:hAnsi="Times New Roman"/>
          <w:i/>
          <w:spacing w:val="1"/>
          <w:sz w:val="28"/>
        </w:rPr>
        <w:t xml:space="preserve"> </w:t>
      </w:r>
      <w:r>
        <w:rPr>
          <w:rFonts w:ascii="Times New Roman" w:eastAsia="Times New Roman" w:hAnsi="Times New Roman"/>
          <w:i/>
          <w:sz w:val="28"/>
        </w:rPr>
        <w:t>врага?</w:t>
      </w:r>
      <w:r>
        <w:rPr>
          <w:rFonts w:ascii="Times New Roman" w:eastAsia="Times New Roman" w:hAnsi="Times New Roman"/>
          <w:i/>
          <w:spacing w:val="3"/>
          <w:sz w:val="28"/>
        </w:rPr>
        <w:t xml:space="preserve"> </w:t>
      </w:r>
      <w:r>
        <w:rPr>
          <w:rFonts w:ascii="Times New Roman" w:eastAsia="Times New Roman" w:hAnsi="Times New Roman"/>
          <w:sz w:val="28"/>
        </w:rPr>
        <w:t>(Ответ:</w:t>
      </w:r>
      <w:r>
        <w:rPr>
          <w:rFonts w:ascii="Times New Roman" w:eastAsia="Times New Roman" w:hAnsi="Times New Roman"/>
          <w:spacing w:val="-2"/>
          <w:sz w:val="28"/>
        </w:rPr>
        <w:t xml:space="preserve"> </w:t>
      </w:r>
      <w:r>
        <w:rPr>
          <w:rFonts w:ascii="Times New Roman" w:eastAsia="Times New Roman" w:hAnsi="Times New Roman"/>
          <w:sz w:val="28"/>
        </w:rPr>
        <w:t>Биргера)</w:t>
      </w:r>
    </w:p>
    <w:p>
      <w:pPr>
        <w:widowControl w:val="0"/>
        <w:numPr>
          <w:ilvl w:val="0"/>
          <w:numId w:val="14"/>
        </w:numPr>
        <w:tabs>
          <w:tab w:val="left" w:pos="841"/>
        </w:tabs>
        <w:autoSpaceDE w:val="0"/>
        <w:autoSpaceDN w:val="0"/>
        <w:spacing w:before="2" w:after="0" w:line="360" w:lineRule="auto"/>
        <w:ind w:right="106"/>
        <w:rPr>
          <w:rFonts w:ascii="Times New Roman" w:eastAsia="Times New Roman" w:hAnsi="Times New Roman"/>
          <w:sz w:val="28"/>
        </w:rPr>
      </w:pPr>
      <w:r>
        <w:rPr>
          <w:rFonts w:ascii="Times New Roman" w:eastAsia="Times New Roman" w:hAnsi="Times New Roman"/>
          <w:i/>
          <w:sz w:val="28"/>
        </w:rPr>
        <w:t>Какой поэт об Александре Невском написал эти строки:"Слово как</w:t>
      </w:r>
      <w:r>
        <w:rPr>
          <w:rFonts w:ascii="Times New Roman" w:eastAsia="Times New Roman" w:hAnsi="Times New Roman"/>
          <w:i/>
          <w:spacing w:val="1"/>
          <w:sz w:val="28"/>
        </w:rPr>
        <w:t xml:space="preserve"> </w:t>
      </w:r>
      <w:r>
        <w:rPr>
          <w:rFonts w:ascii="Times New Roman" w:eastAsia="Times New Roman" w:hAnsi="Times New Roman"/>
          <w:i/>
          <w:sz w:val="28"/>
        </w:rPr>
        <w:t>свет</w:t>
      </w:r>
      <w:r>
        <w:rPr>
          <w:rFonts w:ascii="Times New Roman" w:eastAsia="Times New Roman" w:hAnsi="Times New Roman"/>
          <w:i/>
          <w:spacing w:val="1"/>
          <w:sz w:val="28"/>
        </w:rPr>
        <w:t xml:space="preserve"> </w:t>
      </w:r>
      <w:r>
        <w:rPr>
          <w:rFonts w:ascii="Times New Roman" w:eastAsia="Times New Roman" w:hAnsi="Times New Roman"/>
          <w:i/>
          <w:sz w:val="28"/>
        </w:rPr>
        <w:t>над</w:t>
      </w:r>
      <w:r>
        <w:rPr>
          <w:rFonts w:ascii="Times New Roman" w:eastAsia="Times New Roman" w:hAnsi="Times New Roman"/>
          <w:i/>
          <w:spacing w:val="1"/>
          <w:sz w:val="28"/>
        </w:rPr>
        <w:t xml:space="preserve"> </w:t>
      </w:r>
      <w:r>
        <w:rPr>
          <w:rFonts w:ascii="Times New Roman" w:eastAsia="Times New Roman" w:hAnsi="Times New Roman"/>
          <w:i/>
          <w:sz w:val="28"/>
        </w:rPr>
        <w:t>его</w:t>
      </w:r>
      <w:r>
        <w:rPr>
          <w:rFonts w:ascii="Times New Roman" w:eastAsia="Times New Roman" w:hAnsi="Times New Roman"/>
          <w:i/>
          <w:spacing w:val="1"/>
          <w:sz w:val="28"/>
        </w:rPr>
        <w:t xml:space="preserve"> </w:t>
      </w:r>
      <w:r>
        <w:rPr>
          <w:rFonts w:ascii="Times New Roman" w:eastAsia="Times New Roman" w:hAnsi="Times New Roman"/>
          <w:i/>
          <w:sz w:val="28"/>
        </w:rPr>
        <w:t>просиял</w:t>
      </w:r>
      <w:r>
        <w:rPr>
          <w:rFonts w:ascii="Times New Roman" w:eastAsia="Times New Roman" w:hAnsi="Times New Roman"/>
          <w:i/>
          <w:spacing w:val="1"/>
          <w:sz w:val="28"/>
        </w:rPr>
        <w:t xml:space="preserve"> </w:t>
      </w:r>
      <w:r>
        <w:rPr>
          <w:rFonts w:ascii="Times New Roman" w:eastAsia="Times New Roman" w:hAnsi="Times New Roman"/>
          <w:i/>
          <w:sz w:val="28"/>
        </w:rPr>
        <w:t>головой-Чудной</w:t>
      </w:r>
      <w:r>
        <w:rPr>
          <w:rFonts w:ascii="Times New Roman" w:eastAsia="Times New Roman" w:hAnsi="Times New Roman"/>
          <w:i/>
          <w:spacing w:val="1"/>
          <w:sz w:val="28"/>
        </w:rPr>
        <w:t xml:space="preserve"> </w:t>
      </w:r>
      <w:r>
        <w:rPr>
          <w:rFonts w:ascii="Times New Roman" w:eastAsia="Times New Roman" w:hAnsi="Times New Roman"/>
          <w:i/>
          <w:sz w:val="28"/>
        </w:rPr>
        <w:t>лицо</w:t>
      </w:r>
      <w:r>
        <w:rPr>
          <w:rFonts w:ascii="Times New Roman" w:eastAsia="Times New Roman" w:hAnsi="Times New Roman"/>
          <w:i/>
          <w:spacing w:val="1"/>
          <w:sz w:val="28"/>
        </w:rPr>
        <w:t xml:space="preserve"> </w:t>
      </w:r>
      <w:r>
        <w:rPr>
          <w:rFonts w:ascii="Times New Roman" w:eastAsia="Times New Roman" w:hAnsi="Times New Roman"/>
          <w:i/>
          <w:sz w:val="28"/>
        </w:rPr>
        <w:t>озарилось</w:t>
      </w:r>
      <w:r>
        <w:rPr>
          <w:rFonts w:ascii="Times New Roman" w:eastAsia="Times New Roman" w:hAnsi="Times New Roman"/>
          <w:i/>
          <w:spacing w:val="1"/>
          <w:sz w:val="28"/>
        </w:rPr>
        <w:t xml:space="preserve"> </w:t>
      </w:r>
      <w:r>
        <w:rPr>
          <w:rFonts w:ascii="Times New Roman" w:eastAsia="Times New Roman" w:hAnsi="Times New Roman"/>
          <w:i/>
          <w:sz w:val="28"/>
        </w:rPr>
        <w:t>красой.</w:t>
      </w:r>
      <w:r>
        <w:rPr>
          <w:rFonts w:ascii="Times New Roman" w:eastAsia="Times New Roman" w:hAnsi="Times New Roman"/>
          <w:i/>
          <w:spacing w:val="1"/>
          <w:sz w:val="28"/>
        </w:rPr>
        <w:t xml:space="preserve"> </w:t>
      </w:r>
      <w:r>
        <w:rPr>
          <w:rFonts w:ascii="Times New Roman" w:eastAsia="Times New Roman" w:hAnsi="Times New Roman"/>
          <w:i/>
          <w:sz w:val="28"/>
        </w:rPr>
        <w:t>Тихо</w:t>
      </w:r>
      <w:r>
        <w:rPr>
          <w:rFonts w:ascii="Times New Roman" w:eastAsia="Times New Roman" w:hAnsi="Times New Roman"/>
          <w:i/>
          <w:spacing w:val="1"/>
          <w:sz w:val="28"/>
        </w:rPr>
        <w:t xml:space="preserve"> </w:t>
      </w:r>
      <w:r>
        <w:rPr>
          <w:rFonts w:ascii="Times New Roman" w:eastAsia="Times New Roman" w:hAnsi="Times New Roman"/>
          <w:i/>
          <w:sz w:val="28"/>
        </w:rPr>
        <w:t>игумен к нему подошел и дрожащей рукой сердце ощупал его и чело - И,</w:t>
      </w:r>
      <w:r>
        <w:rPr>
          <w:rFonts w:ascii="Times New Roman" w:eastAsia="Times New Roman" w:hAnsi="Times New Roman"/>
          <w:i/>
          <w:spacing w:val="-67"/>
          <w:sz w:val="28"/>
        </w:rPr>
        <w:t xml:space="preserve"> </w:t>
      </w:r>
      <w:r>
        <w:rPr>
          <w:rFonts w:ascii="Times New Roman" w:eastAsia="Times New Roman" w:hAnsi="Times New Roman"/>
          <w:i/>
          <w:sz w:val="28"/>
        </w:rPr>
        <w:t>зарыдав,</w:t>
      </w:r>
      <w:r>
        <w:rPr>
          <w:rFonts w:ascii="Times New Roman" w:eastAsia="Times New Roman" w:hAnsi="Times New Roman"/>
          <w:i/>
          <w:spacing w:val="1"/>
          <w:sz w:val="28"/>
        </w:rPr>
        <w:t xml:space="preserve"> </w:t>
      </w:r>
      <w:r>
        <w:rPr>
          <w:rFonts w:ascii="Times New Roman" w:eastAsia="Times New Roman" w:hAnsi="Times New Roman"/>
          <w:i/>
          <w:sz w:val="28"/>
        </w:rPr>
        <w:t>возгласил:</w:t>
      </w:r>
      <w:r>
        <w:rPr>
          <w:rFonts w:ascii="Times New Roman" w:eastAsia="Times New Roman" w:hAnsi="Times New Roman"/>
          <w:i/>
          <w:spacing w:val="-2"/>
          <w:sz w:val="28"/>
        </w:rPr>
        <w:t xml:space="preserve"> </w:t>
      </w:r>
      <w:r>
        <w:rPr>
          <w:rFonts w:ascii="Times New Roman" w:eastAsia="Times New Roman" w:hAnsi="Times New Roman"/>
          <w:i/>
          <w:sz w:val="28"/>
        </w:rPr>
        <w:t>наше солнце зашло"</w:t>
      </w:r>
      <w:r>
        <w:rPr>
          <w:rFonts w:ascii="Times New Roman" w:eastAsia="Times New Roman" w:hAnsi="Times New Roman"/>
          <w:i/>
          <w:spacing w:val="4"/>
          <w:sz w:val="28"/>
        </w:rPr>
        <w:t xml:space="preserve"> </w:t>
      </w:r>
      <w:r>
        <w:rPr>
          <w:rFonts w:ascii="Times New Roman" w:eastAsia="Times New Roman" w:hAnsi="Times New Roman"/>
          <w:sz w:val="28"/>
        </w:rPr>
        <w:t>(Ответ: А.Н.Майков)</w:t>
      </w:r>
    </w:p>
    <w:p>
      <w:pPr>
        <w:widowControl w:val="0"/>
        <w:numPr>
          <w:ilvl w:val="0"/>
          <w:numId w:val="14"/>
        </w:numPr>
        <w:tabs>
          <w:tab w:val="left" w:pos="841"/>
        </w:tabs>
        <w:autoSpaceDE w:val="0"/>
        <w:autoSpaceDN w:val="0"/>
        <w:spacing w:before="3" w:after="0" w:line="240" w:lineRule="auto"/>
        <w:ind w:hanging="361"/>
        <w:rPr>
          <w:rFonts w:ascii="Times New Roman" w:eastAsia="Times New Roman" w:hAnsi="Times New Roman"/>
          <w:sz w:val="28"/>
        </w:rPr>
      </w:pPr>
      <w:r>
        <w:rPr>
          <w:rFonts w:ascii="Times New Roman" w:eastAsia="Times New Roman" w:hAnsi="Times New Roman"/>
          <w:i/>
          <w:sz w:val="28"/>
        </w:rPr>
        <w:t>Как</w:t>
      </w:r>
      <w:r>
        <w:rPr>
          <w:rFonts w:ascii="Times New Roman" w:eastAsia="Times New Roman" w:hAnsi="Times New Roman"/>
          <w:i/>
          <w:spacing w:val="-5"/>
          <w:sz w:val="28"/>
        </w:rPr>
        <w:t xml:space="preserve"> </w:t>
      </w:r>
      <w:r>
        <w:rPr>
          <w:rFonts w:ascii="Times New Roman" w:eastAsia="Times New Roman" w:hAnsi="Times New Roman"/>
          <w:i/>
          <w:sz w:val="28"/>
        </w:rPr>
        <w:t>звали</w:t>
      </w:r>
      <w:r>
        <w:rPr>
          <w:rFonts w:ascii="Times New Roman" w:eastAsia="Times New Roman" w:hAnsi="Times New Roman"/>
          <w:i/>
          <w:spacing w:val="-4"/>
          <w:sz w:val="28"/>
        </w:rPr>
        <w:t xml:space="preserve"> </w:t>
      </w:r>
      <w:r>
        <w:rPr>
          <w:rFonts w:ascii="Times New Roman" w:eastAsia="Times New Roman" w:hAnsi="Times New Roman"/>
          <w:i/>
          <w:sz w:val="28"/>
        </w:rPr>
        <w:t>жену</w:t>
      </w:r>
      <w:r>
        <w:rPr>
          <w:rFonts w:ascii="Times New Roman" w:eastAsia="Times New Roman" w:hAnsi="Times New Roman"/>
          <w:i/>
          <w:spacing w:val="-4"/>
          <w:sz w:val="28"/>
        </w:rPr>
        <w:t xml:space="preserve"> </w:t>
      </w:r>
      <w:r>
        <w:rPr>
          <w:rFonts w:ascii="Times New Roman" w:eastAsia="Times New Roman" w:hAnsi="Times New Roman"/>
          <w:i/>
          <w:sz w:val="28"/>
        </w:rPr>
        <w:t>Александра</w:t>
      </w:r>
      <w:r>
        <w:rPr>
          <w:rFonts w:ascii="Times New Roman" w:eastAsia="Times New Roman" w:hAnsi="Times New Roman"/>
          <w:i/>
          <w:spacing w:val="-4"/>
          <w:sz w:val="28"/>
        </w:rPr>
        <w:t xml:space="preserve"> </w:t>
      </w:r>
      <w:r>
        <w:rPr>
          <w:rFonts w:ascii="Times New Roman" w:eastAsia="Times New Roman" w:hAnsi="Times New Roman"/>
          <w:i/>
          <w:sz w:val="28"/>
        </w:rPr>
        <w:t>Невского?</w:t>
      </w:r>
      <w:r>
        <w:rPr>
          <w:rFonts w:ascii="Times New Roman" w:eastAsia="Times New Roman" w:hAnsi="Times New Roman"/>
          <w:i/>
          <w:spacing w:val="2"/>
          <w:sz w:val="28"/>
        </w:rPr>
        <w:t xml:space="preserve"> </w:t>
      </w:r>
      <w:r>
        <w:rPr>
          <w:rFonts w:ascii="Times New Roman" w:eastAsia="Times New Roman" w:hAnsi="Times New Roman"/>
          <w:sz w:val="28"/>
        </w:rPr>
        <w:t>(Ответ:</w:t>
      </w:r>
      <w:r>
        <w:rPr>
          <w:rFonts w:ascii="Times New Roman" w:eastAsia="Times New Roman" w:hAnsi="Times New Roman"/>
          <w:spacing w:val="-9"/>
          <w:sz w:val="28"/>
        </w:rPr>
        <w:t xml:space="preserve"> </w:t>
      </w:r>
      <w:r>
        <w:rPr>
          <w:rFonts w:ascii="Times New Roman" w:eastAsia="Times New Roman" w:hAnsi="Times New Roman"/>
          <w:sz w:val="28"/>
        </w:rPr>
        <w:t>Александра)</w:t>
      </w:r>
    </w:p>
    <w:p>
      <w:pPr>
        <w:widowControl w:val="0"/>
        <w:numPr>
          <w:ilvl w:val="0"/>
          <w:numId w:val="16"/>
        </w:numPr>
        <w:tabs>
          <w:tab w:val="left" w:pos="841"/>
        </w:tabs>
        <w:autoSpaceDE w:val="0"/>
        <w:autoSpaceDN w:val="0"/>
        <w:spacing w:before="162" w:after="0" w:line="240" w:lineRule="auto"/>
        <w:ind w:hanging="361"/>
        <w:jc w:val="both"/>
        <w:outlineLvl w:val="0"/>
        <w:rPr>
          <w:rFonts w:ascii="Times New Roman" w:eastAsia="Times New Roman" w:hAnsi="Times New Roman"/>
          <w:b/>
          <w:bCs/>
          <w:sz w:val="28"/>
          <w:szCs w:val="28"/>
        </w:rPr>
      </w:pPr>
      <w:bookmarkStart w:id="44" w:name="_Toc99452817"/>
      <w:r>
        <w:rPr>
          <w:rFonts w:ascii="Times New Roman" w:eastAsia="Times New Roman" w:hAnsi="Times New Roman"/>
          <w:b/>
          <w:bCs/>
          <w:sz w:val="28"/>
          <w:szCs w:val="28"/>
        </w:rPr>
        <w:t>ТРЕТИЙ</w:t>
      </w:r>
      <w:r>
        <w:rPr>
          <w:rFonts w:ascii="Times New Roman" w:eastAsia="Times New Roman" w:hAnsi="Times New Roman"/>
          <w:b/>
          <w:bCs/>
          <w:spacing w:val="-3"/>
          <w:sz w:val="28"/>
          <w:szCs w:val="28"/>
        </w:rPr>
        <w:t xml:space="preserve"> </w:t>
      </w:r>
      <w:r>
        <w:rPr>
          <w:rFonts w:ascii="Times New Roman" w:eastAsia="Times New Roman" w:hAnsi="Times New Roman"/>
          <w:b/>
          <w:bCs/>
          <w:sz w:val="28"/>
          <w:szCs w:val="28"/>
        </w:rPr>
        <w:t>УРОВЕНЬ</w:t>
      </w:r>
      <w:bookmarkEnd w:id="44"/>
    </w:p>
    <w:p>
      <w:pPr>
        <w:widowControl w:val="0"/>
        <w:numPr>
          <w:ilvl w:val="0"/>
          <w:numId w:val="13"/>
        </w:numPr>
        <w:tabs>
          <w:tab w:val="left" w:pos="841"/>
        </w:tabs>
        <w:autoSpaceDE w:val="0"/>
        <w:autoSpaceDN w:val="0"/>
        <w:spacing w:before="157" w:after="0" w:line="360" w:lineRule="auto"/>
        <w:ind w:right="113"/>
        <w:rPr>
          <w:rFonts w:ascii="Times New Roman" w:eastAsia="Times New Roman" w:hAnsi="Times New Roman"/>
          <w:sz w:val="28"/>
        </w:rPr>
      </w:pPr>
      <w:r>
        <w:rPr>
          <w:rFonts w:ascii="Times New Roman" w:eastAsia="Times New Roman" w:hAnsi="Times New Roman"/>
          <w:i/>
          <w:sz w:val="28"/>
        </w:rPr>
        <w:t>Знаменитое</w:t>
      </w:r>
      <w:r>
        <w:rPr>
          <w:rFonts w:ascii="Times New Roman" w:eastAsia="Times New Roman" w:hAnsi="Times New Roman"/>
          <w:i/>
          <w:spacing w:val="1"/>
          <w:sz w:val="28"/>
        </w:rPr>
        <w:t xml:space="preserve"> </w:t>
      </w:r>
      <w:r>
        <w:rPr>
          <w:rFonts w:ascii="Times New Roman" w:eastAsia="Times New Roman" w:hAnsi="Times New Roman"/>
          <w:i/>
          <w:sz w:val="28"/>
        </w:rPr>
        <w:t>литературное</w:t>
      </w:r>
      <w:r>
        <w:rPr>
          <w:rFonts w:ascii="Times New Roman" w:eastAsia="Times New Roman" w:hAnsi="Times New Roman"/>
          <w:i/>
          <w:spacing w:val="1"/>
          <w:sz w:val="28"/>
        </w:rPr>
        <w:t xml:space="preserve"> </w:t>
      </w:r>
      <w:r>
        <w:rPr>
          <w:rFonts w:ascii="Times New Roman" w:eastAsia="Times New Roman" w:hAnsi="Times New Roman"/>
          <w:i/>
          <w:sz w:val="28"/>
        </w:rPr>
        <w:t>произведение</w:t>
      </w:r>
      <w:r>
        <w:rPr>
          <w:rFonts w:ascii="Times New Roman" w:eastAsia="Times New Roman" w:hAnsi="Times New Roman"/>
          <w:i/>
          <w:spacing w:val="1"/>
          <w:sz w:val="28"/>
        </w:rPr>
        <w:t xml:space="preserve"> </w:t>
      </w:r>
      <w:r>
        <w:rPr>
          <w:rFonts w:ascii="Times New Roman" w:eastAsia="Times New Roman" w:hAnsi="Times New Roman"/>
          <w:i/>
          <w:sz w:val="28"/>
        </w:rPr>
        <w:t>агиографического</w:t>
      </w:r>
      <w:r>
        <w:rPr>
          <w:rFonts w:ascii="Times New Roman" w:eastAsia="Times New Roman" w:hAnsi="Times New Roman"/>
          <w:i/>
          <w:spacing w:val="1"/>
          <w:sz w:val="28"/>
        </w:rPr>
        <w:t xml:space="preserve"> </w:t>
      </w:r>
      <w:r>
        <w:rPr>
          <w:rFonts w:ascii="Times New Roman" w:eastAsia="Times New Roman" w:hAnsi="Times New Roman"/>
          <w:i/>
          <w:sz w:val="28"/>
        </w:rPr>
        <w:t>жанра,</w:t>
      </w:r>
      <w:r>
        <w:rPr>
          <w:rFonts w:ascii="Times New Roman" w:eastAsia="Times New Roman" w:hAnsi="Times New Roman"/>
          <w:i/>
          <w:spacing w:val="1"/>
          <w:sz w:val="28"/>
        </w:rPr>
        <w:t xml:space="preserve"> </w:t>
      </w:r>
      <w:r>
        <w:rPr>
          <w:rFonts w:ascii="Times New Roman" w:eastAsia="Times New Roman" w:hAnsi="Times New Roman"/>
          <w:i/>
          <w:sz w:val="28"/>
        </w:rPr>
        <w:t>написанное</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XIII</w:t>
      </w:r>
      <w:r>
        <w:rPr>
          <w:rFonts w:ascii="Times New Roman" w:eastAsia="Times New Roman" w:hAnsi="Times New Roman"/>
          <w:i/>
          <w:spacing w:val="1"/>
          <w:sz w:val="28"/>
        </w:rPr>
        <w:t xml:space="preserve"> </w:t>
      </w:r>
      <w:r>
        <w:rPr>
          <w:rFonts w:ascii="Times New Roman" w:eastAsia="Times New Roman" w:hAnsi="Times New Roman"/>
          <w:i/>
          <w:sz w:val="28"/>
        </w:rPr>
        <w:t>веке,</w:t>
      </w:r>
      <w:r>
        <w:rPr>
          <w:rFonts w:ascii="Times New Roman" w:eastAsia="Times New Roman" w:hAnsi="Times New Roman"/>
          <w:i/>
          <w:spacing w:val="1"/>
          <w:sz w:val="28"/>
        </w:rPr>
        <w:t xml:space="preserve"> </w:t>
      </w:r>
      <w:r>
        <w:rPr>
          <w:rFonts w:ascii="Times New Roman" w:eastAsia="Times New Roman" w:hAnsi="Times New Roman"/>
          <w:i/>
          <w:sz w:val="28"/>
        </w:rPr>
        <w:t>главным</w:t>
      </w:r>
      <w:r>
        <w:rPr>
          <w:rFonts w:ascii="Times New Roman" w:eastAsia="Times New Roman" w:hAnsi="Times New Roman"/>
          <w:i/>
          <w:spacing w:val="1"/>
          <w:sz w:val="28"/>
        </w:rPr>
        <w:t xml:space="preserve"> </w:t>
      </w:r>
      <w:r>
        <w:rPr>
          <w:rFonts w:ascii="Times New Roman" w:eastAsia="Times New Roman" w:hAnsi="Times New Roman"/>
          <w:i/>
          <w:sz w:val="28"/>
        </w:rPr>
        <w:t>героем</w:t>
      </w:r>
      <w:r>
        <w:rPr>
          <w:rFonts w:ascii="Times New Roman" w:eastAsia="Times New Roman" w:hAnsi="Times New Roman"/>
          <w:i/>
          <w:spacing w:val="1"/>
          <w:sz w:val="28"/>
        </w:rPr>
        <w:t xml:space="preserve"> </w:t>
      </w:r>
      <w:r>
        <w:rPr>
          <w:rFonts w:ascii="Times New Roman" w:eastAsia="Times New Roman" w:hAnsi="Times New Roman"/>
          <w:i/>
          <w:sz w:val="28"/>
        </w:rPr>
        <w:t>которого</w:t>
      </w:r>
      <w:r>
        <w:rPr>
          <w:rFonts w:ascii="Times New Roman" w:eastAsia="Times New Roman" w:hAnsi="Times New Roman"/>
          <w:i/>
          <w:spacing w:val="1"/>
          <w:sz w:val="28"/>
        </w:rPr>
        <w:t xml:space="preserve"> </w:t>
      </w:r>
      <w:r>
        <w:rPr>
          <w:rFonts w:ascii="Times New Roman" w:eastAsia="Times New Roman" w:hAnsi="Times New Roman"/>
          <w:i/>
          <w:sz w:val="28"/>
        </w:rPr>
        <w:t>является</w:t>
      </w:r>
      <w:r>
        <w:rPr>
          <w:rFonts w:ascii="Times New Roman" w:eastAsia="Times New Roman" w:hAnsi="Times New Roman"/>
          <w:i/>
          <w:spacing w:val="1"/>
          <w:sz w:val="28"/>
        </w:rPr>
        <w:t xml:space="preserve"> </w:t>
      </w:r>
      <w:r>
        <w:rPr>
          <w:rFonts w:ascii="Times New Roman" w:eastAsia="Times New Roman" w:hAnsi="Times New Roman"/>
          <w:i/>
          <w:sz w:val="28"/>
        </w:rPr>
        <w:t>великий</w:t>
      </w:r>
      <w:r>
        <w:rPr>
          <w:rFonts w:ascii="Times New Roman" w:eastAsia="Times New Roman" w:hAnsi="Times New Roman"/>
          <w:i/>
          <w:spacing w:val="-67"/>
          <w:sz w:val="28"/>
        </w:rPr>
        <w:t xml:space="preserve"> </w:t>
      </w:r>
      <w:r>
        <w:rPr>
          <w:rFonts w:ascii="Times New Roman" w:eastAsia="Times New Roman" w:hAnsi="Times New Roman"/>
          <w:i/>
          <w:sz w:val="28"/>
        </w:rPr>
        <w:t>князь</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Повесть</w:t>
      </w:r>
      <w:r>
        <w:rPr>
          <w:rFonts w:ascii="Times New Roman" w:eastAsia="Times New Roman" w:hAnsi="Times New Roman"/>
          <w:spacing w:val="1"/>
          <w:sz w:val="28"/>
        </w:rPr>
        <w:t xml:space="preserve"> </w:t>
      </w:r>
      <w:r>
        <w:rPr>
          <w:rFonts w:ascii="Times New Roman" w:eastAsia="Times New Roman" w:hAnsi="Times New Roman"/>
          <w:sz w:val="28"/>
        </w:rPr>
        <w:t>о</w:t>
      </w:r>
      <w:r>
        <w:rPr>
          <w:rFonts w:ascii="Times New Roman" w:eastAsia="Times New Roman" w:hAnsi="Times New Roman"/>
          <w:spacing w:val="1"/>
          <w:sz w:val="28"/>
        </w:rPr>
        <w:t xml:space="preserve"> </w:t>
      </w:r>
      <w:r>
        <w:rPr>
          <w:rFonts w:ascii="Times New Roman" w:eastAsia="Times New Roman" w:hAnsi="Times New Roman"/>
          <w:sz w:val="28"/>
        </w:rPr>
        <w:t>житии</w:t>
      </w:r>
      <w:r>
        <w:rPr>
          <w:rFonts w:ascii="Times New Roman" w:eastAsia="Times New Roman" w:hAnsi="Times New Roman"/>
          <w:spacing w:val="1"/>
          <w:sz w:val="28"/>
        </w:rPr>
        <w:t xml:space="preserve"> </w:t>
      </w:r>
      <w:r>
        <w:rPr>
          <w:rFonts w:ascii="Times New Roman" w:eastAsia="Times New Roman" w:hAnsi="Times New Roman"/>
          <w:sz w:val="28"/>
        </w:rPr>
        <w:t>Александра</w:t>
      </w:r>
      <w:r>
        <w:rPr>
          <w:rFonts w:ascii="Times New Roman" w:eastAsia="Times New Roman" w:hAnsi="Times New Roman"/>
          <w:spacing w:val="1"/>
          <w:sz w:val="28"/>
        </w:rPr>
        <w:t xml:space="preserve"> </w:t>
      </w:r>
      <w:r>
        <w:rPr>
          <w:rFonts w:ascii="Times New Roman" w:eastAsia="Times New Roman" w:hAnsi="Times New Roman"/>
          <w:sz w:val="28"/>
        </w:rPr>
        <w:t>Невского)</w:t>
      </w:r>
    </w:p>
    <w:p>
      <w:pPr>
        <w:widowControl w:val="0"/>
        <w:numPr>
          <w:ilvl w:val="0"/>
          <w:numId w:val="13"/>
        </w:numPr>
        <w:tabs>
          <w:tab w:val="left" w:pos="841"/>
        </w:tabs>
        <w:autoSpaceDE w:val="0"/>
        <w:autoSpaceDN w:val="0"/>
        <w:spacing w:after="0" w:line="362" w:lineRule="auto"/>
        <w:ind w:right="112"/>
        <w:rPr>
          <w:rFonts w:ascii="Times New Roman" w:eastAsia="Times New Roman" w:hAnsi="Times New Roman"/>
          <w:sz w:val="28"/>
        </w:rPr>
      </w:pPr>
      <w:r>
        <w:rPr>
          <w:rFonts w:ascii="Times New Roman" w:eastAsia="Times New Roman" w:hAnsi="Times New Roman"/>
          <w:i/>
          <w:sz w:val="28"/>
        </w:rPr>
        <w:t>Главная</w:t>
      </w:r>
      <w:r>
        <w:rPr>
          <w:rFonts w:ascii="Times New Roman" w:eastAsia="Times New Roman" w:hAnsi="Times New Roman"/>
          <w:i/>
          <w:spacing w:val="1"/>
          <w:sz w:val="28"/>
        </w:rPr>
        <w:t xml:space="preserve"> </w:t>
      </w:r>
      <w:r>
        <w:rPr>
          <w:rFonts w:ascii="Times New Roman" w:eastAsia="Times New Roman" w:hAnsi="Times New Roman"/>
          <w:i/>
          <w:sz w:val="28"/>
        </w:rPr>
        <w:t>причина,</w:t>
      </w:r>
      <w:r>
        <w:rPr>
          <w:rFonts w:ascii="Times New Roman" w:eastAsia="Times New Roman" w:hAnsi="Times New Roman"/>
          <w:i/>
          <w:spacing w:val="1"/>
          <w:sz w:val="28"/>
        </w:rPr>
        <w:t xml:space="preserve"> </w:t>
      </w:r>
      <w:r>
        <w:rPr>
          <w:rFonts w:ascii="Times New Roman" w:eastAsia="Times New Roman" w:hAnsi="Times New Roman"/>
          <w:i/>
          <w:sz w:val="28"/>
        </w:rPr>
        <w:t>по</w:t>
      </w:r>
      <w:r>
        <w:rPr>
          <w:rFonts w:ascii="Times New Roman" w:eastAsia="Times New Roman" w:hAnsi="Times New Roman"/>
          <w:i/>
          <w:spacing w:val="1"/>
          <w:sz w:val="28"/>
        </w:rPr>
        <w:t xml:space="preserve"> </w:t>
      </w:r>
      <w:r>
        <w:rPr>
          <w:rFonts w:ascii="Times New Roman" w:eastAsia="Times New Roman" w:hAnsi="Times New Roman"/>
          <w:i/>
          <w:sz w:val="28"/>
        </w:rPr>
        <w:t>которой</w:t>
      </w:r>
      <w:r>
        <w:rPr>
          <w:rFonts w:ascii="Times New Roman" w:eastAsia="Times New Roman" w:hAnsi="Times New Roman"/>
          <w:i/>
          <w:spacing w:val="1"/>
          <w:sz w:val="28"/>
        </w:rPr>
        <w:t xml:space="preserve"> </w:t>
      </w:r>
      <w:r>
        <w:rPr>
          <w:rFonts w:ascii="Times New Roman" w:eastAsia="Times New Roman" w:hAnsi="Times New Roman"/>
          <w:i/>
          <w:sz w:val="28"/>
        </w:rPr>
        <w:t>был</w:t>
      </w:r>
      <w:r>
        <w:rPr>
          <w:rFonts w:ascii="Times New Roman" w:eastAsia="Times New Roman" w:hAnsi="Times New Roman"/>
          <w:i/>
          <w:spacing w:val="1"/>
          <w:sz w:val="28"/>
        </w:rPr>
        <w:t xml:space="preserve"> </w:t>
      </w:r>
      <w:r>
        <w:rPr>
          <w:rFonts w:ascii="Times New Roman" w:eastAsia="Times New Roman" w:hAnsi="Times New Roman"/>
          <w:i/>
          <w:sz w:val="28"/>
        </w:rPr>
        <w:t>канонизирован</w:t>
      </w:r>
      <w:r>
        <w:rPr>
          <w:rFonts w:ascii="Times New Roman" w:eastAsia="Times New Roman" w:hAnsi="Times New Roman"/>
          <w:i/>
          <w:spacing w:val="1"/>
          <w:sz w:val="28"/>
        </w:rPr>
        <w:t xml:space="preserve"> </w:t>
      </w:r>
      <w:r>
        <w:rPr>
          <w:rFonts w:ascii="Times New Roman" w:eastAsia="Times New Roman" w:hAnsi="Times New Roman"/>
          <w:i/>
          <w:sz w:val="28"/>
        </w:rPr>
        <w:t>великий</w:t>
      </w:r>
      <w:r>
        <w:rPr>
          <w:rFonts w:ascii="Times New Roman" w:eastAsia="Times New Roman" w:hAnsi="Times New Roman"/>
          <w:i/>
          <w:spacing w:val="1"/>
          <w:sz w:val="28"/>
        </w:rPr>
        <w:t xml:space="preserve"> </w:t>
      </w:r>
      <w:r>
        <w:rPr>
          <w:rFonts w:ascii="Times New Roman" w:eastAsia="Times New Roman" w:hAnsi="Times New Roman"/>
          <w:i/>
          <w:sz w:val="28"/>
        </w:rPr>
        <w:t>князь</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3"/>
          <w:sz w:val="28"/>
        </w:rPr>
        <w:t xml:space="preserve"> </w:t>
      </w:r>
      <w:r>
        <w:rPr>
          <w:rFonts w:ascii="Times New Roman" w:eastAsia="Times New Roman" w:hAnsi="Times New Roman"/>
          <w:sz w:val="28"/>
        </w:rPr>
        <w:t>(Ответ:</w:t>
      </w:r>
      <w:r>
        <w:rPr>
          <w:rFonts w:ascii="Times New Roman" w:eastAsia="Times New Roman" w:hAnsi="Times New Roman"/>
          <w:spacing w:val="-4"/>
          <w:sz w:val="28"/>
        </w:rPr>
        <w:t xml:space="preserve"> </w:t>
      </w:r>
      <w:r>
        <w:rPr>
          <w:rFonts w:ascii="Times New Roman" w:eastAsia="Times New Roman" w:hAnsi="Times New Roman"/>
          <w:sz w:val="28"/>
        </w:rPr>
        <w:t>Он</w:t>
      </w:r>
      <w:r>
        <w:rPr>
          <w:rFonts w:ascii="Times New Roman" w:eastAsia="Times New Roman" w:hAnsi="Times New Roman"/>
          <w:spacing w:val="1"/>
          <w:sz w:val="28"/>
        </w:rPr>
        <w:t xml:space="preserve"> </w:t>
      </w:r>
      <w:r>
        <w:rPr>
          <w:rFonts w:ascii="Times New Roman" w:eastAsia="Times New Roman" w:hAnsi="Times New Roman"/>
          <w:sz w:val="28"/>
        </w:rPr>
        <w:t>ратовал</w:t>
      </w:r>
      <w:r>
        <w:rPr>
          <w:rFonts w:ascii="Times New Roman" w:eastAsia="Times New Roman" w:hAnsi="Times New Roman"/>
          <w:spacing w:val="1"/>
          <w:sz w:val="28"/>
        </w:rPr>
        <w:t xml:space="preserve"> </w:t>
      </w:r>
      <w:r>
        <w:rPr>
          <w:rFonts w:ascii="Times New Roman" w:eastAsia="Times New Roman" w:hAnsi="Times New Roman"/>
          <w:sz w:val="28"/>
        </w:rPr>
        <w:t>за</w:t>
      </w:r>
      <w:r>
        <w:rPr>
          <w:rFonts w:ascii="Times New Roman" w:eastAsia="Times New Roman" w:hAnsi="Times New Roman"/>
          <w:spacing w:val="2"/>
          <w:sz w:val="28"/>
        </w:rPr>
        <w:t xml:space="preserve"> </w:t>
      </w:r>
      <w:r>
        <w:rPr>
          <w:rFonts w:ascii="Times New Roman" w:eastAsia="Times New Roman" w:hAnsi="Times New Roman"/>
          <w:sz w:val="28"/>
        </w:rPr>
        <w:t>Православие)</w:t>
      </w:r>
    </w:p>
    <w:p>
      <w:pPr>
        <w:widowControl w:val="0"/>
        <w:numPr>
          <w:ilvl w:val="0"/>
          <w:numId w:val="13"/>
        </w:numPr>
        <w:tabs>
          <w:tab w:val="left" w:pos="841"/>
        </w:tabs>
        <w:autoSpaceDE w:val="0"/>
        <w:autoSpaceDN w:val="0"/>
        <w:spacing w:after="0" w:line="360" w:lineRule="auto"/>
        <w:ind w:right="111"/>
        <w:rPr>
          <w:rFonts w:ascii="Times New Roman" w:eastAsia="Times New Roman" w:hAnsi="Times New Roman"/>
          <w:sz w:val="28"/>
        </w:rPr>
      </w:pPr>
      <w:r>
        <w:rPr>
          <w:rFonts w:ascii="Times New Roman" w:eastAsia="Times New Roman" w:hAnsi="Times New Roman"/>
          <w:i/>
          <w:sz w:val="28"/>
        </w:rPr>
        <w:t>Святой</w:t>
      </w:r>
      <w:r>
        <w:rPr>
          <w:rFonts w:ascii="Times New Roman" w:eastAsia="Times New Roman" w:hAnsi="Times New Roman"/>
          <w:i/>
          <w:spacing w:val="1"/>
          <w:sz w:val="28"/>
        </w:rPr>
        <w:t xml:space="preserve"> </w:t>
      </w:r>
      <w:r>
        <w:rPr>
          <w:rFonts w:ascii="Times New Roman" w:eastAsia="Times New Roman" w:hAnsi="Times New Roman"/>
          <w:i/>
          <w:sz w:val="28"/>
        </w:rPr>
        <w:t>благоверный</w:t>
      </w:r>
      <w:r>
        <w:rPr>
          <w:rFonts w:ascii="Times New Roman" w:eastAsia="Times New Roman" w:hAnsi="Times New Roman"/>
          <w:i/>
          <w:spacing w:val="1"/>
          <w:sz w:val="28"/>
        </w:rPr>
        <w:t xml:space="preserve"> </w:t>
      </w:r>
      <w:r>
        <w:rPr>
          <w:rFonts w:ascii="Times New Roman" w:eastAsia="Times New Roman" w:hAnsi="Times New Roman"/>
          <w:i/>
          <w:sz w:val="28"/>
        </w:rPr>
        <w:t>великий</w:t>
      </w:r>
      <w:r>
        <w:rPr>
          <w:rFonts w:ascii="Times New Roman" w:eastAsia="Times New Roman" w:hAnsi="Times New Roman"/>
          <w:i/>
          <w:spacing w:val="1"/>
          <w:sz w:val="28"/>
        </w:rPr>
        <w:t xml:space="preserve"> </w:t>
      </w:r>
      <w:r>
        <w:rPr>
          <w:rFonts w:ascii="Times New Roman" w:eastAsia="Times New Roman" w:hAnsi="Times New Roman"/>
          <w:i/>
          <w:sz w:val="28"/>
        </w:rPr>
        <w:t>князь</w:t>
      </w:r>
      <w:r>
        <w:rPr>
          <w:rFonts w:ascii="Times New Roman" w:eastAsia="Times New Roman" w:hAnsi="Times New Roman"/>
          <w:i/>
          <w:spacing w:val="1"/>
          <w:sz w:val="28"/>
        </w:rPr>
        <w:t xml:space="preserve"> </w:t>
      </w:r>
      <w:r>
        <w:rPr>
          <w:rFonts w:ascii="Times New Roman" w:eastAsia="Times New Roman" w:hAnsi="Times New Roman"/>
          <w:i/>
          <w:sz w:val="28"/>
        </w:rPr>
        <w:t>Александр</w:t>
      </w:r>
      <w:r>
        <w:rPr>
          <w:rFonts w:ascii="Times New Roman" w:eastAsia="Times New Roman" w:hAnsi="Times New Roman"/>
          <w:i/>
          <w:spacing w:val="1"/>
          <w:sz w:val="28"/>
        </w:rPr>
        <w:t xml:space="preserve"> </w:t>
      </w:r>
      <w:r>
        <w:rPr>
          <w:rFonts w:ascii="Times New Roman" w:eastAsia="Times New Roman" w:hAnsi="Times New Roman"/>
          <w:i/>
          <w:sz w:val="28"/>
        </w:rPr>
        <w:t>Невский</w:t>
      </w:r>
      <w:r>
        <w:rPr>
          <w:rFonts w:ascii="Times New Roman" w:eastAsia="Times New Roman" w:hAnsi="Times New Roman"/>
          <w:i/>
          <w:spacing w:val="1"/>
          <w:sz w:val="28"/>
        </w:rPr>
        <w:t xml:space="preserve"> </w:t>
      </w:r>
      <w:r>
        <w:rPr>
          <w:rFonts w:ascii="Times New Roman" w:eastAsia="Times New Roman" w:hAnsi="Times New Roman"/>
          <w:i/>
          <w:sz w:val="28"/>
        </w:rPr>
        <w:t>лицом</w:t>
      </w:r>
      <w:r>
        <w:rPr>
          <w:rFonts w:ascii="Times New Roman" w:eastAsia="Times New Roman" w:hAnsi="Times New Roman"/>
          <w:i/>
          <w:spacing w:val="1"/>
          <w:sz w:val="28"/>
        </w:rPr>
        <w:t xml:space="preserve"> </w:t>
      </w:r>
      <w:r>
        <w:rPr>
          <w:rFonts w:ascii="Times New Roman" w:eastAsia="Times New Roman" w:hAnsi="Times New Roman"/>
          <w:i/>
          <w:sz w:val="28"/>
        </w:rPr>
        <w:t>был</w:t>
      </w:r>
      <w:r>
        <w:rPr>
          <w:rFonts w:ascii="Times New Roman" w:eastAsia="Times New Roman" w:hAnsi="Times New Roman"/>
          <w:i/>
          <w:spacing w:val="1"/>
          <w:sz w:val="28"/>
        </w:rPr>
        <w:t xml:space="preserve"> </w:t>
      </w:r>
      <w:r>
        <w:rPr>
          <w:rFonts w:ascii="Times New Roman" w:eastAsia="Times New Roman" w:hAnsi="Times New Roman"/>
          <w:i/>
          <w:sz w:val="28"/>
        </w:rPr>
        <w:t>похож...</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ни</w:t>
      </w:r>
      <w:r>
        <w:rPr>
          <w:rFonts w:ascii="Times New Roman" w:eastAsia="Times New Roman" w:hAnsi="Times New Roman"/>
          <w:spacing w:val="1"/>
          <w:sz w:val="28"/>
        </w:rPr>
        <w:t xml:space="preserve"> </w:t>
      </w:r>
      <w:r>
        <w:rPr>
          <w:rFonts w:ascii="Times New Roman" w:eastAsia="Times New Roman" w:hAnsi="Times New Roman"/>
          <w:sz w:val="28"/>
        </w:rPr>
        <w:t>одно</w:t>
      </w:r>
      <w:r>
        <w:rPr>
          <w:rFonts w:ascii="Times New Roman" w:eastAsia="Times New Roman" w:hAnsi="Times New Roman"/>
          <w:spacing w:val="1"/>
          <w:sz w:val="28"/>
        </w:rPr>
        <w:t xml:space="preserve"> </w:t>
      </w:r>
      <w:r>
        <w:rPr>
          <w:rFonts w:ascii="Times New Roman" w:eastAsia="Times New Roman" w:hAnsi="Times New Roman"/>
          <w:sz w:val="28"/>
        </w:rPr>
        <w:t>прижизненное</w:t>
      </w:r>
      <w:r>
        <w:rPr>
          <w:rFonts w:ascii="Times New Roman" w:eastAsia="Times New Roman" w:hAnsi="Times New Roman"/>
          <w:spacing w:val="1"/>
          <w:sz w:val="28"/>
        </w:rPr>
        <w:t xml:space="preserve"> </w:t>
      </w:r>
      <w:r>
        <w:rPr>
          <w:rFonts w:ascii="Times New Roman" w:eastAsia="Times New Roman" w:hAnsi="Times New Roman"/>
          <w:sz w:val="28"/>
        </w:rPr>
        <w:t>изображение</w:t>
      </w:r>
      <w:r>
        <w:rPr>
          <w:rFonts w:ascii="Times New Roman" w:eastAsia="Times New Roman" w:hAnsi="Times New Roman"/>
          <w:spacing w:val="1"/>
          <w:sz w:val="28"/>
        </w:rPr>
        <w:t xml:space="preserve"> </w:t>
      </w:r>
      <w:r>
        <w:rPr>
          <w:rFonts w:ascii="Times New Roman" w:eastAsia="Times New Roman" w:hAnsi="Times New Roman"/>
          <w:sz w:val="28"/>
        </w:rPr>
        <w:t>Александра</w:t>
      </w:r>
      <w:r>
        <w:rPr>
          <w:rFonts w:ascii="Times New Roman" w:eastAsia="Times New Roman" w:hAnsi="Times New Roman"/>
          <w:spacing w:val="1"/>
          <w:sz w:val="28"/>
        </w:rPr>
        <w:t xml:space="preserve"> </w:t>
      </w:r>
      <w:r>
        <w:rPr>
          <w:rFonts w:ascii="Times New Roman" w:eastAsia="Times New Roman" w:hAnsi="Times New Roman"/>
          <w:sz w:val="28"/>
        </w:rPr>
        <w:t>Невского не</w:t>
      </w:r>
      <w:r>
        <w:rPr>
          <w:rFonts w:ascii="Times New Roman" w:eastAsia="Times New Roman" w:hAnsi="Times New Roman"/>
          <w:spacing w:val="2"/>
          <w:sz w:val="28"/>
        </w:rPr>
        <w:t xml:space="preserve"> </w:t>
      </w:r>
      <w:r>
        <w:rPr>
          <w:rFonts w:ascii="Times New Roman" w:eastAsia="Times New Roman" w:hAnsi="Times New Roman"/>
          <w:sz w:val="28"/>
        </w:rPr>
        <w:t>дошло</w:t>
      </w:r>
      <w:r>
        <w:rPr>
          <w:rFonts w:ascii="Times New Roman" w:eastAsia="Times New Roman" w:hAnsi="Times New Roman"/>
          <w:spacing w:val="2"/>
          <w:sz w:val="28"/>
        </w:rPr>
        <w:t xml:space="preserve"> </w:t>
      </w:r>
      <w:r>
        <w:rPr>
          <w:rFonts w:ascii="Times New Roman" w:eastAsia="Times New Roman" w:hAnsi="Times New Roman"/>
          <w:sz w:val="28"/>
        </w:rPr>
        <w:t>до наших</w:t>
      </w:r>
      <w:r>
        <w:rPr>
          <w:rFonts w:ascii="Times New Roman" w:eastAsia="Times New Roman" w:hAnsi="Times New Roman"/>
          <w:spacing w:val="-4"/>
          <w:sz w:val="28"/>
        </w:rPr>
        <w:t xml:space="preserve"> </w:t>
      </w:r>
      <w:r>
        <w:rPr>
          <w:rFonts w:ascii="Times New Roman" w:eastAsia="Times New Roman" w:hAnsi="Times New Roman"/>
          <w:sz w:val="28"/>
        </w:rPr>
        <w:t>дней)</w:t>
      </w:r>
    </w:p>
    <w:p>
      <w:pPr>
        <w:widowControl w:val="0"/>
        <w:numPr>
          <w:ilvl w:val="0"/>
          <w:numId w:val="13"/>
        </w:numPr>
        <w:tabs>
          <w:tab w:val="left" w:pos="841"/>
        </w:tabs>
        <w:autoSpaceDE w:val="0"/>
        <w:autoSpaceDN w:val="0"/>
        <w:spacing w:after="0" w:line="360" w:lineRule="auto"/>
        <w:ind w:right="116"/>
        <w:rPr>
          <w:rFonts w:ascii="Times New Roman" w:eastAsia="Times New Roman" w:hAnsi="Times New Roman"/>
          <w:sz w:val="28"/>
        </w:rPr>
      </w:pPr>
      <w:r>
        <w:rPr>
          <w:rFonts w:ascii="Times New Roman" w:eastAsia="Times New Roman" w:hAnsi="Times New Roman"/>
          <w:i/>
          <w:sz w:val="28"/>
        </w:rPr>
        <w:t>Какое отношение к прославлению святого благоверного великого князя</w:t>
      </w:r>
      <w:r>
        <w:rPr>
          <w:rFonts w:ascii="Times New Roman" w:eastAsia="Times New Roman" w:hAnsi="Times New Roman"/>
          <w:i/>
          <w:spacing w:val="1"/>
          <w:sz w:val="28"/>
        </w:rPr>
        <w:t xml:space="preserve"> </w:t>
      </w:r>
      <w:r>
        <w:rPr>
          <w:rFonts w:ascii="Times New Roman" w:eastAsia="Times New Roman" w:hAnsi="Times New Roman"/>
          <w:i/>
          <w:sz w:val="28"/>
        </w:rPr>
        <w:t>Александра</w:t>
      </w:r>
      <w:r>
        <w:rPr>
          <w:rFonts w:ascii="Times New Roman" w:eastAsia="Times New Roman" w:hAnsi="Times New Roman"/>
          <w:i/>
          <w:spacing w:val="1"/>
          <w:sz w:val="28"/>
        </w:rPr>
        <w:t xml:space="preserve"> </w:t>
      </w:r>
      <w:r>
        <w:rPr>
          <w:rFonts w:ascii="Times New Roman" w:eastAsia="Times New Roman" w:hAnsi="Times New Roman"/>
          <w:i/>
          <w:sz w:val="28"/>
        </w:rPr>
        <w:t>Невского</w:t>
      </w:r>
      <w:r>
        <w:rPr>
          <w:rFonts w:ascii="Times New Roman" w:eastAsia="Times New Roman" w:hAnsi="Times New Roman"/>
          <w:i/>
          <w:spacing w:val="1"/>
          <w:sz w:val="28"/>
        </w:rPr>
        <w:t xml:space="preserve"> </w:t>
      </w:r>
      <w:r>
        <w:rPr>
          <w:rFonts w:ascii="Times New Roman" w:eastAsia="Times New Roman" w:hAnsi="Times New Roman"/>
          <w:i/>
          <w:sz w:val="28"/>
        </w:rPr>
        <w:t>имеет</w:t>
      </w:r>
      <w:r>
        <w:rPr>
          <w:rFonts w:ascii="Times New Roman" w:eastAsia="Times New Roman" w:hAnsi="Times New Roman"/>
          <w:i/>
          <w:spacing w:val="1"/>
          <w:sz w:val="28"/>
        </w:rPr>
        <w:t xml:space="preserve"> </w:t>
      </w:r>
      <w:r>
        <w:rPr>
          <w:rFonts w:ascii="Times New Roman" w:eastAsia="Times New Roman" w:hAnsi="Times New Roman"/>
          <w:i/>
          <w:sz w:val="28"/>
        </w:rPr>
        <w:t>императрица</w:t>
      </w:r>
      <w:r>
        <w:rPr>
          <w:rFonts w:ascii="Times New Roman" w:eastAsia="Times New Roman" w:hAnsi="Times New Roman"/>
          <w:i/>
          <w:spacing w:val="1"/>
          <w:sz w:val="28"/>
        </w:rPr>
        <w:t xml:space="preserve"> </w:t>
      </w:r>
      <w:r>
        <w:rPr>
          <w:rFonts w:ascii="Times New Roman" w:eastAsia="Times New Roman" w:hAnsi="Times New Roman"/>
          <w:i/>
          <w:sz w:val="28"/>
        </w:rPr>
        <w:t>Елизавета</w:t>
      </w:r>
      <w:r>
        <w:rPr>
          <w:rFonts w:ascii="Times New Roman" w:eastAsia="Times New Roman" w:hAnsi="Times New Roman"/>
          <w:i/>
          <w:spacing w:val="1"/>
          <w:sz w:val="28"/>
        </w:rPr>
        <w:t xml:space="preserve"> </w:t>
      </w:r>
      <w:r>
        <w:rPr>
          <w:rFonts w:ascii="Times New Roman" w:eastAsia="Times New Roman" w:hAnsi="Times New Roman"/>
          <w:i/>
          <w:sz w:val="28"/>
        </w:rPr>
        <w:t>Петровна?</w:t>
      </w:r>
      <w:r>
        <w:rPr>
          <w:rFonts w:ascii="Times New Roman" w:eastAsia="Times New Roman" w:hAnsi="Times New Roman"/>
          <w:i/>
          <w:spacing w:val="1"/>
          <w:sz w:val="28"/>
        </w:rPr>
        <w:t xml:space="preserve"> </w:t>
      </w:r>
      <w:r>
        <w:rPr>
          <w:rFonts w:ascii="Times New Roman" w:eastAsia="Times New Roman" w:hAnsi="Times New Roman"/>
          <w:sz w:val="28"/>
        </w:rPr>
        <w:t>(Ответ: На ее пожертвования</w:t>
      </w:r>
      <w:r>
        <w:rPr>
          <w:rFonts w:ascii="Times New Roman" w:eastAsia="Times New Roman" w:hAnsi="Times New Roman"/>
          <w:spacing w:val="1"/>
          <w:sz w:val="28"/>
        </w:rPr>
        <w:t xml:space="preserve"> </w:t>
      </w:r>
      <w:r>
        <w:rPr>
          <w:rFonts w:ascii="Times New Roman" w:eastAsia="Times New Roman" w:hAnsi="Times New Roman"/>
          <w:sz w:val="28"/>
        </w:rPr>
        <w:t>была</w:t>
      </w:r>
      <w:r>
        <w:rPr>
          <w:rFonts w:ascii="Times New Roman" w:eastAsia="Times New Roman" w:hAnsi="Times New Roman"/>
          <w:spacing w:val="1"/>
          <w:sz w:val="28"/>
        </w:rPr>
        <w:t xml:space="preserve"> </w:t>
      </w:r>
      <w:r>
        <w:rPr>
          <w:rFonts w:ascii="Times New Roman" w:eastAsia="Times New Roman" w:hAnsi="Times New Roman"/>
          <w:sz w:val="28"/>
        </w:rPr>
        <w:t>изготовлена рака</w:t>
      </w:r>
      <w:r>
        <w:rPr>
          <w:rFonts w:ascii="Times New Roman" w:eastAsia="Times New Roman" w:hAnsi="Times New Roman"/>
          <w:spacing w:val="1"/>
          <w:sz w:val="28"/>
        </w:rPr>
        <w:t xml:space="preserve"> </w:t>
      </w:r>
      <w:r>
        <w:rPr>
          <w:rFonts w:ascii="Times New Roman" w:eastAsia="Times New Roman" w:hAnsi="Times New Roman"/>
          <w:sz w:val="28"/>
        </w:rPr>
        <w:t>святого)</w:t>
      </w:r>
    </w:p>
    <w:p>
      <w:pPr>
        <w:widowControl w:val="0"/>
        <w:numPr>
          <w:ilvl w:val="0"/>
          <w:numId w:val="13"/>
        </w:numPr>
        <w:tabs>
          <w:tab w:val="left" w:pos="841"/>
        </w:tabs>
        <w:autoSpaceDE w:val="0"/>
        <w:autoSpaceDN w:val="0"/>
        <w:spacing w:after="0" w:line="362" w:lineRule="auto"/>
        <w:ind w:right="104"/>
        <w:rPr>
          <w:rFonts w:ascii="Times New Roman" w:eastAsia="Times New Roman" w:hAnsi="Times New Roman"/>
          <w:sz w:val="28"/>
        </w:rPr>
      </w:pPr>
      <w:r>
        <w:rPr>
          <w:rFonts w:ascii="Times New Roman" w:eastAsia="Times New Roman" w:hAnsi="Times New Roman"/>
          <w:i/>
          <w:sz w:val="28"/>
        </w:rPr>
        <w:t>Какое отношение к прославлению святого благоверного великого князя</w:t>
      </w:r>
      <w:r>
        <w:rPr>
          <w:rFonts w:ascii="Times New Roman" w:eastAsia="Times New Roman" w:hAnsi="Times New Roman"/>
          <w:i/>
          <w:spacing w:val="1"/>
          <w:sz w:val="28"/>
        </w:rPr>
        <w:t xml:space="preserve"> </w:t>
      </w:r>
      <w:r>
        <w:rPr>
          <w:rFonts w:ascii="Times New Roman" w:eastAsia="Times New Roman" w:hAnsi="Times New Roman"/>
          <w:i/>
          <w:sz w:val="28"/>
        </w:rPr>
        <w:t xml:space="preserve">Александра Невского имеет архимандрит Гавриил Бужинский? </w:t>
      </w:r>
      <w:r>
        <w:rPr>
          <w:rFonts w:ascii="Times New Roman" w:eastAsia="Times New Roman" w:hAnsi="Times New Roman"/>
          <w:sz w:val="28"/>
        </w:rPr>
        <w:t>(Ответ:</w:t>
      </w:r>
      <w:r>
        <w:rPr>
          <w:rFonts w:ascii="Times New Roman" w:eastAsia="Times New Roman" w:hAnsi="Times New Roman"/>
          <w:spacing w:val="-67"/>
          <w:sz w:val="28"/>
        </w:rPr>
        <w:t xml:space="preserve"> </w:t>
      </w:r>
      <w:r>
        <w:rPr>
          <w:rFonts w:ascii="Times New Roman" w:eastAsia="Times New Roman" w:hAnsi="Times New Roman"/>
          <w:sz w:val="28"/>
        </w:rPr>
        <w:t>Он</w:t>
      </w:r>
      <w:r>
        <w:rPr>
          <w:rFonts w:ascii="Times New Roman" w:eastAsia="Times New Roman" w:hAnsi="Times New Roman"/>
          <w:spacing w:val="1"/>
          <w:sz w:val="28"/>
        </w:rPr>
        <w:t xml:space="preserve"> </w:t>
      </w:r>
      <w:r>
        <w:rPr>
          <w:rFonts w:ascii="Times New Roman" w:eastAsia="Times New Roman" w:hAnsi="Times New Roman"/>
          <w:sz w:val="28"/>
        </w:rPr>
        <w:t>составил</w:t>
      </w:r>
      <w:r>
        <w:rPr>
          <w:rFonts w:ascii="Times New Roman" w:eastAsia="Times New Roman" w:hAnsi="Times New Roman"/>
          <w:spacing w:val="1"/>
          <w:sz w:val="28"/>
        </w:rPr>
        <w:t xml:space="preserve"> </w:t>
      </w:r>
      <w:r>
        <w:rPr>
          <w:rFonts w:ascii="Times New Roman" w:eastAsia="Times New Roman" w:hAnsi="Times New Roman"/>
          <w:sz w:val="28"/>
        </w:rPr>
        <w:t>службу</w:t>
      </w:r>
      <w:r>
        <w:rPr>
          <w:rFonts w:ascii="Times New Roman" w:eastAsia="Times New Roman" w:hAnsi="Times New Roman"/>
          <w:spacing w:val="-3"/>
          <w:sz w:val="28"/>
        </w:rPr>
        <w:t xml:space="preserve"> </w:t>
      </w:r>
      <w:r>
        <w:rPr>
          <w:rFonts w:ascii="Times New Roman" w:eastAsia="Times New Roman" w:hAnsi="Times New Roman"/>
          <w:sz w:val="28"/>
        </w:rPr>
        <w:t>святому)</w:t>
      </w:r>
    </w:p>
    <w:p>
      <w:pPr>
        <w:widowControl w:val="0"/>
        <w:numPr>
          <w:ilvl w:val="0"/>
          <w:numId w:val="13"/>
        </w:numPr>
        <w:tabs>
          <w:tab w:val="left" w:pos="841"/>
        </w:tabs>
        <w:autoSpaceDE w:val="0"/>
        <w:autoSpaceDN w:val="0"/>
        <w:spacing w:after="0" w:line="313" w:lineRule="exact"/>
        <w:ind w:hanging="361"/>
        <w:rPr>
          <w:rFonts w:ascii="Times New Roman" w:eastAsia="Times New Roman" w:hAnsi="Times New Roman"/>
          <w:i/>
          <w:sz w:val="28"/>
        </w:rPr>
      </w:pP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1225</w:t>
      </w:r>
      <w:r>
        <w:rPr>
          <w:rFonts w:ascii="Times New Roman" w:eastAsia="Times New Roman" w:hAnsi="Times New Roman"/>
          <w:i/>
          <w:spacing w:val="2"/>
          <w:sz w:val="28"/>
        </w:rPr>
        <w:t xml:space="preserve"> </w:t>
      </w:r>
      <w:r>
        <w:rPr>
          <w:rFonts w:ascii="Times New Roman" w:eastAsia="Times New Roman" w:hAnsi="Times New Roman"/>
          <w:i/>
          <w:sz w:val="28"/>
        </w:rPr>
        <w:t>году</w:t>
      </w:r>
      <w:r>
        <w:rPr>
          <w:rFonts w:ascii="Times New Roman" w:eastAsia="Times New Roman" w:hAnsi="Times New Roman"/>
          <w:i/>
          <w:spacing w:val="3"/>
          <w:sz w:val="28"/>
        </w:rPr>
        <w:t xml:space="preserve"> </w:t>
      </w:r>
      <w:r>
        <w:rPr>
          <w:rFonts w:ascii="Times New Roman" w:eastAsia="Times New Roman" w:hAnsi="Times New Roman"/>
          <w:i/>
          <w:sz w:val="28"/>
        </w:rPr>
        <w:t>князь Ярослав</w:t>
      </w:r>
      <w:r>
        <w:rPr>
          <w:rFonts w:ascii="Times New Roman" w:eastAsia="Times New Roman" w:hAnsi="Times New Roman"/>
          <w:i/>
          <w:spacing w:val="1"/>
          <w:sz w:val="28"/>
        </w:rPr>
        <w:t xml:space="preserve"> </w:t>
      </w:r>
      <w:r>
        <w:rPr>
          <w:rFonts w:ascii="Times New Roman" w:eastAsia="Times New Roman" w:hAnsi="Times New Roman"/>
          <w:i/>
          <w:sz w:val="28"/>
        </w:rPr>
        <w:t>Всеволодович,</w:t>
      </w:r>
      <w:r>
        <w:rPr>
          <w:rFonts w:ascii="Times New Roman" w:eastAsia="Times New Roman" w:hAnsi="Times New Roman"/>
          <w:i/>
          <w:spacing w:val="4"/>
          <w:sz w:val="28"/>
        </w:rPr>
        <w:t xml:space="preserve"> </w:t>
      </w:r>
      <w:r>
        <w:rPr>
          <w:rFonts w:ascii="Times New Roman" w:eastAsia="Times New Roman" w:hAnsi="Times New Roman"/>
          <w:i/>
          <w:sz w:val="28"/>
        </w:rPr>
        <w:t>отец</w:t>
      </w:r>
      <w:r>
        <w:rPr>
          <w:rFonts w:ascii="Times New Roman" w:eastAsia="Times New Roman" w:hAnsi="Times New Roman"/>
          <w:i/>
          <w:spacing w:val="8"/>
          <w:sz w:val="28"/>
        </w:rPr>
        <w:t xml:space="preserve"> </w:t>
      </w:r>
      <w:r>
        <w:rPr>
          <w:rFonts w:ascii="Times New Roman" w:eastAsia="Times New Roman" w:hAnsi="Times New Roman"/>
          <w:i/>
          <w:sz w:val="28"/>
        </w:rPr>
        <w:t>юного</w:t>
      </w:r>
      <w:r>
        <w:rPr>
          <w:rFonts w:ascii="Times New Roman" w:eastAsia="Times New Roman" w:hAnsi="Times New Roman"/>
          <w:i/>
          <w:spacing w:val="2"/>
          <w:sz w:val="28"/>
        </w:rPr>
        <w:t xml:space="preserve"> </w:t>
      </w:r>
      <w:r>
        <w:rPr>
          <w:rFonts w:ascii="Times New Roman" w:eastAsia="Times New Roman" w:hAnsi="Times New Roman"/>
          <w:i/>
          <w:sz w:val="28"/>
        </w:rPr>
        <w:t>князя</w:t>
      </w:r>
      <w:r>
        <w:rPr>
          <w:rFonts w:ascii="Times New Roman" w:eastAsia="Times New Roman" w:hAnsi="Times New Roman"/>
          <w:i/>
          <w:spacing w:val="2"/>
          <w:sz w:val="28"/>
        </w:rPr>
        <w:t xml:space="preserve"> </w:t>
      </w:r>
      <w:r>
        <w:rPr>
          <w:rFonts w:ascii="Times New Roman" w:eastAsia="Times New Roman" w:hAnsi="Times New Roman"/>
          <w:i/>
          <w:sz w:val="28"/>
        </w:rPr>
        <w:t>Александра,</w:t>
      </w:r>
    </w:p>
    <w:p>
      <w:pPr>
        <w:widowControl w:val="0"/>
        <w:autoSpaceDE w:val="0"/>
        <w:autoSpaceDN w:val="0"/>
        <w:spacing w:before="156" w:after="0" w:line="240" w:lineRule="auto"/>
        <w:rPr>
          <w:rFonts w:ascii="Times New Roman" w:eastAsia="Times New Roman" w:hAnsi="Times New Roman"/>
          <w:i/>
          <w:iCs/>
          <w:sz w:val="28"/>
          <w:szCs w:val="28"/>
        </w:rPr>
      </w:pPr>
      <w:r>
        <w:rPr>
          <w:rFonts w:ascii="Times New Roman" w:eastAsia="Times New Roman" w:hAnsi="Times New Roman"/>
          <w:i/>
          <w:iCs/>
          <w:sz w:val="28"/>
          <w:szCs w:val="28"/>
        </w:rPr>
        <w:t>«учинил</w:t>
      </w:r>
      <w:r>
        <w:rPr>
          <w:rFonts w:ascii="Times New Roman" w:eastAsia="Times New Roman" w:hAnsi="Times New Roman"/>
          <w:i/>
          <w:iCs/>
          <w:spacing w:val="8"/>
          <w:sz w:val="28"/>
          <w:szCs w:val="28"/>
        </w:rPr>
        <w:t xml:space="preserve"> </w:t>
      </w:r>
      <w:r>
        <w:rPr>
          <w:rFonts w:ascii="Times New Roman" w:eastAsia="Times New Roman" w:hAnsi="Times New Roman"/>
          <w:i/>
          <w:iCs/>
          <w:sz w:val="28"/>
          <w:szCs w:val="28"/>
        </w:rPr>
        <w:t>сыновьям</w:t>
      </w:r>
      <w:r>
        <w:rPr>
          <w:rFonts w:ascii="Times New Roman" w:eastAsia="Times New Roman" w:hAnsi="Times New Roman"/>
          <w:i/>
          <w:iCs/>
          <w:spacing w:val="77"/>
          <w:sz w:val="28"/>
          <w:szCs w:val="28"/>
        </w:rPr>
        <w:t xml:space="preserve"> </w:t>
      </w:r>
      <w:r>
        <w:rPr>
          <w:rFonts w:ascii="Times New Roman" w:eastAsia="Times New Roman" w:hAnsi="Times New Roman"/>
          <w:i/>
          <w:iCs/>
          <w:sz w:val="28"/>
          <w:szCs w:val="28"/>
        </w:rPr>
        <w:t>княжеский</w:t>
      </w:r>
      <w:r>
        <w:rPr>
          <w:rFonts w:ascii="Times New Roman" w:eastAsia="Times New Roman" w:hAnsi="Times New Roman"/>
          <w:i/>
          <w:iCs/>
          <w:spacing w:val="77"/>
          <w:sz w:val="28"/>
          <w:szCs w:val="28"/>
        </w:rPr>
        <w:t xml:space="preserve"> </w:t>
      </w:r>
      <w:r>
        <w:rPr>
          <w:rFonts w:ascii="Times New Roman" w:eastAsia="Times New Roman" w:hAnsi="Times New Roman"/>
          <w:i/>
          <w:iCs/>
          <w:sz w:val="28"/>
          <w:szCs w:val="28"/>
        </w:rPr>
        <w:t>постриг».</w:t>
      </w:r>
      <w:r>
        <w:rPr>
          <w:rFonts w:ascii="Times New Roman" w:eastAsia="Times New Roman" w:hAnsi="Times New Roman"/>
          <w:i/>
          <w:iCs/>
          <w:spacing w:val="79"/>
          <w:sz w:val="28"/>
          <w:szCs w:val="28"/>
        </w:rPr>
        <w:t xml:space="preserve"> </w:t>
      </w:r>
      <w:r>
        <w:rPr>
          <w:rFonts w:ascii="Times New Roman" w:eastAsia="Times New Roman" w:hAnsi="Times New Roman"/>
          <w:i/>
          <w:iCs/>
          <w:sz w:val="28"/>
          <w:szCs w:val="28"/>
        </w:rPr>
        <w:t>Что</w:t>
      </w:r>
      <w:r>
        <w:rPr>
          <w:rFonts w:ascii="Times New Roman" w:eastAsia="Times New Roman" w:hAnsi="Times New Roman"/>
          <w:i/>
          <w:iCs/>
          <w:spacing w:val="79"/>
          <w:sz w:val="28"/>
          <w:szCs w:val="28"/>
        </w:rPr>
        <w:t xml:space="preserve"> </w:t>
      </w:r>
      <w:r>
        <w:rPr>
          <w:rFonts w:ascii="Times New Roman" w:eastAsia="Times New Roman" w:hAnsi="Times New Roman"/>
          <w:i/>
          <w:iCs/>
          <w:sz w:val="28"/>
          <w:szCs w:val="28"/>
        </w:rPr>
        <w:t>означал</w:t>
      </w:r>
      <w:r>
        <w:rPr>
          <w:rFonts w:ascii="Times New Roman" w:eastAsia="Times New Roman" w:hAnsi="Times New Roman"/>
          <w:i/>
          <w:iCs/>
          <w:spacing w:val="76"/>
          <w:sz w:val="28"/>
          <w:szCs w:val="28"/>
        </w:rPr>
        <w:t xml:space="preserve"> </w:t>
      </w:r>
      <w:r>
        <w:rPr>
          <w:rFonts w:ascii="Times New Roman" w:eastAsia="Times New Roman" w:hAnsi="Times New Roman"/>
          <w:i/>
          <w:iCs/>
          <w:sz w:val="28"/>
          <w:szCs w:val="28"/>
        </w:rPr>
        <w:t>этот</w:t>
      </w:r>
      <w:r>
        <w:rPr>
          <w:rFonts w:ascii="Times New Roman" w:eastAsia="Times New Roman" w:hAnsi="Times New Roman"/>
          <w:i/>
          <w:iCs/>
          <w:spacing w:val="79"/>
          <w:sz w:val="28"/>
          <w:szCs w:val="28"/>
        </w:rPr>
        <w:t xml:space="preserve"> </w:t>
      </w:r>
      <w:r>
        <w:rPr>
          <w:rFonts w:ascii="Times New Roman" w:eastAsia="Times New Roman" w:hAnsi="Times New Roman"/>
          <w:i/>
          <w:iCs/>
          <w:sz w:val="28"/>
          <w:szCs w:val="28"/>
        </w:rPr>
        <w:t>обряд?</w:t>
      </w:r>
    </w:p>
    <w:p>
      <w:pPr>
        <w:widowControl w:val="0"/>
        <w:autoSpaceDE w:val="0"/>
        <w:autoSpaceDN w:val="0"/>
        <w:spacing w:before="158" w:after="0" w:line="240" w:lineRule="auto"/>
        <w:outlineLvl w:val="1"/>
        <w:rPr>
          <w:rFonts w:ascii="Times New Roman" w:eastAsia="Times New Roman" w:hAnsi="Times New Roman"/>
          <w:sz w:val="28"/>
          <w:szCs w:val="28"/>
        </w:rPr>
      </w:pPr>
      <w:bookmarkStart w:id="45" w:name="_Toc99452818"/>
      <w:r>
        <w:rPr>
          <w:rFonts w:ascii="Times New Roman" w:eastAsia="Times New Roman" w:hAnsi="Times New Roman"/>
          <w:sz w:val="28"/>
          <w:szCs w:val="28"/>
        </w:rPr>
        <w:t>(Ответ:</w:t>
      </w:r>
      <w:r>
        <w:rPr>
          <w:rFonts w:ascii="Times New Roman" w:eastAsia="Times New Roman" w:hAnsi="Times New Roman"/>
          <w:spacing w:val="-3"/>
          <w:sz w:val="28"/>
          <w:szCs w:val="28"/>
        </w:rPr>
        <w:t xml:space="preserve"> </w:t>
      </w:r>
      <w:r>
        <w:rPr>
          <w:rFonts w:ascii="Times New Roman" w:eastAsia="Times New Roman" w:hAnsi="Times New Roman"/>
          <w:sz w:val="28"/>
          <w:szCs w:val="28"/>
        </w:rPr>
        <w:t>Посвящение</w:t>
      </w:r>
      <w:r>
        <w:rPr>
          <w:rFonts w:ascii="Times New Roman" w:eastAsia="Times New Roman" w:hAnsi="Times New Roman"/>
          <w:spacing w:val="-3"/>
          <w:sz w:val="28"/>
          <w:szCs w:val="28"/>
        </w:rPr>
        <w:t xml:space="preserve"> </w:t>
      </w:r>
      <w:r>
        <w:rPr>
          <w:rFonts w:ascii="Times New Roman" w:eastAsia="Times New Roman" w:hAnsi="Times New Roman"/>
          <w:sz w:val="28"/>
          <w:szCs w:val="28"/>
        </w:rPr>
        <w:t>в</w:t>
      </w:r>
      <w:r>
        <w:rPr>
          <w:rFonts w:ascii="Times New Roman" w:eastAsia="Times New Roman" w:hAnsi="Times New Roman"/>
          <w:spacing w:val="-1"/>
          <w:sz w:val="28"/>
          <w:szCs w:val="28"/>
        </w:rPr>
        <w:t xml:space="preserve"> </w:t>
      </w:r>
      <w:r>
        <w:rPr>
          <w:rFonts w:ascii="Times New Roman" w:eastAsia="Times New Roman" w:hAnsi="Times New Roman"/>
          <w:sz w:val="28"/>
          <w:szCs w:val="28"/>
        </w:rPr>
        <w:t>воины)</w:t>
      </w:r>
      <w:bookmarkEnd w:id="45"/>
    </w:p>
    <w:p>
      <w:pPr>
        <w:widowControl w:val="0"/>
        <w:numPr>
          <w:ilvl w:val="0"/>
          <w:numId w:val="13"/>
        </w:numPr>
        <w:tabs>
          <w:tab w:val="left" w:pos="841"/>
        </w:tabs>
        <w:autoSpaceDE w:val="0"/>
        <w:autoSpaceDN w:val="0"/>
        <w:spacing w:before="164" w:after="0" w:line="362" w:lineRule="auto"/>
        <w:ind w:right="118"/>
        <w:rPr>
          <w:rFonts w:ascii="Times New Roman" w:eastAsia="Times New Roman" w:hAnsi="Times New Roman"/>
          <w:sz w:val="28"/>
        </w:rPr>
      </w:pPr>
      <w:r>
        <w:rPr>
          <w:rFonts w:ascii="Times New Roman" w:eastAsia="Times New Roman" w:hAnsi="Times New Roman"/>
          <w:i/>
          <w:sz w:val="28"/>
        </w:rPr>
        <w:t>Кто</w:t>
      </w:r>
      <w:r>
        <w:rPr>
          <w:rFonts w:ascii="Times New Roman" w:eastAsia="Times New Roman" w:hAnsi="Times New Roman"/>
          <w:i/>
          <w:spacing w:val="33"/>
          <w:sz w:val="28"/>
        </w:rPr>
        <w:t xml:space="preserve"> </w:t>
      </w:r>
      <w:r>
        <w:rPr>
          <w:rFonts w:ascii="Times New Roman" w:eastAsia="Times New Roman" w:hAnsi="Times New Roman"/>
          <w:i/>
          <w:sz w:val="28"/>
        </w:rPr>
        <w:t>из</w:t>
      </w:r>
      <w:r>
        <w:rPr>
          <w:rFonts w:ascii="Times New Roman" w:eastAsia="Times New Roman" w:hAnsi="Times New Roman"/>
          <w:i/>
          <w:spacing w:val="34"/>
          <w:sz w:val="28"/>
        </w:rPr>
        <w:t xml:space="preserve"> </w:t>
      </w:r>
      <w:r>
        <w:rPr>
          <w:rFonts w:ascii="Times New Roman" w:eastAsia="Times New Roman" w:hAnsi="Times New Roman"/>
          <w:i/>
          <w:sz w:val="28"/>
        </w:rPr>
        <w:t>российских</w:t>
      </w:r>
      <w:r>
        <w:rPr>
          <w:rFonts w:ascii="Times New Roman" w:eastAsia="Times New Roman" w:hAnsi="Times New Roman"/>
          <w:i/>
          <w:spacing w:val="34"/>
          <w:sz w:val="28"/>
        </w:rPr>
        <w:t xml:space="preserve"> </w:t>
      </w:r>
      <w:r>
        <w:rPr>
          <w:rFonts w:ascii="Times New Roman" w:eastAsia="Times New Roman" w:hAnsi="Times New Roman"/>
          <w:i/>
          <w:sz w:val="28"/>
        </w:rPr>
        <w:t>монархов</w:t>
      </w:r>
      <w:r>
        <w:rPr>
          <w:rFonts w:ascii="Times New Roman" w:eastAsia="Times New Roman" w:hAnsi="Times New Roman"/>
          <w:i/>
          <w:spacing w:val="32"/>
          <w:sz w:val="28"/>
        </w:rPr>
        <w:t xml:space="preserve"> </w:t>
      </w:r>
      <w:r>
        <w:rPr>
          <w:rFonts w:ascii="Times New Roman" w:eastAsia="Times New Roman" w:hAnsi="Times New Roman"/>
          <w:i/>
          <w:sz w:val="28"/>
        </w:rPr>
        <w:t>учредил</w:t>
      </w:r>
      <w:r>
        <w:rPr>
          <w:rFonts w:ascii="Times New Roman" w:eastAsia="Times New Roman" w:hAnsi="Times New Roman"/>
          <w:i/>
          <w:spacing w:val="32"/>
          <w:sz w:val="28"/>
        </w:rPr>
        <w:t xml:space="preserve"> </w:t>
      </w:r>
      <w:r>
        <w:rPr>
          <w:rFonts w:ascii="Times New Roman" w:eastAsia="Times New Roman" w:hAnsi="Times New Roman"/>
          <w:i/>
          <w:sz w:val="28"/>
        </w:rPr>
        <w:t>Императорский</w:t>
      </w:r>
      <w:r>
        <w:rPr>
          <w:rFonts w:ascii="Times New Roman" w:eastAsia="Times New Roman" w:hAnsi="Times New Roman"/>
          <w:i/>
          <w:spacing w:val="33"/>
          <w:sz w:val="28"/>
        </w:rPr>
        <w:t xml:space="preserve"> </w:t>
      </w:r>
      <w:r>
        <w:rPr>
          <w:rFonts w:ascii="Times New Roman" w:eastAsia="Times New Roman" w:hAnsi="Times New Roman"/>
          <w:i/>
          <w:sz w:val="28"/>
        </w:rPr>
        <w:t>Орден</w:t>
      </w:r>
      <w:r>
        <w:rPr>
          <w:rFonts w:ascii="Times New Roman" w:eastAsia="Times New Roman" w:hAnsi="Times New Roman"/>
          <w:i/>
          <w:spacing w:val="35"/>
          <w:sz w:val="28"/>
        </w:rPr>
        <w:t xml:space="preserve"> </w:t>
      </w:r>
      <w:r>
        <w:rPr>
          <w:rFonts w:ascii="Times New Roman" w:eastAsia="Times New Roman" w:hAnsi="Times New Roman"/>
          <w:i/>
          <w:sz w:val="28"/>
        </w:rPr>
        <w:t>Святого</w:t>
      </w:r>
      <w:r>
        <w:rPr>
          <w:rFonts w:ascii="Times New Roman" w:eastAsia="Times New Roman" w:hAnsi="Times New Roman"/>
          <w:i/>
          <w:spacing w:val="-67"/>
          <w:sz w:val="28"/>
        </w:rPr>
        <w:t xml:space="preserve"> </w:t>
      </w:r>
      <w:r>
        <w:rPr>
          <w:rFonts w:ascii="Times New Roman" w:eastAsia="Times New Roman" w:hAnsi="Times New Roman"/>
          <w:i/>
          <w:sz w:val="28"/>
        </w:rPr>
        <w:t>Благоверного</w:t>
      </w:r>
      <w:r>
        <w:rPr>
          <w:rFonts w:ascii="Times New Roman" w:eastAsia="Times New Roman" w:hAnsi="Times New Roman"/>
          <w:i/>
          <w:spacing w:val="-1"/>
          <w:sz w:val="28"/>
        </w:rPr>
        <w:t xml:space="preserve"> </w:t>
      </w:r>
      <w:r>
        <w:rPr>
          <w:rFonts w:ascii="Times New Roman" w:eastAsia="Times New Roman" w:hAnsi="Times New Roman"/>
          <w:i/>
          <w:sz w:val="28"/>
        </w:rPr>
        <w:t>Князя</w:t>
      </w:r>
      <w:r>
        <w:rPr>
          <w:rFonts w:ascii="Times New Roman" w:eastAsia="Times New Roman" w:hAnsi="Times New Roman"/>
          <w:i/>
          <w:spacing w:val="-1"/>
          <w:sz w:val="28"/>
        </w:rPr>
        <w:t xml:space="preserve"> </w:t>
      </w:r>
      <w:r>
        <w:rPr>
          <w:rFonts w:ascii="Times New Roman" w:eastAsia="Times New Roman" w:hAnsi="Times New Roman"/>
          <w:i/>
          <w:sz w:val="28"/>
        </w:rPr>
        <w:t>Александра</w:t>
      </w:r>
      <w:r>
        <w:rPr>
          <w:rFonts w:ascii="Times New Roman" w:eastAsia="Times New Roman" w:hAnsi="Times New Roman"/>
          <w:i/>
          <w:spacing w:val="-1"/>
          <w:sz w:val="28"/>
        </w:rPr>
        <w:t xml:space="preserve"> </w:t>
      </w:r>
      <w:r>
        <w:rPr>
          <w:rFonts w:ascii="Times New Roman" w:eastAsia="Times New Roman" w:hAnsi="Times New Roman"/>
          <w:i/>
          <w:sz w:val="28"/>
        </w:rPr>
        <w:t>Невского?</w:t>
      </w:r>
      <w:r>
        <w:rPr>
          <w:rFonts w:ascii="Times New Roman" w:eastAsia="Times New Roman" w:hAnsi="Times New Roman"/>
          <w:i/>
          <w:spacing w:val="6"/>
          <w:sz w:val="28"/>
        </w:rPr>
        <w:t xml:space="preserve"> </w:t>
      </w:r>
      <w:r>
        <w:rPr>
          <w:rFonts w:ascii="Times New Roman" w:eastAsia="Times New Roman" w:hAnsi="Times New Roman"/>
          <w:sz w:val="28"/>
        </w:rPr>
        <w:t>(Ответ:</w:t>
      </w:r>
      <w:r>
        <w:rPr>
          <w:rFonts w:ascii="Times New Roman" w:eastAsia="Times New Roman" w:hAnsi="Times New Roman"/>
          <w:spacing w:val="-5"/>
          <w:sz w:val="28"/>
        </w:rPr>
        <w:t xml:space="preserve"> </w:t>
      </w:r>
      <w:r>
        <w:rPr>
          <w:rFonts w:ascii="Times New Roman" w:eastAsia="Times New Roman" w:hAnsi="Times New Roman"/>
          <w:sz w:val="28"/>
        </w:rPr>
        <w:t>Екатерина I)</w:t>
      </w:r>
    </w:p>
    <w:p>
      <w:pPr>
        <w:widowControl w:val="0"/>
        <w:autoSpaceDE w:val="0"/>
        <w:autoSpaceDN w:val="0"/>
        <w:spacing w:after="0" w:line="362" w:lineRule="auto"/>
        <w:rPr>
          <w:rFonts w:ascii="Times New Roman" w:eastAsia="Times New Roman" w:hAnsi="Times New Roman"/>
          <w:sz w:val="28"/>
        </w:rPr>
        <w:sectPr>
          <w:pgSz w:w="11910" w:h="16840"/>
          <w:pgMar w:top="1040" w:right="740" w:bottom="280" w:left="1580" w:header="720" w:footer="720" w:gutter="0"/>
          <w:cols w:space="720"/>
        </w:sectPr>
      </w:pPr>
    </w:p>
    <w:p>
      <w:pPr>
        <w:widowControl w:val="0"/>
        <w:numPr>
          <w:ilvl w:val="0"/>
          <w:numId w:val="13"/>
        </w:numPr>
        <w:tabs>
          <w:tab w:val="left" w:pos="841"/>
        </w:tabs>
        <w:autoSpaceDE w:val="0"/>
        <w:autoSpaceDN w:val="0"/>
        <w:spacing w:before="67" w:after="0" w:line="360" w:lineRule="auto"/>
        <w:ind w:right="111"/>
        <w:rPr>
          <w:rFonts w:ascii="Times New Roman" w:eastAsia="Times New Roman" w:hAnsi="Times New Roman"/>
          <w:sz w:val="28"/>
        </w:rPr>
      </w:pPr>
      <w:r>
        <w:rPr>
          <w:rFonts w:ascii="Times New Roman" w:eastAsia="Times New Roman" w:hAnsi="Times New Roman"/>
          <w:i/>
          <w:sz w:val="28"/>
        </w:rPr>
        <w:t>С</w:t>
      </w:r>
      <w:r>
        <w:rPr>
          <w:rFonts w:ascii="Times New Roman" w:eastAsia="Times New Roman" w:hAnsi="Times New Roman"/>
          <w:i/>
          <w:spacing w:val="1"/>
          <w:sz w:val="28"/>
        </w:rPr>
        <w:t xml:space="preserve"> </w:t>
      </w:r>
      <w:r>
        <w:rPr>
          <w:rFonts w:ascii="Times New Roman" w:eastAsia="Times New Roman" w:hAnsi="Times New Roman"/>
          <w:i/>
          <w:sz w:val="28"/>
        </w:rPr>
        <w:t>каким</w:t>
      </w:r>
      <w:r>
        <w:rPr>
          <w:rFonts w:ascii="Times New Roman" w:eastAsia="Times New Roman" w:hAnsi="Times New Roman"/>
          <w:i/>
          <w:spacing w:val="1"/>
          <w:sz w:val="28"/>
        </w:rPr>
        <w:t xml:space="preserve"> </w:t>
      </w:r>
      <w:r>
        <w:rPr>
          <w:rFonts w:ascii="Times New Roman" w:eastAsia="Times New Roman" w:hAnsi="Times New Roman"/>
          <w:i/>
          <w:sz w:val="28"/>
        </w:rPr>
        <w:t>событием</w:t>
      </w:r>
      <w:r>
        <w:rPr>
          <w:rFonts w:ascii="Times New Roman" w:eastAsia="Times New Roman" w:hAnsi="Times New Roman"/>
          <w:i/>
          <w:spacing w:val="1"/>
          <w:sz w:val="28"/>
        </w:rPr>
        <w:t xml:space="preserve"> </w:t>
      </w:r>
      <w:r>
        <w:rPr>
          <w:rFonts w:ascii="Times New Roman" w:eastAsia="Times New Roman" w:hAnsi="Times New Roman"/>
          <w:i/>
          <w:sz w:val="28"/>
        </w:rPr>
        <w:t>легенда</w:t>
      </w:r>
      <w:r>
        <w:rPr>
          <w:rFonts w:ascii="Times New Roman" w:eastAsia="Times New Roman" w:hAnsi="Times New Roman"/>
          <w:i/>
          <w:spacing w:val="1"/>
          <w:sz w:val="28"/>
        </w:rPr>
        <w:t xml:space="preserve"> </w:t>
      </w:r>
      <w:r>
        <w:rPr>
          <w:rFonts w:ascii="Times New Roman" w:eastAsia="Times New Roman" w:hAnsi="Times New Roman"/>
          <w:i/>
          <w:sz w:val="28"/>
        </w:rPr>
        <w:t>ошибочно</w:t>
      </w:r>
      <w:r>
        <w:rPr>
          <w:rFonts w:ascii="Times New Roman" w:eastAsia="Times New Roman" w:hAnsi="Times New Roman"/>
          <w:i/>
          <w:spacing w:val="1"/>
          <w:sz w:val="28"/>
        </w:rPr>
        <w:t xml:space="preserve"> </w:t>
      </w:r>
      <w:r>
        <w:rPr>
          <w:rFonts w:ascii="Times New Roman" w:eastAsia="Times New Roman" w:hAnsi="Times New Roman"/>
          <w:i/>
          <w:sz w:val="28"/>
        </w:rPr>
        <w:t>связывала</w:t>
      </w:r>
      <w:r>
        <w:rPr>
          <w:rFonts w:ascii="Times New Roman" w:eastAsia="Times New Roman" w:hAnsi="Times New Roman"/>
          <w:i/>
          <w:spacing w:val="1"/>
          <w:sz w:val="28"/>
        </w:rPr>
        <w:t xml:space="preserve"> </w:t>
      </w:r>
      <w:r>
        <w:rPr>
          <w:rFonts w:ascii="Times New Roman" w:eastAsia="Times New Roman" w:hAnsi="Times New Roman"/>
          <w:i/>
          <w:sz w:val="28"/>
        </w:rPr>
        <w:t>место,</w:t>
      </w:r>
      <w:r>
        <w:rPr>
          <w:rFonts w:ascii="Times New Roman" w:eastAsia="Times New Roman" w:hAnsi="Times New Roman"/>
          <w:i/>
          <w:spacing w:val="1"/>
          <w:sz w:val="28"/>
        </w:rPr>
        <w:t xml:space="preserve"> </w:t>
      </w:r>
      <w:r>
        <w:rPr>
          <w:rFonts w:ascii="Times New Roman" w:eastAsia="Times New Roman" w:hAnsi="Times New Roman"/>
          <w:i/>
          <w:sz w:val="28"/>
        </w:rPr>
        <w:t>выбранное</w:t>
      </w:r>
      <w:r>
        <w:rPr>
          <w:rFonts w:ascii="Times New Roman" w:eastAsia="Times New Roman" w:hAnsi="Times New Roman"/>
          <w:i/>
          <w:spacing w:val="1"/>
          <w:sz w:val="28"/>
        </w:rPr>
        <w:t xml:space="preserve"> </w:t>
      </w:r>
      <w:r>
        <w:rPr>
          <w:rFonts w:ascii="Times New Roman" w:eastAsia="Times New Roman" w:hAnsi="Times New Roman"/>
          <w:i/>
          <w:sz w:val="28"/>
        </w:rPr>
        <w:t>Петром</w:t>
      </w:r>
      <w:r>
        <w:rPr>
          <w:rFonts w:ascii="Times New Roman" w:eastAsia="Times New Roman" w:hAnsi="Times New Roman"/>
          <w:i/>
          <w:spacing w:val="1"/>
          <w:sz w:val="28"/>
        </w:rPr>
        <w:t xml:space="preserve"> </w:t>
      </w:r>
      <w:r>
        <w:rPr>
          <w:rFonts w:ascii="Times New Roman" w:eastAsia="Times New Roman" w:hAnsi="Times New Roman"/>
          <w:i/>
          <w:sz w:val="28"/>
        </w:rPr>
        <w:t>I</w:t>
      </w:r>
      <w:r>
        <w:rPr>
          <w:rFonts w:ascii="Times New Roman" w:eastAsia="Times New Roman" w:hAnsi="Times New Roman"/>
          <w:i/>
          <w:spacing w:val="1"/>
          <w:sz w:val="28"/>
        </w:rPr>
        <w:t xml:space="preserve"> </w:t>
      </w:r>
      <w:r>
        <w:rPr>
          <w:rFonts w:ascii="Times New Roman" w:eastAsia="Times New Roman" w:hAnsi="Times New Roman"/>
          <w:i/>
          <w:sz w:val="28"/>
        </w:rPr>
        <w:t>для</w:t>
      </w:r>
      <w:r>
        <w:rPr>
          <w:rFonts w:ascii="Times New Roman" w:eastAsia="Times New Roman" w:hAnsi="Times New Roman"/>
          <w:i/>
          <w:spacing w:val="1"/>
          <w:sz w:val="28"/>
        </w:rPr>
        <w:t xml:space="preserve"> </w:t>
      </w:r>
      <w:r>
        <w:rPr>
          <w:rFonts w:ascii="Times New Roman" w:eastAsia="Times New Roman" w:hAnsi="Times New Roman"/>
          <w:i/>
          <w:sz w:val="28"/>
        </w:rPr>
        <w:t>строительства</w:t>
      </w:r>
      <w:r>
        <w:rPr>
          <w:rFonts w:ascii="Times New Roman" w:eastAsia="Times New Roman" w:hAnsi="Times New Roman"/>
          <w:i/>
          <w:spacing w:val="1"/>
          <w:sz w:val="28"/>
        </w:rPr>
        <w:t xml:space="preserve"> </w:t>
      </w:r>
      <w:r>
        <w:rPr>
          <w:rFonts w:ascii="Times New Roman" w:eastAsia="Times New Roman" w:hAnsi="Times New Roman"/>
          <w:i/>
          <w:sz w:val="28"/>
        </w:rPr>
        <w:t>Александро-Невского</w:t>
      </w:r>
      <w:r>
        <w:rPr>
          <w:rFonts w:ascii="Times New Roman" w:eastAsia="Times New Roman" w:hAnsi="Times New Roman"/>
          <w:i/>
          <w:spacing w:val="1"/>
          <w:sz w:val="28"/>
        </w:rPr>
        <w:t xml:space="preserve"> </w:t>
      </w:r>
      <w:r>
        <w:rPr>
          <w:rFonts w:ascii="Times New Roman" w:eastAsia="Times New Roman" w:hAnsi="Times New Roman"/>
          <w:i/>
          <w:sz w:val="28"/>
        </w:rPr>
        <w:t>монастыря?</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1"/>
          <w:sz w:val="28"/>
        </w:rPr>
        <w:t xml:space="preserve"> </w:t>
      </w:r>
      <w:r>
        <w:rPr>
          <w:rFonts w:ascii="Times New Roman" w:eastAsia="Times New Roman" w:hAnsi="Times New Roman"/>
          <w:sz w:val="28"/>
        </w:rPr>
        <w:t>Невская</w:t>
      </w:r>
      <w:r>
        <w:rPr>
          <w:rFonts w:ascii="Times New Roman" w:eastAsia="Times New Roman" w:hAnsi="Times New Roman"/>
          <w:spacing w:val="3"/>
          <w:sz w:val="28"/>
        </w:rPr>
        <w:t xml:space="preserve"> </w:t>
      </w:r>
      <w:r>
        <w:rPr>
          <w:rFonts w:ascii="Times New Roman" w:eastAsia="Times New Roman" w:hAnsi="Times New Roman"/>
          <w:sz w:val="28"/>
        </w:rPr>
        <w:t>битва)</w:t>
      </w:r>
    </w:p>
    <w:p>
      <w:pPr>
        <w:widowControl w:val="0"/>
        <w:numPr>
          <w:ilvl w:val="0"/>
          <w:numId w:val="13"/>
        </w:numPr>
        <w:tabs>
          <w:tab w:val="left" w:pos="841"/>
        </w:tabs>
        <w:autoSpaceDE w:val="0"/>
        <w:autoSpaceDN w:val="0"/>
        <w:spacing w:before="2" w:after="0" w:line="360" w:lineRule="auto"/>
        <w:ind w:right="110"/>
        <w:rPr>
          <w:rFonts w:ascii="Times New Roman" w:eastAsia="Times New Roman" w:hAnsi="Times New Roman"/>
          <w:sz w:val="28"/>
        </w:rPr>
      </w:pPr>
      <w:r>
        <w:rPr>
          <w:rFonts w:ascii="Times New Roman" w:eastAsia="Times New Roman" w:hAnsi="Times New Roman"/>
          <w:i/>
          <w:sz w:val="28"/>
        </w:rPr>
        <w:t>Кто</w:t>
      </w:r>
      <w:r>
        <w:rPr>
          <w:rFonts w:ascii="Times New Roman" w:eastAsia="Times New Roman" w:hAnsi="Times New Roman"/>
          <w:i/>
          <w:spacing w:val="1"/>
          <w:sz w:val="28"/>
        </w:rPr>
        <w:t xml:space="preserve"> </w:t>
      </w:r>
      <w:r>
        <w:rPr>
          <w:rFonts w:ascii="Times New Roman" w:eastAsia="Times New Roman" w:hAnsi="Times New Roman"/>
          <w:i/>
          <w:sz w:val="28"/>
        </w:rPr>
        <w:t>из</w:t>
      </w:r>
      <w:r>
        <w:rPr>
          <w:rFonts w:ascii="Times New Roman" w:eastAsia="Times New Roman" w:hAnsi="Times New Roman"/>
          <w:i/>
          <w:spacing w:val="1"/>
          <w:sz w:val="28"/>
        </w:rPr>
        <w:t xml:space="preserve"> </w:t>
      </w:r>
      <w:r>
        <w:rPr>
          <w:rFonts w:ascii="Times New Roman" w:eastAsia="Times New Roman" w:hAnsi="Times New Roman"/>
          <w:i/>
          <w:sz w:val="28"/>
        </w:rPr>
        <w:t>ближайших</w:t>
      </w:r>
      <w:r>
        <w:rPr>
          <w:rFonts w:ascii="Times New Roman" w:eastAsia="Times New Roman" w:hAnsi="Times New Roman"/>
          <w:i/>
          <w:spacing w:val="1"/>
          <w:sz w:val="28"/>
        </w:rPr>
        <w:t xml:space="preserve"> </w:t>
      </w:r>
      <w:r>
        <w:rPr>
          <w:rFonts w:ascii="Times New Roman" w:eastAsia="Times New Roman" w:hAnsi="Times New Roman"/>
          <w:i/>
          <w:sz w:val="28"/>
        </w:rPr>
        <w:t>родственников</w:t>
      </w:r>
      <w:r>
        <w:rPr>
          <w:rFonts w:ascii="Times New Roman" w:eastAsia="Times New Roman" w:hAnsi="Times New Roman"/>
          <w:i/>
          <w:spacing w:val="1"/>
          <w:sz w:val="28"/>
        </w:rPr>
        <w:t xml:space="preserve"> </w:t>
      </w:r>
      <w:r>
        <w:rPr>
          <w:rFonts w:ascii="Times New Roman" w:eastAsia="Times New Roman" w:hAnsi="Times New Roman"/>
          <w:i/>
          <w:sz w:val="28"/>
        </w:rPr>
        <w:t>князя</w:t>
      </w:r>
      <w:r>
        <w:rPr>
          <w:rFonts w:ascii="Times New Roman" w:eastAsia="Times New Roman" w:hAnsi="Times New Roman"/>
          <w:i/>
          <w:spacing w:val="1"/>
          <w:sz w:val="28"/>
        </w:rPr>
        <w:t xml:space="preserve"> </w:t>
      </w:r>
      <w:r>
        <w:rPr>
          <w:rFonts w:ascii="Times New Roman" w:eastAsia="Times New Roman" w:hAnsi="Times New Roman"/>
          <w:i/>
          <w:sz w:val="28"/>
        </w:rPr>
        <w:t>Александра</w:t>
      </w:r>
      <w:r>
        <w:rPr>
          <w:rFonts w:ascii="Times New Roman" w:eastAsia="Times New Roman" w:hAnsi="Times New Roman"/>
          <w:i/>
          <w:spacing w:val="1"/>
          <w:sz w:val="28"/>
        </w:rPr>
        <w:t xml:space="preserve"> </w:t>
      </w:r>
      <w:r>
        <w:rPr>
          <w:rFonts w:ascii="Times New Roman" w:eastAsia="Times New Roman" w:hAnsi="Times New Roman"/>
          <w:i/>
          <w:sz w:val="28"/>
        </w:rPr>
        <w:t>Невского</w:t>
      </w:r>
      <w:r>
        <w:rPr>
          <w:rFonts w:ascii="Times New Roman" w:eastAsia="Times New Roman" w:hAnsi="Times New Roman"/>
          <w:i/>
          <w:spacing w:val="1"/>
          <w:sz w:val="28"/>
        </w:rPr>
        <w:t xml:space="preserve"> </w:t>
      </w:r>
      <w:r>
        <w:rPr>
          <w:rFonts w:ascii="Times New Roman" w:eastAsia="Times New Roman" w:hAnsi="Times New Roman"/>
          <w:i/>
          <w:sz w:val="28"/>
        </w:rPr>
        <w:t>был</w:t>
      </w:r>
      <w:r>
        <w:rPr>
          <w:rFonts w:ascii="Times New Roman" w:eastAsia="Times New Roman" w:hAnsi="Times New Roman"/>
          <w:i/>
          <w:spacing w:val="1"/>
          <w:sz w:val="28"/>
        </w:rPr>
        <w:t xml:space="preserve"> </w:t>
      </w:r>
      <w:r>
        <w:rPr>
          <w:rFonts w:ascii="Times New Roman" w:eastAsia="Times New Roman" w:hAnsi="Times New Roman"/>
          <w:i/>
          <w:sz w:val="28"/>
        </w:rPr>
        <w:t xml:space="preserve">прославлен Церковью в лике святых? </w:t>
      </w:r>
      <w:r>
        <w:rPr>
          <w:rFonts w:ascii="Times New Roman" w:eastAsia="Times New Roman" w:hAnsi="Times New Roman"/>
          <w:sz w:val="28"/>
        </w:rPr>
        <w:t>(Ответ: Брат, новгородский князь</w:t>
      </w:r>
      <w:r>
        <w:rPr>
          <w:rFonts w:ascii="Times New Roman" w:eastAsia="Times New Roman" w:hAnsi="Times New Roman"/>
          <w:spacing w:val="1"/>
          <w:sz w:val="28"/>
        </w:rPr>
        <w:t xml:space="preserve"> </w:t>
      </w:r>
      <w:r>
        <w:rPr>
          <w:rFonts w:ascii="Times New Roman" w:eastAsia="Times New Roman" w:hAnsi="Times New Roman"/>
          <w:sz w:val="28"/>
        </w:rPr>
        <w:t>Феодор</w:t>
      </w:r>
      <w:r>
        <w:rPr>
          <w:rFonts w:ascii="Times New Roman" w:eastAsia="Times New Roman" w:hAnsi="Times New Roman"/>
          <w:spacing w:val="-5"/>
          <w:sz w:val="28"/>
        </w:rPr>
        <w:t xml:space="preserve"> </w:t>
      </w:r>
      <w:r>
        <w:rPr>
          <w:rFonts w:ascii="Times New Roman" w:eastAsia="Times New Roman" w:hAnsi="Times New Roman"/>
          <w:sz w:val="28"/>
        </w:rPr>
        <w:t>Ярославович//</w:t>
      </w:r>
      <w:r>
        <w:rPr>
          <w:rFonts w:ascii="Times New Roman" w:eastAsia="Times New Roman" w:hAnsi="Times New Roman"/>
          <w:spacing w:val="-5"/>
          <w:sz w:val="28"/>
        </w:rPr>
        <w:t xml:space="preserve"> </w:t>
      </w:r>
      <w:r>
        <w:rPr>
          <w:rFonts w:ascii="Times New Roman" w:eastAsia="Times New Roman" w:hAnsi="Times New Roman"/>
          <w:sz w:val="28"/>
        </w:rPr>
        <w:t>Сын,</w:t>
      </w:r>
      <w:r>
        <w:rPr>
          <w:rFonts w:ascii="Times New Roman" w:eastAsia="Times New Roman" w:hAnsi="Times New Roman"/>
          <w:spacing w:val="-2"/>
          <w:sz w:val="28"/>
        </w:rPr>
        <w:t xml:space="preserve"> </w:t>
      </w:r>
      <w:r>
        <w:rPr>
          <w:rFonts w:ascii="Times New Roman" w:eastAsia="Times New Roman" w:hAnsi="Times New Roman"/>
          <w:sz w:val="28"/>
        </w:rPr>
        <w:t>московский</w:t>
      </w:r>
      <w:r>
        <w:rPr>
          <w:rFonts w:ascii="Times New Roman" w:eastAsia="Times New Roman" w:hAnsi="Times New Roman"/>
          <w:spacing w:val="-5"/>
          <w:sz w:val="28"/>
        </w:rPr>
        <w:t xml:space="preserve"> </w:t>
      </w:r>
      <w:r>
        <w:rPr>
          <w:rFonts w:ascii="Times New Roman" w:eastAsia="Times New Roman" w:hAnsi="Times New Roman"/>
          <w:sz w:val="28"/>
        </w:rPr>
        <w:t>князь</w:t>
      </w:r>
      <w:r>
        <w:rPr>
          <w:rFonts w:ascii="Times New Roman" w:eastAsia="Times New Roman" w:hAnsi="Times New Roman"/>
          <w:spacing w:val="-5"/>
          <w:sz w:val="28"/>
        </w:rPr>
        <w:t xml:space="preserve"> </w:t>
      </w:r>
      <w:r>
        <w:rPr>
          <w:rFonts w:ascii="Times New Roman" w:eastAsia="Times New Roman" w:hAnsi="Times New Roman"/>
          <w:sz w:val="28"/>
        </w:rPr>
        <w:t>Даниил Александрович)</w:t>
      </w:r>
    </w:p>
    <w:p>
      <w:pPr>
        <w:widowControl w:val="0"/>
        <w:numPr>
          <w:ilvl w:val="0"/>
          <w:numId w:val="13"/>
        </w:numPr>
        <w:tabs>
          <w:tab w:val="left" w:pos="913"/>
        </w:tabs>
        <w:autoSpaceDE w:val="0"/>
        <w:autoSpaceDN w:val="0"/>
        <w:spacing w:before="1" w:after="0" w:line="360" w:lineRule="auto"/>
        <w:ind w:right="108"/>
        <w:rPr>
          <w:rFonts w:ascii="Times New Roman" w:eastAsia="Times New Roman" w:hAnsi="Times New Roman"/>
          <w:sz w:val="28"/>
        </w:rPr>
      </w:pPr>
      <w:r>
        <w:rPr>
          <w:rFonts w:ascii="Times New Roman" w:eastAsia="Times New Roman" w:hAnsi="Times New Roman"/>
          <w:i/>
          <w:sz w:val="28"/>
        </w:rPr>
        <w:t>Прервавшаяся</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1918</w:t>
      </w:r>
      <w:r>
        <w:rPr>
          <w:rFonts w:ascii="Times New Roman" w:eastAsia="Times New Roman" w:hAnsi="Times New Roman"/>
          <w:i/>
          <w:spacing w:val="1"/>
          <w:sz w:val="28"/>
        </w:rPr>
        <w:t xml:space="preserve"> </w:t>
      </w:r>
      <w:r>
        <w:rPr>
          <w:rFonts w:ascii="Times New Roman" w:eastAsia="Times New Roman" w:hAnsi="Times New Roman"/>
          <w:i/>
          <w:sz w:val="28"/>
        </w:rPr>
        <w:t>году</w:t>
      </w:r>
      <w:r>
        <w:rPr>
          <w:rFonts w:ascii="Times New Roman" w:eastAsia="Times New Roman" w:hAnsi="Times New Roman"/>
          <w:i/>
          <w:spacing w:val="1"/>
          <w:sz w:val="28"/>
        </w:rPr>
        <w:t xml:space="preserve"> </w:t>
      </w:r>
      <w:r>
        <w:rPr>
          <w:rFonts w:ascii="Times New Roman" w:eastAsia="Times New Roman" w:hAnsi="Times New Roman"/>
          <w:i/>
          <w:sz w:val="28"/>
        </w:rPr>
        <w:t>традиция</w:t>
      </w:r>
      <w:r>
        <w:rPr>
          <w:rFonts w:ascii="Times New Roman" w:eastAsia="Times New Roman" w:hAnsi="Times New Roman"/>
          <w:i/>
          <w:spacing w:val="1"/>
          <w:sz w:val="28"/>
        </w:rPr>
        <w:t xml:space="preserve"> </w:t>
      </w:r>
      <w:r>
        <w:rPr>
          <w:rFonts w:ascii="Times New Roman" w:eastAsia="Times New Roman" w:hAnsi="Times New Roman"/>
          <w:i/>
          <w:sz w:val="28"/>
        </w:rPr>
        <w:t>крестного</w:t>
      </w:r>
      <w:r>
        <w:rPr>
          <w:rFonts w:ascii="Times New Roman" w:eastAsia="Times New Roman" w:hAnsi="Times New Roman"/>
          <w:i/>
          <w:spacing w:val="1"/>
          <w:sz w:val="28"/>
        </w:rPr>
        <w:t xml:space="preserve"> </w:t>
      </w:r>
      <w:r>
        <w:rPr>
          <w:rFonts w:ascii="Times New Roman" w:eastAsia="Times New Roman" w:hAnsi="Times New Roman"/>
          <w:i/>
          <w:sz w:val="28"/>
        </w:rPr>
        <w:t>хода</w:t>
      </w:r>
      <w:r>
        <w:rPr>
          <w:rFonts w:ascii="Times New Roman" w:eastAsia="Times New Roman" w:hAnsi="Times New Roman"/>
          <w:i/>
          <w:spacing w:val="1"/>
          <w:sz w:val="28"/>
        </w:rPr>
        <w:t xml:space="preserve"> </w:t>
      </w:r>
      <w:r>
        <w:rPr>
          <w:rFonts w:ascii="Times New Roman" w:eastAsia="Times New Roman" w:hAnsi="Times New Roman"/>
          <w:i/>
          <w:sz w:val="28"/>
        </w:rPr>
        <w:t>по</w:t>
      </w:r>
      <w:r>
        <w:rPr>
          <w:rFonts w:ascii="Times New Roman" w:eastAsia="Times New Roman" w:hAnsi="Times New Roman"/>
          <w:i/>
          <w:spacing w:val="1"/>
          <w:sz w:val="28"/>
        </w:rPr>
        <w:t xml:space="preserve"> </w:t>
      </w:r>
      <w:r>
        <w:rPr>
          <w:rFonts w:ascii="Times New Roman" w:eastAsia="Times New Roman" w:hAnsi="Times New Roman"/>
          <w:i/>
          <w:sz w:val="28"/>
        </w:rPr>
        <w:t>Невскому</w:t>
      </w:r>
      <w:r>
        <w:rPr>
          <w:rFonts w:ascii="Times New Roman" w:eastAsia="Times New Roman" w:hAnsi="Times New Roman"/>
          <w:i/>
          <w:spacing w:val="1"/>
          <w:sz w:val="28"/>
        </w:rPr>
        <w:t xml:space="preserve"> </w:t>
      </w:r>
      <w:r>
        <w:rPr>
          <w:rFonts w:ascii="Times New Roman" w:eastAsia="Times New Roman" w:hAnsi="Times New Roman"/>
          <w:i/>
          <w:sz w:val="28"/>
        </w:rPr>
        <w:t>проспекту</w:t>
      </w:r>
      <w:r>
        <w:rPr>
          <w:rFonts w:ascii="Times New Roman" w:eastAsia="Times New Roman" w:hAnsi="Times New Roman"/>
          <w:i/>
          <w:spacing w:val="1"/>
          <w:sz w:val="28"/>
        </w:rPr>
        <w:t xml:space="preserve"> </w:t>
      </w:r>
      <w:r>
        <w:rPr>
          <w:rFonts w:ascii="Times New Roman" w:eastAsia="Times New Roman" w:hAnsi="Times New Roman"/>
          <w:i/>
          <w:sz w:val="28"/>
        </w:rPr>
        <w:t>Санкт-Петербурга</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день</w:t>
      </w:r>
      <w:r>
        <w:rPr>
          <w:rFonts w:ascii="Times New Roman" w:eastAsia="Times New Roman" w:hAnsi="Times New Roman"/>
          <w:i/>
          <w:spacing w:val="1"/>
          <w:sz w:val="28"/>
        </w:rPr>
        <w:t xml:space="preserve"> </w:t>
      </w:r>
      <w:r>
        <w:rPr>
          <w:rFonts w:ascii="Times New Roman" w:eastAsia="Times New Roman" w:hAnsi="Times New Roman"/>
          <w:i/>
          <w:sz w:val="28"/>
        </w:rPr>
        <w:t>перенесения</w:t>
      </w:r>
      <w:r>
        <w:rPr>
          <w:rFonts w:ascii="Times New Roman" w:eastAsia="Times New Roman" w:hAnsi="Times New Roman"/>
          <w:i/>
          <w:spacing w:val="1"/>
          <w:sz w:val="28"/>
        </w:rPr>
        <w:t xml:space="preserve"> </w:t>
      </w:r>
      <w:r>
        <w:rPr>
          <w:rFonts w:ascii="Times New Roman" w:eastAsia="Times New Roman" w:hAnsi="Times New Roman"/>
          <w:i/>
          <w:sz w:val="28"/>
        </w:rPr>
        <w:t>мощей</w:t>
      </w:r>
      <w:r>
        <w:rPr>
          <w:rFonts w:ascii="Times New Roman" w:eastAsia="Times New Roman" w:hAnsi="Times New Roman"/>
          <w:i/>
          <w:spacing w:val="1"/>
          <w:sz w:val="28"/>
        </w:rPr>
        <w:t xml:space="preserve"> </w:t>
      </w:r>
      <w:r>
        <w:rPr>
          <w:rFonts w:ascii="Times New Roman" w:eastAsia="Times New Roman" w:hAnsi="Times New Roman"/>
          <w:i/>
          <w:sz w:val="28"/>
        </w:rPr>
        <w:t>святого</w:t>
      </w:r>
      <w:r>
        <w:rPr>
          <w:rFonts w:ascii="Times New Roman" w:eastAsia="Times New Roman" w:hAnsi="Times New Roman"/>
          <w:i/>
          <w:spacing w:val="1"/>
          <w:sz w:val="28"/>
        </w:rPr>
        <w:t xml:space="preserve"> </w:t>
      </w:r>
      <w:r>
        <w:rPr>
          <w:rFonts w:ascii="Times New Roman" w:eastAsia="Times New Roman" w:hAnsi="Times New Roman"/>
          <w:i/>
          <w:sz w:val="28"/>
        </w:rPr>
        <w:t>благоверного князя Александра Невского возродилась</w:t>
      </w:r>
      <w:r>
        <w:rPr>
          <w:rFonts w:ascii="Times New Roman" w:eastAsia="Times New Roman" w:hAnsi="Times New Roman"/>
          <w:i/>
          <w:spacing w:val="1"/>
          <w:sz w:val="28"/>
        </w:rPr>
        <w:t xml:space="preserve"> </w:t>
      </w:r>
      <w:r>
        <w:rPr>
          <w:rFonts w:ascii="Times New Roman" w:eastAsia="Times New Roman" w:hAnsi="Times New Roman"/>
          <w:i/>
          <w:sz w:val="28"/>
        </w:rPr>
        <w:t>(</w:t>
      </w:r>
      <w:r>
        <w:rPr>
          <w:rFonts w:ascii="Times New Roman" w:eastAsia="Times New Roman" w:hAnsi="Times New Roman"/>
          <w:sz w:val="28"/>
        </w:rPr>
        <w:t>Ответ: В 2013</w:t>
      </w:r>
      <w:r>
        <w:rPr>
          <w:rFonts w:ascii="Times New Roman" w:eastAsia="Times New Roman" w:hAnsi="Times New Roman"/>
          <w:spacing w:val="1"/>
          <w:sz w:val="28"/>
        </w:rPr>
        <w:t xml:space="preserve"> </w:t>
      </w:r>
      <w:r>
        <w:rPr>
          <w:rFonts w:ascii="Times New Roman" w:eastAsia="Times New Roman" w:hAnsi="Times New Roman"/>
          <w:sz w:val="28"/>
        </w:rPr>
        <w:t>году)</w:t>
      </w:r>
    </w:p>
    <w:p>
      <w:pPr>
        <w:widowControl w:val="0"/>
        <w:numPr>
          <w:ilvl w:val="0"/>
          <w:numId w:val="13"/>
        </w:numPr>
        <w:tabs>
          <w:tab w:val="left" w:pos="841"/>
        </w:tabs>
        <w:autoSpaceDE w:val="0"/>
        <w:autoSpaceDN w:val="0"/>
        <w:spacing w:after="0" w:line="362" w:lineRule="auto"/>
        <w:ind w:right="108"/>
        <w:rPr>
          <w:rFonts w:ascii="Times New Roman" w:eastAsia="Times New Roman" w:hAnsi="Times New Roman"/>
          <w:sz w:val="28"/>
        </w:rPr>
      </w:pPr>
      <w:r>
        <w:rPr>
          <w:rFonts w:ascii="Times New Roman" w:eastAsia="Times New Roman" w:hAnsi="Times New Roman"/>
          <w:i/>
          <w:sz w:val="28"/>
        </w:rPr>
        <w:t xml:space="preserve">Какой путь проходил через устье Невы и город Ладога? </w:t>
      </w:r>
      <w:r>
        <w:rPr>
          <w:rFonts w:ascii="Times New Roman" w:eastAsia="Times New Roman" w:hAnsi="Times New Roman"/>
          <w:sz w:val="28"/>
        </w:rPr>
        <w:t>(Ответ: «из</w:t>
      </w:r>
      <w:r>
        <w:rPr>
          <w:rFonts w:ascii="Times New Roman" w:eastAsia="Times New Roman" w:hAnsi="Times New Roman"/>
          <w:spacing w:val="1"/>
          <w:sz w:val="28"/>
        </w:rPr>
        <w:t xml:space="preserve"> </w:t>
      </w:r>
      <w:r>
        <w:rPr>
          <w:rFonts w:ascii="Times New Roman" w:eastAsia="Times New Roman" w:hAnsi="Times New Roman"/>
          <w:sz w:val="28"/>
        </w:rPr>
        <w:t>варяг</w:t>
      </w:r>
      <w:r>
        <w:rPr>
          <w:rFonts w:ascii="Times New Roman" w:eastAsia="Times New Roman" w:hAnsi="Times New Roman"/>
          <w:spacing w:val="1"/>
          <w:sz w:val="28"/>
        </w:rPr>
        <w:t xml:space="preserve"> </w:t>
      </w:r>
      <w:r>
        <w:rPr>
          <w:rFonts w:ascii="Times New Roman" w:eastAsia="Times New Roman" w:hAnsi="Times New Roman"/>
          <w:sz w:val="28"/>
        </w:rPr>
        <w:t>в греки»)</w:t>
      </w:r>
    </w:p>
    <w:p>
      <w:pPr>
        <w:widowControl w:val="0"/>
        <w:numPr>
          <w:ilvl w:val="0"/>
          <w:numId w:val="13"/>
        </w:numPr>
        <w:tabs>
          <w:tab w:val="left" w:pos="841"/>
        </w:tabs>
        <w:autoSpaceDE w:val="0"/>
        <w:autoSpaceDN w:val="0"/>
        <w:spacing w:after="0" w:line="360" w:lineRule="auto"/>
        <w:ind w:right="109"/>
        <w:rPr>
          <w:rFonts w:ascii="Times New Roman" w:eastAsia="Times New Roman" w:hAnsi="Times New Roman"/>
          <w:i/>
          <w:sz w:val="28"/>
        </w:rPr>
      </w:pPr>
      <w:r>
        <w:rPr>
          <w:rFonts w:ascii="Times New Roman" w:eastAsia="Times New Roman" w:hAnsi="Times New Roman"/>
          <w:i/>
          <w:sz w:val="28"/>
        </w:rPr>
        <w:t>В 1245 году князь Александр нанёс столь сокрушительное поражение</w:t>
      </w:r>
      <w:r>
        <w:rPr>
          <w:rFonts w:ascii="Times New Roman" w:eastAsia="Times New Roman" w:hAnsi="Times New Roman"/>
          <w:i/>
          <w:spacing w:val="1"/>
          <w:sz w:val="28"/>
        </w:rPr>
        <w:t xml:space="preserve"> </w:t>
      </w:r>
      <w:r>
        <w:rPr>
          <w:rFonts w:ascii="Times New Roman" w:eastAsia="Times New Roman" w:hAnsi="Times New Roman"/>
          <w:i/>
          <w:sz w:val="28"/>
        </w:rPr>
        <w:t>феодалам</w:t>
      </w:r>
      <w:r>
        <w:rPr>
          <w:rFonts w:ascii="Times New Roman" w:eastAsia="Times New Roman" w:hAnsi="Times New Roman"/>
          <w:i/>
          <w:spacing w:val="1"/>
          <w:sz w:val="28"/>
        </w:rPr>
        <w:t xml:space="preserve"> </w:t>
      </w:r>
      <w:r>
        <w:rPr>
          <w:rFonts w:ascii="Times New Roman" w:eastAsia="Times New Roman" w:hAnsi="Times New Roman"/>
          <w:i/>
          <w:sz w:val="28"/>
        </w:rPr>
        <w:t>одного</w:t>
      </w:r>
      <w:r>
        <w:rPr>
          <w:rFonts w:ascii="Times New Roman" w:eastAsia="Times New Roman" w:hAnsi="Times New Roman"/>
          <w:i/>
          <w:spacing w:val="1"/>
          <w:sz w:val="28"/>
        </w:rPr>
        <w:t xml:space="preserve"> </w:t>
      </w:r>
      <w:r>
        <w:rPr>
          <w:rFonts w:ascii="Times New Roman" w:eastAsia="Times New Roman" w:hAnsi="Times New Roman"/>
          <w:i/>
          <w:sz w:val="28"/>
        </w:rPr>
        <w:t>из</w:t>
      </w:r>
      <w:r>
        <w:rPr>
          <w:rFonts w:ascii="Times New Roman" w:eastAsia="Times New Roman" w:hAnsi="Times New Roman"/>
          <w:i/>
          <w:spacing w:val="1"/>
          <w:sz w:val="28"/>
        </w:rPr>
        <w:t xml:space="preserve"> </w:t>
      </w:r>
      <w:r>
        <w:rPr>
          <w:rFonts w:ascii="Times New Roman" w:eastAsia="Times New Roman" w:hAnsi="Times New Roman"/>
          <w:i/>
          <w:sz w:val="28"/>
        </w:rPr>
        <w:t>соседних</w:t>
      </w:r>
      <w:r>
        <w:rPr>
          <w:rFonts w:ascii="Times New Roman" w:eastAsia="Times New Roman" w:hAnsi="Times New Roman"/>
          <w:i/>
          <w:spacing w:val="1"/>
          <w:sz w:val="28"/>
        </w:rPr>
        <w:t xml:space="preserve"> </w:t>
      </w:r>
      <w:r>
        <w:rPr>
          <w:rFonts w:ascii="Times New Roman" w:eastAsia="Times New Roman" w:hAnsi="Times New Roman"/>
          <w:i/>
          <w:sz w:val="28"/>
        </w:rPr>
        <w:t>государств,</w:t>
      </w:r>
      <w:r>
        <w:rPr>
          <w:rFonts w:ascii="Times New Roman" w:eastAsia="Times New Roman" w:hAnsi="Times New Roman"/>
          <w:i/>
          <w:spacing w:val="1"/>
          <w:sz w:val="28"/>
        </w:rPr>
        <w:t xml:space="preserve"> </w:t>
      </w:r>
      <w:r>
        <w:rPr>
          <w:rFonts w:ascii="Times New Roman" w:eastAsia="Times New Roman" w:hAnsi="Times New Roman"/>
          <w:i/>
          <w:sz w:val="28"/>
        </w:rPr>
        <w:t>совершавшим</w:t>
      </w:r>
      <w:r>
        <w:rPr>
          <w:rFonts w:ascii="Times New Roman" w:eastAsia="Times New Roman" w:hAnsi="Times New Roman"/>
          <w:i/>
          <w:spacing w:val="1"/>
          <w:sz w:val="28"/>
        </w:rPr>
        <w:t xml:space="preserve"> </w:t>
      </w:r>
      <w:r>
        <w:rPr>
          <w:rFonts w:ascii="Times New Roman" w:eastAsia="Times New Roman" w:hAnsi="Times New Roman"/>
          <w:i/>
          <w:sz w:val="28"/>
        </w:rPr>
        <w:t>набеги</w:t>
      </w:r>
      <w:r>
        <w:rPr>
          <w:rFonts w:ascii="Times New Roman" w:eastAsia="Times New Roman" w:hAnsi="Times New Roman"/>
          <w:i/>
          <w:spacing w:val="70"/>
          <w:sz w:val="28"/>
        </w:rPr>
        <w:t xml:space="preserve"> </w:t>
      </w:r>
      <w:r>
        <w:rPr>
          <w:rFonts w:ascii="Times New Roman" w:eastAsia="Times New Roman" w:hAnsi="Times New Roman"/>
          <w:i/>
          <w:sz w:val="28"/>
        </w:rPr>
        <w:t>на</w:t>
      </w:r>
      <w:r>
        <w:rPr>
          <w:rFonts w:ascii="Times New Roman" w:eastAsia="Times New Roman" w:hAnsi="Times New Roman"/>
          <w:i/>
          <w:spacing w:val="1"/>
          <w:sz w:val="28"/>
        </w:rPr>
        <w:t xml:space="preserve"> </w:t>
      </w:r>
      <w:r>
        <w:rPr>
          <w:rFonts w:ascii="Times New Roman" w:eastAsia="Times New Roman" w:hAnsi="Times New Roman"/>
          <w:i/>
          <w:sz w:val="28"/>
        </w:rPr>
        <w:t>Русь,</w:t>
      </w:r>
      <w:r>
        <w:rPr>
          <w:rFonts w:ascii="Times New Roman" w:eastAsia="Times New Roman" w:hAnsi="Times New Roman"/>
          <w:i/>
          <w:spacing w:val="21"/>
          <w:sz w:val="28"/>
        </w:rPr>
        <w:t xml:space="preserve"> </w:t>
      </w:r>
      <w:r>
        <w:rPr>
          <w:rFonts w:ascii="Times New Roman" w:eastAsia="Times New Roman" w:hAnsi="Times New Roman"/>
          <w:i/>
          <w:sz w:val="28"/>
        </w:rPr>
        <w:t>что</w:t>
      </w:r>
      <w:r>
        <w:rPr>
          <w:rFonts w:ascii="Times New Roman" w:eastAsia="Times New Roman" w:hAnsi="Times New Roman"/>
          <w:i/>
          <w:spacing w:val="19"/>
          <w:sz w:val="28"/>
        </w:rPr>
        <w:t xml:space="preserve"> </w:t>
      </w:r>
      <w:r>
        <w:rPr>
          <w:rFonts w:ascii="Times New Roman" w:eastAsia="Times New Roman" w:hAnsi="Times New Roman"/>
          <w:i/>
          <w:sz w:val="28"/>
        </w:rPr>
        <w:t>те,</w:t>
      </w:r>
      <w:r>
        <w:rPr>
          <w:rFonts w:ascii="Times New Roman" w:eastAsia="Times New Roman" w:hAnsi="Times New Roman"/>
          <w:i/>
          <w:spacing w:val="21"/>
          <w:sz w:val="28"/>
        </w:rPr>
        <w:t xml:space="preserve"> </w:t>
      </w:r>
      <w:r>
        <w:rPr>
          <w:rFonts w:ascii="Times New Roman" w:eastAsia="Times New Roman" w:hAnsi="Times New Roman"/>
          <w:i/>
          <w:sz w:val="28"/>
        </w:rPr>
        <w:t>согласно</w:t>
      </w:r>
      <w:r>
        <w:rPr>
          <w:rFonts w:ascii="Times New Roman" w:eastAsia="Times New Roman" w:hAnsi="Times New Roman"/>
          <w:i/>
          <w:spacing w:val="18"/>
          <w:sz w:val="28"/>
        </w:rPr>
        <w:t xml:space="preserve"> </w:t>
      </w:r>
      <w:r>
        <w:rPr>
          <w:rFonts w:ascii="Times New Roman" w:eastAsia="Times New Roman" w:hAnsi="Times New Roman"/>
          <w:i/>
          <w:sz w:val="28"/>
        </w:rPr>
        <w:t>данным</w:t>
      </w:r>
      <w:r>
        <w:rPr>
          <w:rFonts w:ascii="Times New Roman" w:eastAsia="Times New Roman" w:hAnsi="Times New Roman"/>
          <w:i/>
          <w:spacing w:val="18"/>
          <w:sz w:val="28"/>
        </w:rPr>
        <w:t xml:space="preserve"> </w:t>
      </w:r>
      <w:r>
        <w:rPr>
          <w:rFonts w:ascii="Times New Roman" w:eastAsia="Times New Roman" w:hAnsi="Times New Roman"/>
          <w:i/>
          <w:sz w:val="28"/>
        </w:rPr>
        <w:t>средневековых</w:t>
      </w:r>
      <w:r>
        <w:rPr>
          <w:rFonts w:ascii="Times New Roman" w:eastAsia="Times New Roman" w:hAnsi="Times New Roman"/>
          <w:i/>
          <w:spacing w:val="19"/>
          <w:sz w:val="28"/>
        </w:rPr>
        <w:t xml:space="preserve"> </w:t>
      </w:r>
      <w:r>
        <w:rPr>
          <w:rFonts w:ascii="Times New Roman" w:eastAsia="Times New Roman" w:hAnsi="Times New Roman"/>
          <w:i/>
          <w:sz w:val="28"/>
        </w:rPr>
        <w:t>авторов,</w:t>
      </w:r>
      <w:r>
        <w:rPr>
          <w:rFonts w:ascii="Times New Roman" w:eastAsia="Times New Roman" w:hAnsi="Times New Roman"/>
          <w:i/>
          <w:spacing w:val="20"/>
          <w:sz w:val="28"/>
        </w:rPr>
        <w:t xml:space="preserve"> </w:t>
      </w:r>
      <w:r>
        <w:rPr>
          <w:rFonts w:ascii="Times New Roman" w:eastAsia="Times New Roman" w:hAnsi="Times New Roman"/>
          <w:i/>
          <w:sz w:val="28"/>
        </w:rPr>
        <w:t>стали</w:t>
      </w:r>
    </w:p>
    <w:p>
      <w:pPr>
        <w:widowControl w:val="0"/>
        <w:autoSpaceDE w:val="0"/>
        <w:autoSpaceDN w:val="0"/>
        <w:spacing w:after="0" w:line="362" w:lineRule="auto"/>
        <w:ind w:right="105"/>
        <w:jc w:val="both"/>
        <w:rPr>
          <w:rFonts w:ascii="Times New Roman" w:eastAsia="Times New Roman" w:hAnsi="Times New Roman"/>
          <w:sz w:val="28"/>
        </w:rPr>
      </w:pPr>
      <w:r>
        <w:rPr>
          <w:rFonts w:ascii="Times New Roman" w:eastAsia="Times New Roman" w:hAnsi="Times New Roman"/>
          <w:i/>
          <w:sz w:val="28"/>
        </w:rPr>
        <w:t xml:space="preserve">«блюстися имени его». О какой стране идёт речь? </w:t>
      </w:r>
      <w:r>
        <w:rPr>
          <w:rFonts w:ascii="Times New Roman" w:eastAsia="Times New Roman" w:hAnsi="Times New Roman"/>
          <w:sz w:val="28"/>
        </w:rPr>
        <w:t>(Ответ: В 1245 году</w:t>
      </w:r>
      <w:r>
        <w:rPr>
          <w:rFonts w:ascii="Times New Roman" w:eastAsia="Times New Roman" w:hAnsi="Times New Roman"/>
          <w:spacing w:val="-67"/>
          <w:sz w:val="28"/>
        </w:rPr>
        <w:t xml:space="preserve"> </w:t>
      </w:r>
      <w:r>
        <w:rPr>
          <w:rFonts w:ascii="Times New Roman" w:eastAsia="Times New Roman" w:hAnsi="Times New Roman"/>
          <w:sz w:val="28"/>
        </w:rPr>
        <w:t>Александр разгромил</w:t>
      </w:r>
      <w:r>
        <w:rPr>
          <w:rFonts w:ascii="Times New Roman" w:eastAsia="Times New Roman" w:hAnsi="Times New Roman"/>
          <w:spacing w:val="1"/>
          <w:sz w:val="28"/>
        </w:rPr>
        <w:t xml:space="preserve"> </w:t>
      </w:r>
      <w:r>
        <w:rPr>
          <w:rFonts w:ascii="Times New Roman" w:eastAsia="Times New Roman" w:hAnsi="Times New Roman"/>
          <w:sz w:val="28"/>
        </w:rPr>
        <w:t>литовцев.)</w:t>
      </w:r>
    </w:p>
    <w:p>
      <w:pPr>
        <w:widowControl w:val="0"/>
        <w:numPr>
          <w:ilvl w:val="0"/>
          <w:numId w:val="13"/>
        </w:numPr>
        <w:tabs>
          <w:tab w:val="left" w:pos="841"/>
        </w:tabs>
        <w:autoSpaceDE w:val="0"/>
        <w:autoSpaceDN w:val="0"/>
        <w:spacing w:after="0" w:line="360" w:lineRule="auto"/>
        <w:ind w:right="107"/>
        <w:rPr>
          <w:rFonts w:ascii="Times New Roman" w:eastAsia="Times New Roman" w:hAnsi="Times New Roman"/>
          <w:sz w:val="28"/>
        </w:rPr>
      </w:pPr>
      <w:r>
        <w:rPr>
          <w:rFonts w:ascii="Times New Roman" w:eastAsia="Times New Roman" w:hAnsi="Times New Roman"/>
          <w:i/>
          <w:sz w:val="28"/>
        </w:rPr>
        <w:t>В 1250-е годы Александр Невский добился разрешения всех споров с</w:t>
      </w:r>
      <w:r>
        <w:rPr>
          <w:rFonts w:ascii="Times New Roman" w:eastAsia="Times New Roman" w:hAnsi="Times New Roman"/>
          <w:i/>
          <w:spacing w:val="1"/>
          <w:sz w:val="28"/>
        </w:rPr>
        <w:t xml:space="preserve"> </w:t>
      </w:r>
      <w:r>
        <w:rPr>
          <w:rFonts w:ascii="Times New Roman" w:eastAsia="Times New Roman" w:hAnsi="Times New Roman"/>
          <w:i/>
          <w:sz w:val="28"/>
        </w:rPr>
        <w:t>одним</w:t>
      </w:r>
      <w:r>
        <w:rPr>
          <w:rFonts w:ascii="Times New Roman" w:eastAsia="Times New Roman" w:hAnsi="Times New Roman"/>
          <w:i/>
          <w:spacing w:val="1"/>
          <w:sz w:val="28"/>
        </w:rPr>
        <w:t xml:space="preserve"> </w:t>
      </w:r>
      <w:r>
        <w:rPr>
          <w:rFonts w:ascii="Times New Roman" w:eastAsia="Times New Roman" w:hAnsi="Times New Roman"/>
          <w:i/>
          <w:sz w:val="28"/>
        </w:rPr>
        <w:t>из</w:t>
      </w:r>
      <w:r>
        <w:rPr>
          <w:rFonts w:ascii="Times New Roman" w:eastAsia="Times New Roman" w:hAnsi="Times New Roman"/>
          <w:i/>
          <w:spacing w:val="1"/>
          <w:sz w:val="28"/>
        </w:rPr>
        <w:t xml:space="preserve"> </w:t>
      </w:r>
      <w:r>
        <w:rPr>
          <w:rFonts w:ascii="Times New Roman" w:eastAsia="Times New Roman" w:hAnsi="Times New Roman"/>
          <w:i/>
          <w:sz w:val="28"/>
        </w:rPr>
        <w:t>европейских</w:t>
      </w:r>
      <w:r>
        <w:rPr>
          <w:rFonts w:ascii="Times New Roman" w:eastAsia="Times New Roman" w:hAnsi="Times New Roman"/>
          <w:i/>
          <w:spacing w:val="1"/>
          <w:sz w:val="28"/>
        </w:rPr>
        <w:t xml:space="preserve"> </w:t>
      </w:r>
      <w:r>
        <w:rPr>
          <w:rFonts w:ascii="Times New Roman" w:eastAsia="Times New Roman" w:hAnsi="Times New Roman"/>
          <w:i/>
          <w:sz w:val="28"/>
        </w:rPr>
        <w:t>государств,</w:t>
      </w:r>
      <w:r>
        <w:rPr>
          <w:rFonts w:ascii="Times New Roman" w:eastAsia="Times New Roman" w:hAnsi="Times New Roman"/>
          <w:i/>
          <w:spacing w:val="1"/>
          <w:sz w:val="28"/>
        </w:rPr>
        <w:t xml:space="preserve"> </w:t>
      </w:r>
      <w:r>
        <w:rPr>
          <w:rFonts w:ascii="Times New Roman" w:eastAsia="Times New Roman" w:hAnsi="Times New Roman"/>
          <w:i/>
          <w:sz w:val="28"/>
        </w:rPr>
        <w:t>установил</w:t>
      </w:r>
      <w:r>
        <w:rPr>
          <w:rFonts w:ascii="Times New Roman" w:eastAsia="Times New Roman" w:hAnsi="Times New Roman"/>
          <w:i/>
          <w:spacing w:val="1"/>
          <w:sz w:val="28"/>
        </w:rPr>
        <w:t xml:space="preserve"> </w:t>
      </w:r>
      <w:r>
        <w:rPr>
          <w:rFonts w:ascii="Times New Roman" w:eastAsia="Times New Roman" w:hAnsi="Times New Roman"/>
          <w:i/>
          <w:sz w:val="28"/>
        </w:rPr>
        <w:t>с</w:t>
      </w:r>
      <w:r>
        <w:rPr>
          <w:rFonts w:ascii="Times New Roman" w:eastAsia="Times New Roman" w:hAnsi="Times New Roman"/>
          <w:i/>
          <w:spacing w:val="1"/>
          <w:sz w:val="28"/>
        </w:rPr>
        <w:t xml:space="preserve"> </w:t>
      </w:r>
      <w:r>
        <w:rPr>
          <w:rFonts w:ascii="Times New Roman" w:eastAsia="Times New Roman" w:hAnsi="Times New Roman"/>
          <w:i/>
          <w:sz w:val="28"/>
        </w:rPr>
        <w:t>ним</w:t>
      </w:r>
      <w:r>
        <w:rPr>
          <w:rFonts w:ascii="Times New Roman" w:eastAsia="Times New Roman" w:hAnsi="Times New Roman"/>
          <w:i/>
          <w:spacing w:val="71"/>
          <w:sz w:val="28"/>
        </w:rPr>
        <w:t xml:space="preserve"> </w:t>
      </w:r>
      <w:r>
        <w:rPr>
          <w:rFonts w:ascii="Times New Roman" w:eastAsia="Times New Roman" w:hAnsi="Times New Roman"/>
          <w:i/>
          <w:sz w:val="28"/>
        </w:rPr>
        <w:t>хорошие</w:t>
      </w:r>
      <w:r>
        <w:rPr>
          <w:rFonts w:ascii="Times New Roman" w:eastAsia="Times New Roman" w:hAnsi="Times New Roman"/>
          <w:i/>
          <w:spacing w:val="1"/>
          <w:sz w:val="28"/>
        </w:rPr>
        <w:t xml:space="preserve"> </w:t>
      </w:r>
      <w:r>
        <w:rPr>
          <w:rFonts w:ascii="Times New Roman" w:eastAsia="Times New Roman" w:hAnsi="Times New Roman"/>
          <w:i/>
          <w:sz w:val="28"/>
        </w:rPr>
        <w:t>отношения и подписал документ, известный как «Разграничительная</w:t>
      </w:r>
      <w:r>
        <w:rPr>
          <w:rFonts w:ascii="Times New Roman" w:eastAsia="Times New Roman" w:hAnsi="Times New Roman"/>
          <w:i/>
          <w:spacing w:val="1"/>
          <w:sz w:val="28"/>
        </w:rPr>
        <w:t xml:space="preserve"> </w:t>
      </w:r>
      <w:r>
        <w:rPr>
          <w:rFonts w:ascii="Times New Roman" w:eastAsia="Times New Roman" w:hAnsi="Times New Roman"/>
          <w:i/>
          <w:sz w:val="28"/>
        </w:rPr>
        <w:t xml:space="preserve">грамота». О какой стране идёт речь? </w:t>
      </w:r>
      <w:r>
        <w:rPr>
          <w:rFonts w:ascii="Times New Roman" w:eastAsia="Times New Roman" w:hAnsi="Times New Roman"/>
          <w:sz w:val="28"/>
        </w:rPr>
        <w:t>(Ответ: речь идёт о Норвегии.</w:t>
      </w:r>
      <w:r>
        <w:rPr>
          <w:rFonts w:ascii="Times New Roman" w:eastAsia="Times New Roman" w:hAnsi="Times New Roman"/>
          <w:spacing w:val="1"/>
          <w:sz w:val="28"/>
        </w:rPr>
        <w:t xml:space="preserve"> </w:t>
      </w:r>
      <w:r>
        <w:rPr>
          <w:rFonts w:ascii="Times New Roman" w:eastAsia="Times New Roman" w:hAnsi="Times New Roman"/>
          <w:sz w:val="28"/>
        </w:rPr>
        <w:t>Александр</w:t>
      </w:r>
      <w:r>
        <w:rPr>
          <w:rFonts w:ascii="Times New Roman" w:eastAsia="Times New Roman" w:hAnsi="Times New Roman"/>
          <w:spacing w:val="1"/>
          <w:sz w:val="28"/>
        </w:rPr>
        <w:t xml:space="preserve"> </w:t>
      </w:r>
      <w:r>
        <w:rPr>
          <w:rFonts w:ascii="Times New Roman" w:eastAsia="Times New Roman" w:hAnsi="Times New Roman"/>
          <w:sz w:val="28"/>
        </w:rPr>
        <w:t>Невский установил хорошие отношения с</w:t>
      </w:r>
      <w:r>
        <w:rPr>
          <w:rFonts w:ascii="Times New Roman" w:eastAsia="Times New Roman" w:hAnsi="Times New Roman"/>
          <w:spacing w:val="1"/>
          <w:sz w:val="28"/>
        </w:rPr>
        <w:t xml:space="preserve"> </w:t>
      </w:r>
      <w:r>
        <w:rPr>
          <w:rFonts w:ascii="Times New Roman" w:eastAsia="Times New Roman" w:hAnsi="Times New Roman"/>
          <w:sz w:val="28"/>
        </w:rPr>
        <w:t>её правителем</w:t>
      </w:r>
      <w:r>
        <w:rPr>
          <w:rFonts w:ascii="Times New Roman" w:eastAsia="Times New Roman" w:hAnsi="Times New Roman"/>
          <w:spacing w:val="1"/>
          <w:sz w:val="28"/>
        </w:rPr>
        <w:t xml:space="preserve"> </w:t>
      </w:r>
      <w:r>
        <w:rPr>
          <w:rFonts w:ascii="Times New Roman" w:eastAsia="Times New Roman" w:hAnsi="Times New Roman"/>
          <w:sz w:val="28"/>
        </w:rPr>
        <w:t>Хаконом</w:t>
      </w:r>
      <w:r>
        <w:rPr>
          <w:rFonts w:ascii="Times New Roman" w:eastAsia="Times New Roman" w:hAnsi="Times New Roman"/>
          <w:spacing w:val="1"/>
          <w:sz w:val="28"/>
        </w:rPr>
        <w:t xml:space="preserve"> </w:t>
      </w:r>
      <w:r>
        <w:rPr>
          <w:rFonts w:ascii="Times New Roman" w:eastAsia="Times New Roman" w:hAnsi="Times New Roman"/>
          <w:sz w:val="28"/>
        </w:rPr>
        <w:t>IV</w:t>
      </w:r>
      <w:r>
        <w:rPr>
          <w:rFonts w:ascii="Times New Roman" w:eastAsia="Times New Roman" w:hAnsi="Times New Roman"/>
          <w:spacing w:val="2"/>
          <w:sz w:val="28"/>
        </w:rPr>
        <w:t xml:space="preserve"> </w:t>
      </w:r>
      <w:r>
        <w:rPr>
          <w:rFonts w:ascii="Times New Roman" w:eastAsia="Times New Roman" w:hAnsi="Times New Roman"/>
          <w:sz w:val="28"/>
        </w:rPr>
        <w:t>Старым)</w:t>
      </w:r>
    </w:p>
    <w:p>
      <w:pPr>
        <w:widowControl w:val="0"/>
        <w:numPr>
          <w:ilvl w:val="0"/>
          <w:numId w:val="13"/>
        </w:numPr>
        <w:tabs>
          <w:tab w:val="left" w:pos="841"/>
        </w:tabs>
        <w:autoSpaceDE w:val="0"/>
        <w:autoSpaceDN w:val="0"/>
        <w:spacing w:after="0" w:line="362" w:lineRule="auto"/>
        <w:ind w:right="111"/>
        <w:rPr>
          <w:rFonts w:ascii="Times New Roman" w:eastAsia="Times New Roman" w:hAnsi="Times New Roman"/>
          <w:sz w:val="28"/>
        </w:rPr>
      </w:pPr>
      <w:r>
        <w:rPr>
          <w:rFonts w:ascii="Times New Roman" w:eastAsia="Times New Roman" w:hAnsi="Times New Roman"/>
          <w:i/>
          <w:sz w:val="28"/>
        </w:rPr>
        <w:t>Какой</w:t>
      </w:r>
      <w:r>
        <w:rPr>
          <w:rFonts w:ascii="Times New Roman" w:eastAsia="Times New Roman" w:hAnsi="Times New Roman"/>
          <w:i/>
          <w:spacing w:val="1"/>
          <w:sz w:val="28"/>
        </w:rPr>
        <w:t xml:space="preserve"> </w:t>
      </w:r>
      <w:r>
        <w:rPr>
          <w:rFonts w:ascii="Times New Roman" w:eastAsia="Times New Roman" w:hAnsi="Times New Roman"/>
          <w:i/>
          <w:sz w:val="28"/>
        </w:rPr>
        <w:t>из</w:t>
      </w:r>
      <w:r>
        <w:rPr>
          <w:rFonts w:ascii="Times New Roman" w:eastAsia="Times New Roman" w:hAnsi="Times New Roman"/>
          <w:i/>
          <w:spacing w:val="1"/>
          <w:sz w:val="28"/>
        </w:rPr>
        <w:t xml:space="preserve"> </w:t>
      </w:r>
      <w:r>
        <w:rPr>
          <w:rFonts w:ascii="Times New Roman" w:eastAsia="Times New Roman" w:hAnsi="Times New Roman"/>
          <w:i/>
          <w:sz w:val="28"/>
        </w:rPr>
        <w:t>сыновей</w:t>
      </w:r>
      <w:r>
        <w:rPr>
          <w:rFonts w:ascii="Times New Roman" w:eastAsia="Times New Roman" w:hAnsi="Times New Roman"/>
          <w:i/>
          <w:spacing w:val="1"/>
          <w:sz w:val="28"/>
        </w:rPr>
        <w:t xml:space="preserve"> </w:t>
      </w:r>
      <w:r>
        <w:rPr>
          <w:rFonts w:ascii="Times New Roman" w:eastAsia="Times New Roman" w:hAnsi="Times New Roman"/>
          <w:i/>
          <w:sz w:val="28"/>
        </w:rPr>
        <w:t>Александра</w:t>
      </w:r>
      <w:r>
        <w:rPr>
          <w:rFonts w:ascii="Times New Roman" w:eastAsia="Times New Roman" w:hAnsi="Times New Roman"/>
          <w:i/>
          <w:spacing w:val="1"/>
          <w:sz w:val="28"/>
        </w:rPr>
        <w:t xml:space="preserve"> </w:t>
      </w:r>
      <w:r>
        <w:rPr>
          <w:rFonts w:ascii="Times New Roman" w:eastAsia="Times New Roman" w:hAnsi="Times New Roman"/>
          <w:i/>
          <w:sz w:val="28"/>
        </w:rPr>
        <w:t>Невского</w:t>
      </w:r>
      <w:r>
        <w:rPr>
          <w:rFonts w:ascii="Times New Roman" w:eastAsia="Times New Roman" w:hAnsi="Times New Roman"/>
          <w:i/>
          <w:spacing w:val="1"/>
          <w:sz w:val="28"/>
        </w:rPr>
        <w:t xml:space="preserve"> </w:t>
      </w:r>
      <w:r>
        <w:rPr>
          <w:rFonts w:ascii="Times New Roman" w:eastAsia="Times New Roman" w:hAnsi="Times New Roman"/>
          <w:i/>
          <w:sz w:val="28"/>
        </w:rPr>
        <w:t>стал</w:t>
      </w:r>
      <w:r>
        <w:rPr>
          <w:rFonts w:ascii="Times New Roman" w:eastAsia="Times New Roman" w:hAnsi="Times New Roman"/>
          <w:i/>
          <w:spacing w:val="1"/>
          <w:sz w:val="28"/>
        </w:rPr>
        <w:t xml:space="preserve"> </w:t>
      </w:r>
      <w:r>
        <w:rPr>
          <w:rFonts w:ascii="Times New Roman" w:eastAsia="Times New Roman" w:hAnsi="Times New Roman"/>
          <w:i/>
          <w:sz w:val="28"/>
        </w:rPr>
        <w:t>родоначальником</w:t>
      </w:r>
      <w:r>
        <w:rPr>
          <w:rFonts w:ascii="Times New Roman" w:eastAsia="Times New Roman" w:hAnsi="Times New Roman"/>
          <w:i/>
          <w:spacing w:val="1"/>
          <w:sz w:val="28"/>
        </w:rPr>
        <w:t xml:space="preserve"> </w:t>
      </w:r>
      <w:r>
        <w:rPr>
          <w:rFonts w:ascii="Times New Roman" w:eastAsia="Times New Roman" w:hAnsi="Times New Roman"/>
          <w:i/>
          <w:sz w:val="28"/>
        </w:rPr>
        <w:t xml:space="preserve">московской линии Рюриковичей? </w:t>
      </w:r>
      <w:r>
        <w:rPr>
          <w:rFonts w:ascii="Times New Roman" w:eastAsia="Times New Roman" w:hAnsi="Times New Roman"/>
          <w:sz w:val="28"/>
        </w:rPr>
        <w:t>(Ответ: Даниил был первым удельным</w:t>
      </w:r>
      <w:r>
        <w:rPr>
          <w:rFonts w:ascii="Times New Roman" w:eastAsia="Times New Roman" w:hAnsi="Times New Roman"/>
          <w:spacing w:val="-67"/>
          <w:sz w:val="28"/>
        </w:rPr>
        <w:t xml:space="preserve"> </w:t>
      </w:r>
      <w:r>
        <w:rPr>
          <w:rFonts w:ascii="Times New Roman" w:eastAsia="Times New Roman" w:hAnsi="Times New Roman"/>
          <w:sz w:val="28"/>
        </w:rPr>
        <w:t>московским</w:t>
      </w:r>
      <w:r>
        <w:rPr>
          <w:rFonts w:ascii="Times New Roman" w:eastAsia="Times New Roman" w:hAnsi="Times New Roman"/>
          <w:spacing w:val="1"/>
          <w:sz w:val="28"/>
        </w:rPr>
        <w:t xml:space="preserve"> </w:t>
      </w:r>
      <w:r>
        <w:rPr>
          <w:rFonts w:ascii="Times New Roman" w:eastAsia="Times New Roman" w:hAnsi="Times New Roman"/>
          <w:sz w:val="28"/>
        </w:rPr>
        <w:t>князем)</w:t>
      </w:r>
    </w:p>
    <w:p>
      <w:pPr>
        <w:widowControl w:val="0"/>
        <w:numPr>
          <w:ilvl w:val="0"/>
          <w:numId w:val="16"/>
        </w:numPr>
        <w:tabs>
          <w:tab w:val="left" w:pos="840"/>
          <w:tab w:val="left" w:pos="841"/>
        </w:tabs>
        <w:autoSpaceDE w:val="0"/>
        <w:autoSpaceDN w:val="0"/>
        <w:spacing w:after="0" w:line="338" w:lineRule="exact"/>
        <w:ind w:hanging="361"/>
        <w:outlineLvl w:val="0"/>
        <w:rPr>
          <w:rFonts w:ascii="Times New Roman" w:eastAsia="Times New Roman" w:hAnsi="Times New Roman"/>
          <w:b/>
          <w:bCs/>
          <w:sz w:val="28"/>
          <w:szCs w:val="28"/>
        </w:rPr>
      </w:pPr>
      <w:bookmarkStart w:id="46" w:name="_Toc99452819"/>
      <w:r>
        <w:rPr>
          <w:rFonts w:ascii="Times New Roman" w:eastAsia="Times New Roman" w:hAnsi="Times New Roman"/>
          <w:b/>
          <w:bCs/>
          <w:sz w:val="28"/>
          <w:szCs w:val="28"/>
        </w:rPr>
        <w:t>СУПЕРВОПРОСЫ</w:t>
      </w:r>
      <w:bookmarkEnd w:id="46"/>
    </w:p>
    <w:p>
      <w:pPr>
        <w:widowControl w:val="0"/>
        <w:numPr>
          <w:ilvl w:val="0"/>
          <w:numId w:val="12"/>
        </w:numPr>
        <w:tabs>
          <w:tab w:val="left" w:pos="841"/>
        </w:tabs>
        <w:autoSpaceDE w:val="0"/>
        <w:autoSpaceDN w:val="0"/>
        <w:spacing w:before="144" w:after="0" w:line="360" w:lineRule="auto"/>
        <w:ind w:right="117"/>
        <w:rPr>
          <w:rFonts w:ascii="Times New Roman" w:eastAsia="Times New Roman" w:hAnsi="Times New Roman"/>
          <w:sz w:val="28"/>
        </w:rPr>
      </w:pPr>
      <w:r>
        <w:rPr>
          <w:rFonts w:ascii="Times New Roman" w:eastAsia="Times New Roman" w:hAnsi="Times New Roman"/>
          <w:i/>
          <w:sz w:val="28"/>
        </w:rPr>
        <w:t>Во время великого княжения Александра</w:t>
      </w:r>
      <w:r>
        <w:rPr>
          <w:rFonts w:ascii="Times New Roman" w:eastAsia="Times New Roman" w:hAnsi="Times New Roman"/>
          <w:i/>
          <w:spacing w:val="1"/>
          <w:sz w:val="28"/>
        </w:rPr>
        <w:t xml:space="preserve"> </w:t>
      </w:r>
      <w:r>
        <w:rPr>
          <w:rFonts w:ascii="Times New Roman" w:eastAsia="Times New Roman" w:hAnsi="Times New Roman"/>
          <w:i/>
          <w:sz w:val="28"/>
        </w:rPr>
        <w:t>Невского монголы обложили</w:t>
      </w:r>
      <w:r>
        <w:rPr>
          <w:rFonts w:ascii="Times New Roman" w:eastAsia="Times New Roman" w:hAnsi="Times New Roman"/>
          <w:i/>
          <w:spacing w:val="1"/>
          <w:sz w:val="28"/>
        </w:rPr>
        <w:t xml:space="preserve"> </w:t>
      </w:r>
      <w:r>
        <w:rPr>
          <w:rFonts w:ascii="Times New Roman" w:eastAsia="Times New Roman" w:hAnsi="Times New Roman"/>
          <w:i/>
          <w:sz w:val="28"/>
        </w:rPr>
        <w:t>повинностями</w:t>
      </w:r>
      <w:r>
        <w:rPr>
          <w:rFonts w:ascii="Times New Roman" w:eastAsia="Times New Roman" w:hAnsi="Times New Roman"/>
          <w:i/>
          <w:spacing w:val="1"/>
          <w:sz w:val="28"/>
        </w:rPr>
        <w:t xml:space="preserve"> </w:t>
      </w:r>
      <w:r>
        <w:rPr>
          <w:rFonts w:ascii="Times New Roman" w:eastAsia="Times New Roman" w:hAnsi="Times New Roman"/>
          <w:i/>
          <w:sz w:val="28"/>
        </w:rPr>
        <w:t>русские</w:t>
      </w:r>
      <w:r>
        <w:rPr>
          <w:rFonts w:ascii="Times New Roman" w:eastAsia="Times New Roman" w:hAnsi="Times New Roman"/>
          <w:i/>
          <w:spacing w:val="1"/>
          <w:sz w:val="28"/>
        </w:rPr>
        <w:t xml:space="preserve"> </w:t>
      </w:r>
      <w:r>
        <w:rPr>
          <w:rFonts w:ascii="Times New Roman" w:eastAsia="Times New Roman" w:hAnsi="Times New Roman"/>
          <w:i/>
          <w:sz w:val="28"/>
        </w:rPr>
        <w:t>земли.</w:t>
      </w:r>
      <w:r>
        <w:rPr>
          <w:rFonts w:ascii="Times New Roman" w:eastAsia="Times New Roman" w:hAnsi="Times New Roman"/>
          <w:i/>
          <w:spacing w:val="1"/>
          <w:sz w:val="28"/>
        </w:rPr>
        <w:t xml:space="preserve"> </w:t>
      </w:r>
      <w:r>
        <w:rPr>
          <w:rFonts w:ascii="Times New Roman" w:eastAsia="Times New Roman" w:hAnsi="Times New Roman"/>
          <w:i/>
          <w:sz w:val="28"/>
        </w:rPr>
        <w:t>Какая</w:t>
      </w:r>
      <w:r>
        <w:rPr>
          <w:rFonts w:ascii="Times New Roman" w:eastAsia="Times New Roman" w:hAnsi="Times New Roman"/>
          <w:i/>
          <w:spacing w:val="1"/>
          <w:sz w:val="28"/>
        </w:rPr>
        <w:t xml:space="preserve"> </w:t>
      </w:r>
      <w:r>
        <w:rPr>
          <w:rFonts w:ascii="Times New Roman" w:eastAsia="Times New Roman" w:hAnsi="Times New Roman"/>
          <w:i/>
          <w:sz w:val="28"/>
        </w:rPr>
        <w:t>сословная</w:t>
      </w:r>
      <w:r>
        <w:rPr>
          <w:rFonts w:ascii="Times New Roman" w:eastAsia="Times New Roman" w:hAnsi="Times New Roman"/>
          <w:i/>
          <w:spacing w:val="1"/>
          <w:sz w:val="28"/>
        </w:rPr>
        <w:t xml:space="preserve"> </w:t>
      </w:r>
      <w:r>
        <w:rPr>
          <w:rFonts w:ascii="Times New Roman" w:eastAsia="Times New Roman" w:hAnsi="Times New Roman"/>
          <w:i/>
          <w:sz w:val="28"/>
        </w:rPr>
        <w:t>группа</w:t>
      </w:r>
      <w:r>
        <w:rPr>
          <w:rFonts w:ascii="Times New Roman" w:eastAsia="Times New Roman" w:hAnsi="Times New Roman"/>
          <w:i/>
          <w:spacing w:val="1"/>
          <w:sz w:val="28"/>
        </w:rPr>
        <w:t xml:space="preserve"> </w:t>
      </w:r>
      <w:r>
        <w:rPr>
          <w:rFonts w:ascii="Times New Roman" w:eastAsia="Times New Roman" w:hAnsi="Times New Roman"/>
          <w:i/>
          <w:sz w:val="28"/>
        </w:rPr>
        <w:t>была</w:t>
      </w:r>
      <w:r>
        <w:rPr>
          <w:rFonts w:ascii="Times New Roman" w:eastAsia="Times New Roman" w:hAnsi="Times New Roman"/>
          <w:i/>
          <w:spacing w:val="1"/>
          <w:sz w:val="28"/>
        </w:rPr>
        <w:t xml:space="preserve"> </w:t>
      </w:r>
      <w:r>
        <w:rPr>
          <w:rFonts w:ascii="Times New Roman" w:eastAsia="Times New Roman" w:hAnsi="Times New Roman"/>
          <w:i/>
          <w:sz w:val="28"/>
        </w:rPr>
        <w:t>освобождена ими от</w:t>
      </w:r>
      <w:r>
        <w:rPr>
          <w:rFonts w:ascii="Times New Roman" w:eastAsia="Times New Roman" w:hAnsi="Times New Roman"/>
          <w:i/>
          <w:spacing w:val="1"/>
          <w:sz w:val="28"/>
        </w:rPr>
        <w:t xml:space="preserve"> </w:t>
      </w:r>
      <w:r>
        <w:rPr>
          <w:rFonts w:ascii="Times New Roman" w:eastAsia="Times New Roman" w:hAnsi="Times New Roman"/>
          <w:i/>
          <w:sz w:val="28"/>
        </w:rPr>
        <w:t>повинностей?</w:t>
      </w:r>
      <w:r>
        <w:rPr>
          <w:rFonts w:ascii="Times New Roman" w:eastAsia="Times New Roman" w:hAnsi="Times New Roman"/>
          <w:i/>
          <w:spacing w:val="4"/>
          <w:sz w:val="28"/>
        </w:rPr>
        <w:t xml:space="preserve"> </w:t>
      </w:r>
      <w:r>
        <w:rPr>
          <w:rFonts w:ascii="Times New Roman" w:eastAsia="Times New Roman" w:hAnsi="Times New Roman"/>
          <w:sz w:val="28"/>
        </w:rPr>
        <w:t>(Ответ:</w:t>
      </w:r>
      <w:r>
        <w:rPr>
          <w:rFonts w:ascii="Times New Roman" w:eastAsia="Times New Roman" w:hAnsi="Times New Roman"/>
          <w:spacing w:val="-4"/>
          <w:sz w:val="28"/>
        </w:rPr>
        <w:t xml:space="preserve"> </w:t>
      </w:r>
      <w:r>
        <w:rPr>
          <w:rFonts w:ascii="Times New Roman" w:eastAsia="Times New Roman" w:hAnsi="Times New Roman"/>
          <w:sz w:val="28"/>
        </w:rPr>
        <w:t>Духовенство)</w:t>
      </w:r>
    </w:p>
    <w:p>
      <w:pPr>
        <w:widowControl w:val="0"/>
        <w:autoSpaceDE w:val="0"/>
        <w:autoSpaceDN w:val="0"/>
        <w:spacing w:after="0" w:line="360" w:lineRule="auto"/>
        <w:jc w:val="both"/>
        <w:rPr>
          <w:rFonts w:ascii="Times New Roman" w:eastAsia="Times New Roman" w:hAnsi="Times New Roman"/>
          <w:sz w:val="28"/>
        </w:rPr>
        <w:sectPr>
          <w:pgSz w:w="11910" w:h="16840"/>
          <w:pgMar w:top="1040" w:right="740" w:bottom="280" w:left="1580" w:header="720" w:footer="720" w:gutter="0"/>
          <w:cols w:space="720"/>
        </w:sectPr>
      </w:pPr>
    </w:p>
    <w:p>
      <w:pPr>
        <w:widowControl w:val="0"/>
        <w:numPr>
          <w:ilvl w:val="0"/>
          <w:numId w:val="12"/>
        </w:numPr>
        <w:tabs>
          <w:tab w:val="left" w:pos="841"/>
        </w:tabs>
        <w:autoSpaceDE w:val="0"/>
        <w:autoSpaceDN w:val="0"/>
        <w:spacing w:before="67" w:after="0" w:line="360" w:lineRule="auto"/>
        <w:ind w:right="109"/>
        <w:rPr>
          <w:rFonts w:ascii="Times New Roman" w:eastAsia="Times New Roman" w:hAnsi="Times New Roman"/>
          <w:sz w:val="28"/>
        </w:rPr>
      </w:pPr>
      <w:r>
        <w:rPr>
          <w:rFonts w:ascii="Times New Roman" w:eastAsia="Times New Roman" w:hAnsi="Times New Roman"/>
          <w:i/>
          <w:sz w:val="28"/>
        </w:rPr>
        <w:t>Среди боевых наград Великой Отечественной войны укажите орден,</w:t>
      </w:r>
      <w:r>
        <w:rPr>
          <w:rFonts w:ascii="Times New Roman" w:eastAsia="Times New Roman" w:hAnsi="Times New Roman"/>
          <w:i/>
          <w:spacing w:val="1"/>
          <w:sz w:val="28"/>
        </w:rPr>
        <w:t xml:space="preserve"> </w:t>
      </w:r>
      <w:r>
        <w:rPr>
          <w:rFonts w:ascii="Times New Roman" w:eastAsia="Times New Roman" w:hAnsi="Times New Roman"/>
          <w:i/>
          <w:sz w:val="28"/>
        </w:rPr>
        <w:t>носящий имя защитника нашего Отечества,</w:t>
      </w:r>
      <w:r>
        <w:rPr>
          <w:rFonts w:ascii="Times New Roman" w:eastAsia="Times New Roman" w:hAnsi="Times New Roman"/>
          <w:i/>
          <w:spacing w:val="1"/>
          <w:sz w:val="28"/>
        </w:rPr>
        <w:t xml:space="preserve"> </w:t>
      </w:r>
      <w:r>
        <w:rPr>
          <w:rFonts w:ascii="Times New Roman" w:eastAsia="Times New Roman" w:hAnsi="Times New Roman"/>
          <w:i/>
          <w:sz w:val="28"/>
        </w:rPr>
        <w:t>прославленного в лике</w:t>
      </w:r>
      <w:r>
        <w:rPr>
          <w:rFonts w:ascii="Times New Roman" w:eastAsia="Times New Roman" w:hAnsi="Times New Roman"/>
          <w:i/>
          <w:spacing w:val="1"/>
          <w:sz w:val="28"/>
        </w:rPr>
        <w:t xml:space="preserve"> </w:t>
      </w:r>
      <w:r>
        <w:rPr>
          <w:rFonts w:ascii="Times New Roman" w:eastAsia="Times New Roman" w:hAnsi="Times New Roman"/>
          <w:i/>
          <w:sz w:val="28"/>
        </w:rPr>
        <w:t>святых</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2001 году</w:t>
      </w:r>
      <w:r>
        <w:rPr>
          <w:rFonts w:ascii="Times New Roman" w:eastAsia="Times New Roman" w:hAnsi="Times New Roman"/>
          <w:i/>
          <w:spacing w:val="6"/>
          <w:sz w:val="28"/>
        </w:rPr>
        <w:t xml:space="preserve"> </w:t>
      </w:r>
      <w:r>
        <w:rPr>
          <w:rFonts w:ascii="Times New Roman" w:eastAsia="Times New Roman" w:hAnsi="Times New Roman"/>
          <w:i/>
          <w:sz w:val="28"/>
        </w:rPr>
        <w:t>(</w:t>
      </w:r>
      <w:r>
        <w:rPr>
          <w:rFonts w:ascii="Times New Roman" w:eastAsia="Times New Roman" w:hAnsi="Times New Roman"/>
          <w:sz w:val="28"/>
        </w:rPr>
        <w:t>Ответ:</w:t>
      </w:r>
      <w:r>
        <w:rPr>
          <w:rFonts w:ascii="Times New Roman" w:eastAsia="Times New Roman" w:hAnsi="Times New Roman"/>
          <w:spacing w:val="-5"/>
          <w:sz w:val="28"/>
        </w:rPr>
        <w:t xml:space="preserve"> </w:t>
      </w:r>
      <w:r>
        <w:rPr>
          <w:rFonts w:ascii="Times New Roman" w:eastAsia="Times New Roman" w:hAnsi="Times New Roman"/>
          <w:sz w:val="28"/>
        </w:rPr>
        <w:t>Орден Федора</w:t>
      </w:r>
      <w:r>
        <w:rPr>
          <w:rFonts w:ascii="Times New Roman" w:eastAsia="Times New Roman" w:hAnsi="Times New Roman"/>
          <w:spacing w:val="1"/>
          <w:sz w:val="28"/>
        </w:rPr>
        <w:t xml:space="preserve"> </w:t>
      </w:r>
      <w:r>
        <w:rPr>
          <w:rFonts w:ascii="Times New Roman" w:eastAsia="Times New Roman" w:hAnsi="Times New Roman"/>
          <w:sz w:val="28"/>
        </w:rPr>
        <w:t>Ушакова)</w:t>
      </w:r>
    </w:p>
    <w:p>
      <w:pPr>
        <w:widowControl w:val="0"/>
        <w:numPr>
          <w:ilvl w:val="0"/>
          <w:numId w:val="12"/>
        </w:numPr>
        <w:tabs>
          <w:tab w:val="left" w:pos="841"/>
        </w:tabs>
        <w:autoSpaceDE w:val="0"/>
        <w:autoSpaceDN w:val="0"/>
        <w:spacing w:before="2" w:after="0" w:line="360" w:lineRule="auto"/>
        <w:ind w:right="116"/>
        <w:rPr>
          <w:rFonts w:ascii="Times New Roman" w:eastAsia="Times New Roman" w:hAnsi="Times New Roman"/>
          <w:sz w:val="28"/>
        </w:rPr>
      </w:pPr>
      <w:r>
        <w:rPr>
          <w:rFonts w:ascii="Times New Roman" w:eastAsia="Times New Roman" w:hAnsi="Times New Roman"/>
          <w:i/>
          <w:sz w:val="28"/>
        </w:rPr>
        <w:t>В рифмованной хронике</w:t>
      </w:r>
      <w:r>
        <w:rPr>
          <w:rFonts w:ascii="Times New Roman" w:eastAsia="Times New Roman" w:hAnsi="Times New Roman"/>
          <w:i/>
          <w:spacing w:val="1"/>
          <w:sz w:val="28"/>
        </w:rPr>
        <w:t xml:space="preserve"> </w:t>
      </w:r>
      <w:r>
        <w:rPr>
          <w:rFonts w:ascii="Times New Roman" w:eastAsia="Times New Roman" w:hAnsi="Times New Roman"/>
          <w:i/>
          <w:sz w:val="28"/>
        </w:rPr>
        <w:t>авторы указывают</w:t>
      </w:r>
      <w:r>
        <w:rPr>
          <w:rFonts w:ascii="Times New Roman" w:eastAsia="Times New Roman" w:hAnsi="Times New Roman"/>
          <w:i/>
          <w:spacing w:val="1"/>
          <w:sz w:val="28"/>
        </w:rPr>
        <w:t xml:space="preserve"> </w:t>
      </w:r>
      <w:r>
        <w:rPr>
          <w:rFonts w:ascii="Times New Roman" w:eastAsia="Times New Roman" w:hAnsi="Times New Roman"/>
          <w:i/>
          <w:sz w:val="28"/>
        </w:rPr>
        <w:t>на монастырь,</w:t>
      </w:r>
      <w:r>
        <w:rPr>
          <w:rFonts w:ascii="Times New Roman" w:eastAsia="Times New Roman" w:hAnsi="Times New Roman"/>
          <w:i/>
          <w:spacing w:val="70"/>
          <w:sz w:val="28"/>
        </w:rPr>
        <w:t xml:space="preserve"> </w:t>
      </w:r>
      <w:r>
        <w:rPr>
          <w:rFonts w:ascii="Times New Roman" w:eastAsia="Times New Roman" w:hAnsi="Times New Roman"/>
          <w:i/>
          <w:sz w:val="28"/>
        </w:rPr>
        <w:t>который</w:t>
      </w:r>
      <w:r>
        <w:rPr>
          <w:rFonts w:ascii="Times New Roman" w:eastAsia="Times New Roman" w:hAnsi="Times New Roman"/>
          <w:i/>
          <w:spacing w:val="1"/>
          <w:sz w:val="28"/>
        </w:rPr>
        <w:t xml:space="preserve"> </w:t>
      </w:r>
      <w:r>
        <w:rPr>
          <w:rFonts w:ascii="Times New Roman" w:eastAsia="Times New Roman" w:hAnsi="Times New Roman"/>
          <w:i/>
          <w:sz w:val="28"/>
        </w:rPr>
        <w:t>по преданию Александр Невский основал в честь победы в Невской</w:t>
      </w:r>
      <w:r>
        <w:rPr>
          <w:rFonts w:ascii="Times New Roman" w:eastAsia="Times New Roman" w:hAnsi="Times New Roman"/>
          <w:i/>
          <w:spacing w:val="1"/>
          <w:sz w:val="28"/>
        </w:rPr>
        <w:t xml:space="preserve"> </w:t>
      </w:r>
      <w:r>
        <w:rPr>
          <w:rFonts w:ascii="Times New Roman" w:eastAsia="Times New Roman" w:hAnsi="Times New Roman"/>
          <w:i/>
          <w:sz w:val="28"/>
        </w:rPr>
        <w:t>битве.</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5"/>
          <w:sz w:val="28"/>
        </w:rPr>
        <w:t xml:space="preserve"> </w:t>
      </w:r>
      <w:r>
        <w:rPr>
          <w:rFonts w:ascii="Times New Roman" w:eastAsia="Times New Roman" w:hAnsi="Times New Roman"/>
          <w:i/>
          <w:sz w:val="28"/>
        </w:rPr>
        <w:t>каком</w:t>
      </w:r>
      <w:r>
        <w:rPr>
          <w:rFonts w:ascii="Times New Roman" w:eastAsia="Times New Roman" w:hAnsi="Times New Roman"/>
          <w:i/>
          <w:spacing w:val="-3"/>
          <w:sz w:val="28"/>
        </w:rPr>
        <w:t xml:space="preserve"> </w:t>
      </w:r>
      <w:r>
        <w:rPr>
          <w:rFonts w:ascii="Times New Roman" w:eastAsia="Times New Roman" w:hAnsi="Times New Roman"/>
          <w:i/>
          <w:sz w:val="28"/>
        </w:rPr>
        <w:t>городе</w:t>
      </w:r>
      <w:r>
        <w:rPr>
          <w:rFonts w:ascii="Times New Roman" w:eastAsia="Times New Roman" w:hAnsi="Times New Roman"/>
          <w:i/>
          <w:spacing w:val="-2"/>
          <w:sz w:val="28"/>
        </w:rPr>
        <w:t xml:space="preserve"> </w:t>
      </w:r>
      <w:r>
        <w:rPr>
          <w:rFonts w:ascii="Times New Roman" w:eastAsia="Times New Roman" w:hAnsi="Times New Roman"/>
          <w:i/>
          <w:sz w:val="28"/>
        </w:rPr>
        <w:t>находится</w:t>
      </w:r>
      <w:r>
        <w:rPr>
          <w:rFonts w:ascii="Times New Roman" w:eastAsia="Times New Roman" w:hAnsi="Times New Roman"/>
          <w:i/>
          <w:spacing w:val="-3"/>
          <w:sz w:val="28"/>
        </w:rPr>
        <w:t xml:space="preserve"> </w:t>
      </w:r>
      <w:r>
        <w:rPr>
          <w:rFonts w:ascii="Times New Roman" w:eastAsia="Times New Roman" w:hAnsi="Times New Roman"/>
          <w:i/>
          <w:sz w:val="28"/>
        </w:rPr>
        <w:t>этот</w:t>
      </w:r>
      <w:r>
        <w:rPr>
          <w:rFonts w:ascii="Times New Roman" w:eastAsia="Times New Roman" w:hAnsi="Times New Roman"/>
          <w:i/>
          <w:spacing w:val="-3"/>
          <w:sz w:val="28"/>
        </w:rPr>
        <w:t xml:space="preserve"> </w:t>
      </w:r>
      <w:r>
        <w:rPr>
          <w:rFonts w:ascii="Times New Roman" w:eastAsia="Times New Roman" w:hAnsi="Times New Roman"/>
          <w:i/>
          <w:sz w:val="28"/>
        </w:rPr>
        <w:t>монастырь?</w:t>
      </w:r>
      <w:r>
        <w:rPr>
          <w:rFonts w:ascii="Times New Roman" w:eastAsia="Times New Roman" w:hAnsi="Times New Roman"/>
          <w:i/>
          <w:spacing w:val="5"/>
          <w:sz w:val="28"/>
        </w:rPr>
        <w:t xml:space="preserve"> </w:t>
      </w:r>
      <w:r>
        <w:rPr>
          <w:rFonts w:ascii="Times New Roman" w:eastAsia="Times New Roman" w:hAnsi="Times New Roman"/>
          <w:sz w:val="28"/>
        </w:rPr>
        <w:t>(Ответ:</w:t>
      </w:r>
      <w:r>
        <w:rPr>
          <w:rFonts w:ascii="Times New Roman" w:eastAsia="Times New Roman" w:hAnsi="Times New Roman"/>
          <w:spacing w:val="-8"/>
          <w:sz w:val="28"/>
        </w:rPr>
        <w:t xml:space="preserve"> </w:t>
      </w:r>
      <w:r>
        <w:rPr>
          <w:rFonts w:ascii="Times New Roman" w:eastAsia="Times New Roman" w:hAnsi="Times New Roman"/>
          <w:sz w:val="28"/>
        </w:rPr>
        <w:t>Суздаль)</w:t>
      </w:r>
    </w:p>
    <w:p>
      <w:pPr>
        <w:widowControl w:val="0"/>
        <w:numPr>
          <w:ilvl w:val="0"/>
          <w:numId w:val="12"/>
        </w:numPr>
        <w:tabs>
          <w:tab w:val="left" w:pos="841"/>
        </w:tabs>
        <w:autoSpaceDE w:val="0"/>
        <w:autoSpaceDN w:val="0"/>
        <w:spacing w:before="1" w:after="0" w:line="240" w:lineRule="auto"/>
        <w:ind w:hanging="361"/>
        <w:rPr>
          <w:rFonts w:ascii="Times New Roman" w:eastAsia="Times New Roman" w:hAnsi="Times New Roman"/>
          <w:sz w:val="28"/>
        </w:rPr>
      </w:pPr>
      <w:r>
        <w:rPr>
          <w:rFonts w:ascii="Times New Roman" w:eastAsia="Times New Roman" w:hAnsi="Times New Roman"/>
          <w:i/>
          <w:sz w:val="28"/>
        </w:rPr>
        <w:t>Каким</w:t>
      </w:r>
      <w:r>
        <w:rPr>
          <w:rFonts w:ascii="Times New Roman" w:eastAsia="Times New Roman" w:hAnsi="Times New Roman"/>
          <w:i/>
          <w:spacing w:val="-3"/>
          <w:sz w:val="28"/>
        </w:rPr>
        <w:t xml:space="preserve"> </w:t>
      </w:r>
      <w:r>
        <w:rPr>
          <w:rFonts w:ascii="Times New Roman" w:eastAsia="Times New Roman" w:hAnsi="Times New Roman"/>
          <w:i/>
          <w:sz w:val="28"/>
        </w:rPr>
        <w:t>путём</w:t>
      </w:r>
      <w:r>
        <w:rPr>
          <w:rFonts w:ascii="Times New Roman" w:eastAsia="Times New Roman" w:hAnsi="Times New Roman"/>
          <w:i/>
          <w:spacing w:val="-3"/>
          <w:sz w:val="28"/>
        </w:rPr>
        <w:t xml:space="preserve"> </w:t>
      </w:r>
      <w:r>
        <w:rPr>
          <w:rFonts w:ascii="Times New Roman" w:eastAsia="Times New Roman" w:hAnsi="Times New Roman"/>
          <w:i/>
          <w:sz w:val="28"/>
        </w:rPr>
        <w:t>Александр</w:t>
      </w:r>
      <w:r>
        <w:rPr>
          <w:rFonts w:ascii="Times New Roman" w:eastAsia="Times New Roman" w:hAnsi="Times New Roman"/>
          <w:i/>
          <w:spacing w:val="-3"/>
          <w:sz w:val="28"/>
        </w:rPr>
        <w:t xml:space="preserve"> </w:t>
      </w:r>
      <w:r>
        <w:rPr>
          <w:rFonts w:ascii="Times New Roman" w:eastAsia="Times New Roman" w:hAnsi="Times New Roman"/>
          <w:i/>
          <w:sz w:val="28"/>
        </w:rPr>
        <w:t>Невский</w:t>
      </w:r>
      <w:r>
        <w:rPr>
          <w:rFonts w:ascii="Times New Roman" w:eastAsia="Times New Roman" w:hAnsi="Times New Roman"/>
          <w:i/>
          <w:spacing w:val="-3"/>
          <w:sz w:val="28"/>
        </w:rPr>
        <w:t xml:space="preserve"> </w:t>
      </w:r>
      <w:r>
        <w:rPr>
          <w:rFonts w:ascii="Times New Roman" w:eastAsia="Times New Roman" w:hAnsi="Times New Roman"/>
          <w:i/>
          <w:sz w:val="28"/>
        </w:rPr>
        <w:t>ездил</w:t>
      </w:r>
      <w:r>
        <w:rPr>
          <w:rFonts w:ascii="Times New Roman" w:eastAsia="Times New Roman" w:hAnsi="Times New Roman"/>
          <w:i/>
          <w:spacing w:val="-4"/>
          <w:sz w:val="28"/>
        </w:rPr>
        <w:t xml:space="preserve"> </w:t>
      </w:r>
      <w:r>
        <w:rPr>
          <w:rFonts w:ascii="Times New Roman" w:eastAsia="Times New Roman" w:hAnsi="Times New Roman"/>
          <w:i/>
          <w:sz w:val="28"/>
        </w:rPr>
        <w:t>в</w:t>
      </w:r>
      <w:r>
        <w:rPr>
          <w:rFonts w:ascii="Times New Roman" w:eastAsia="Times New Roman" w:hAnsi="Times New Roman"/>
          <w:i/>
          <w:spacing w:val="-4"/>
          <w:sz w:val="28"/>
        </w:rPr>
        <w:t xml:space="preserve"> </w:t>
      </w:r>
      <w:r>
        <w:rPr>
          <w:rFonts w:ascii="Times New Roman" w:eastAsia="Times New Roman" w:hAnsi="Times New Roman"/>
          <w:i/>
          <w:sz w:val="28"/>
        </w:rPr>
        <w:t>Сарай?</w:t>
      </w:r>
      <w:r>
        <w:rPr>
          <w:rFonts w:ascii="Times New Roman" w:eastAsia="Times New Roman" w:hAnsi="Times New Roman"/>
          <w:i/>
          <w:spacing w:val="4"/>
          <w:sz w:val="28"/>
        </w:rPr>
        <w:t xml:space="preserve"> </w:t>
      </w:r>
      <w:r>
        <w:rPr>
          <w:rFonts w:ascii="Times New Roman" w:eastAsia="Times New Roman" w:hAnsi="Times New Roman"/>
          <w:sz w:val="28"/>
        </w:rPr>
        <w:t>(Ответ:</w:t>
      </w:r>
      <w:r>
        <w:rPr>
          <w:rFonts w:ascii="Times New Roman" w:eastAsia="Times New Roman" w:hAnsi="Times New Roman"/>
          <w:spacing w:val="-7"/>
          <w:sz w:val="28"/>
        </w:rPr>
        <w:t xml:space="preserve"> </w:t>
      </w:r>
      <w:r>
        <w:rPr>
          <w:rFonts w:ascii="Times New Roman" w:eastAsia="Times New Roman" w:hAnsi="Times New Roman"/>
          <w:sz w:val="28"/>
        </w:rPr>
        <w:t>по</w:t>
      </w:r>
      <w:r>
        <w:rPr>
          <w:rFonts w:ascii="Times New Roman" w:eastAsia="Times New Roman" w:hAnsi="Times New Roman"/>
          <w:spacing w:val="-3"/>
          <w:sz w:val="28"/>
        </w:rPr>
        <w:t xml:space="preserve"> </w:t>
      </w:r>
      <w:r>
        <w:rPr>
          <w:rFonts w:ascii="Times New Roman" w:eastAsia="Times New Roman" w:hAnsi="Times New Roman"/>
          <w:sz w:val="28"/>
        </w:rPr>
        <w:t>Волге)</w:t>
      </w:r>
    </w:p>
    <w:p>
      <w:pPr>
        <w:widowControl w:val="0"/>
        <w:numPr>
          <w:ilvl w:val="0"/>
          <w:numId w:val="12"/>
        </w:numPr>
        <w:tabs>
          <w:tab w:val="left" w:pos="841"/>
        </w:tabs>
        <w:autoSpaceDE w:val="0"/>
        <w:autoSpaceDN w:val="0"/>
        <w:spacing w:before="163" w:after="0" w:line="360" w:lineRule="auto"/>
        <w:ind w:right="112"/>
        <w:rPr>
          <w:rFonts w:ascii="Times New Roman" w:eastAsia="Times New Roman" w:hAnsi="Times New Roman"/>
          <w:sz w:val="28"/>
        </w:rPr>
      </w:pPr>
      <w:r>
        <w:rPr>
          <w:rFonts w:ascii="Times New Roman" w:eastAsia="Times New Roman" w:hAnsi="Times New Roman"/>
          <w:i/>
          <w:sz w:val="28"/>
        </w:rPr>
        <w:t>Известно,</w:t>
      </w:r>
      <w:r>
        <w:rPr>
          <w:rFonts w:ascii="Times New Roman" w:eastAsia="Times New Roman" w:hAnsi="Times New Roman"/>
          <w:i/>
          <w:spacing w:val="1"/>
          <w:sz w:val="28"/>
        </w:rPr>
        <w:t xml:space="preserve"> </w:t>
      </w:r>
      <w:r>
        <w:rPr>
          <w:rFonts w:ascii="Times New Roman" w:eastAsia="Times New Roman" w:hAnsi="Times New Roman"/>
          <w:i/>
          <w:sz w:val="28"/>
        </w:rPr>
        <w:t>что</w:t>
      </w:r>
      <w:r>
        <w:rPr>
          <w:rFonts w:ascii="Times New Roman" w:eastAsia="Times New Roman" w:hAnsi="Times New Roman"/>
          <w:i/>
          <w:spacing w:val="1"/>
          <w:sz w:val="28"/>
        </w:rPr>
        <w:t xml:space="preserve"> </w:t>
      </w:r>
      <w:r>
        <w:rPr>
          <w:rFonts w:ascii="Times New Roman" w:eastAsia="Times New Roman" w:hAnsi="Times New Roman"/>
          <w:i/>
          <w:sz w:val="28"/>
        </w:rPr>
        <w:t>Юрий</w:t>
      </w:r>
      <w:r>
        <w:rPr>
          <w:rFonts w:ascii="Times New Roman" w:eastAsia="Times New Roman" w:hAnsi="Times New Roman"/>
          <w:i/>
          <w:spacing w:val="1"/>
          <w:sz w:val="28"/>
        </w:rPr>
        <w:t xml:space="preserve"> </w:t>
      </w:r>
      <w:r>
        <w:rPr>
          <w:rFonts w:ascii="Times New Roman" w:eastAsia="Times New Roman" w:hAnsi="Times New Roman"/>
          <w:i/>
          <w:sz w:val="28"/>
        </w:rPr>
        <w:t>Кончакович</w:t>
      </w:r>
      <w:r>
        <w:rPr>
          <w:rFonts w:ascii="Times New Roman" w:eastAsia="Times New Roman" w:hAnsi="Times New Roman"/>
          <w:i/>
          <w:spacing w:val="1"/>
          <w:sz w:val="28"/>
        </w:rPr>
        <w:t xml:space="preserve"> </w:t>
      </w:r>
      <w:r>
        <w:rPr>
          <w:rFonts w:ascii="Times New Roman" w:eastAsia="Times New Roman" w:hAnsi="Times New Roman"/>
          <w:i/>
          <w:sz w:val="28"/>
        </w:rPr>
        <w:t>приходился</w:t>
      </w:r>
      <w:r>
        <w:rPr>
          <w:rFonts w:ascii="Times New Roman" w:eastAsia="Times New Roman" w:hAnsi="Times New Roman"/>
          <w:i/>
          <w:spacing w:val="1"/>
          <w:sz w:val="28"/>
        </w:rPr>
        <w:t xml:space="preserve"> </w:t>
      </w:r>
      <w:r>
        <w:rPr>
          <w:rFonts w:ascii="Times New Roman" w:eastAsia="Times New Roman" w:hAnsi="Times New Roman"/>
          <w:i/>
          <w:sz w:val="28"/>
        </w:rPr>
        <w:t>Александру</w:t>
      </w:r>
      <w:r>
        <w:rPr>
          <w:rFonts w:ascii="Times New Roman" w:eastAsia="Times New Roman" w:hAnsi="Times New Roman"/>
          <w:i/>
          <w:spacing w:val="1"/>
          <w:sz w:val="28"/>
        </w:rPr>
        <w:t xml:space="preserve"> </w:t>
      </w:r>
      <w:r>
        <w:rPr>
          <w:rFonts w:ascii="Times New Roman" w:eastAsia="Times New Roman" w:hAnsi="Times New Roman"/>
          <w:i/>
          <w:sz w:val="28"/>
        </w:rPr>
        <w:t>Невскому</w:t>
      </w:r>
      <w:r>
        <w:rPr>
          <w:rFonts w:ascii="Times New Roman" w:eastAsia="Times New Roman" w:hAnsi="Times New Roman"/>
          <w:i/>
          <w:spacing w:val="1"/>
          <w:sz w:val="28"/>
        </w:rPr>
        <w:t xml:space="preserve"> </w:t>
      </w:r>
      <w:r>
        <w:rPr>
          <w:rFonts w:ascii="Times New Roman" w:eastAsia="Times New Roman" w:hAnsi="Times New Roman"/>
          <w:i/>
          <w:sz w:val="28"/>
        </w:rPr>
        <w:t>прадедом,</w:t>
      </w:r>
      <w:r>
        <w:rPr>
          <w:rFonts w:ascii="Times New Roman" w:eastAsia="Times New Roman" w:hAnsi="Times New Roman"/>
          <w:i/>
          <w:spacing w:val="1"/>
          <w:sz w:val="28"/>
        </w:rPr>
        <w:t xml:space="preserve"> </w:t>
      </w:r>
      <w:r>
        <w:rPr>
          <w:rFonts w:ascii="Times New Roman" w:eastAsia="Times New Roman" w:hAnsi="Times New Roman"/>
          <w:i/>
          <w:sz w:val="28"/>
        </w:rPr>
        <w:t>а</w:t>
      </w:r>
      <w:r>
        <w:rPr>
          <w:rFonts w:ascii="Times New Roman" w:eastAsia="Times New Roman" w:hAnsi="Times New Roman"/>
          <w:i/>
          <w:spacing w:val="1"/>
          <w:sz w:val="28"/>
        </w:rPr>
        <w:t xml:space="preserve"> </w:t>
      </w:r>
      <w:r>
        <w:rPr>
          <w:rFonts w:ascii="Times New Roman" w:eastAsia="Times New Roman" w:hAnsi="Times New Roman"/>
          <w:i/>
          <w:sz w:val="28"/>
        </w:rPr>
        <w:t>Всеволод</w:t>
      </w:r>
      <w:r>
        <w:rPr>
          <w:rFonts w:ascii="Times New Roman" w:eastAsia="Times New Roman" w:hAnsi="Times New Roman"/>
          <w:i/>
          <w:spacing w:val="1"/>
          <w:sz w:val="28"/>
        </w:rPr>
        <w:t xml:space="preserve"> </w:t>
      </w:r>
      <w:r>
        <w:rPr>
          <w:rFonts w:ascii="Times New Roman" w:eastAsia="Times New Roman" w:hAnsi="Times New Roman"/>
          <w:i/>
          <w:sz w:val="28"/>
        </w:rPr>
        <w:t>Большое</w:t>
      </w:r>
      <w:r>
        <w:rPr>
          <w:rFonts w:ascii="Times New Roman" w:eastAsia="Times New Roman" w:hAnsi="Times New Roman"/>
          <w:i/>
          <w:spacing w:val="1"/>
          <w:sz w:val="28"/>
        </w:rPr>
        <w:t xml:space="preserve"> </w:t>
      </w:r>
      <w:r>
        <w:rPr>
          <w:rFonts w:ascii="Times New Roman" w:eastAsia="Times New Roman" w:hAnsi="Times New Roman"/>
          <w:i/>
          <w:sz w:val="28"/>
        </w:rPr>
        <w:t>Гнездо</w:t>
      </w:r>
      <w:r>
        <w:rPr>
          <w:rFonts w:ascii="Times New Roman" w:eastAsia="Times New Roman" w:hAnsi="Times New Roman"/>
          <w:i/>
          <w:spacing w:val="1"/>
          <w:sz w:val="28"/>
        </w:rPr>
        <w:t xml:space="preserve"> </w:t>
      </w:r>
      <w:r>
        <w:rPr>
          <w:rFonts w:ascii="Times New Roman" w:eastAsia="Times New Roman" w:hAnsi="Times New Roman"/>
          <w:i/>
          <w:sz w:val="28"/>
        </w:rPr>
        <w:t>–</w:t>
      </w:r>
      <w:r>
        <w:rPr>
          <w:rFonts w:ascii="Times New Roman" w:eastAsia="Times New Roman" w:hAnsi="Times New Roman"/>
          <w:i/>
          <w:spacing w:val="1"/>
          <w:sz w:val="28"/>
        </w:rPr>
        <w:t xml:space="preserve"> </w:t>
      </w:r>
      <w:r>
        <w:rPr>
          <w:rFonts w:ascii="Times New Roman" w:eastAsia="Times New Roman" w:hAnsi="Times New Roman"/>
          <w:i/>
          <w:sz w:val="28"/>
        </w:rPr>
        <w:t>дедом.</w:t>
      </w:r>
      <w:r>
        <w:rPr>
          <w:rFonts w:ascii="Times New Roman" w:eastAsia="Times New Roman" w:hAnsi="Times New Roman"/>
          <w:i/>
          <w:spacing w:val="1"/>
          <w:sz w:val="28"/>
        </w:rPr>
        <w:t xml:space="preserve"> </w:t>
      </w:r>
      <w:r>
        <w:rPr>
          <w:rFonts w:ascii="Times New Roman" w:eastAsia="Times New Roman" w:hAnsi="Times New Roman"/>
          <w:i/>
          <w:sz w:val="28"/>
        </w:rPr>
        <w:t>А</w:t>
      </w:r>
      <w:r>
        <w:rPr>
          <w:rFonts w:ascii="Times New Roman" w:eastAsia="Times New Roman" w:hAnsi="Times New Roman"/>
          <w:i/>
          <w:spacing w:val="1"/>
          <w:sz w:val="28"/>
        </w:rPr>
        <w:t xml:space="preserve"> </w:t>
      </w:r>
      <w:r>
        <w:rPr>
          <w:rFonts w:ascii="Times New Roman" w:eastAsia="Times New Roman" w:hAnsi="Times New Roman"/>
          <w:i/>
          <w:sz w:val="28"/>
        </w:rPr>
        <w:t>кем</w:t>
      </w:r>
      <w:r>
        <w:rPr>
          <w:rFonts w:ascii="Times New Roman" w:eastAsia="Times New Roman" w:hAnsi="Times New Roman"/>
          <w:i/>
          <w:spacing w:val="1"/>
          <w:sz w:val="28"/>
        </w:rPr>
        <w:t xml:space="preserve"> </w:t>
      </w:r>
      <w:r>
        <w:rPr>
          <w:rFonts w:ascii="Times New Roman" w:eastAsia="Times New Roman" w:hAnsi="Times New Roman"/>
          <w:i/>
          <w:sz w:val="28"/>
        </w:rPr>
        <w:t>приходился</w:t>
      </w:r>
      <w:r>
        <w:rPr>
          <w:rFonts w:ascii="Times New Roman" w:eastAsia="Times New Roman" w:hAnsi="Times New Roman"/>
          <w:i/>
          <w:spacing w:val="1"/>
          <w:sz w:val="28"/>
        </w:rPr>
        <w:t xml:space="preserve"> </w:t>
      </w:r>
      <w:r>
        <w:rPr>
          <w:rFonts w:ascii="Times New Roman" w:eastAsia="Times New Roman" w:hAnsi="Times New Roman"/>
          <w:i/>
          <w:sz w:val="28"/>
        </w:rPr>
        <w:t>Михаил Ярославич, сын Ярослава Ярославича Тверского, по отношению</w:t>
      </w:r>
      <w:r>
        <w:rPr>
          <w:rFonts w:ascii="Times New Roman" w:eastAsia="Times New Roman" w:hAnsi="Times New Roman"/>
          <w:i/>
          <w:spacing w:val="-67"/>
          <w:sz w:val="28"/>
        </w:rPr>
        <w:t xml:space="preserve"> </w:t>
      </w:r>
      <w:r>
        <w:rPr>
          <w:rFonts w:ascii="Times New Roman" w:eastAsia="Times New Roman" w:hAnsi="Times New Roman"/>
          <w:i/>
          <w:sz w:val="28"/>
        </w:rPr>
        <w:t>к Александру</w:t>
      </w:r>
      <w:r>
        <w:rPr>
          <w:rFonts w:ascii="Times New Roman" w:eastAsia="Times New Roman" w:hAnsi="Times New Roman"/>
          <w:i/>
          <w:spacing w:val="1"/>
          <w:sz w:val="28"/>
        </w:rPr>
        <w:t xml:space="preserve"> </w:t>
      </w:r>
      <w:r>
        <w:rPr>
          <w:rFonts w:ascii="Times New Roman" w:eastAsia="Times New Roman" w:hAnsi="Times New Roman"/>
          <w:i/>
          <w:sz w:val="28"/>
        </w:rPr>
        <w:t>Невскому?</w:t>
      </w:r>
      <w:r>
        <w:rPr>
          <w:rFonts w:ascii="Times New Roman" w:eastAsia="Times New Roman" w:hAnsi="Times New Roman"/>
          <w:i/>
          <w:spacing w:val="5"/>
          <w:sz w:val="28"/>
        </w:rPr>
        <w:t xml:space="preserve"> </w:t>
      </w:r>
      <w:r>
        <w:rPr>
          <w:rFonts w:ascii="Times New Roman" w:eastAsia="Times New Roman" w:hAnsi="Times New Roman"/>
          <w:sz w:val="28"/>
        </w:rPr>
        <w:t>(Ответ:</w:t>
      </w:r>
      <w:r>
        <w:rPr>
          <w:rFonts w:ascii="Times New Roman" w:eastAsia="Times New Roman" w:hAnsi="Times New Roman"/>
          <w:spacing w:val="-5"/>
          <w:sz w:val="28"/>
        </w:rPr>
        <w:t xml:space="preserve"> </w:t>
      </w:r>
      <w:r>
        <w:rPr>
          <w:rFonts w:ascii="Times New Roman" w:eastAsia="Times New Roman" w:hAnsi="Times New Roman"/>
          <w:sz w:val="28"/>
        </w:rPr>
        <w:t>племянником)</w:t>
      </w:r>
    </w:p>
    <w:p>
      <w:pPr>
        <w:widowControl w:val="0"/>
        <w:numPr>
          <w:ilvl w:val="0"/>
          <w:numId w:val="12"/>
        </w:numPr>
        <w:tabs>
          <w:tab w:val="left" w:pos="841"/>
        </w:tabs>
        <w:autoSpaceDE w:val="0"/>
        <w:autoSpaceDN w:val="0"/>
        <w:spacing w:after="0" w:line="360" w:lineRule="auto"/>
        <w:ind w:right="115"/>
        <w:rPr>
          <w:rFonts w:ascii="Times New Roman" w:eastAsia="Times New Roman" w:hAnsi="Times New Roman"/>
          <w:sz w:val="28"/>
        </w:rPr>
      </w:pPr>
      <w:r>
        <w:rPr>
          <w:rFonts w:ascii="Times New Roman" w:eastAsia="Times New Roman" w:hAnsi="Times New Roman"/>
          <w:i/>
          <w:sz w:val="28"/>
        </w:rPr>
        <w:t>С</w:t>
      </w:r>
      <w:r>
        <w:rPr>
          <w:rFonts w:ascii="Times New Roman" w:eastAsia="Times New Roman" w:hAnsi="Times New Roman"/>
          <w:i/>
          <w:spacing w:val="1"/>
          <w:sz w:val="28"/>
        </w:rPr>
        <w:t xml:space="preserve"> </w:t>
      </w:r>
      <w:r>
        <w:rPr>
          <w:rFonts w:ascii="Times New Roman" w:eastAsia="Times New Roman" w:hAnsi="Times New Roman"/>
          <w:i/>
          <w:sz w:val="28"/>
        </w:rPr>
        <w:t>легкой</w:t>
      </w:r>
      <w:r>
        <w:rPr>
          <w:rFonts w:ascii="Times New Roman" w:eastAsia="Times New Roman" w:hAnsi="Times New Roman"/>
          <w:i/>
          <w:spacing w:val="1"/>
          <w:sz w:val="28"/>
        </w:rPr>
        <w:t xml:space="preserve"> </w:t>
      </w:r>
      <w:r>
        <w:rPr>
          <w:rFonts w:ascii="Times New Roman" w:eastAsia="Times New Roman" w:hAnsi="Times New Roman"/>
          <w:i/>
          <w:sz w:val="28"/>
        </w:rPr>
        <w:t>руки</w:t>
      </w:r>
      <w:r>
        <w:rPr>
          <w:rFonts w:ascii="Times New Roman" w:eastAsia="Times New Roman" w:hAnsi="Times New Roman"/>
          <w:i/>
          <w:spacing w:val="1"/>
          <w:sz w:val="28"/>
        </w:rPr>
        <w:t xml:space="preserve"> </w:t>
      </w:r>
      <w:r>
        <w:rPr>
          <w:rFonts w:ascii="Times New Roman" w:eastAsia="Times New Roman" w:hAnsi="Times New Roman"/>
          <w:i/>
          <w:sz w:val="28"/>
        </w:rPr>
        <w:t>Г.</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Вернадского</w:t>
      </w:r>
      <w:r>
        <w:rPr>
          <w:rFonts w:ascii="Times New Roman" w:eastAsia="Times New Roman" w:hAnsi="Times New Roman"/>
          <w:i/>
          <w:spacing w:val="1"/>
          <w:sz w:val="28"/>
        </w:rPr>
        <w:t xml:space="preserve"> </w:t>
      </w:r>
      <w:r>
        <w:rPr>
          <w:rFonts w:ascii="Times New Roman" w:eastAsia="Times New Roman" w:hAnsi="Times New Roman"/>
          <w:i/>
          <w:sz w:val="28"/>
        </w:rPr>
        <w:t>стало</w:t>
      </w:r>
      <w:r>
        <w:rPr>
          <w:rFonts w:ascii="Times New Roman" w:eastAsia="Times New Roman" w:hAnsi="Times New Roman"/>
          <w:i/>
          <w:spacing w:val="1"/>
          <w:sz w:val="28"/>
        </w:rPr>
        <w:t xml:space="preserve"> </w:t>
      </w:r>
      <w:r>
        <w:rPr>
          <w:rFonts w:ascii="Times New Roman" w:eastAsia="Times New Roman" w:hAnsi="Times New Roman"/>
          <w:i/>
          <w:sz w:val="28"/>
        </w:rPr>
        <w:t>принято</w:t>
      </w:r>
      <w:r>
        <w:rPr>
          <w:rFonts w:ascii="Times New Roman" w:eastAsia="Times New Roman" w:hAnsi="Times New Roman"/>
          <w:i/>
          <w:spacing w:val="1"/>
          <w:sz w:val="28"/>
        </w:rPr>
        <w:t xml:space="preserve"> </w:t>
      </w:r>
      <w:r>
        <w:rPr>
          <w:rFonts w:ascii="Times New Roman" w:eastAsia="Times New Roman" w:hAnsi="Times New Roman"/>
          <w:i/>
          <w:sz w:val="28"/>
        </w:rPr>
        <w:t>говорить</w:t>
      </w:r>
      <w:r>
        <w:rPr>
          <w:rFonts w:ascii="Times New Roman" w:eastAsia="Times New Roman" w:hAnsi="Times New Roman"/>
          <w:i/>
          <w:spacing w:val="1"/>
          <w:sz w:val="28"/>
        </w:rPr>
        <w:t xml:space="preserve"> </w:t>
      </w:r>
      <w:r>
        <w:rPr>
          <w:rFonts w:ascii="Times New Roman" w:eastAsia="Times New Roman" w:hAnsi="Times New Roman"/>
          <w:i/>
          <w:sz w:val="28"/>
        </w:rPr>
        <w:t>о</w:t>
      </w:r>
      <w:r>
        <w:rPr>
          <w:rFonts w:ascii="Times New Roman" w:eastAsia="Times New Roman" w:hAnsi="Times New Roman"/>
          <w:i/>
          <w:spacing w:val="1"/>
          <w:sz w:val="28"/>
        </w:rPr>
        <w:t xml:space="preserve"> </w:t>
      </w:r>
      <w:r>
        <w:rPr>
          <w:rFonts w:ascii="Times New Roman" w:eastAsia="Times New Roman" w:hAnsi="Times New Roman"/>
          <w:i/>
          <w:sz w:val="28"/>
        </w:rPr>
        <w:t>«двух</w:t>
      </w:r>
      <w:r>
        <w:rPr>
          <w:rFonts w:ascii="Times New Roman" w:eastAsia="Times New Roman" w:hAnsi="Times New Roman"/>
          <w:i/>
          <w:spacing w:val="1"/>
          <w:sz w:val="28"/>
        </w:rPr>
        <w:t xml:space="preserve"> </w:t>
      </w:r>
      <w:r>
        <w:rPr>
          <w:rFonts w:ascii="Times New Roman" w:eastAsia="Times New Roman" w:hAnsi="Times New Roman"/>
          <w:i/>
          <w:sz w:val="28"/>
        </w:rPr>
        <w:t>подвигах Александра Невского». А что конкретно имел в виду учёный?</w:t>
      </w:r>
      <w:r>
        <w:rPr>
          <w:rFonts w:ascii="Times New Roman" w:eastAsia="Times New Roman" w:hAnsi="Times New Roman"/>
          <w:i/>
          <w:spacing w:val="1"/>
          <w:sz w:val="28"/>
        </w:rPr>
        <w:t xml:space="preserve"> </w:t>
      </w:r>
      <w:r>
        <w:rPr>
          <w:rFonts w:ascii="Times New Roman" w:eastAsia="Times New Roman" w:hAnsi="Times New Roman"/>
          <w:sz w:val="28"/>
        </w:rPr>
        <w:t>(Ответ:</w:t>
      </w:r>
      <w:r>
        <w:rPr>
          <w:rFonts w:ascii="Times New Roman" w:eastAsia="Times New Roman" w:hAnsi="Times New Roman"/>
          <w:spacing w:val="-6"/>
          <w:sz w:val="28"/>
        </w:rPr>
        <w:t xml:space="preserve"> </w:t>
      </w:r>
      <w:r>
        <w:rPr>
          <w:rFonts w:ascii="Times New Roman" w:eastAsia="Times New Roman" w:hAnsi="Times New Roman"/>
          <w:sz w:val="28"/>
        </w:rPr>
        <w:t>Отпор</w:t>
      </w:r>
      <w:r>
        <w:rPr>
          <w:rFonts w:ascii="Times New Roman" w:eastAsia="Times New Roman" w:hAnsi="Times New Roman"/>
          <w:spacing w:val="-1"/>
          <w:sz w:val="28"/>
        </w:rPr>
        <w:t xml:space="preserve"> </w:t>
      </w:r>
      <w:r>
        <w:rPr>
          <w:rFonts w:ascii="Times New Roman" w:eastAsia="Times New Roman" w:hAnsi="Times New Roman"/>
          <w:sz w:val="28"/>
        </w:rPr>
        <w:t>католической</w:t>
      </w:r>
      <w:r>
        <w:rPr>
          <w:rFonts w:ascii="Times New Roman" w:eastAsia="Times New Roman" w:hAnsi="Times New Roman"/>
          <w:spacing w:val="-1"/>
          <w:sz w:val="28"/>
        </w:rPr>
        <w:t xml:space="preserve"> </w:t>
      </w:r>
      <w:r>
        <w:rPr>
          <w:rFonts w:ascii="Times New Roman" w:eastAsia="Times New Roman" w:hAnsi="Times New Roman"/>
          <w:sz w:val="28"/>
        </w:rPr>
        <w:t>экспансии</w:t>
      </w:r>
      <w:r>
        <w:rPr>
          <w:rFonts w:ascii="Times New Roman" w:eastAsia="Times New Roman" w:hAnsi="Times New Roman"/>
          <w:spacing w:val="5"/>
          <w:sz w:val="28"/>
        </w:rPr>
        <w:t xml:space="preserve"> </w:t>
      </w:r>
      <w:r>
        <w:rPr>
          <w:rFonts w:ascii="Times New Roman" w:eastAsia="Times New Roman" w:hAnsi="Times New Roman"/>
          <w:sz w:val="28"/>
        </w:rPr>
        <w:t>и</w:t>
      </w:r>
      <w:r>
        <w:rPr>
          <w:rFonts w:ascii="Times New Roman" w:eastAsia="Times New Roman" w:hAnsi="Times New Roman"/>
          <w:spacing w:val="-1"/>
          <w:sz w:val="28"/>
        </w:rPr>
        <w:t xml:space="preserve"> </w:t>
      </w:r>
      <w:r>
        <w:rPr>
          <w:rFonts w:ascii="Times New Roman" w:eastAsia="Times New Roman" w:hAnsi="Times New Roman"/>
          <w:sz w:val="28"/>
        </w:rPr>
        <w:t>подвиг смирения)</w:t>
      </w:r>
    </w:p>
    <w:p>
      <w:pPr>
        <w:widowControl w:val="0"/>
        <w:numPr>
          <w:ilvl w:val="0"/>
          <w:numId w:val="12"/>
        </w:numPr>
        <w:tabs>
          <w:tab w:val="left" w:pos="841"/>
        </w:tabs>
        <w:autoSpaceDE w:val="0"/>
        <w:autoSpaceDN w:val="0"/>
        <w:spacing w:after="0" w:line="360" w:lineRule="auto"/>
        <w:ind w:right="106"/>
        <w:rPr>
          <w:rFonts w:ascii="Times New Roman" w:eastAsia="Times New Roman" w:hAnsi="Times New Roman"/>
          <w:sz w:val="28"/>
        </w:rPr>
      </w:pP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Н.</w:t>
      </w:r>
      <w:r>
        <w:rPr>
          <w:rFonts w:ascii="Times New Roman" w:eastAsia="Times New Roman" w:hAnsi="Times New Roman"/>
          <w:i/>
          <w:spacing w:val="1"/>
          <w:sz w:val="28"/>
        </w:rPr>
        <w:t xml:space="preserve"> </w:t>
      </w:r>
      <w:r>
        <w:rPr>
          <w:rFonts w:ascii="Times New Roman" w:eastAsia="Times New Roman" w:hAnsi="Times New Roman"/>
          <w:i/>
          <w:sz w:val="28"/>
        </w:rPr>
        <w:t>Татищев</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своей</w:t>
      </w:r>
      <w:r>
        <w:rPr>
          <w:rFonts w:ascii="Times New Roman" w:eastAsia="Times New Roman" w:hAnsi="Times New Roman"/>
          <w:i/>
          <w:spacing w:val="1"/>
          <w:sz w:val="28"/>
        </w:rPr>
        <w:t xml:space="preserve"> </w:t>
      </w:r>
      <w:r>
        <w:rPr>
          <w:rFonts w:ascii="Times New Roman" w:eastAsia="Times New Roman" w:hAnsi="Times New Roman"/>
          <w:i/>
          <w:sz w:val="28"/>
        </w:rPr>
        <w:t>«Истории</w:t>
      </w:r>
      <w:r>
        <w:rPr>
          <w:rFonts w:ascii="Times New Roman" w:eastAsia="Times New Roman" w:hAnsi="Times New Roman"/>
          <w:i/>
          <w:spacing w:val="1"/>
          <w:sz w:val="28"/>
        </w:rPr>
        <w:t xml:space="preserve"> </w:t>
      </w:r>
      <w:r>
        <w:rPr>
          <w:rFonts w:ascii="Times New Roman" w:eastAsia="Times New Roman" w:hAnsi="Times New Roman"/>
          <w:i/>
          <w:sz w:val="28"/>
        </w:rPr>
        <w:t>Российской»</w:t>
      </w:r>
      <w:r>
        <w:rPr>
          <w:rFonts w:ascii="Times New Roman" w:eastAsia="Times New Roman" w:hAnsi="Times New Roman"/>
          <w:i/>
          <w:spacing w:val="1"/>
          <w:sz w:val="28"/>
        </w:rPr>
        <w:t xml:space="preserve"> </w:t>
      </w:r>
      <w:r>
        <w:rPr>
          <w:rFonts w:ascii="Times New Roman" w:eastAsia="Times New Roman" w:hAnsi="Times New Roman"/>
          <w:i/>
          <w:sz w:val="28"/>
        </w:rPr>
        <w:t>указывает</w:t>
      </w:r>
      <w:r>
        <w:rPr>
          <w:rFonts w:ascii="Times New Roman" w:eastAsia="Times New Roman" w:hAnsi="Times New Roman"/>
          <w:i/>
          <w:spacing w:val="1"/>
          <w:sz w:val="28"/>
        </w:rPr>
        <w:t xml:space="preserve"> </w:t>
      </w:r>
      <w:r>
        <w:rPr>
          <w:rFonts w:ascii="Times New Roman" w:eastAsia="Times New Roman" w:hAnsi="Times New Roman"/>
          <w:i/>
          <w:sz w:val="28"/>
        </w:rPr>
        <w:t>дату</w:t>
      </w:r>
      <w:r>
        <w:rPr>
          <w:rFonts w:ascii="Times New Roman" w:eastAsia="Times New Roman" w:hAnsi="Times New Roman"/>
          <w:i/>
          <w:spacing w:val="1"/>
          <w:sz w:val="28"/>
        </w:rPr>
        <w:t xml:space="preserve"> </w:t>
      </w:r>
      <w:r>
        <w:rPr>
          <w:rFonts w:ascii="Times New Roman" w:eastAsia="Times New Roman" w:hAnsi="Times New Roman"/>
          <w:i/>
          <w:sz w:val="28"/>
        </w:rPr>
        <w:t>рождения Александра Невского – 30 мая. В этот день родился ещё</w:t>
      </w:r>
      <w:r>
        <w:rPr>
          <w:rFonts w:ascii="Times New Roman" w:eastAsia="Times New Roman" w:hAnsi="Times New Roman"/>
          <w:i/>
          <w:spacing w:val="1"/>
          <w:sz w:val="28"/>
        </w:rPr>
        <w:t xml:space="preserve"> </w:t>
      </w:r>
      <w:r>
        <w:rPr>
          <w:rFonts w:ascii="Times New Roman" w:eastAsia="Times New Roman" w:hAnsi="Times New Roman"/>
          <w:i/>
          <w:sz w:val="28"/>
        </w:rPr>
        <w:t>один</w:t>
      </w:r>
      <w:r>
        <w:rPr>
          <w:rFonts w:ascii="Times New Roman" w:eastAsia="Times New Roman" w:hAnsi="Times New Roman"/>
          <w:i/>
          <w:spacing w:val="1"/>
          <w:sz w:val="28"/>
        </w:rPr>
        <w:t xml:space="preserve"> </w:t>
      </w:r>
      <w:r>
        <w:rPr>
          <w:rFonts w:ascii="Times New Roman" w:eastAsia="Times New Roman" w:hAnsi="Times New Roman"/>
          <w:i/>
          <w:sz w:val="28"/>
        </w:rPr>
        <w:t>весьма</w:t>
      </w:r>
      <w:r>
        <w:rPr>
          <w:rFonts w:ascii="Times New Roman" w:eastAsia="Times New Roman" w:hAnsi="Times New Roman"/>
          <w:i/>
          <w:spacing w:val="1"/>
          <w:sz w:val="28"/>
        </w:rPr>
        <w:t xml:space="preserve"> </w:t>
      </w:r>
      <w:r>
        <w:rPr>
          <w:rFonts w:ascii="Times New Roman" w:eastAsia="Times New Roman" w:hAnsi="Times New Roman"/>
          <w:i/>
          <w:sz w:val="28"/>
        </w:rPr>
        <w:t>известный</w:t>
      </w:r>
      <w:r>
        <w:rPr>
          <w:rFonts w:ascii="Times New Roman" w:eastAsia="Times New Roman" w:hAnsi="Times New Roman"/>
          <w:i/>
          <w:spacing w:val="1"/>
          <w:sz w:val="28"/>
        </w:rPr>
        <w:t xml:space="preserve"> </w:t>
      </w:r>
      <w:r>
        <w:rPr>
          <w:rFonts w:ascii="Times New Roman" w:eastAsia="Times New Roman" w:hAnsi="Times New Roman"/>
          <w:i/>
          <w:sz w:val="28"/>
        </w:rPr>
        <w:t>правитель</w:t>
      </w:r>
      <w:r>
        <w:rPr>
          <w:rFonts w:ascii="Times New Roman" w:eastAsia="Times New Roman" w:hAnsi="Times New Roman"/>
          <w:i/>
          <w:spacing w:val="1"/>
          <w:sz w:val="28"/>
        </w:rPr>
        <w:t xml:space="preserve"> </w:t>
      </w:r>
      <w:r>
        <w:rPr>
          <w:rFonts w:ascii="Times New Roman" w:eastAsia="Times New Roman" w:hAnsi="Times New Roman"/>
          <w:i/>
          <w:sz w:val="28"/>
        </w:rPr>
        <w:t>нашей</w:t>
      </w:r>
      <w:r>
        <w:rPr>
          <w:rFonts w:ascii="Times New Roman" w:eastAsia="Times New Roman" w:hAnsi="Times New Roman"/>
          <w:i/>
          <w:spacing w:val="1"/>
          <w:sz w:val="28"/>
        </w:rPr>
        <w:t xml:space="preserve"> </w:t>
      </w:r>
      <w:r>
        <w:rPr>
          <w:rFonts w:ascii="Times New Roman" w:eastAsia="Times New Roman" w:hAnsi="Times New Roman"/>
          <w:i/>
          <w:sz w:val="28"/>
        </w:rPr>
        <w:t>страны,</w:t>
      </w:r>
      <w:r>
        <w:rPr>
          <w:rFonts w:ascii="Times New Roman" w:eastAsia="Times New Roman" w:hAnsi="Times New Roman"/>
          <w:i/>
          <w:spacing w:val="1"/>
          <w:sz w:val="28"/>
        </w:rPr>
        <w:t xml:space="preserve"> </w:t>
      </w:r>
      <w:r>
        <w:rPr>
          <w:rFonts w:ascii="Times New Roman" w:eastAsia="Times New Roman" w:hAnsi="Times New Roman"/>
          <w:i/>
          <w:sz w:val="28"/>
        </w:rPr>
        <w:t>потому</w:t>
      </w:r>
      <w:r>
        <w:rPr>
          <w:rFonts w:ascii="Times New Roman" w:eastAsia="Times New Roman" w:hAnsi="Times New Roman"/>
          <w:i/>
          <w:spacing w:val="70"/>
          <w:sz w:val="28"/>
        </w:rPr>
        <w:t xml:space="preserve"> </w:t>
      </w:r>
      <w:r>
        <w:rPr>
          <w:rFonts w:ascii="Times New Roman" w:eastAsia="Times New Roman" w:hAnsi="Times New Roman"/>
          <w:i/>
          <w:sz w:val="28"/>
        </w:rPr>
        <w:t>учёные</w:t>
      </w:r>
      <w:r>
        <w:rPr>
          <w:rFonts w:ascii="Times New Roman" w:eastAsia="Times New Roman" w:hAnsi="Times New Roman"/>
          <w:i/>
          <w:spacing w:val="1"/>
          <w:sz w:val="28"/>
        </w:rPr>
        <w:t xml:space="preserve"> </w:t>
      </w:r>
      <w:r>
        <w:rPr>
          <w:rFonts w:ascii="Times New Roman" w:eastAsia="Times New Roman" w:hAnsi="Times New Roman"/>
          <w:i/>
          <w:sz w:val="28"/>
        </w:rPr>
        <w:t>очень</w:t>
      </w:r>
      <w:r>
        <w:rPr>
          <w:rFonts w:ascii="Times New Roman" w:eastAsia="Times New Roman" w:hAnsi="Times New Roman"/>
          <w:i/>
          <w:spacing w:val="1"/>
          <w:sz w:val="28"/>
        </w:rPr>
        <w:t xml:space="preserve"> </w:t>
      </w:r>
      <w:r>
        <w:rPr>
          <w:rFonts w:ascii="Times New Roman" w:eastAsia="Times New Roman" w:hAnsi="Times New Roman"/>
          <w:i/>
          <w:sz w:val="28"/>
        </w:rPr>
        <w:t>сомневаются</w:t>
      </w:r>
      <w:r>
        <w:rPr>
          <w:rFonts w:ascii="Times New Roman" w:eastAsia="Times New Roman" w:hAnsi="Times New Roman"/>
          <w:i/>
          <w:spacing w:val="1"/>
          <w:sz w:val="28"/>
        </w:rPr>
        <w:t xml:space="preserve"> </w:t>
      </w:r>
      <w:r>
        <w:rPr>
          <w:rFonts w:ascii="Times New Roman" w:eastAsia="Times New Roman" w:hAnsi="Times New Roman"/>
          <w:i/>
          <w:sz w:val="28"/>
        </w:rPr>
        <w:t>в</w:t>
      </w:r>
      <w:r>
        <w:rPr>
          <w:rFonts w:ascii="Times New Roman" w:eastAsia="Times New Roman" w:hAnsi="Times New Roman"/>
          <w:i/>
          <w:spacing w:val="1"/>
          <w:sz w:val="28"/>
        </w:rPr>
        <w:t xml:space="preserve"> </w:t>
      </w:r>
      <w:r>
        <w:rPr>
          <w:rFonts w:ascii="Times New Roman" w:eastAsia="Times New Roman" w:hAnsi="Times New Roman"/>
          <w:i/>
          <w:sz w:val="28"/>
        </w:rPr>
        <w:t>правдоподобности</w:t>
      </w:r>
      <w:r>
        <w:rPr>
          <w:rFonts w:ascii="Times New Roman" w:eastAsia="Times New Roman" w:hAnsi="Times New Roman"/>
          <w:i/>
          <w:spacing w:val="1"/>
          <w:sz w:val="28"/>
        </w:rPr>
        <w:t xml:space="preserve"> </w:t>
      </w:r>
      <w:r>
        <w:rPr>
          <w:rFonts w:ascii="Times New Roman" w:eastAsia="Times New Roman" w:hAnsi="Times New Roman"/>
          <w:i/>
          <w:sz w:val="28"/>
        </w:rPr>
        <w:t>такого</w:t>
      </w:r>
      <w:r>
        <w:rPr>
          <w:rFonts w:ascii="Times New Roman" w:eastAsia="Times New Roman" w:hAnsi="Times New Roman"/>
          <w:i/>
          <w:spacing w:val="1"/>
          <w:sz w:val="28"/>
        </w:rPr>
        <w:t xml:space="preserve"> </w:t>
      </w:r>
      <w:r>
        <w:rPr>
          <w:rFonts w:ascii="Times New Roman" w:eastAsia="Times New Roman" w:hAnsi="Times New Roman"/>
          <w:i/>
          <w:sz w:val="28"/>
        </w:rPr>
        <w:t>совпадения</w:t>
      </w:r>
      <w:r>
        <w:rPr>
          <w:rFonts w:ascii="Times New Roman" w:eastAsia="Times New Roman" w:hAnsi="Times New Roman"/>
          <w:i/>
          <w:spacing w:val="1"/>
          <w:sz w:val="28"/>
        </w:rPr>
        <w:t xml:space="preserve"> </w:t>
      </w:r>
      <w:r>
        <w:rPr>
          <w:rFonts w:ascii="Times New Roman" w:eastAsia="Times New Roman" w:hAnsi="Times New Roman"/>
          <w:i/>
          <w:sz w:val="28"/>
        </w:rPr>
        <w:t>и</w:t>
      </w:r>
      <w:r>
        <w:rPr>
          <w:rFonts w:ascii="Times New Roman" w:eastAsia="Times New Roman" w:hAnsi="Times New Roman"/>
          <w:i/>
          <w:spacing w:val="1"/>
          <w:sz w:val="28"/>
        </w:rPr>
        <w:t xml:space="preserve"> </w:t>
      </w:r>
      <w:r>
        <w:rPr>
          <w:rFonts w:ascii="Times New Roman" w:eastAsia="Times New Roman" w:hAnsi="Times New Roman"/>
          <w:i/>
          <w:sz w:val="28"/>
        </w:rPr>
        <w:t>не</w:t>
      </w:r>
      <w:r>
        <w:rPr>
          <w:rFonts w:ascii="Times New Roman" w:eastAsia="Times New Roman" w:hAnsi="Times New Roman"/>
          <w:i/>
          <w:spacing w:val="1"/>
          <w:sz w:val="28"/>
        </w:rPr>
        <w:t xml:space="preserve"> </w:t>
      </w:r>
      <w:r>
        <w:rPr>
          <w:rFonts w:ascii="Times New Roman" w:eastAsia="Times New Roman" w:hAnsi="Times New Roman"/>
          <w:i/>
          <w:sz w:val="28"/>
        </w:rPr>
        <w:t>доверяют</w:t>
      </w:r>
      <w:r>
        <w:rPr>
          <w:rFonts w:ascii="Times New Roman" w:eastAsia="Times New Roman" w:hAnsi="Times New Roman"/>
          <w:i/>
          <w:spacing w:val="-1"/>
          <w:sz w:val="28"/>
        </w:rPr>
        <w:t xml:space="preserve"> </w:t>
      </w:r>
      <w:r>
        <w:rPr>
          <w:rFonts w:ascii="Times New Roman" w:eastAsia="Times New Roman" w:hAnsi="Times New Roman"/>
          <w:i/>
          <w:sz w:val="28"/>
        </w:rPr>
        <w:t>Татищеву.</w:t>
      </w:r>
      <w:r>
        <w:rPr>
          <w:rFonts w:ascii="Times New Roman" w:eastAsia="Times New Roman" w:hAnsi="Times New Roman"/>
          <w:i/>
          <w:spacing w:val="2"/>
          <w:sz w:val="28"/>
        </w:rPr>
        <w:t xml:space="preserve"> </w:t>
      </w:r>
      <w:r>
        <w:rPr>
          <w:rFonts w:ascii="Times New Roman" w:eastAsia="Times New Roman" w:hAnsi="Times New Roman"/>
          <w:i/>
          <w:sz w:val="28"/>
        </w:rPr>
        <w:t>Назовите имя</w:t>
      </w:r>
      <w:r>
        <w:rPr>
          <w:rFonts w:ascii="Times New Roman" w:eastAsia="Times New Roman" w:hAnsi="Times New Roman"/>
          <w:i/>
          <w:spacing w:val="-1"/>
          <w:sz w:val="28"/>
        </w:rPr>
        <w:t xml:space="preserve"> </w:t>
      </w:r>
      <w:r>
        <w:rPr>
          <w:rFonts w:ascii="Times New Roman" w:eastAsia="Times New Roman" w:hAnsi="Times New Roman"/>
          <w:i/>
          <w:sz w:val="28"/>
        </w:rPr>
        <w:t>этого</w:t>
      </w:r>
      <w:r>
        <w:rPr>
          <w:rFonts w:ascii="Times New Roman" w:eastAsia="Times New Roman" w:hAnsi="Times New Roman"/>
          <w:i/>
          <w:spacing w:val="-1"/>
          <w:sz w:val="28"/>
        </w:rPr>
        <w:t xml:space="preserve"> </w:t>
      </w:r>
      <w:r>
        <w:rPr>
          <w:rFonts w:ascii="Times New Roman" w:eastAsia="Times New Roman" w:hAnsi="Times New Roman"/>
          <w:i/>
          <w:sz w:val="28"/>
        </w:rPr>
        <w:t>правителя.</w:t>
      </w:r>
      <w:r>
        <w:rPr>
          <w:rFonts w:ascii="Times New Roman" w:eastAsia="Times New Roman" w:hAnsi="Times New Roman"/>
          <w:i/>
          <w:spacing w:val="9"/>
          <w:sz w:val="28"/>
        </w:rPr>
        <w:t xml:space="preserve"> </w:t>
      </w:r>
      <w:r>
        <w:rPr>
          <w:rFonts w:ascii="Times New Roman" w:eastAsia="Times New Roman" w:hAnsi="Times New Roman"/>
          <w:sz w:val="28"/>
        </w:rPr>
        <w:t>(Петр</w:t>
      </w:r>
      <w:r>
        <w:rPr>
          <w:rFonts w:ascii="Times New Roman" w:eastAsia="Times New Roman" w:hAnsi="Times New Roman"/>
          <w:spacing w:val="-1"/>
          <w:sz w:val="28"/>
        </w:rPr>
        <w:t xml:space="preserve"> </w:t>
      </w:r>
      <w:r>
        <w:rPr>
          <w:rFonts w:ascii="Times New Roman" w:eastAsia="Times New Roman" w:hAnsi="Times New Roman"/>
          <w:sz w:val="28"/>
        </w:rPr>
        <w:t>1)</w:t>
      </w:r>
    </w:p>
    <w:p>
      <w:pPr>
        <w:widowControl w:val="0"/>
        <w:numPr>
          <w:ilvl w:val="0"/>
          <w:numId w:val="12"/>
        </w:numPr>
        <w:tabs>
          <w:tab w:val="left" w:pos="841"/>
        </w:tabs>
        <w:autoSpaceDE w:val="0"/>
        <w:autoSpaceDN w:val="0"/>
        <w:spacing w:after="0" w:line="240" w:lineRule="auto"/>
        <w:ind w:hanging="361"/>
        <w:rPr>
          <w:rFonts w:ascii="Times New Roman" w:eastAsia="Times New Roman" w:hAnsi="Times New Roman"/>
          <w:i/>
          <w:sz w:val="28"/>
        </w:rPr>
      </w:pPr>
      <w:r>
        <w:rPr>
          <w:rFonts w:ascii="Times New Roman" w:eastAsia="Times New Roman" w:hAnsi="Times New Roman"/>
          <w:i/>
          <w:sz w:val="28"/>
        </w:rPr>
        <w:t>Как</w:t>
      </w:r>
      <w:r>
        <w:rPr>
          <w:rFonts w:ascii="Times New Roman" w:eastAsia="Times New Roman" w:hAnsi="Times New Roman"/>
          <w:i/>
          <w:spacing w:val="17"/>
          <w:sz w:val="28"/>
        </w:rPr>
        <w:t xml:space="preserve"> </w:t>
      </w:r>
      <w:r>
        <w:rPr>
          <w:rFonts w:ascii="Times New Roman" w:eastAsia="Times New Roman" w:hAnsi="Times New Roman"/>
          <w:i/>
          <w:sz w:val="28"/>
        </w:rPr>
        <w:t>именно</w:t>
      </w:r>
      <w:r>
        <w:rPr>
          <w:rFonts w:ascii="Times New Roman" w:eastAsia="Times New Roman" w:hAnsi="Times New Roman"/>
          <w:i/>
          <w:spacing w:val="18"/>
          <w:sz w:val="28"/>
        </w:rPr>
        <w:t xml:space="preserve"> </w:t>
      </w:r>
      <w:r>
        <w:rPr>
          <w:rFonts w:ascii="Times New Roman" w:eastAsia="Times New Roman" w:hAnsi="Times New Roman"/>
          <w:i/>
          <w:sz w:val="28"/>
        </w:rPr>
        <w:t>удалось</w:t>
      </w:r>
      <w:r>
        <w:rPr>
          <w:rFonts w:ascii="Times New Roman" w:eastAsia="Times New Roman" w:hAnsi="Times New Roman"/>
          <w:i/>
          <w:spacing w:val="16"/>
          <w:sz w:val="28"/>
        </w:rPr>
        <w:t xml:space="preserve"> </w:t>
      </w:r>
      <w:r>
        <w:rPr>
          <w:rFonts w:ascii="Times New Roman" w:eastAsia="Times New Roman" w:hAnsi="Times New Roman"/>
          <w:i/>
          <w:sz w:val="28"/>
        </w:rPr>
        <w:t>установить</w:t>
      </w:r>
      <w:r>
        <w:rPr>
          <w:rFonts w:ascii="Times New Roman" w:eastAsia="Times New Roman" w:hAnsi="Times New Roman"/>
          <w:i/>
          <w:spacing w:val="16"/>
          <w:sz w:val="28"/>
        </w:rPr>
        <w:t xml:space="preserve"> </w:t>
      </w:r>
      <w:r>
        <w:rPr>
          <w:rFonts w:ascii="Times New Roman" w:eastAsia="Times New Roman" w:hAnsi="Times New Roman"/>
          <w:i/>
          <w:sz w:val="28"/>
        </w:rPr>
        <w:t>подлинное</w:t>
      </w:r>
      <w:r>
        <w:rPr>
          <w:rFonts w:ascii="Times New Roman" w:eastAsia="Times New Roman" w:hAnsi="Times New Roman"/>
          <w:i/>
          <w:spacing w:val="19"/>
          <w:sz w:val="28"/>
        </w:rPr>
        <w:t xml:space="preserve"> </w:t>
      </w:r>
      <w:r>
        <w:rPr>
          <w:rFonts w:ascii="Times New Roman" w:eastAsia="Times New Roman" w:hAnsi="Times New Roman"/>
          <w:i/>
          <w:sz w:val="28"/>
        </w:rPr>
        <w:t>место</w:t>
      </w:r>
      <w:r>
        <w:rPr>
          <w:rFonts w:ascii="Times New Roman" w:eastAsia="Times New Roman" w:hAnsi="Times New Roman"/>
          <w:i/>
          <w:spacing w:val="19"/>
          <w:sz w:val="28"/>
        </w:rPr>
        <w:t xml:space="preserve"> </w:t>
      </w:r>
      <w:r>
        <w:rPr>
          <w:rFonts w:ascii="Times New Roman" w:eastAsia="Times New Roman" w:hAnsi="Times New Roman"/>
          <w:i/>
          <w:sz w:val="28"/>
        </w:rPr>
        <w:t>Ледового</w:t>
      </w:r>
      <w:r>
        <w:rPr>
          <w:rFonts w:ascii="Times New Roman" w:eastAsia="Times New Roman" w:hAnsi="Times New Roman"/>
          <w:i/>
          <w:spacing w:val="18"/>
          <w:sz w:val="28"/>
        </w:rPr>
        <w:t xml:space="preserve"> </w:t>
      </w:r>
      <w:r>
        <w:rPr>
          <w:rFonts w:ascii="Times New Roman" w:eastAsia="Times New Roman" w:hAnsi="Times New Roman"/>
          <w:i/>
          <w:sz w:val="28"/>
        </w:rPr>
        <w:t>побоища?</w:t>
      </w:r>
    </w:p>
    <w:p>
      <w:pPr>
        <w:widowControl w:val="0"/>
        <w:autoSpaceDE w:val="0"/>
        <w:autoSpaceDN w:val="0"/>
        <w:spacing w:before="158" w:after="0" w:line="240" w:lineRule="auto"/>
        <w:jc w:val="both"/>
        <w:outlineLvl w:val="1"/>
        <w:rPr>
          <w:rFonts w:ascii="Times New Roman" w:eastAsia="Times New Roman" w:hAnsi="Times New Roman"/>
          <w:sz w:val="28"/>
          <w:szCs w:val="28"/>
        </w:rPr>
      </w:pPr>
      <w:bookmarkStart w:id="47" w:name="_Toc99452820"/>
      <w:r>
        <w:rPr>
          <w:rFonts w:ascii="Times New Roman" w:eastAsia="Times New Roman" w:hAnsi="Times New Roman"/>
          <w:sz w:val="28"/>
          <w:szCs w:val="28"/>
        </w:rPr>
        <w:t>(Ответ:</w:t>
      </w:r>
      <w:r>
        <w:rPr>
          <w:rFonts w:ascii="Times New Roman" w:eastAsia="Times New Roman" w:hAnsi="Times New Roman"/>
          <w:spacing w:val="-9"/>
          <w:sz w:val="28"/>
          <w:szCs w:val="28"/>
        </w:rPr>
        <w:t xml:space="preserve"> </w:t>
      </w:r>
      <w:r>
        <w:rPr>
          <w:rFonts w:ascii="Times New Roman" w:eastAsia="Times New Roman" w:hAnsi="Times New Roman"/>
          <w:sz w:val="28"/>
          <w:szCs w:val="28"/>
        </w:rPr>
        <w:t>с</w:t>
      </w:r>
      <w:r>
        <w:rPr>
          <w:rFonts w:ascii="Times New Roman" w:eastAsia="Times New Roman" w:hAnsi="Times New Roman"/>
          <w:spacing w:val="-2"/>
          <w:sz w:val="28"/>
          <w:szCs w:val="28"/>
        </w:rPr>
        <w:t xml:space="preserve"> </w:t>
      </w:r>
      <w:r>
        <w:rPr>
          <w:rFonts w:ascii="Times New Roman" w:eastAsia="Times New Roman" w:hAnsi="Times New Roman"/>
          <w:sz w:val="28"/>
          <w:szCs w:val="28"/>
        </w:rPr>
        <w:t>помощью</w:t>
      </w:r>
      <w:r>
        <w:rPr>
          <w:rFonts w:ascii="Times New Roman" w:eastAsia="Times New Roman" w:hAnsi="Times New Roman"/>
          <w:spacing w:val="-5"/>
          <w:sz w:val="28"/>
          <w:szCs w:val="28"/>
        </w:rPr>
        <w:t xml:space="preserve"> </w:t>
      </w:r>
      <w:r>
        <w:rPr>
          <w:rFonts w:ascii="Times New Roman" w:eastAsia="Times New Roman" w:hAnsi="Times New Roman"/>
          <w:sz w:val="28"/>
          <w:szCs w:val="28"/>
        </w:rPr>
        <w:t>археологических</w:t>
      </w:r>
      <w:r>
        <w:rPr>
          <w:rFonts w:ascii="Times New Roman" w:eastAsia="Times New Roman" w:hAnsi="Times New Roman"/>
          <w:spacing w:val="-7"/>
          <w:sz w:val="28"/>
          <w:szCs w:val="28"/>
        </w:rPr>
        <w:t xml:space="preserve"> </w:t>
      </w:r>
      <w:r>
        <w:rPr>
          <w:rFonts w:ascii="Times New Roman" w:eastAsia="Times New Roman" w:hAnsi="Times New Roman"/>
          <w:sz w:val="28"/>
          <w:szCs w:val="28"/>
        </w:rPr>
        <w:t>раскопок)</w:t>
      </w:r>
      <w:bookmarkEnd w:id="47"/>
    </w:p>
    <w:p>
      <w:pPr>
        <w:spacing w:line="360" w:lineRule="auto"/>
        <w:rPr>
          <w:rFonts w:ascii="Times New Roman" w:hAnsi="Times New Roman"/>
          <w:sz w:val="28"/>
        </w:rPr>
      </w:pPr>
    </w:p>
    <w:p>
      <w:pPr>
        <w:spacing w:line="360" w:lineRule="auto"/>
        <w:rPr>
          <w:rFonts w:ascii="Times New Roman" w:hAnsi="Times New Roman"/>
          <w:sz w:val="28"/>
        </w:rPr>
      </w:pPr>
    </w:p>
    <w:p>
      <w:pPr>
        <w:spacing w:line="360" w:lineRule="auto"/>
        <w:rPr>
          <w:rFonts w:ascii="Times New Roman" w:hAnsi="Times New Roman"/>
          <w:sz w:val="28"/>
        </w:rPr>
      </w:pPr>
    </w:p>
    <w:p>
      <w:pPr>
        <w:spacing w:line="360" w:lineRule="auto"/>
        <w:rPr>
          <w:rFonts w:ascii="Times New Roman" w:hAnsi="Times New Roman"/>
          <w:sz w:val="28"/>
        </w:rPr>
      </w:pPr>
    </w:p>
    <w:p>
      <w:pPr>
        <w:spacing w:line="360" w:lineRule="auto"/>
        <w:rPr>
          <w:rFonts w:ascii="Times New Roman" w:hAnsi="Times New Roman"/>
          <w:sz w:val="28"/>
        </w:rPr>
      </w:pPr>
    </w:p>
    <w:p>
      <w:pPr>
        <w:spacing w:line="360" w:lineRule="auto"/>
        <w:rPr>
          <w:rFonts w:ascii="Times New Roman" w:hAnsi="Times New Roman"/>
          <w:b/>
          <w:i/>
          <w:sz w:val="28"/>
        </w:rPr>
      </w:pPr>
      <w:r>
        <w:rPr>
          <w:rFonts w:ascii="Times New Roman" w:hAnsi="Times New Roman"/>
          <w:b/>
          <w:i/>
          <w:sz w:val="28"/>
        </w:rPr>
        <w:t>Приложение № 7. Сценарий творческого вечера «От великих потрясений к Великой Победе»</w:t>
      </w:r>
    </w:p>
    <w:p>
      <w:pPr>
        <w:numPr>
          <w:ilvl w:val="0"/>
          <w:numId w:val="17"/>
        </w:numPr>
        <w:contextualSpacing/>
        <w:rPr>
          <w:rFonts w:ascii="Times New Roman" w:eastAsia="Times New Roman" w:hAnsi="Times New Roman"/>
          <w:i/>
          <w:sz w:val="28"/>
          <w:lang w:eastAsia="ru-RU"/>
        </w:rPr>
      </w:pPr>
      <w:r>
        <w:rPr>
          <w:rFonts w:ascii="Times New Roman" w:eastAsia="Times New Roman" w:hAnsi="Times New Roman"/>
          <w:sz w:val="28"/>
          <w:lang w:eastAsia="ru-RU"/>
        </w:rPr>
        <w:t xml:space="preserve">Молитва «Царю Небесный» </w:t>
      </w:r>
      <w:r>
        <w:rPr>
          <w:rFonts w:ascii="Times New Roman" w:eastAsia="Times New Roman" w:hAnsi="Times New Roman"/>
          <w:i/>
          <w:sz w:val="28"/>
          <w:lang w:eastAsia="ru-RU"/>
        </w:rPr>
        <w:t>(Как все рассядутся – подождать несколько секунд и потом включать:)</w:t>
      </w:r>
    </w:p>
    <w:p>
      <w:pPr>
        <w:numPr>
          <w:ilvl w:val="0"/>
          <w:numId w:val="17"/>
        </w:numPr>
        <w:contextualSpacing/>
        <w:rPr>
          <w:rFonts w:ascii="Times New Roman" w:eastAsia="Times New Roman" w:hAnsi="Times New Roman"/>
          <w:b/>
          <w:sz w:val="28"/>
          <w:lang w:eastAsia="ru-RU"/>
        </w:rPr>
      </w:pPr>
      <w:r>
        <w:rPr>
          <w:rFonts w:ascii="Times New Roman" w:eastAsia="Times New Roman" w:hAnsi="Times New Roman"/>
          <w:b/>
          <w:sz w:val="28"/>
          <w:lang w:eastAsia="ru-RU"/>
        </w:rPr>
        <w:t xml:space="preserve">Голос Левитана, объявляющий о начале войны </w:t>
      </w:r>
      <w:r>
        <w:rPr>
          <w:rFonts w:ascii="Times New Roman" w:eastAsia="Times New Roman" w:hAnsi="Times New Roman"/>
          <w:b/>
          <w:i/>
          <w:sz w:val="28"/>
          <w:lang w:eastAsia="ru-RU"/>
        </w:rPr>
        <w:t>(аудиофайл. Громкость высокая!!!)</w:t>
      </w:r>
    </w:p>
    <w:p>
      <w:pPr>
        <w:numPr>
          <w:ilvl w:val="0"/>
          <w:numId w:val="17"/>
        </w:numPr>
        <w:contextualSpacing/>
        <w:rPr>
          <w:rFonts w:ascii="Times New Roman" w:eastAsia="Times New Roman" w:hAnsi="Times New Roman"/>
          <w:b/>
          <w:i/>
          <w:sz w:val="28"/>
          <w:lang w:eastAsia="ru-RU"/>
        </w:rPr>
      </w:pPr>
      <w:r>
        <w:rPr>
          <w:rFonts w:ascii="Times New Roman" w:eastAsia="Times New Roman" w:hAnsi="Times New Roman"/>
          <w:b/>
          <w:i/>
          <w:sz w:val="28"/>
          <w:lang w:eastAsia="ru-RU"/>
        </w:rPr>
        <w:t>Сразу же включай аудиофайл Песня «Священная война» (минусовка) и одновременно с этим видеофайл на начало № 1)</w:t>
      </w:r>
    </w:p>
    <w:p>
      <w:pPr>
        <w:numPr>
          <w:ilvl w:val="0"/>
          <w:numId w:val="17"/>
        </w:numPr>
        <w:contextualSpacing/>
        <w:rPr>
          <w:rFonts w:ascii="Times New Roman" w:eastAsia="Times New Roman" w:hAnsi="Times New Roman"/>
          <w:b/>
          <w:sz w:val="28"/>
          <w:lang w:eastAsia="ru-RU"/>
        </w:rPr>
      </w:pPr>
      <w:r>
        <w:rPr>
          <w:rFonts w:ascii="Times New Roman" w:eastAsia="Times New Roman" w:hAnsi="Times New Roman"/>
          <w:b/>
          <w:i/>
          <w:sz w:val="28"/>
          <w:lang w:eastAsia="ru-RU"/>
        </w:rPr>
        <w:t>Трагическая музыка.(Где написано «Игнатий»)</w:t>
      </w:r>
      <w:r>
        <w:rPr>
          <w:rFonts w:ascii="Times New Roman" w:eastAsia="Times New Roman" w:hAnsi="Times New Roman"/>
          <w:b/>
          <w:sz w:val="28"/>
          <w:lang w:eastAsia="ru-RU"/>
        </w:rPr>
        <w:t xml:space="preserve"> Выходит ведущий № 1 (Ревков И.): «О начале войны и о Новомучениках» (</w:t>
      </w:r>
      <w:r>
        <w:rPr>
          <w:rFonts w:ascii="Times New Roman" w:eastAsia="Times New Roman" w:hAnsi="Times New Roman"/>
          <w:b/>
          <w:i/>
          <w:sz w:val="28"/>
          <w:lang w:eastAsia="ru-RU"/>
        </w:rPr>
        <w:t>СЛЕДУЮЩИЙ СЛАЙД ПОСЛЕ ЗАСТАВКИ)</w:t>
      </w:r>
    </w:p>
    <w:p>
      <w:pPr>
        <w:numPr>
          <w:ilvl w:val="0"/>
          <w:numId w:val="17"/>
        </w:numPr>
        <w:spacing w:line="360" w:lineRule="auto"/>
        <w:contextualSpacing/>
        <w:rPr>
          <w:rFonts w:ascii="Times New Roman" w:eastAsia="Times New Roman" w:hAnsi="Times New Roman"/>
          <w:b/>
          <w:sz w:val="28"/>
          <w:lang w:eastAsia="ru-RU"/>
        </w:rPr>
      </w:pPr>
      <w:r>
        <w:rPr>
          <w:rFonts w:ascii="Times New Roman" w:eastAsia="Times New Roman" w:hAnsi="Times New Roman"/>
          <w:b/>
          <w:sz w:val="28"/>
          <w:lang w:eastAsia="ru-RU"/>
        </w:rPr>
        <w:t>Первый ведущий:</w:t>
      </w:r>
    </w:p>
    <w:p>
      <w:pPr>
        <w:spacing w:line="360" w:lineRule="auto"/>
        <w:ind w:firstLine="708"/>
        <w:jc w:val="both"/>
        <w:rPr>
          <w:rFonts w:ascii="Times New Roman" w:eastAsia="Times New Roman" w:hAnsi="Times New Roman"/>
          <w:sz w:val="28"/>
          <w:lang w:eastAsia="ru-RU"/>
        </w:rPr>
      </w:pPr>
      <w:r>
        <w:rPr>
          <w:rFonts w:ascii="Times New Roman" w:eastAsia="Times New Roman" w:hAnsi="Times New Roman"/>
          <w:sz w:val="28"/>
          <w:lang w:eastAsia="ru-RU"/>
        </w:rPr>
        <w:t>Война! Так часто она терзала наш народ, нашу страну! Столько бед принесла её жителям. Сегодня, в 4 часа утра нам было объявлено о наступлении и атаке еще одного врага. Жестокого, дерзкого, беспощадного. Наши верные сыны родины не раз сталкивались лицом к лицу с подобной нечистью. Отражали натиск, выходили победителями. Так, что нужно сделать в первую очередь? Попрощаться с родными и близкими, записаться на фронт военных действий, доложить начальнику штаба о своём желании защищать страну… (Непродолжительная пауза)</w:t>
      </w:r>
    </w:p>
    <w:p>
      <w:pPr>
        <w:spacing w:line="360" w:lineRule="auto"/>
        <w:ind w:firstLine="708"/>
        <w:jc w:val="both"/>
        <w:rPr>
          <w:rFonts w:ascii="Times New Roman" w:eastAsia="Times New Roman" w:hAnsi="Times New Roman"/>
          <w:sz w:val="28"/>
          <w:lang w:eastAsia="ru-RU"/>
        </w:rPr>
      </w:pPr>
      <w:r>
        <w:rPr>
          <w:rFonts w:ascii="Times New Roman" w:eastAsia="Times New Roman" w:hAnsi="Times New Roman"/>
          <w:sz w:val="28"/>
          <w:lang w:eastAsia="ru-RU"/>
        </w:rPr>
        <w:t xml:space="preserve">Постойте, но ведь издревле наши войны перед тем как воевать, испрашивали благословение у священника, заходили в Церковь, молились. А теперь что??? Посмотреть вокруг, так ни одного храма и не осталось. Архиереи и священники расстреляны, многие репрессированы, сидят в тюрьмах и лагерях. Конечно же, нам и в школе говорили, что никакого Бога нет, что «религия – это опиум для народа». Но как же? Как же мы теперь победим? К кому будут обращаться солдаты перед яростным сражением, у Кого будут искать утешения о погибших жены и матеря? Кто ТЕПЕРЬ ДАРУЕТ НАМ ПОБЕДУ? Мы уже проиграли. Мы живы так, формально, телесно. Но души наши истерзаны и обезображены. Господи! Как долго мы не вспоминали о Тебе, но сегодня, 22 июня в день всех наших, родных и любимых святых, пошли нам силы! И вы, погибшие и расстрелянные батюшки! Простите нас! И помолитесь за наши души. </w:t>
      </w:r>
    </w:p>
    <w:p>
      <w:pPr>
        <w:rPr>
          <w:rFonts w:ascii="Times New Roman" w:eastAsia="Times New Roman" w:hAnsi="Times New Roman"/>
          <w:b/>
          <w:sz w:val="28"/>
          <w:lang w:eastAsia="ru-RU"/>
        </w:rPr>
      </w:pPr>
    </w:p>
    <w:p>
      <w:pPr>
        <w:numPr>
          <w:ilvl w:val="0"/>
          <w:numId w:val="17"/>
        </w:numPr>
        <w:contextualSpacing/>
        <w:rPr>
          <w:rFonts w:ascii="Times New Roman" w:eastAsia="Times New Roman" w:hAnsi="Times New Roman"/>
          <w:b/>
          <w:sz w:val="28"/>
          <w:lang w:eastAsia="ru-RU"/>
        </w:rPr>
      </w:pPr>
      <w:r>
        <w:rPr>
          <w:rFonts w:ascii="Times New Roman" w:eastAsia="Times New Roman" w:hAnsi="Times New Roman"/>
          <w:b/>
          <w:i/>
          <w:sz w:val="28"/>
          <w:lang w:eastAsia="ru-RU"/>
        </w:rPr>
        <w:t>Видеоролик о гонениях на Церковь № 2 со ЗВУКОМ.</w:t>
      </w:r>
      <w:r>
        <w:rPr>
          <w:rFonts w:ascii="Times New Roman" w:eastAsia="Times New Roman" w:hAnsi="Times New Roman"/>
          <w:b/>
          <w:sz w:val="28"/>
          <w:lang w:eastAsia="ru-RU"/>
        </w:rPr>
        <w:t xml:space="preserve"> Звучит кондак Великого Покаянного канона «Душе моя»</w:t>
      </w:r>
    </w:p>
    <w:p>
      <w:pPr>
        <w:numPr>
          <w:ilvl w:val="0"/>
          <w:numId w:val="17"/>
        </w:numPr>
        <w:contextualSpacing/>
        <w:rPr>
          <w:rFonts w:ascii="Times New Roman" w:eastAsia="Times New Roman" w:hAnsi="Times New Roman"/>
          <w:i/>
          <w:sz w:val="28"/>
          <w:lang w:eastAsia="ru-RU"/>
        </w:rPr>
      </w:pPr>
      <w:r>
        <w:rPr>
          <w:rFonts w:ascii="Times New Roman" w:eastAsia="Times New Roman" w:hAnsi="Times New Roman"/>
          <w:sz w:val="28"/>
          <w:lang w:eastAsia="ru-RU"/>
        </w:rPr>
        <w:t xml:space="preserve">Доклад № 1: «Патриарх Войны. Патриарший местоблюститель митрополит Сергий (Страгородский)». </w:t>
      </w:r>
      <w:r>
        <w:rPr>
          <w:rFonts w:ascii="Times New Roman" w:eastAsia="Times New Roman" w:hAnsi="Times New Roman"/>
          <w:b/>
          <w:sz w:val="28"/>
          <w:lang w:eastAsia="ru-RU"/>
        </w:rPr>
        <w:t xml:space="preserve">Н. Тихомиров </w:t>
      </w:r>
      <w:r>
        <w:rPr>
          <w:rFonts w:ascii="Times New Roman" w:eastAsia="Times New Roman" w:hAnsi="Times New Roman"/>
          <w:b/>
          <w:i/>
          <w:sz w:val="28"/>
          <w:lang w:eastAsia="ru-RU"/>
        </w:rPr>
        <w:t>(СМОТРЕТЬ В ПРЕЗЕНТАЦИЮ)</w:t>
      </w:r>
    </w:p>
    <w:p>
      <w:pPr>
        <w:ind w:firstLine="708"/>
        <w:jc w:val="both"/>
        <w:rPr>
          <w:rFonts w:ascii="Times New Roman" w:eastAsia="Times New Roman" w:hAnsi="Times New Roman"/>
          <w:sz w:val="28"/>
          <w:lang w:eastAsia="ru-RU"/>
        </w:rPr>
      </w:pPr>
      <w:r>
        <w:rPr>
          <w:rFonts w:ascii="Times New Roman" w:eastAsia="Times New Roman" w:hAnsi="Times New Roman"/>
          <w:b/>
          <w:i/>
          <w:sz w:val="28"/>
          <w:lang w:eastAsia="ru-RU"/>
        </w:rPr>
        <w:t>(СЛАЙД №3)</w:t>
      </w:r>
      <w:r>
        <w:rPr>
          <w:rFonts w:ascii="Times New Roman" w:eastAsia="Times New Roman" w:hAnsi="Times New Roman"/>
          <w:sz w:val="28"/>
          <w:lang w:eastAsia="ru-RU"/>
        </w:rPr>
        <w:t xml:space="preserve"> Великая Отечественная война началась в День всех святых в земле российских просиявших 22 июня 1941 года. Бог хотел показать подвиг верных чад Церкви в эти тяжелые времена. И мы увидели множество примеров самоотверженного служения людей, ведь Господь сказал: если кто хочет идти за Мною, отвергнись себя, и возьми крест свой, и следуй за Мною [Мф 16:24]. Эту заповедь принял в свое сердце и патриарх Сергий (Страгородский) для служения во благо Церкви на протяжении всей своей жизни.</w:t>
      </w:r>
    </w:p>
    <w:p>
      <w:pPr>
        <w:ind w:firstLine="708"/>
        <w:jc w:val="both"/>
        <w:rPr>
          <w:rFonts w:ascii="Times New Roman" w:eastAsia="Times New Roman" w:hAnsi="Times New Roman"/>
          <w:sz w:val="28"/>
          <w:lang w:eastAsia="ru-RU"/>
        </w:rPr>
      </w:pPr>
      <w:r>
        <w:rPr>
          <w:rFonts w:ascii="Times New Roman" w:eastAsia="Times New Roman" w:hAnsi="Times New Roman"/>
          <w:sz w:val="28"/>
          <w:lang w:eastAsia="ru-RU"/>
        </w:rPr>
        <w:t>На момент начала войны патриарх Сергий имел титул митрополита Московского и Коломенского и с декабря 1936 года Местоблюстителя Патриаршего престола. Отслужив Воскресную Литургию, митр. Сергий узнал о случившейся трагедии и не замедлил исполнить свой пастырский долг. Он пишет послание «Пастырям и пасомым Христовой Православной Церкви».</w:t>
      </w:r>
    </w:p>
    <w:p>
      <w:pPr>
        <w:ind w:firstLine="708"/>
        <w:jc w:val="both"/>
        <w:rPr>
          <w:rFonts w:ascii="Times New Roman" w:eastAsia="Times New Roman" w:hAnsi="Times New Roman"/>
          <w:i/>
          <w:sz w:val="28"/>
          <w:lang w:eastAsia="ru-RU"/>
        </w:rPr>
      </w:pPr>
      <w:r>
        <w:rPr>
          <w:rFonts w:ascii="Times New Roman" w:eastAsia="Times New Roman" w:hAnsi="Times New Roman"/>
          <w:b/>
          <w:i/>
          <w:sz w:val="28"/>
          <w:lang w:eastAsia="ru-RU"/>
        </w:rPr>
        <w:t>(СЛАЙД № 4)</w:t>
      </w:r>
      <w:r>
        <w:rPr>
          <w:rFonts w:ascii="Times New Roman" w:eastAsia="Times New Roman" w:hAnsi="Times New Roman"/>
          <w:i/>
          <w:sz w:val="28"/>
          <w:lang w:eastAsia="ru-RU"/>
        </w:rPr>
        <w:t xml:space="preserve"> В последние годы мы, жители России, утешали себя надеждой, что военный пожар, охвативший едва не весь мир, не коснется нашей страны. Но фашизм, признающий законом только голую силу и привыкший глумиться над высокими требованиями чести и морали, оказался и на этот раз верным себе. Фашиствующие разбойники напали на нашу родину. Попирая всякие договоры и обещания, они внезапно обрушились на нас, и вот кровь мирных граждан уже орошает родную землю. Повторяются времена Батыя, немецких рыцарей, Карла шведского, Наполеона. Жалкие потомки врагов православного христианства хотят еще раз попытаться поставить народ наш на колени пред неправдой, голым насилием принудить его пожертвовать благом и целостью родины, кровными заветами любви к своему отечеству.</w:t>
      </w:r>
    </w:p>
    <w:p>
      <w:pPr>
        <w:ind w:firstLine="708"/>
        <w:jc w:val="both"/>
        <w:rPr>
          <w:rFonts w:ascii="Times New Roman" w:eastAsia="Times New Roman" w:hAnsi="Times New Roman"/>
          <w:i/>
          <w:sz w:val="28"/>
          <w:lang w:eastAsia="ru-RU"/>
        </w:rPr>
      </w:pPr>
      <w:r>
        <w:rPr>
          <w:rFonts w:ascii="Times New Roman" w:eastAsia="Times New Roman" w:hAnsi="Times New Roman"/>
          <w:b/>
          <w:i/>
          <w:sz w:val="28"/>
          <w:lang w:eastAsia="ru-RU"/>
        </w:rPr>
        <w:t>(СЛАЙД № 5)</w:t>
      </w:r>
      <w:r>
        <w:rPr>
          <w:rFonts w:ascii="Times New Roman" w:eastAsia="Times New Roman" w:hAnsi="Times New Roman"/>
          <w:i/>
          <w:sz w:val="28"/>
          <w:lang w:eastAsia="ru-RU"/>
        </w:rPr>
        <w:t xml:space="preserve"> Но не первый раз приходится русскому народу выдерживать такие испытания. С Божьею помощью и на сей раз он развеет в прах фашистскую вражескую силу. Наши предки не падали духом и при худшем положении, потому что помнили не о личных опасностях и выгодах, а о священном своем долге пред родиной и верой и выходили победителями. Не посрамим же их славного имени и мы – православные, родные им и по плоти, и по вере. Отечество защищается оружием и общим народным подвигом, общей готовностью послужить отечеству в тяжкий час испытания всем, чем каждый может. Тут есть дело рабочим, крестьянам, ученым, женщинам и мужчинам, юношам и старикам. Всякий может и должен внести в общий подвиг свою долю труда, заботы и искусства</w:t>
      </w:r>
    </w:p>
    <w:p>
      <w:pPr>
        <w:ind w:firstLine="708"/>
        <w:jc w:val="both"/>
        <w:rPr>
          <w:rFonts w:ascii="Times New Roman" w:eastAsia="Times New Roman" w:hAnsi="Times New Roman"/>
          <w:i/>
          <w:sz w:val="28"/>
          <w:lang w:eastAsia="ru-RU"/>
        </w:rPr>
      </w:pPr>
      <w:r>
        <w:rPr>
          <w:rFonts w:ascii="Times New Roman" w:eastAsia="Times New Roman" w:hAnsi="Times New Roman"/>
          <w:b/>
          <w:i/>
          <w:sz w:val="28"/>
          <w:lang w:eastAsia="ru-RU"/>
        </w:rPr>
        <w:t>(СЛАЙД № 6)</w:t>
      </w:r>
      <w:r>
        <w:rPr>
          <w:rFonts w:ascii="Times New Roman" w:eastAsia="Times New Roman" w:hAnsi="Times New Roman"/>
          <w:i/>
          <w:sz w:val="28"/>
          <w:lang w:eastAsia="ru-RU"/>
        </w:rPr>
        <w:t xml:space="preserve"> Если кому, то именно нам нужно помнить заповедь Христову: «Больши сея любве никто же имать, да кто душу свою положит за други своя». Душу свою полагает не только тот, кто будет убит на поле сражения за свой народ и его благо, но и всякий, кто жертвует собой, своим здоровьем или выгодой ради родины. Нам, пастырям Церкви, в такое время, когда отечество призывает всех на подвиг, недостойно будет лишь молчаливо посматривать на то, что кругом делается, малодушного не ободрить, огорченного не утешить, колеблющемуся не напомнить о долге и о воле Божией. Положим же души своя вместе с нашей паствой. Путем самоотвержения шли неисчислимые тысячи наших православных воинов, полагавших жизнью свою за родину и веру во все времена нашествий врагов на нашу родину. Они умирали, не думая о славе, они думали только о том, что родине нужна жертва с их стороны, и смиренно жертвовали всем и самой жизнью своей.</w:t>
      </w:r>
    </w:p>
    <w:p>
      <w:pPr>
        <w:ind w:firstLine="708"/>
        <w:jc w:val="both"/>
        <w:rPr>
          <w:rFonts w:ascii="Times New Roman" w:eastAsia="Times New Roman" w:hAnsi="Times New Roman"/>
          <w:b/>
          <w:i/>
          <w:sz w:val="28"/>
          <w:lang w:eastAsia="ru-RU"/>
        </w:rPr>
      </w:pPr>
      <w:r>
        <w:rPr>
          <w:rFonts w:ascii="Times New Roman" w:eastAsia="Times New Roman" w:hAnsi="Times New Roman"/>
          <w:b/>
          <w:i/>
          <w:sz w:val="28"/>
          <w:lang w:eastAsia="ru-RU"/>
        </w:rPr>
        <w:t>(СЛАЙД № 7)</w:t>
      </w:r>
      <w:r>
        <w:rPr>
          <w:rFonts w:ascii="Times New Roman" w:eastAsia="Times New Roman" w:hAnsi="Times New Roman"/>
          <w:i/>
          <w:sz w:val="28"/>
          <w:lang w:eastAsia="ru-RU"/>
        </w:rPr>
        <w:t xml:space="preserve"> Церковь Христова благословляет всех православных на защиту священных границ нашей Родины. </w:t>
      </w:r>
      <w:r>
        <w:rPr>
          <w:rFonts w:ascii="Times New Roman" w:eastAsia="Times New Roman" w:hAnsi="Times New Roman"/>
          <w:b/>
          <w:i/>
          <w:sz w:val="28"/>
          <w:lang w:eastAsia="ru-RU"/>
        </w:rPr>
        <w:t>Господь нам дарует победу.</w:t>
      </w:r>
    </w:p>
    <w:p>
      <w:pPr>
        <w:ind w:firstLine="708"/>
        <w:jc w:val="both"/>
        <w:rPr>
          <w:rFonts w:ascii="Times New Roman" w:eastAsia="Times New Roman" w:hAnsi="Times New Roman"/>
          <w:i/>
          <w:sz w:val="28"/>
          <w:lang w:eastAsia="ru-RU"/>
        </w:rPr>
      </w:pPr>
      <w:r>
        <w:rPr>
          <w:rFonts w:ascii="Times New Roman" w:eastAsia="Times New Roman" w:hAnsi="Times New Roman"/>
          <w:b/>
          <w:i/>
          <w:sz w:val="28"/>
          <w:lang w:eastAsia="ru-RU"/>
        </w:rPr>
        <w:t>ВКЛЮЧАЕШЬ АУДИОФАЙЛ «ТРАГИЧЕСКАЯ МУЗЫКА № 2 ИЗ ПРЕЗЕНТАЦИИ – СЛАЙД № 8</w:t>
      </w:r>
    </w:p>
    <w:p>
      <w:pPr>
        <w:numPr>
          <w:ilvl w:val="0"/>
          <w:numId w:val="17"/>
        </w:numPr>
        <w:contextualSpacing/>
        <w:rPr>
          <w:rFonts w:ascii="Times New Roman" w:eastAsia="Times New Roman" w:hAnsi="Times New Roman"/>
          <w:b/>
          <w:sz w:val="28"/>
          <w:lang w:eastAsia="ru-RU"/>
        </w:rPr>
      </w:pPr>
      <w:r>
        <w:rPr>
          <w:rFonts w:ascii="Times New Roman" w:eastAsia="Times New Roman" w:hAnsi="Times New Roman"/>
          <w:b/>
          <w:sz w:val="28"/>
          <w:lang w:eastAsia="ru-RU"/>
        </w:rPr>
        <w:t>Ведущая № 2 (Попова С.) «О начале войны и о Церкви на оккупированной территории»</w:t>
      </w:r>
    </w:p>
    <w:p>
      <w:pPr>
        <w:spacing w:line="360" w:lineRule="auto"/>
        <w:ind w:firstLine="708"/>
        <w:jc w:val="both"/>
        <w:rPr>
          <w:rFonts w:ascii="Times New Roman" w:eastAsia="Times New Roman" w:hAnsi="Times New Roman"/>
          <w:sz w:val="28"/>
          <w:lang w:eastAsia="ru-RU"/>
        </w:rPr>
      </w:pPr>
      <w:r>
        <w:rPr>
          <w:rFonts w:ascii="Times New Roman" w:eastAsia="Times New Roman" w:hAnsi="Times New Roman"/>
          <w:sz w:val="28"/>
          <w:lang w:eastAsia="ru-RU"/>
        </w:rPr>
        <w:t>Внезапно начавшаяся война потрясла всех. От представителей высших эшелонов власти до простого рабочего. Армия врага стремительно продвигалась вглубь страны, захватывая поселение за поселением, город за городом. Было ясно, что остановить неприятеля, рассчитывая на человеческие силы просто невозможно. И 3 июля 1941 года к стране лично обращается Иосиф Сталин. Наряду с привычным началом каждого такого обращения «Товарищи и граждане» он прибавляет знаменитую фразу «Братья и Сестры!». Впоследствии, все годы войны, каждый человек советского союза, некогда безбожного антирелигиозного государства, себя будет ассоциировать именно так. Перед угрозой врага, реальным физическим уничтожением, и военный комиссар, и молодой парень, ушедший на фронт, и комсомолец и крестьянин становились братьями. А Православная Церковь, некогда истерзанная и почти ликвидированная, станет оплотом этого осознания. Кораблем Спасения, который сможет уничтожить флагман врага.</w:t>
      </w:r>
    </w:p>
    <w:p>
      <w:pPr>
        <w:numPr>
          <w:ilvl w:val="0"/>
          <w:numId w:val="17"/>
        </w:numPr>
        <w:contextualSpacing/>
        <w:rPr>
          <w:rFonts w:ascii="Times New Roman" w:eastAsia="Times New Roman" w:hAnsi="Times New Roman"/>
          <w:i/>
          <w:sz w:val="28"/>
          <w:lang w:eastAsia="ru-RU"/>
        </w:rPr>
      </w:pPr>
      <w:r>
        <w:rPr>
          <w:rFonts w:ascii="Times New Roman" w:eastAsia="Times New Roman" w:hAnsi="Times New Roman"/>
          <w:sz w:val="28"/>
          <w:lang w:eastAsia="ru-RU"/>
        </w:rPr>
        <w:t>Без музыки. Стихотворение «Ах, война» (</w:t>
      </w:r>
      <w:r>
        <w:rPr>
          <w:rFonts w:ascii="Times New Roman" w:eastAsia="Times New Roman" w:hAnsi="Times New Roman"/>
          <w:b/>
          <w:sz w:val="28"/>
          <w:lang w:eastAsia="ru-RU"/>
        </w:rPr>
        <w:t xml:space="preserve">учащиеся 5 класса С. Тагиева и С. Кузнецов – </w:t>
      </w:r>
      <w:r>
        <w:rPr>
          <w:rFonts w:ascii="Times New Roman" w:eastAsia="Times New Roman" w:hAnsi="Times New Roman"/>
          <w:i/>
          <w:sz w:val="28"/>
          <w:lang w:eastAsia="ru-RU"/>
        </w:rPr>
        <w:t>ОДИН МИКРОФОН СО СТОЙКИ, А ДРУГОЙ ОТДАСТ С. ПОПОВА) (ИЗ ПРЕЗЕНТАЦИИ – ПЯТЬ СЛАЙДОВ В ДОСТАТОЧНО БЫСТРОМ РЕЖИМЕ)</w:t>
      </w:r>
    </w:p>
    <w:p>
      <w:pPr>
        <w:numPr>
          <w:ilvl w:val="0"/>
          <w:numId w:val="17"/>
        </w:numPr>
        <w:contextualSpacing/>
        <w:rPr>
          <w:rFonts w:ascii="Times New Roman" w:eastAsia="Times New Roman" w:hAnsi="Times New Roman"/>
          <w:b/>
          <w:i/>
          <w:sz w:val="28"/>
          <w:lang w:eastAsia="ru-RU"/>
        </w:rPr>
      </w:pPr>
      <w:r>
        <w:rPr>
          <w:rFonts w:ascii="Times New Roman" w:eastAsia="Times New Roman" w:hAnsi="Times New Roman"/>
          <w:b/>
          <w:i/>
          <w:sz w:val="28"/>
          <w:lang w:eastAsia="ru-RU"/>
        </w:rPr>
        <w:t>Видеоролик № 3 (фрагмент из д/ф «Крест против свастики»)</w:t>
      </w:r>
    </w:p>
    <w:p>
      <w:pPr>
        <w:numPr>
          <w:ilvl w:val="0"/>
          <w:numId w:val="17"/>
        </w:numPr>
        <w:contextualSpacing/>
        <w:rPr>
          <w:rFonts w:ascii="Times New Roman" w:eastAsia="Times New Roman" w:hAnsi="Times New Roman"/>
          <w:sz w:val="28"/>
          <w:lang w:eastAsia="ru-RU"/>
        </w:rPr>
      </w:pPr>
      <w:r>
        <w:rPr>
          <w:rFonts w:ascii="Times New Roman" w:eastAsia="Times New Roman" w:hAnsi="Times New Roman"/>
          <w:i/>
          <w:sz w:val="28"/>
          <w:lang w:eastAsia="ru-RU"/>
        </w:rPr>
        <w:t>ИЗ ПРЕЗЕНТАЦИИ – СЛАЙД № 14</w:t>
      </w:r>
      <w:r>
        <w:rPr>
          <w:rFonts w:ascii="Times New Roman" w:eastAsia="Times New Roman" w:hAnsi="Times New Roman"/>
          <w:sz w:val="28"/>
          <w:lang w:eastAsia="ru-RU"/>
        </w:rPr>
        <w:t xml:space="preserve"> Доклад № 2 «Крест против свастики». </w:t>
      </w:r>
      <w:r>
        <w:rPr>
          <w:rFonts w:ascii="Times New Roman" w:eastAsia="Times New Roman" w:hAnsi="Times New Roman"/>
          <w:b/>
          <w:sz w:val="28"/>
          <w:lang w:eastAsia="ru-RU"/>
        </w:rPr>
        <w:t>К. Галина</w:t>
      </w:r>
    </w:p>
    <w:p>
      <w:pPr>
        <w:shd w:val="clear" w:color="auto" w:fill="FFFFFF"/>
        <w:spacing w:before="100" w:beforeAutospacing="1" w:after="100" w:afterAutospacing="1"/>
        <w:ind w:firstLine="708"/>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Уже с первых недель войны русское православие оказалось в странном положении. Принципиальный, бескомпромиссный патриотизм, для которого не существовало различия между «советской» и национальной ипостасью схлестнувшегося с нацистским злом государства, определит деяния священноначалия и духовенства Русской Церкви на не оккупированной территории страны. Немцы изначально сделали ставку на восстановление церковной жизни на оккупированных территориях, поскольку видели в этом важнейшее средство антибольшевистской пропаганды. Видели, очевидно, не без оснований. </w:t>
      </w:r>
    </w:p>
    <w:p>
      <w:pPr>
        <w:shd w:val="clear" w:color="auto" w:fill="FFFFFF"/>
        <w:spacing w:before="100" w:beforeAutospacing="1" w:after="100" w:afterAutospacing="1"/>
        <w:ind w:firstLine="708"/>
        <w:jc w:val="both"/>
        <w:rPr>
          <w:rFonts w:ascii="Times New Roman" w:eastAsia="Times New Roman" w:hAnsi="Times New Roman"/>
          <w:color w:val="000000"/>
          <w:sz w:val="28"/>
          <w:szCs w:val="28"/>
          <w:lang w:eastAsia="ru-RU"/>
        </w:rPr>
      </w:pPr>
      <w:r>
        <w:rPr>
          <w:rFonts w:ascii="Times New Roman" w:eastAsia="Times New Roman" w:hAnsi="Times New Roman"/>
          <w:b/>
          <w:i/>
          <w:color w:val="000000"/>
          <w:sz w:val="28"/>
          <w:szCs w:val="28"/>
          <w:lang w:eastAsia="ru-RU"/>
        </w:rPr>
        <w:t>СЛАЙД № 15</w:t>
      </w:r>
      <w:r>
        <w:rPr>
          <w:rFonts w:ascii="Times New Roman" w:eastAsia="Times New Roman" w:hAnsi="Times New Roman"/>
          <w:color w:val="000000"/>
          <w:sz w:val="28"/>
          <w:szCs w:val="28"/>
          <w:lang w:eastAsia="ru-RU"/>
        </w:rPr>
        <w:t xml:space="preserve"> К 1939 г. структура Русской Православной Церкви была практически разгромлена вследствие жесточайшего открытого террора. Из 78 тыс. храмов и часовен, действовавших в Российской империи до начала революционных событий, к этому времени осталось от 121  Большинство представителей духовенства были репрессированы. </w:t>
      </w:r>
    </w:p>
    <w:p>
      <w:pPr>
        <w:shd w:val="clear" w:color="auto" w:fill="FFFFFF"/>
        <w:spacing w:before="100" w:beforeAutospacing="1" w:after="100" w:afterAutospacing="1"/>
        <w:ind w:firstLine="708"/>
        <w:jc w:val="both"/>
        <w:rPr>
          <w:rFonts w:ascii="Times New Roman" w:eastAsia="Times New Roman" w:hAnsi="Times New Roman"/>
          <w:color w:val="000000"/>
          <w:sz w:val="28"/>
          <w:szCs w:val="21"/>
          <w:lang w:eastAsia="ru-RU"/>
        </w:rPr>
      </w:pPr>
      <w:r>
        <w:rPr>
          <w:rFonts w:ascii="Times New Roman" w:eastAsia="Times New Roman" w:hAnsi="Times New Roman"/>
          <w:b/>
          <w:i/>
          <w:color w:val="000000"/>
          <w:sz w:val="28"/>
          <w:szCs w:val="28"/>
          <w:lang w:eastAsia="ru-RU"/>
        </w:rPr>
        <w:t>СЛАЙД № 16</w:t>
      </w:r>
      <w:r>
        <w:rPr>
          <w:rFonts w:ascii="Times New Roman" w:eastAsia="Times New Roman" w:hAnsi="Times New Roman"/>
          <w:color w:val="000000"/>
          <w:sz w:val="28"/>
          <w:szCs w:val="28"/>
          <w:lang w:eastAsia="ru-RU"/>
        </w:rPr>
        <w:t xml:space="preserve"> За два года на оккупированных территориях было открыто около 10 тысяч храмов. Религиозная жизнь начала развиваться очень бурно. Так, в Минске только за первые несколько месяцев после начала оккупации было совершено 22 тысячи крещений, а венчать практически во всех храмах города приходилось одновременно по 20-30 пар. Это воодушевление было с подозрением воспринято оккупантами. И сразу же достаточно остро встал вопрос о юрисдикционной принадлежности земель, на которых восстанавливалась церковная жизнь. И здесь четко обозначились истинные установки германских властей: поддерживать религиозное движение исключительно как фактор пропаганды против врага, но на корню пресекать его способность духовно консолидировать нацию. Церковная жизнь в той сложной ситуации, напротив, виделась сферой, где наиболее действенно можно сыграть на расколах и разделениях, пестуя потенциал несогласия и противоречий между разными группами верующих.</w:t>
      </w:r>
      <w:r>
        <w:rPr>
          <w:rFonts w:ascii="Arial" w:eastAsia="Times New Roman" w:hAnsi="Arial" w:cs="Arial"/>
          <w:color w:val="000000"/>
          <w:sz w:val="21"/>
          <w:szCs w:val="21"/>
          <w:lang w:eastAsia="ru-RU"/>
        </w:rPr>
        <w:br/>
      </w:r>
      <w:r>
        <w:rPr>
          <w:rFonts w:ascii="Times New Roman" w:eastAsia="Times New Roman" w:hAnsi="Times New Roman"/>
          <w:b/>
          <w:i/>
          <w:color w:val="000000"/>
          <w:sz w:val="28"/>
          <w:szCs w:val="21"/>
          <w:lang w:eastAsia="ru-RU"/>
        </w:rPr>
        <w:t>СЛАЙД № 17</w:t>
      </w:r>
      <w:r>
        <w:rPr>
          <w:rFonts w:ascii="Times New Roman" w:eastAsia="Times New Roman" w:hAnsi="Times New Roman"/>
          <w:color w:val="000000"/>
          <w:sz w:val="28"/>
          <w:szCs w:val="21"/>
          <w:lang w:eastAsia="ru-RU"/>
        </w:rPr>
        <w:t xml:space="preserve"> Германские власти пытались жестко регламентировать формы отправления культа. Ограничивалось время проведения богослужений — только ранним утром в выходные дни — и их длительность. Колокольный звон был запрещен. В Минске, к примеру, ни на одном из открывшихся здесь храмов немцы не разрешили воздвигнуть кресты. Когда оккупанты считали это необходимым, они использовали храмы в качестве тюрем, концлагерей, казарм, конюшен, сторожевых постов, огневых точек. </w:t>
      </w:r>
    </w:p>
    <w:p>
      <w:pPr>
        <w:shd w:val="clear" w:color="auto" w:fill="FFFFFF"/>
        <w:spacing w:before="100" w:beforeAutospacing="1" w:after="100" w:afterAutospacing="1"/>
        <w:ind w:firstLine="708"/>
        <w:jc w:val="both"/>
        <w:rPr>
          <w:rFonts w:ascii="Times New Roman" w:eastAsia="Times New Roman" w:hAnsi="Times New Roman"/>
          <w:color w:val="000000"/>
          <w:sz w:val="28"/>
          <w:szCs w:val="21"/>
          <w:lang w:eastAsia="ru-RU"/>
        </w:rPr>
      </w:pPr>
      <w:r>
        <w:rPr>
          <w:rFonts w:ascii="Times New Roman" w:eastAsia="Times New Roman" w:hAnsi="Times New Roman"/>
          <w:b/>
          <w:i/>
          <w:color w:val="000000"/>
          <w:sz w:val="28"/>
          <w:szCs w:val="21"/>
          <w:lang w:eastAsia="ru-RU"/>
        </w:rPr>
        <w:t>СЛАЙД № 18</w:t>
      </w:r>
      <w:r>
        <w:rPr>
          <w:rFonts w:ascii="Times New Roman" w:eastAsia="Times New Roman" w:hAnsi="Times New Roman"/>
          <w:color w:val="000000"/>
          <w:sz w:val="28"/>
          <w:szCs w:val="21"/>
          <w:lang w:eastAsia="ru-RU"/>
        </w:rPr>
        <w:t xml:space="preserve"> Особая страница русской церковной истории военной поры — помощь партизанскому движению. И немцы отвечали на патриотизм батюшек нещадной жестокостью. За содействие партизанскому движению, к примеру, только в Полесской епархии было расстреляно фашистами до 55 % священнослужителей. </w:t>
      </w:r>
    </w:p>
    <w:p>
      <w:pPr>
        <w:shd w:val="clear" w:color="auto" w:fill="FFFFFF"/>
        <w:spacing w:before="100" w:beforeAutospacing="1" w:after="100" w:afterAutospacing="1"/>
        <w:ind w:firstLine="708"/>
        <w:jc w:val="both"/>
        <w:rPr>
          <w:rFonts w:ascii="Times New Roman" w:eastAsia="Times New Roman" w:hAnsi="Times New Roman"/>
          <w:color w:val="000000"/>
          <w:sz w:val="28"/>
          <w:szCs w:val="21"/>
          <w:lang w:eastAsia="ru-RU"/>
        </w:rPr>
      </w:pPr>
      <w:r>
        <w:rPr>
          <w:rFonts w:ascii="Times New Roman" w:eastAsia="Times New Roman" w:hAnsi="Times New Roman"/>
          <w:b/>
          <w:i/>
          <w:color w:val="000000"/>
          <w:sz w:val="28"/>
          <w:szCs w:val="21"/>
          <w:lang w:eastAsia="ru-RU"/>
        </w:rPr>
        <w:t>СЛАЙД № 19</w:t>
      </w:r>
      <w:r>
        <w:rPr>
          <w:rFonts w:ascii="Times New Roman" w:eastAsia="Times New Roman" w:hAnsi="Times New Roman"/>
          <w:b/>
          <w:color w:val="000000"/>
          <w:sz w:val="28"/>
          <w:szCs w:val="21"/>
          <w:lang w:eastAsia="ru-RU"/>
        </w:rPr>
        <w:t xml:space="preserve"> </w:t>
      </w:r>
      <w:r>
        <w:rPr>
          <w:rFonts w:ascii="Times New Roman" w:eastAsia="Times New Roman" w:hAnsi="Times New Roman"/>
          <w:color w:val="000000"/>
          <w:sz w:val="28"/>
          <w:szCs w:val="21"/>
          <w:lang w:eastAsia="ru-RU"/>
        </w:rPr>
        <w:t>О том подвиге, который во имя Родины понесли сотни монашествующих, церковно- и священнослужителей, в том числе награжденных орденами самого высокого достоинства, еще, безусловно, напишут не один десяток книг. Если же останавливаться только на некоторых фактах социально-экономического характера, то следует особо отметить то бремя материальной ответственности за поддержку армии, которое взяла на себя РПЦ. Уже с первых месяцев войны практически все православные приходы страны стихийно начали сбор средств в созданный фонд обороны. К лету 1945 г. общая сумма только денежных взносов на эти цели, по неполным данным, составила более 300 млн. руб. — без учета драгоценностей, одежды и продовольствия. Средства для победы над фашистами собирались даже на оккупированной территории, что было сопряжено с настоящим героизмом. Особо значимым церковным деянием стала постройка на средства православных верующих колонны из 40 танков Т-34 «Димитрий Донской» и эскадрильи «Александр Невский».</w:t>
      </w:r>
    </w:p>
    <w:p>
      <w:pPr>
        <w:shd w:val="clear" w:color="auto" w:fill="FFFFFF"/>
        <w:spacing w:before="100" w:beforeAutospacing="1" w:after="100" w:afterAutospacing="1"/>
        <w:ind w:firstLine="708"/>
        <w:jc w:val="both"/>
        <w:rPr>
          <w:rFonts w:ascii="Times New Roman" w:eastAsia="Times New Roman" w:hAnsi="Times New Roman"/>
          <w:color w:val="000000"/>
          <w:sz w:val="28"/>
          <w:szCs w:val="21"/>
          <w:lang w:eastAsia="ru-RU"/>
        </w:rPr>
      </w:pPr>
      <w:r>
        <w:rPr>
          <w:rFonts w:ascii="Times New Roman" w:eastAsia="Times New Roman" w:hAnsi="Times New Roman"/>
          <w:b/>
          <w:i/>
          <w:color w:val="000000"/>
          <w:sz w:val="28"/>
          <w:szCs w:val="21"/>
          <w:lang w:eastAsia="ru-RU"/>
        </w:rPr>
        <w:t>СЛАЙД № 20</w:t>
      </w:r>
      <w:r>
        <w:rPr>
          <w:rFonts w:ascii="Times New Roman" w:eastAsia="Times New Roman" w:hAnsi="Times New Roman"/>
          <w:color w:val="000000"/>
          <w:sz w:val="28"/>
          <w:szCs w:val="21"/>
          <w:lang w:eastAsia="ru-RU"/>
        </w:rPr>
        <w:t xml:space="preserve"> Истинный масштаб ущерба, нанесенного Русской Православной Церкви германскими оккупантами, с точностью оценен быть не может. Все это не более чем красноречивая иллюстрация тех истинных потерь, какие во время Великой Отечественной войны понесла Русская Православная Церковь, столетиями созидавшая единое государство, лишенная едва ли не всего своего достояния после прихода к власти большевиков, но посчитавшая безусловным долгом в годы тяжких испытаний взойти на общерусскую Голгофу.</w:t>
      </w:r>
    </w:p>
    <w:p>
      <w:pPr>
        <w:rPr>
          <w:rFonts w:ascii="Times New Roman" w:eastAsia="Times New Roman" w:hAnsi="Times New Roman"/>
          <w:b/>
          <w:i/>
          <w:sz w:val="28"/>
          <w:lang w:eastAsia="ru-RU"/>
        </w:rPr>
      </w:pPr>
      <w:r>
        <w:rPr>
          <w:rFonts w:ascii="Times New Roman" w:eastAsia="Times New Roman" w:hAnsi="Times New Roman"/>
          <w:b/>
          <w:i/>
          <w:sz w:val="28"/>
          <w:lang w:eastAsia="ru-RU"/>
        </w:rPr>
        <w:t xml:space="preserve">СЛАЙД № 21 </w:t>
      </w:r>
    </w:p>
    <w:p>
      <w:pPr>
        <w:numPr>
          <w:ilvl w:val="0"/>
          <w:numId w:val="17"/>
        </w:numPr>
        <w:contextualSpacing/>
        <w:rPr>
          <w:rFonts w:ascii="Times New Roman" w:eastAsia="Times New Roman" w:hAnsi="Times New Roman"/>
          <w:b/>
          <w:sz w:val="28"/>
          <w:lang w:eastAsia="ru-RU"/>
        </w:rPr>
      </w:pPr>
      <w:r>
        <w:rPr>
          <w:rFonts w:ascii="Times New Roman" w:eastAsia="Times New Roman" w:hAnsi="Times New Roman"/>
          <w:b/>
          <w:sz w:val="28"/>
          <w:lang w:eastAsia="ru-RU"/>
        </w:rPr>
        <w:t>Ведущий № 1 (Ревков И.) «Об уходе на фронт»</w:t>
      </w:r>
    </w:p>
    <w:p>
      <w:pPr>
        <w:spacing w:line="360" w:lineRule="auto"/>
        <w:ind w:firstLine="708"/>
        <w:jc w:val="both"/>
        <w:rPr>
          <w:rFonts w:ascii="Times New Roman" w:eastAsia="Times New Roman" w:hAnsi="Times New Roman"/>
          <w:sz w:val="28"/>
          <w:lang w:eastAsia="ru-RU"/>
        </w:rPr>
      </w:pPr>
      <w:r>
        <w:rPr>
          <w:rFonts w:ascii="Times New Roman" w:eastAsia="Times New Roman" w:hAnsi="Times New Roman"/>
          <w:sz w:val="28"/>
          <w:lang w:eastAsia="ru-RU"/>
        </w:rPr>
        <w:t>О чем думал молодой парень, уходя на войну? Страшно ли ему было? Наверное, страшно. Но этот страх касался не вопроса его личной жизни. Он касался его родных. А  что, если проиграем? А что, если не остановим неприятеля? Впереди – враг, а сзади – семья</w:t>
      </w:r>
      <w:r>
        <w:rPr>
          <w:rFonts w:ascii="Times New Roman" w:eastAsia="Times New Roman" w:hAnsi="Times New Roman"/>
          <w:i/>
          <w:sz w:val="28"/>
          <w:lang w:eastAsia="ru-RU"/>
        </w:rPr>
        <w:t xml:space="preserve">. </w:t>
      </w:r>
      <w:r>
        <w:rPr>
          <w:rFonts w:ascii="Times New Roman" w:eastAsia="Times New Roman" w:hAnsi="Times New Roman"/>
          <w:sz w:val="28"/>
          <w:lang w:eastAsia="ru-RU"/>
        </w:rPr>
        <w:t>Мама, бабушка, жена, дети… Ради них стоит сражаться. Вставать, если тяжело ранен, наступать, даже если нет оружия. Дать отпор самой смерти.</w:t>
      </w:r>
    </w:p>
    <w:p>
      <w:pPr>
        <w:spacing w:line="360" w:lineRule="auto"/>
        <w:jc w:val="both"/>
        <w:rPr>
          <w:rFonts w:ascii="Times New Roman" w:eastAsia="Times New Roman" w:hAnsi="Times New Roman"/>
          <w:sz w:val="28"/>
          <w:lang w:eastAsia="ru-RU"/>
        </w:rPr>
      </w:pPr>
      <w:r>
        <w:rPr>
          <w:rFonts w:ascii="Times New Roman" w:eastAsia="Times New Roman" w:hAnsi="Times New Roman"/>
          <w:sz w:val="28"/>
          <w:lang w:eastAsia="ru-RU"/>
        </w:rPr>
        <w:tab/>
        <w:t>Каждый солдат, воевавший на фронте, не был одинок. У него была своя защита. Защита, о которой не знали немцы. Защита, о которой не знали товарищи. Защита, о которой он и сам не знал. Во время ожесточенных боёв в смертельной схватке, в домах, в тылу, за чертой противостояния, матери и  жены не переставая просили у Бога помощи. Заступничества. Силы. У многих не было молитвенников и текстов: приходилось вспоминать отрывки наизусть. Но никто не сомневался: это и была настоящая, искренняя молитва.</w:t>
      </w:r>
    </w:p>
    <w:p>
      <w:pPr>
        <w:ind w:left="1068"/>
        <w:contextualSpacing/>
        <w:rPr>
          <w:rFonts w:ascii="Times New Roman" w:eastAsia="Times New Roman" w:hAnsi="Times New Roman"/>
          <w:b/>
          <w:sz w:val="28"/>
          <w:lang w:eastAsia="ru-RU"/>
        </w:rPr>
      </w:pPr>
    </w:p>
    <w:p>
      <w:pPr>
        <w:numPr>
          <w:ilvl w:val="0"/>
          <w:numId w:val="17"/>
        </w:numPr>
        <w:contextualSpacing/>
        <w:rPr>
          <w:rFonts w:ascii="Times New Roman" w:eastAsia="Times New Roman" w:hAnsi="Times New Roman"/>
          <w:b/>
          <w:sz w:val="28"/>
          <w:lang w:eastAsia="ru-RU"/>
        </w:rPr>
      </w:pPr>
      <w:r>
        <w:rPr>
          <w:rFonts w:ascii="Times New Roman" w:eastAsia="Times New Roman" w:hAnsi="Times New Roman"/>
          <w:b/>
          <w:i/>
          <w:sz w:val="28"/>
          <w:lang w:eastAsia="ru-RU"/>
        </w:rPr>
        <w:t>После слов Игнатия, сразу же минусовку песни</w:t>
      </w:r>
      <w:r>
        <w:rPr>
          <w:rFonts w:ascii="Times New Roman" w:eastAsia="Times New Roman" w:hAnsi="Times New Roman"/>
          <w:b/>
          <w:sz w:val="28"/>
          <w:lang w:eastAsia="ru-RU"/>
        </w:rPr>
        <w:t xml:space="preserve"> «Молитва» в исполнении Жировой С. </w:t>
      </w:r>
      <w:r>
        <w:rPr>
          <w:rFonts w:ascii="Times New Roman" w:eastAsia="Times New Roman" w:hAnsi="Times New Roman"/>
          <w:b/>
          <w:i/>
          <w:sz w:val="28"/>
          <w:lang w:eastAsia="ru-RU"/>
        </w:rPr>
        <w:t>Заставка – видеофрагмент «Для песни С. Жировой». МИКРОФОН СО СТОЙКОЙ ПЕРЕСТАВИТЬ БЛИЖЕ К ЦЕНТРУ И НАСТРОИТЬ ПОД РОСТ СОФИИ!</w:t>
      </w:r>
    </w:p>
    <w:p>
      <w:pPr>
        <w:ind w:left="1068"/>
        <w:contextualSpacing/>
        <w:rPr>
          <w:rFonts w:ascii="Times New Roman" w:eastAsia="Times New Roman" w:hAnsi="Times New Roman"/>
          <w:b/>
          <w:sz w:val="28"/>
          <w:lang w:eastAsia="ru-RU"/>
        </w:rPr>
      </w:pPr>
    </w:p>
    <w:p>
      <w:pPr>
        <w:numPr>
          <w:ilvl w:val="0"/>
          <w:numId w:val="17"/>
        </w:numPr>
        <w:contextualSpacing/>
        <w:rPr>
          <w:rFonts w:ascii="Times New Roman" w:eastAsia="Times New Roman" w:hAnsi="Times New Roman"/>
          <w:b/>
          <w:sz w:val="28"/>
          <w:lang w:eastAsia="ru-RU"/>
        </w:rPr>
      </w:pPr>
      <w:r>
        <w:rPr>
          <w:rFonts w:ascii="Times New Roman" w:eastAsia="Times New Roman" w:hAnsi="Times New Roman"/>
          <w:b/>
          <w:sz w:val="28"/>
          <w:lang w:eastAsia="ru-RU"/>
        </w:rPr>
        <w:t xml:space="preserve"> </w:t>
      </w:r>
      <w:r>
        <w:rPr>
          <w:rFonts w:ascii="Times New Roman" w:eastAsia="Times New Roman" w:hAnsi="Times New Roman"/>
          <w:b/>
          <w:i/>
          <w:sz w:val="28"/>
          <w:lang w:eastAsia="ru-RU"/>
        </w:rPr>
        <w:t>ПОСЛЕ ПЕСНИ – ТРАГИЧЕСКАЯ МУЗЫКА</w:t>
      </w:r>
      <w:r>
        <w:rPr>
          <w:rFonts w:ascii="Times New Roman" w:eastAsia="Times New Roman" w:hAnsi="Times New Roman"/>
          <w:b/>
          <w:sz w:val="28"/>
          <w:lang w:eastAsia="ru-RU"/>
        </w:rPr>
        <w:t xml:space="preserve"> </w:t>
      </w:r>
      <w:r>
        <w:rPr>
          <w:rFonts w:ascii="Times New Roman" w:eastAsia="Times New Roman" w:hAnsi="Times New Roman"/>
          <w:b/>
          <w:i/>
          <w:sz w:val="28"/>
          <w:lang w:eastAsia="ru-RU"/>
        </w:rPr>
        <w:t>№ 3</w:t>
      </w:r>
      <w:r>
        <w:rPr>
          <w:rFonts w:ascii="Times New Roman" w:eastAsia="Times New Roman" w:hAnsi="Times New Roman"/>
          <w:b/>
          <w:sz w:val="28"/>
          <w:lang w:eastAsia="ru-RU"/>
        </w:rPr>
        <w:t xml:space="preserve"> Ведущий № 2 (Попова С.) « Подготовка к Псковской миссии» </w:t>
      </w:r>
    </w:p>
    <w:p>
      <w:pPr>
        <w:ind w:left="1068"/>
        <w:contextualSpacing/>
        <w:rPr>
          <w:rFonts w:ascii="Times New Roman" w:eastAsia="Times New Roman" w:hAnsi="Times New Roman"/>
          <w:b/>
          <w:i/>
          <w:sz w:val="28"/>
          <w:lang w:eastAsia="ru-RU"/>
        </w:rPr>
      </w:pPr>
      <w:r>
        <w:rPr>
          <w:rFonts w:ascii="Times New Roman" w:eastAsia="Times New Roman" w:hAnsi="Times New Roman"/>
          <w:b/>
          <w:i/>
          <w:sz w:val="28"/>
          <w:lang w:eastAsia="ru-RU"/>
        </w:rPr>
        <w:t>ИЗ ПРЕЗЕНТАЦИИ – СЛАЙД № 22</w:t>
      </w:r>
    </w:p>
    <w:p>
      <w:pPr>
        <w:ind w:left="1068"/>
        <w:contextualSpacing/>
        <w:rPr>
          <w:rFonts w:ascii="Times New Roman" w:eastAsia="Times New Roman" w:hAnsi="Times New Roman"/>
          <w:b/>
          <w:sz w:val="28"/>
          <w:lang w:eastAsia="ru-RU"/>
        </w:rPr>
      </w:pPr>
    </w:p>
    <w:p>
      <w:pPr>
        <w:spacing w:line="360" w:lineRule="auto"/>
        <w:ind w:firstLine="708"/>
        <w:jc w:val="both"/>
        <w:rPr>
          <w:rFonts w:ascii="Times New Roman" w:eastAsia="Times New Roman" w:hAnsi="Times New Roman"/>
          <w:sz w:val="28"/>
          <w:lang w:eastAsia="ru-RU"/>
        </w:rPr>
      </w:pPr>
      <w:r>
        <w:rPr>
          <w:rFonts w:ascii="Times New Roman" w:eastAsia="Times New Roman" w:hAnsi="Times New Roman"/>
          <w:sz w:val="28"/>
          <w:lang w:eastAsia="ru-RU"/>
        </w:rPr>
        <w:t>Наши священники пытались вдохновить уже обессиленных людей своим собственным примером. Да, все дается непросто. Да, опускаются руки и нету сил. Но нужно держаться. Нужно идти дальше. Особенно трудно было на оккупированных землях. Где уже всем распоряжался Третий Рейх и через агитацию пытался склонить людей к оппозиции власти советов. Но благодаря твердой вере и личному примеру многих священников, возрождавших Церковь, их стремление потерпело крах.</w:t>
      </w:r>
    </w:p>
    <w:p>
      <w:pPr>
        <w:spacing w:line="360" w:lineRule="auto"/>
        <w:jc w:val="both"/>
        <w:rPr>
          <w:rFonts w:ascii="Times New Roman" w:eastAsia="Times New Roman" w:hAnsi="Times New Roman"/>
          <w:sz w:val="28"/>
          <w:lang w:eastAsia="ru-RU"/>
        </w:rPr>
      </w:pPr>
      <w:r>
        <w:rPr>
          <w:rFonts w:ascii="Times New Roman" w:eastAsia="Times New Roman" w:hAnsi="Times New Roman"/>
          <w:b/>
          <w:sz w:val="28"/>
          <w:lang w:eastAsia="ru-RU"/>
        </w:rPr>
        <w:tab/>
      </w:r>
      <w:r>
        <w:rPr>
          <w:rFonts w:ascii="Times New Roman" w:eastAsia="Times New Roman" w:hAnsi="Times New Roman"/>
          <w:sz w:val="28"/>
          <w:lang w:eastAsia="ru-RU"/>
        </w:rPr>
        <w:t>Псковская православная миссия — одна из наименее изученных страниц истории Великой Отечественной войны. С августа 1941 по февраль 1944 года священники-миссионеры из Прибалтики возрождали церковную жизнь на оккупированных немцами территориях северо-запада России. После занятия этих областей советскими войсками участники Псковской миссии были высланы в лагеря.</w:t>
      </w:r>
    </w:p>
    <w:p>
      <w:pPr>
        <w:spacing w:line="360" w:lineRule="auto"/>
        <w:jc w:val="both"/>
        <w:rPr>
          <w:rFonts w:ascii="Times New Roman" w:eastAsia="Times New Roman" w:hAnsi="Times New Roman"/>
          <w:b/>
          <w:i/>
          <w:sz w:val="28"/>
          <w:lang w:eastAsia="ru-RU"/>
        </w:rPr>
      </w:pPr>
      <w:r>
        <w:rPr>
          <w:rFonts w:ascii="Times New Roman" w:eastAsia="Times New Roman" w:hAnsi="Times New Roman"/>
          <w:sz w:val="28"/>
          <w:lang w:eastAsia="ru-RU"/>
        </w:rPr>
        <w:tab/>
      </w:r>
      <w:r>
        <w:rPr>
          <w:rFonts w:ascii="Times New Roman" w:eastAsia="Times New Roman" w:hAnsi="Times New Roman"/>
          <w:b/>
          <w:i/>
          <w:sz w:val="28"/>
          <w:lang w:eastAsia="ru-RU"/>
        </w:rPr>
        <w:t>ВИДЕОФАЙЛ (БЕЗ ЗВУКА!!!!!!). НАЗВАНИЕ: «ДЛЯ А. ШЕРСТЯННИКОВОЙ» НЕМНОЖКО СДВИНУТЬ ВПЕРЕД</w:t>
      </w:r>
    </w:p>
    <w:p>
      <w:pPr>
        <w:numPr>
          <w:ilvl w:val="0"/>
          <w:numId w:val="17"/>
        </w:numPr>
        <w:contextualSpacing/>
        <w:rPr>
          <w:rFonts w:ascii="Times New Roman" w:eastAsia="Times New Roman" w:hAnsi="Times New Roman"/>
          <w:sz w:val="28"/>
          <w:lang w:eastAsia="ru-RU"/>
        </w:rPr>
      </w:pPr>
      <w:r>
        <w:rPr>
          <w:rFonts w:ascii="Times New Roman" w:eastAsia="Times New Roman" w:hAnsi="Times New Roman"/>
          <w:sz w:val="28"/>
          <w:lang w:eastAsia="ru-RU"/>
        </w:rPr>
        <w:t xml:space="preserve">Выступление </w:t>
      </w:r>
      <w:r>
        <w:rPr>
          <w:rFonts w:ascii="Times New Roman" w:eastAsia="Times New Roman" w:hAnsi="Times New Roman"/>
          <w:b/>
          <w:sz w:val="28"/>
          <w:lang w:eastAsia="ru-RU"/>
        </w:rPr>
        <w:t>А. Шерстянниковой</w:t>
      </w:r>
      <w:r>
        <w:rPr>
          <w:rFonts w:ascii="Times New Roman" w:eastAsia="Times New Roman" w:hAnsi="Times New Roman"/>
          <w:sz w:val="28"/>
          <w:lang w:eastAsia="ru-RU"/>
        </w:rPr>
        <w:t xml:space="preserve"> Сонет «Зеленая волна» (комп. Е. Дога)</w:t>
      </w:r>
    </w:p>
    <w:p>
      <w:pPr>
        <w:ind w:left="1068"/>
        <w:contextualSpacing/>
        <w:rPr>
          <w:rFonts w:ascii="Times New Roman" w:eastAsia="Times New Roman" w:hAnsi="Times New Roman"/>
          <w:sz w:val="28"/>
          <w:lang w:eastAsia="ru-RU"/>
        </w:rPr>
      </w:pPr>
    </w:p>
    <w:p>
      <w:pPr>
        <w:ind w:left="1068"/>
        <w:contextualSpacing/>
        <w:rPr>
          <w:rFonts w:ascii="Times New Roman" w:eastAsia="Times New Roman" w:hAnsi="Times New Roman"/>
          <w:b/>
          <w:i/>
          <w:sz w:val="28"/>
          <w:lang w:eastAsia="ru-RU"/>
        </w:rPr>
      </w:pPr>
      <w:r>
        <w:rPr>
          <w:rFonts w:ascii="Times New Roman" w:eastAsia="Times New Roman" w:hAnsi="Times New Roman"/>
          <w:b/>
          <w:i/>
          <w:sz w:val="28"/>
          <w:lang w:eastAsia="ru-RU"/>
        </w:rPr>
        <w:t>ИЗ ПРЕЗЕНТАЦИИ – СЛАЙД № 23</w:t>
      </w:r>
    </w:p>
    <w:p>
      <w:pPr>
        <w:numPr>
          <w:ilvl w:val="0"/>
          <w:numId w:val="17"/>
        </w:numPr>
        <w:contextualSpacing/>
        <w:rPr>
          <w:rFonts w:ascii="Times New Roman" w:eastAsia="Times New Roman" w:hAnsi="Times New Roman"/>
          <w:sz w:val="28"/>
          <w:lang w:eastAsia="ru-RU"/>
        </w:rPr>
      </w:pPr>
      <w:r>
        <w:rPr>
          <w:rFonts w:ascii="Times New Roman" w:eastAsia="Times New Roman" w:hAnsi="Times New Roman"/>
          <w:sz w:val="28"/>
          <w:lang w:eastAsia="ru-RU"/>
        </w:rPr>
        <w:t xml:space="preserve">Доклад № 3 «Псковская миссия». </w:t>
      </w:r>
      <w:r>
        <w:rPr>
          <w:rFonts w:ascii="Times New Roman" w:eastAsia="Times New Roman" w:hAnsi="Times New Roman"/>
          <w:b/>
          <w:sz w:val="28"/>
          <w:lang w:eastAsia="ru-RU"/>
        </w:rPr>
        <w:t>А. Гайдамак</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Митрополит Виленский и всей Прибалтики Сергий (Воскресенский) стал организатором Псковской православной миссии, которая наружно являлась защитницей оккупационной власти, а тайно поддерживала наши, русские войска.</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b/>
          <w:i/>
          <w:color w:val="000000"/>
          <w:sz w:val="28"/>
          <w:szCs w:val="28"/>
          <w:lang w:eastAsia="ru-RU"/>
        </w:rPr>
        <w:t>СЛАЙД № 24</w:t>
      </w:r>
      <w:r>
        <w:rPr>
          <w:rFonts w:ascii="Times New Roman" w:eastAsia="Times New Roman" w:hAnsi="Times New Roman"/>
          <w:color w:val="000000"/>
          <w:sz w:val="28"/>
          <w:szCs w:val="28"/>
          <w:lang w:eastAsia="ru-RU"/>
        </w:rPr>
        <w:t xml:space="preserve"> Православные священники, с одной стороны, вынуждены были в своих проповедях призывать народ к смирению и хвалить немцев за то, что они способствуют возрождению христианства на Псковской земле. С другой стороны, те же священники прятали у себя партизан, людей, разыскиваемых гестаповцами. Есть свидетельства, что в Псково-Печерском монастыре людей прятали под куполами. Никто не мог догадаться, что там можно кого-то скрывать. Все привыкли, что могут быть подпольщики, а что бывают и «подкупольщики», не могло прийти в голову! </w:t>
      </w:r>
    </w:p>
    <w:p>
      <w:pPr>
        <w:spacing w:after="0"/>
        <w:ind w:firstLine="708"/>
        <w:jc w:val="both"/>
        <w:rPr>
          <w:rFonts w:ascii="Times New Roman" w:eastAsia="Times New Roman" w:hAnsi="Times New Roman"/>
          <w:sz w:val="28"/>
          <w:szCs w:val="28"/>
          <w:lang w:eastAsia="ru-RU"/>
        </w:rPr>
      </w:pPr>
      <w:r>
        <w:rPr>
          <w:rFonts w:ascii="Times New Roman" w:eastAsia="Times New Roman" w:hAnsi="Times New Roman"/>
          <w:b/>
          <w:i/>
          <w:color w:val="000000"/>
          <w:sz w:val="28"/>
          <w:szCs w:val="28"/>
          <w:shd w:val="clear" w:color="auto" w:fill="FFFFFF"/>
          <w:lang w:eastAsia="ru-RU"/>
        </w:rPr>
        <w:t>СЛАЙД № 25</w:t>
      </w:r>
      <w:r>
        <w:rPr>
          <w:rFonts w:ascii="Times New Roman" w:eastAsia="Times New Roman" w:hAnsi="Times New Roman"/>
          <w:color w:val="000000"/>
          <w:sz w:val="28"/>
          <w:szCs w:val="28"/>
          <w:shd w:val="clear" w:color="auto" w:fill="FFFFFF"/>
          <w:lang w:eastAsia="ru-RU"/>
        </w:rPr>
        <w:t xml:space="preserve"> Одновременно с этим православные священники принимали в свои семьи или пристраивали в семьях своих прихожан многочисленных беженцев, сирот, детей, на долю которых выпали страшнейшие испытания. </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Начиная с 1942 года, они организовали постоянный сбор средств для поддержания советских военнопленных, находящихся в фашистских концлагерях. Невозможно без слез читать воспоминания о том, как в таких лагерях проводились церковные службы, как проходили пасхальные литургии. </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b/>
          <w:i/>
          <w:color w:val="000000"/>
          <w:sz w:val="28"/>
          <w:szCs w:val="28"/>
          <w:lang w:eastAsia="ru-RU"/>
        </w:rPr>
        <w:t>СЛАЙД № 26</w:t>
      </w:r>
      <w:r>
        <w:rPr>
          <w:rFonts w:ascii="Times New Roman" w:eastAsia="Times New Roman" w:hAnsi="Times New Roman"/>
          <w:color w:val="000000"/>
          <w:sz w:val="28"/>
          <w:szCs w:val="28"/>
          <w:lang w:eastAsia="ru-RU"/>
        </w:rPr>
        <w:t xml:space="preserve"> Наши священники обращались к памяти русских воинов, сражавшихся за Родину, вспоминали священные образы Александра Невского, Дмитрия Донского, Кузьмы Минина, Дмитрия Пожарского, Федора Ушакова, Александра Суворова, Михаила Кутузова, вселяли в сердца людей уверенность, что и этих захватчиков рано или поздно сметут с лица земли Русской. Антигитлеровскую пропаганду члены Псковской православной миссии особенно развернули после Сталинградской битвы.</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b/>
          <w:i/>
          <w:color w:val="000000"/>
          <w:sz w:val="28"/>
          <w:szCs w:val="28"/>
          <w:lang w:eastAsia="ru-RU"/>
        </w:rPr>
        <w:t>СЛАЙД № 27</w:t>
      </w:r>
      <w:r>
        <w:rPr>
          <w:rFonts w:ascii="Times New Roman" w:eastAsia="Times New Roman" w:hAnsi="Times New Roman"/>
          <w:color w:val="000000"/>
          <w:sz w:val="28"/>
          <w:szCs w:val="28"/>
          <w:lang w:eastAsia="ru-RU"/>
        </w:rPr>
        <w:t xml:space="preserve"> Псковская православная миссия оставалась в лоне Русской Православной Церкви Московского Патриархата! И все годы войны на службах священники Псковской православной миссии считали себя под омофором патриаршего местоблюстителя Сергия (Страгородского), молились о его здравии.</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Когда в Москве произошло избрание владыки Сергия Патриархом Московским и всея Руси, Гитлер потребовал, чтобы все русские священники на оккупированных территориях предали его анафеме и осудили решение Священного Синода Русской Православной Церкви. Но участники Псковской миссии принимают решение: никакой анафемы и никакого осуждения! Тем самым они сознательно избрали для себя путь мученичества. Немцы начали проводить репрессии против русских православных священников на территориях Прибалтики и Псковщины. </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b/>
          <w:i/>
          <w:color w:val="000000"/>
          <w:sz w:val="28"/>
          <w:szCs w:val="28"/>
          <w:lang w:eastAsia="ru-RU"/>
        </w:rPr>
        <w:t>СЛАЙД № 28</w:t>
      </w:r>
      <w:r>
        <w:rPr>
          <w:rFonts w:ascii="Times New Roman" w:eastAsia="Times New Roman" w:hAnsi="Times New Roman"/>
          <w:color w:val="000000"/>
          <w:sz w:val="28"/>
          <w:szCs w:val="28"/>
          <w:lang w:eastAsia="ru-RU"/>
        </w:rPr>
        <w:t xml:space="preserve"> Вскоре после освобождения Псковской земли от оккупантов органы НКВД стали арестовывать всех членов Псковской православной миссии. Приговоры им были суровые – от десяти лет до двадцати. Многие не вернулись потом из лагерей. </w:t>
      </w:r>
    </w:p>
    <w:p>
      <w:pPr>
        <w:shd w:val="clear" w:color="auto" w:fill="FFFFFF"/>
        <w:spacing w:after="240"/>
        <w:ind w:firstLine="708"/>
        <w:jc w:val="both"/>
        <w:textAlignment w:val="baseline"/>
        <w:rPr>
          <w:rFonts w:ascii="Times New Roman" w:eastAsia="Times New Roman" w:hAnsi="Times New Roman"/>
          <w:color w:val="000000"/>
          <w:sz w:val="28"/>
          <w:szCs w:val="28"/>
          <w:lang w:eastAsia="ru-RU"/>
        </w:rPr>
      </w:pPr>
      <w:r>
        <w:rPr>
          <w:rFonts w:ascii="Times New Roman" w:eastAsia="Times New Roman" w:hAnsi="Times New Roman"/>
          <w:b/>
          <w:i/>
          <w:color w:val="000000"/>
          <w:sz w:val="28"/>
          <w:szCs w:val="28"/>
          <w:lang w:eastAsia="ru-RU"/>
        </w:rPr>
        <w:t>СЛАЙД № 29</w:t>
      </w:r>
      <w:r>
        <w:rPr>
          <w:rFonts w:ascii="Times New Roman" w:eastAsia="Times New Roman" w:hAnsi="Times New Roman"/>
          <w:color w:val="000000"/>
          <w:sz w:val="28"/>
          <w:szCs w:val="28"/>
          <w:lang w:eastAsia="ru-RU"/>
        </w:rPr>
        <w:t xml:space="preserve"> Одним из окормлявших свою паству на оккупированной территории был, как известно и священник Михаил Ридигер, отец Святейшего Патриарха Московского и всея Руси Алексия II. У Святейшего зрел замысел реабилитировать тех, кто, как его отец, вынужден был служить Богу при немцах. С его благословения в свет вышел фильм режиссера Владимира Хотиненко «Поп». Таким образом, неизвестные до той поры страницы Великой Отечественной Войны увидели тысячи людей, и, благодаря безупречному умению передавать эмоции и переживания, теперь мы можем увидеть масштаб героизма и жертвы священников Псковской миссии.</w:t>
      </w:r>
    </w:p>
    <w:p>
      <w:pPr>
        <w:rPr>
          <w:rFonts w:ascii="Times New Roman" w:eastAsia="Times New Roman" w:hAnsi="Times New Roman"/>
          <w:b/>
          <w:i/>
          <w:color w:val="000000"/>
          <w:sz w:val="28"/>
          <w:szCs w:val="28"/>
          <w:lang w:eastAsia="ru-RU"/>
        </w:rPr>
      </w:pPr>
      <w:r>
        <w:rPr>
          <w:rFonts w:ascii="Times New Roman" w:eastAsia="Times New Roman" w:hAnsi="Times New Roman"/>
          <w:color w:val="000000"/>
          <w:sz w:val="28"/>
          <w:szCs w:val="28"/>
          <w:lang w:eastAsia="ru-RU"/>
        </w:rPr>
        <w:tab/>
      </w:r>
      <w:r>
        <w:rPr>
          <w:rFonts w:ascii="Times New Roman" w:eastAsia="Times New Roman" w:hAnsi="Times New Roman"/>
          <w:b/>
          <w:i/>
          <w:color w:val="000000"/>
          <w:sz w:val="28"/>
          <w:szCs w:val="28"/>
          <w:lang w:eastAsia="ru-RU"/>
        </w:rPr>
        <w:t>ВИДЕОФАЙЛ «ПОСЛЕ ДОКЛАДА АДЕЛИНЫ ВОСКРЕСЕНИЕ ТВОЕ ХРИСТЕ СПАСЕ» СО ЗВУКОМ!!!</w:t>
      </w:r>
    </w:p>
    <w:p>
      <w:pPr>
        <w:rPr>
          <w:rFonts w:ascii="Times New Roman" w:eastAsia="Times New Roman" w:hAnsi="Times New Roman"/>
          <w:b/>
          <w:i/>
          <w:sz w:val="28"/>
          <w:lang w:eastAsia="ru-RU"/>
        </w:rPr>
      </w:pPr>
      <w:r>
        <w:rPr>
          <w:rFonts w:ascii="Times New Roman" w:eastAsia="Times New Roman" w:hAnsi="Times New Roman"/>
          <w:b/>
          <w:i/>
          <w:color w:val="000000"/>
          <w:sz w:val="28"/>
          <w:szCs w:val="28"/>
          <w:lang w:eastAsia="ru-RU"/>
        </w:rPr>
        <w:tab/>
        <w:t>По его окончании – СЛАЙД № 30</w:t>
      </w:r>
    </w:p>
    <w:p>
      <w:pPr>
        <w:ind w:left="708"/>
        <w:rPr>
          <w:rFonts w:ascii="Times New Roman" w:eastAsia="Times New Roman" w:hAnsi="Times New Roman"/>
          <w:sz w:val="28"/>
          <w:lang w:eastAsia="ru-RU"/>
        </w:rPr>
      </w:pPr>
      <w:r>
        <w:rPr>
          <w:rFonts w:ascii="Times New Roman" w:eastAsia="Times New Roman" w:hAnsi="Times New Roman"/>
          <w:sz w:val="28"/>
          <w:lang w:eastAsia="ru-RU"/>
        </w:rPr>
        <w:t>17. Оба ведущих (</w:t>
      </w:r>
      <w:r>
        <w:rPr>
          <w:rFonts w:ascii="Times New Roman" w:eastAsia="Times New Roman" w:hAnsi="Times New Roman"/>
          <w:b/>
          <w:sz w:val="28"/>
          <w:lang w:eastAsia="ru-RU"/>
        </w:rPr>
        <w:t>Ревков И., Попова С.)</w:t>
      </w:r>
      <w:r>
        <w:rPr>
          <w:rFonts w:ascii="Times New Roman" w:eastAsia="Times New Roman" w:hAnsi="Times New Roman"/>
          <w:sz w:val="28"/>
          <w:lang w:eastAsia="ru-RU"/>
        </w:rPr>
        <w:t xml:space="preserve"> о дальнейших военных действиях</w:t>
      </w:r>
    </w:p>
    <w:p>
      <w:pPr>
        <w:spacing w:line="360" w:lineRule="auto"/>
        <w:jc w:val="both"/>
        <w:rPr>
          <w:rFonts w:ascii="Times New Roman" w:eastAsia="Times New Roman" w:hAnsi="Times New Roman"/>
          <w:b/>
          <w:sz w:val="28"/>
          <w:lang w:eastAsia="ru-RU"/>
        </w:rPr>
      </w:pPr>
      <w:r>
        <w:rPr>
          <w:rFonts w:ascii="Times New Roman" w:eastAsia="Times New Roman" w:hAnsi="Times New Roman"/>
          <w:b/>
          <w:sz w:val="28"/>
          <w:lang w:eastAsia="ru-RU"/>
        </w:rPr>
        <w:t>5.1. Первый ведущий</w:t>
      </w:r>
    </w:p>
    <w:p>
      <w:pPr>
        <w:spacing w:line="360" w:lineRule="auto"/>
        <w:jc w:val="both"/>
        <w:rPr>
          <w:rFonts w:ascii="Times New Roman" w:eastAsia="Times New Roman" w:hAnsi="Times New Roman"/>
          <w:sz w:val="28"/>
          <w:lang w:eastAsia="ru-RU"/>
        </w:rPr>
      </w:pPr>
      <w:r>
        <w:rPr>
          <w:rFonts w:ascii="Times New Roman" w:eastAsia="Times New Roman" w:hAnsi="Times New Roman"/>
          <w:sz w:val="28"/>
          <w:lang w:eastAsia="ru-RU"/>
        </w:rPr>
        <w:tab/>
        <w:t>И Церковь и государство никогда не сталкивались с таким сильным врагом. Внезапное нападение немецко-фашистских захватчиков было столь неожиданным ровным счетом как и неожиданным для немцев стал наш отпор. Захват всего Советского Союза за несколько месяцев потерпел неудачу. Но было ясно: война принесет катастрофические жертвы. И неслучайно, с того страшного времени, она именуется как «Великая и Отечественная»</w:t>
      </w:r>
    </w:p>
    <w:p>
      <w:pPr>
        <w:spacing w:line="360" w:lineRule="auto"/>
        <w:jc w:val="both"/>
        <w:rPr>
          <w:rFonts w:ascii="Times New Roman" w:eastAsia="Times New Roman" w:hAnsi="Times New Roman"/>
          <w:b/>
          <w:i/>
          <w:sz w:val="28"/>
          <w:lang w:eastAsia="ru-RU"/>
        </w:rPr>
      </w:pPr>
      <w:r>
        <w:rPr>
          <w:rFonts w:ascii="Times New Roman" w:eastAsia="Times New Roman" w:hAnsi="Times New Roman"/>
          <w:sz w:val="28"/>
          <w:lang w:eastAsia="ru-RU"/>
        </w:rPr>
        <w:tab/>
      </w:r>
      <w:r>
        <w:rPr>
          <w:rFonts w:ascii="Times New Roman" w:eastAsia="Times New Roman" w:hAnsi="Times New Roman"/>
          <w:b/>
          <w:i/>
          <w:sz w:val="28"/>
          <w:lang w:eastAsia="ru-RU"/>
        </w:rPr>
        <w:t>СЛАЙД № 31</w:t>
      </w:r>
    </w:p>
    <w:p>
      <w:pPr>
        <w:spacing w:line="360" w:lineRule="auto"/>
        <w:jc w:val="both"/>
        <w:rPr>
          <w:rFonts w:ascii="Times New Roman" w:eastAsia="Times New Roman" w:hAnsi="Times New Roman"/>
          <w:b/>
          <w:sz w:val="28"/>
          <w:lang w:eastAsia="ru-RU"/>
        </w:rPr>
      </w:pPr>
      <w:r>
        <w:rPr>
          <w:rFonts w:ascii="Times New Roman" w:eastAsia="Times New Roman" w:hAnsi="Times New Roman"/>
          <w:b/>
          <w:sz w:val="28"/>
          <w:lang w:eastAsia="ru-RU"/>
        </w:rPr>
        <w:tab/>
        <w:t>5.2. Второй ведущий.</w:t>
      </w:r>
    </w:p>
    <w:p>
      <w:pPr>
        <w:spacing w:line="360" w:lineRule="auto"/>
        <w:jc w:val="both"/>
        <w:rPr>
          <w:rFonts w:ascii="Times New Roman" w:eastAsia="Times New Roman" w:hAnsi="Times New Roman"/>
          <w:i/>
          <w:sz w:val="28"/>
          <w:lang w:eastAsia="ru-RU"/>
        </w:rPr>
      </w:pPr>
      <w:r>
        <w:rPr>
          <w:rFonts w:ascii="Times New Roman" w:eastAsia="Times New Roman" w:hAnsi="Times New Roman"/>
          <w:sz w:val="28"/>
          <w:lang w:eastAsia="ru-RU"/>
        </w:rPr>
        <w:tab/>
        <w:t xml:space="preserve">Впереди огромное количество военных операций.  Битва за Москву, блокада города на Неве, ожесточенные бои на улицах Сталинграда, танковая битва близ деревни Прохоровки. Наши освободительные походы… Все это будет потом. А сейчас… Сейчас все, затаив дыхание ждут. Помилует ли нас Премилосердный Творец Господь Иисус Христос, поможет ли нам, грешным, окаянным людям. Достойны ли мы Победы? </w:t>
      </w:r>
      <w:r>
        <w:rPr>
          <w:rFonts w:ascii="Times New Roman" w:eastAsia="Times New Roman" w:hAnsi="Times New Roman"/>
          <w:i/>
          <w:sz w:val="28"/>
          <w:lang w:eastAsia="ru-RU"/>
        </w:rPr>
        <w:t>(красиво к этому подвести)</w:t>
      </w:r>
    </w:p>
    <w:p>
      <w:pPr>
        <w:spacing w:line="360" w:lineRule="auto"/>
        <w:jc w:val="both"/>
        <w:rPr>
          <w:rFonts w:ascii="Times New Roman" w:eastAsia="Times New Roman" w:hAnsi="Times New Roman"/>
          <w:b/>
          <w:i/>
          <w:sz w:val="28"/>
          <w:lang w:eastAsia="ru-RU"/>
        </w:rPr>
      </w:pPr>
      <w:r>
        <w:rPr>
          <w:rFonts w:ascii="Times New Roman" w:eastAsia="Times New Roman" w:hAnsi="Times New Roman"/>
          <w:b/>
          <w:i/>
          <w:sz w:val="28"/>
          <w:lang w:eastAsia="ru-RU"/>
        </w:rPr>
        <w:tab/>
        <w:t>ВО ВРЕМЯ ПОСЛЕДНЕГО АБЗАЦА СОФИИ ПОПОВОЙ ВЫХОДЯТ УЧАЩИЕСЯ МЛАДШИХ КЛАССОВ!</w:t>
      </w:r>
    </w:p>
    <w:p>
      <w:pPr>
        <w:spacing w:line="360" w:lineRule="auto"/>
        <w:jc w:val="both"/>
        <w:rPr>
          <w:rFonts w:ascii="Times New Roman" w:eastAsia="Times New Roman" w:hAnsi="Times New Roman"/>
          <w:b/>
          <w:sz w:val="28"/>
          <w:lang w:eastAsia="ru-RU"/>
        </w:rPr>
      </w:pPr>
      <w:r>
        <w:rPr>
          <w:rFonts w:ascii="Times New Roman" w:eastAsia="Times New Roman" w:hAnsi="Times New Roman"/>
          <w:b/>
          <w:i/>
          <w:sz w:val="28"/>
          <w:lang w:eastAsia="ru-RU"/>
        </w:rPr>
        <w:tab/>
        <w:t>ВКЛЮЧИТЬ МИНУСОВКУ ПЕСНИ «Остановите войну»</w:t>
      </w:r>
    </w:p>
    <w:p>
      <w:pPr>
        <w:spacing w:line="360" w:lineRule="auto"/>
        <w:jc w:val="both"/>
        <w:rPr>
          <w:rFonts w:ascii="Times New Roman" w:eastAsia="Times New Roman" w:hAnsi="Times New Roman"/>
          <w:b/>
          <w:sz w:val="28"/>
          <w:lang w:eastAsia="ru-RU"/>
        </w:rPr>
      </w:pPr>
      <w:r>
        <w:rPr>
          <w:rFonts w:ascii="Times New Roman" w:eastAsia="Times New Roman" w:hAnsi="Times New Roman"/>
          <w:b/>
          <w:sz w:val="28"/>
          <w:lang w:eastAsia="ru-RU"/>
        </w:rPr>
        <w:tab/>
        <w:t>ВКЛЮЧИТЬ ВИДЕОФАЙЛ «ДЛЯ ПЕСНИ ОСТАНОВИТЕ ВОЙНУ» БЕЗ ЗВУКА!!!!</w:t>
      </w:r>
    </w:p>
    <w:p>
      <w:pPr>
        <w:numPr>
          <w:ilvl w:val="0"/>
          <w:numId w:val="18"/>
        </w:numPr>
        <w:contextualSpacing/>
        <w:rPr>
          <w:rFonts w:ascii="Times New Roman" w:eastAsia="Times New Roman" w:hAnsi="Times New Roman"/>
          <w:sz w:val="28"/>
          <w:lang w:eastAsia="ru-RU"/>
        </w:rPr>
      </w:pPr>
      <w:r>
        <w:rPr>
          <w:rFonts w:ascii="Times New Roman" w:eastAsia="Times New Roman" w:hAnsi="Times New Roman"/>
          <w:b/>
          <w:sz w:val="28"/>
          <w:lang w:eastAsia="ru-RU"/>
        </w:rPr>
        <w:t>Хор младших классов</w:t>
      </w:r>
      <w:r>
        <w:rPr>
          <w:rFonts w:ascii="Times New Roman" w:eastAsia="Times New Roman" w:hAnsi="Times New Roman"/>
          <w:sz w:val="28"/>
          <w:lang w:eastAsia="ru-RU"/>
        </w:rPr>
        <w:t xml:space="preserve"> под руководством Е.М. Игнатенко. Песня «Остановите войну»</w:t>
      </w: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p>
    <w:p>
      <w:pPr>
        <w:spacing w:line="360" w:lineRule="auto"/>
        <w:rPr>
          <w:rFonts w:ascii="Times New Roman" w:hAnsi="Times New Roman"/>
          <w:b/>
          <w:i/>
          <w:sz w:val="28"/>
        </w:rPr>
      </w:pPr>
      <w:r>
        <w:rPr>
          <w:rFonts w:ascii="Times New Roman" w:hAnsi="Times New Roman"/>
          <w:b/>
          <w:i/>
          <w:sz w:val="28"/>
        </w:rPr>
        <w:t>Приложение № 8. Вопросы к интервью с митрофорным протоиереем Филиппом Устименко</w:t>
      </w:r>
    </w:p>
    <w:p>
      <w:pPr>
        <w:spacing w:line="360" w:lineRule="auto"/>
        <w:jc w:val="center"/>
        <w:rPr>
          <w:rFonts w:ascii="Times New Roman" w:hAnsi="Times New Roman"/>
          <w:b/>
          <w:sz w:val="28"/>
        </w:rPr>
      </w:pPr>
      <w:r>
        <w:rPr>
          <w:rFonts w:ascii="Times New Roman" w:hAnsi="Times New Roman"/>
          <w:b/>
          <w:sz w:val="28"/>
        </w:rPr>
        <w:t>Интервью митрофорного протоиерея Филиппа Устименко, духовника Пятигорской и Черкесской епархии</w:t>
      </w:r>
    </w:p>
    <w:p>
      <w:pPr>
        <w:spacing w:line="360" w:lineRule="auto"/>
        <w:jc w:val="both"/>
        <w:rPr>
          <w:rFonts w:ascii="Times New Roman" w:hAnsi="Times New Roman"/>
          <w:sz w:val="28"/>
        </w:rPr>
      </w:pPr>
      <w:r>
        <w:rPr>
          <w:rFonts w:ascii="Times New Roman" w:hAnsi="Times New Roman"/>
          <w:sz w:val="28"/>
        </w:rPr>
        <w:t>      Дорогой отец Филипп! Мы рады приветствовать Вас в стенах нашей гимназии и благодарим за то, что Вы согласились пообщаться и поделиться своим богатым жизненным опытом! </w:t>
      </w:r>
    </w:p>
    <w:p>
      <w:pPr>
        <w:spacing w:line="360" w:lineRule="auto"/>
        <w:jc w:val="both"/>
        <w:rPr>
          <w:rFonts w:ascii="Times New Roman" w:hAnsi="Times New Roman"/>
          <w:sz w:val="28"/>
        </w:rPr>
      </w:pPr>
      <w:r>
        <w:rPr>
          <w:rFonts w:ascii="Times New Roman" w:hAnsi="Times New Roman"/>
          <w:sz w:val="28"/>
        </w:rPr>
        <w:t>1. Ну, поскольку мы с Вами сейчас находимся в школе, расскажите о своём детстве! Вас в семье было восемь детей и вы рано лишились родителей. Как проходило Ваше воспитание и взросление?</w:t>
      </w:r>
    </w:p>
    <w:p>
      <w:pPr>
        <w:spacing w:line="360" w:lineRule="auto"/>
        <w:jc w:val="both"/>
        <w:rPr>
          <w:rFonts w:ascii="Times New Roman" w:hAnsi="Times New Roman"/>
          <w:sz w:val="28"/>
        </w:rPr>
      </w:pPr>
      <w:r>
        <w:rPr>
          <w:rFonts w:ascii="Times New Roman" w:hAnsi="Times New Roman"/>
          <w:sz w:val="28"/>
        </w:rPr>
        <w:t>2. Жизнь начинается с родителей. Вы уже сказали, что рано лишились родителей. Вашего отца, кормильца семьи забрало ГПУ. Он был в лагерях, строил Беломорканал. Перед войной он вернулся к Вам. Вы помните тот день? И как в дальнейшем складывалась ваша жизнь в семье и проходило взросление? Испытывали ли Вы трудности в общении со сверстниками и одноклассниками, ведь они знали, что Вы - из верующей семьи. </w:t>
      </w:r>
    </w:p>
    <w:p>
      <w:pPr>
        <w:spacing w:line="360" w:lineRule="auto"/>
        <w:jc w:val="both"/>
        <w:rPr>
          <w:rFonts w:ascii="Times New Roman" w:hAnsi="Times New Roman"/>
          <w:sz w:val="28"/>
        </w:rPr>
      </w:pPr>
      <w:r>
        <w:rPr>
          <w:rFonts w:ascii="Times New Roman" w:hAnsi="Times New Roman"/>
          <w:sz w:val="28"/>
        </w:rPr>
        <w:t>3. Самый важный вопрос в жизни для нас сейчас, молодых юношей и девушек, это выбор жизненного пути. Расскажите об этом моменте Вашей жизни! Какие обстоятельства побудили Вас поступать в семинарию и когда Вы решили стать священником?</w:t>
      </w:r>
    </w:p>
    <w:p>
      <w:pPr>
        <w:spacing w:line="360" w:lineRule="auto"/>
        <w:jc w:val="both"/>
        <w:rPr>
          <w:rFonts w:ascii="Times New Roman" w:hAnsi="Times New Roman"/>
          <w:sz w:val="28"/>
        </w:rPr>
      </w:pPr>
      <w:r>
        <w:rPr>
          <w:rFonts w:ascii="Times New Roman" w:hAnsi="Times New Roman"/>
          <w:sz w:val="28"/>
        </w:rPr>
        <w:t>4. В одном из интервью Вы рассказывали, какой сильной была воля и решимость нашего правящего архиерея митрополита Ставропольского Антония (Романовского). Особенно тогда, в середине 50-х годов, в период хрущевских гонений на Церковь. Трудно вспоминать о том времени, но оно является тем не менее всплеском решимости и мужества поступать в семинарии в сердцах молодых людей. Что двигало Вами, почему Вы не испугались и шли вперёд, к Богу, без страха? </w:t>
      </w:r>
    </w:p>
    <w:p>
      <w:pPr>
        <w:spacing w:line="360" w:lineRule="auto"/>
        <w:jc w:val="both"/>
        <w:rPr>
          <w:rFonts w:ascii="Times New Roman" w:hAnsi="Times New Roman"/>
          <w:sz w:val="28"/>
        </w:rPr>
      </w:pPr>
      <w:r>
        <w:rPr>
          <w:rFonts w:ascii="Times New Roman" w:hAnsi="Times New Roman"/>
          <w:sz w:val="28"/>
        </w:rPr>
        <w:t>5. Особой радостью у многих людей нашего края стало известие об открытии Ставропольской семинарии. И Вы стали первым студентом, кто туда поступил с момента открытия. Расскажите о том этапе вашей жизни!</w:t>
      </w:r>
    </w:p>
    <w:p>
      <w:pPr>
        <w:spacing w:line="360" w:lineRule="auto"/>
        <w:jc w:val="both"/>
        <w:rPr>
          <w:rFonts w:ascii="Times New Roman" w:hAnsi="Times New Roman"/>
          <w:sz w:val="28"/>
        </w:rPr>
      </w:pPr>
      <w:r>
        <w:rPr>
          <w:rFonts w:ascii="Times New Roman" w:hAnsi="Times New Roman"/>
          <w:sz w:val="28"/>
        </w:rPr>
        <w:t>6. После окончания Ставропольской семинарии Вы поехали учиться в обитель преподобного Сергия, в лавру. В те годы Вы стали священником и с того времени не перестаёте служить Своей Церкви. Пожалуйста, поделитесь с нами впечатлениями о своей хиротонии, первых годах стояния у Престола Божия. Какие чувства Вас охватили с момента принятия сана?</w:t>
      </w:r>
    </w:p>
    <w:p>
      <w:pPr>
        <w:spacing w:line="360" w:lineRule="auto"/>
        <w:jc w:val="both"/>
        <w:rPr>
          <w:rFonts w:ascii="Times New Roman" w:hAnsi="Times New Roman"/>
          <w:sz w:val="28"/>
        </w:rPr>
      </w:pPr>
      <w:r>
        <w:rPr>
          <w:rFonts w:ascii="Times New Roman" w:hAnsi="Times New Roman"/>
          <w:sz w:val="28"/>
        </w:rPr>
        <w:t>7. Наверное я не ошибусь, если скажу, что многих из нас, особенно взрослых детей, выпускников, интересует тема и проблема создания семьи. Я никак не могу не воспользоваться этой уникальной возможностью и не спросить у Вас... а в чем секрет счастливой семьи? Вы прожили с матушкой Таисией уже уже более шести десятков лет. У вас трое замечательных детей, внуки, правнуки. А как вы познакомились с матушкой?  Как занимались воспитанием детей и внуков и что посоветуете нам, молодым людям при создании семьи?</w:t>
      </w:r>
    </w:p>
    <w:p>
      <w:pPr>
        <w:spacing w:line="360" w:lineRule="auto"/>
        <w:jc w:val="both"/>
        <w:rPr>
          <w:rFonts w:ascii="Times New Roman" w:hAnsi="Times New Roman"/>
          <w:sz w:val="28"/>
        </w:rPr>
      </w:pPr>
      <w:r>
        <w:rPr>
          <w:rFonts w:ascii="Times New Roman" w:hAnsi="Times New Roman"/>
          <w:sz w:val="28"/>
        </w:rPr>
        <w:t>8. Наш Владыка, архиепископ Пятигорский Феофилакт, побывав у Вас в гостях, потом писал о том, что Вы сменили десятки приходов, часто спорили с уполномоченными по делам религии на местах Вашего служения, отказывались от предложения «помочь», за что много пришлось пострадать и пережить сложное время. Но что Вами двигало? Как Вы не опускали руки и что было перед Вами всегда в приоритете в первую очередь? </w:t>
      </w:r>
    </w:p>
    <w:p>
      <w:pPr>
        <w:spacing w:line="360" w:lineRule="auto"/>
        <w:jc w:val="both"/>
        <w:rPr>
          <w:rFonts w:ascii="Times New Roman" w:hAnsi="Times New Roman"/>
          <w:sz w:val="28"/>
        </w:rPr>
      </w:pPr>
      <w:r>
        <w:rPr>
          <w:rFonts w:ascii="Times New Roman" w:hAnsi="Times New Roman"/>
          <w:sz w:val="28"/>
        </w:rPr>
        <w:t>9. XX век был и остаётся тяжелейшим временем в истории нашей Церкви, это факт. Но фактом ещё остаётся и то, что именно в это время нас окружало достаточно большое количество святых людей. И Вы были с такими людьми знакомы. Может быть они ещё пока не канонизированы, это вопрос времени, но все же... Какими они были? Что Вы в момент общения с ними замечали такого, чего не хватает современному человеку, пусть даже верующему? </w:t>
      </w:r>
    </w:p>
    <w:p>
      <w:pPr>
        <w:spacing w:line="360" w:lineRule="auto"/>
        <w:jc w:val="both"/>
        <w:rPr>
          <w:rFonts w:ascii="Times New Roman" w:hAnsi="Times New Roman"/>
          <w:sz w:val="28"/>
        </w:rPr>
      </w:pPr>
      <w:r>
        <w:rPr>
          <w:rFonts w:ascii="Times New Roman" w:hAnsi="Times New Roman"/>
          <w:sz w:val="28"/>
        </w:rPr>
        <w:t>10. Наша епархия, надеюсь, Вы с этим согласитесь, является уникальной. Мы олицетворяем такую большую семью, разную, иногда противоречивую, но крепкую. Вы жили в Абхазии, потом на Кавказе. Скажите, что нас всех отличает? Что делает крепкими и сильными, а чего нам надо остерегаться? </w:t>
      </w:r>
    </w:p>
    <w:p>
      <w:pPr>
        <w:spacing w:line="360" w:lineRule="auto"/>
        <w:jc w:val="both"/>
        <w:rPr>
          <w:rFonts w:ascii="Times New Roman" w:hAnsi="Times New Roman"/>
          <w:sz w:val="28"/>
        </w:rPr>
      </w:pPr>
      <w:r>
        <w:rPr>
          <w:rFonts w:ascii="Times New Roman" w:hAnsi="Times New Roman"/>
          <w:sz w:val="28"/>
        </w:rPr>
        <w:t>11. В Вашей жизни, как в жизни многих наших и архиереев и священников большую роль сыграли выдающиеся первоиерархи нашей Церкви - Владыка Антоний (Завгородний) и Гедеон (Докукин). Мы, школьники, знаем о них по рассказам и книгам, но Вам довелось служить под Их омофором и с ними много общаться. Отец Филипп, несколько слов о Владыках, если можно. Что их объединяло и какие качества Вы можете назвать?</w:t>
      </w:r>
    </w:p>
    <w:p>
      <w:pPr>
        <w:spacing w:line="360" w:lineRule="auto"/>
        <w:jc w:val="both"/>
        <w:rPr>
          <w:rFonts w:ascii="Times New Roman" w:hAnsi="Times New Roman"/>
          <w:sz w:val="28"/>
        </w:rPr>
      </w:pPr>
      <w:r>
        <w:rPr>
          <w:rFonts w:ascii="Times New Roman" w:hAnsi="Times New Roman"/>
          <w:sz w:val="28"/>
        </w:rPr>
        <w:t>12. Вы потом вернулись во вновь открытую после советского времени Ставропольскую Семинарию уже в качестве преподавателя. Другими ли были студенты? Что изменилось? Расскажите о Вашем пути как преподавателя духовных школ.</w:t>
      </w:r>
    </w:p>
    <w:p>
      <w:pPr>
        <w:spacing w:line="360" w:lineRule="auto"/>
        <w:jc w:val="both"/>
        <w:rPr>
          <w:rFonts w:ascii="Times New Roman" w:hAnsi="Times New Roman"/>
          <w:sz w:val="28"/>
        </w:rPr>
      </w:pPr>
      <w:r>
        <w:rPr>
          <w:rFonts w:ascii="Times New Roman" w:hAnsi="Times New Roman"/>
          <w:sz w:val="28"/>
        </w:rPr>
        <w:t>13. Важной главой в Вашей жизни является город Пятигорск, Никольский приход, где Вы продолжаете своё служение и регулярно совершаете Литургии, исповедуете и общаетесь с прихожанами. Расскажите об этом храме и какие, может быть, интересные факты, связаны с ним именно в Вашей жизни?</w:t>
      </w:r>
    </w:p>
    <w:p>
      <w:pPr>
        <w:spacing w:line="360" w:lineRule="auto"/>
        <w:jc w:val="both"/>
        <w:rPr>
          <w:rFonts w:ascii="Times New Roman" w:hAnsi="Times New Roman"/>
          <w:sz w:val="28"/>
        </w:rPr>
      </w:pPr>
      <w:r>
        <w:rPr>
          <w:rFonts w:ascii="Times New Roman" w:hAnsi="Times New Roman"/>
          <w:sz w:val="28"/>
        </w:rPr>
        <w:t>14. Уже много лет с момента образования нашей Пятигорской епархии, а ей уже один десяток исполняется, Вы несете непростое послушание духовника епархии. Поделитесь с нами, наверное, самым важным и в то же время самым сложным вопросом духовной жизни православного верующего. Как надо подходить к таинству исповеди? И проблема раскрытия себя духовнику... как с этим справиться? Как преодолеть собственный страх перед батюшкой? </w:t>
      </w:r>
    </w:p>
    <w:p>
      <w:pPr>
        <w:spacing w:line="360" w:lineRule="auto"/>
        <w:jc w:val="both"/>
        <w:rPr>
          <w:rFonts w:ascii="Times New Roman" w:hAnsi="Times New Roman"/>
          <w:sz w:val="28"/>
        </w:rPr>
      </w:pPr>
      <w:r>
        <w:rPr>
          <w:rFonts w:ascii="Times New Roman" w:hAnsi="Times New Roman"/>
          <w:sz w:val="28"/>
        </w:rPr>
        <w:t>15. Дорогой отец Филипп, мы поздравляем Вас с Высшей наградой Церкви, которую Вам совсем недавно вручил наш Владыка Феофилакт. Это орден преподобного Серафима Саровского 1 степени. Не случайно, мне кажется, орден именно этого святого. Вы знаете, перед встречей с Вами, я просматривал фотографии в интернете, и увидел закономерность - Вы всегда улыбаетесь. Почти никогда не грустите, всегда на Вашем лице улыбка. Именно как заповедовал нам преподобный Серафим. В чем секрет? Дайте нам Советы не грустить и радоваться в это сложное время! </w:t>
      </w:r>
    </w:p>
    <w:sectPr>
      <w:footerReference w:type="default" r:id="rId31"/>
      <w:pgSz w:w="11906" w:h="16838"/>
      <w:pgMar w:top="1134" w:right="850" w:bottom="1134" w:left="1701" w:header="708"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a"/>
    </w:pPr>
  </w:p>
  <w:p>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4950786"/>
      <w:docPartObj>
        <w:docPartGallery w:val="Page Numbers (Bottom of Page)"/>
        <w:docPartUnique/>
      </w:docPartObj>
    </w:sdtPr>
    <w:sdtContent>
      <w:p>
        <w:pPr>
          <w:pStyle w:val="aa"/>
          <w:jc w:val="right"/>
        </w:pPr>
        <w:r>
          <w:fldChar w:fldCharType="begin"/>
        </w:r>
        <w:r>
          <w:instrText>PAGE   \* MERGEFORMAT</w:instrText>
        </w:r>
        <w:r>
          <w:fldChar w:fldCharType="separate"/>
        </w:r>
        <w:r>
          <w:rPr>
            <w:noProof/>
          </w:rPr>
          <w:t>77</w:t>
        </w:r>
        <w:r>
          <w:fldChar w:fldCharType="end"/>
        </w:r>
      </w:p>
    </w:sdtContent>
  </w:sdt>
  <w:p>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description"/>
      </w:pPr>
      <w:r>
        <w:rPr>
          <w:rStyle w:val="footnotemark"/>
        </w:rPr>
        <w:footnoteRef/>
      </w:r>
      <w:r>
        <w:t xml:space="preserve"> См.: </w:t>
      </w:r>
      <w:r>
        <w:rPr>
          <w:i/>
        </w:rPr>
        <w:t>Воронов А.А.</w:t>
      </w:r>
      <w:r>
        <w:t xml:space="preserve"> Голубой вагон//Материалы к истории Гражданской войны. М.: 1964. Т.18. С. 13.</w:t>
      </w:r>
    </w:p>
  </w:footnote>
  <w:footnote w:id="2">
    <w:p>
      <w:pPr>
        <w:pStyle w:val="af0"/>
        <w:jc w:val="both"/>
        <w:rPr>
          <w:rFonts w:ascii="Times New Roman" w:hAnsi="Times New Roman"/>
          <w:sz w:val="22"/>
          <w:szCs w:val="22"/>
        </w:rPr>
      </w:pPr>
      <w:r>
        <w:rPr>
          <w:rStyle w:val="af2"/>
          <w:rFonts w:ascii="Times New Roman" w:hAnsi="Times New Roman"/>
          <w:sz w:val="22"/>
          <w:szCs w:val="22"/>
        </w:rPr>
        <w:footnoteRef/>
      </w:r>
      <w:r>
        <w:rPr>
          <w:rFonts w:ascii="Times New Roman" w:hAnsi="Times New Roman"/>
          <w:sz w:val="22"/>
          <w:szCs w:val="22"/>
        </w:rPr>
        <w:t xml:space="preserve"> Бальва О.П., Андреева Е.В., Быков Д.А., Роганин А.Н. Новейший полный справочник школьника в двух томах. Том второй. – М.: Эксмо, 2013. - С. 306.</w:t>
      </w:r>
    </w:p>
  </w:footnote>
  <w:footnote w:id="3">
    <w:p>
      <w:pPr>
        <w:pStyle w:val="af0"/>
        <w:jc w:val="both"/>
        <w:rPr>
          <w:rFonts w:ascii="Times New Roman" w:hAnsi="Times New Roman"/>
          <w:sz w:val="22"/>
          <w:szCs w:val="22"/>
        </w:rPr>
      </w:pPr>
      <w:r>
        <w:rPr>
          <w:rStyle w:val="af2"/>
          <w:rFonts w:ascii="Times New Roman" w:hAnsi="Times New Roman"/>
          <w:sz w:val="22"/>
          <w:szCs w:val="22"/>
        </w:rPr>
        <w:footnoteRef/>
      </w:r>
      <w:r>
        <w:rPr>
          <w:rFonts w:ascii="Times New Roman" w:hAnsi="Times New Roman"/>
          <w:sz w:val="22"/>
          <w:szCs w:val="22"/>
        </w:rPr>
        <w:t xml:space="preserve"> Куприянов П. С. Российское Библейское Общество (1812 - 1824 гг.) и русское религиозное сознание. Постановка проблемы. МГУ им. М.В.Ломоносова [Электронный ресурс]. – Режим доступа: </w:t>
      </w:r>
      <w:hyperlink r:id="rId1" w:history="1">
        <w:r>
          <w:rPr>
            <w:rStyle w:val="af"/>
            <w:rFonts w:ascii="Times New Roman" w:hAnsi="Times New Roman"/>
            <w:sz w:val="22"/>
            <w:szCs w:val="22"/>
          </w:rPr>
          <w:t>http://www.hist.msu.ru/Calendar/1997/Apr/Lomnosov97/kuprianov.htm</w:t>
        </w:r>
      </w:hyperlink>
      <w:r>
        <w:rPr>
          <w:rFonts w:ascii="Times New Roman" w:hAnsi="Times New Roman"/>
          <w:sz w:val="22"/>
          <w:szCs w:val="22"/>
        </w:rPr>
        <w:t xml:space="preserve"> (дата обращения: 12.04.2020).</w:t>
      </w:r>
    </w:p>
  </w:footnote>
  <w:footnote w:id="4">
    <w:p>
      <w:pPr>
        <w:pStyle w:val="af0"/>
        <w:jc w:val="both"/>
        <w:rPr>
          <w:rFonts w:ascii="Times New Roman" w:hAnsi="Times New Roman"/>
          <w:sz w:val="22"/>
          <w:szCs w:val="22"/>
        </w:rPr>
      </w:pPr>
      <w:r>
        <w:rPr>
          <w:rStyle w:val="af2"/>
          <w:rFonts w:ascii="Times New Roman" w:hAnsi="Times New Roman"/>
          <w:sz w:val="22"/>
          <w:szCs w:val="22"/>
        </w:rPr>
        <w:footnoteRef/>
      </w:r>
      <w:r>
        <w:rPr>
          <w:rFonts w:ascii="Times New Roman" w:hAnsi="Times New Roman"/>
          <w:sz w:val="22"/>
          <w:szCs w:val="22"/>
        </w:rPr>
        <w:t xml:space="preserve"> Тальберг Н.Д. История Русской Церкви 1801-1908 гг. [Электронный ресурс]. – Режим доступа: </w:t>
      </w:r>
      <w:hyperlink r:id="rId2" w:anchor="part_27853" w:history="1">
        <w:r>
          <w:rPr>
            <w:rStyle w:val="af"/>
            <w:rFonts w:ascii="Times New Roman" w:hAnsi="Times New Roman"/>
            <w:sz w:val="22"/>
            <w:szCs w:val="22"/>
          </w:rPr>
          <w:t>https://lib.pravmir.ru/library/readbook/2188#part_27853</w:t>
        </w:r>
      </w:hyperlink>
      <w:r>
        <w:rPr>
          <w:rFonts w:ascii="Times New Roman" w:hAnsi="Times New Roman"/>
          <w:sz w:val="22"/>
          <w:szCs w:val="22"/>
        </w:rPr>
        <w:t xml:space="preserve"> (дата обращения: 12.04.2020).</w:t>
      </w:r>
    </w:p>
  </w:footnote>
  <w:footnote w:id="5">
    <w:p>
      <w:pPr>
        <w:pStyle w:val="af0"/>
        <w:jc w:val="both"/>
      </w:pPr>
      <w:r>
        <w:rPr>
          <w:rStyle w:val="af2"/>
          <w:rFonts w:ascii="Times New Roman" w:hAnsi="Times New Roman"/>
          <w:sz w:val="22"/>
          <w:szCs w:val="22"/>
        </w:rPr>
        <w:footnoteRef/>
      </w:r>
      <w:r>
        <w:rPr>
          <w:rFonts w:ascii="Times New Roman" w:hAnsi="Times New Roman"/>
          <w:sz w:val="22"/>
          <w:szCs w:val="22"/>
        </w:rPr>
        <w:t xml:space="preserve"> Замостьянов А. А. Пожар Москвы осветил мою душу… [Электронный ресурс]. – Режим доступа: </w:t>
      </w:r>
      <w:hyperlink r:id="rId3" w:history="1">
        <w:r>
          <w:rPr>
            <w:rStyle w:val="af"/>
            <w:rFonts w:ascii="Times New Roman" w:hAnsi="Times New Roman"/>
            <w:sz w:val="22"/>
            <w:szCs w:val="22"/>
          </w:rPr>
          <w:t>https://www.pravmir.ru/pozhar-moskvy-osvetil-moyu-dushu/</w:t>
        </w:r>
      </w:hyperlink>
      <w:r>
        <w:rPr>
          <w:rFonts w:ascii="Times New Roman" w:hAnsi="Times New Roman"/>
          <w:sz w:val="22"/>
          <w:szCs w:val="22"/>
        </w:rPr>
        <w:t xml:space="preserve"> (дата обращения: 13.04.2020).</w:t>
      </w:r>
    </w:p>
  </w:footnote>
  <w:footnote w:id="6">
    <w:p>
      <w:pPr>
        <w:pStyle w:val="af0"/>
        <w:jc w:val="both"/>
        <w:rPr>
          <w:rFonts w:ascii="Times New Roman" w:hAnsi="Times New Roman"/>
          <w:sz w:val="22"/>
          <w:szCs w:val="22"/>
        </w:rPr>
      </w:pPr>
      <w:r>
        <w:rPr>
          <w:rStyle w:val="af2"/>
          <w:rFonts w:ascii="Times New Roman" w:hAnsi="Times New Roman"/>
          <w:sz w:val="22"/>
          <w:szCs w:val="22"/>
        </w:rPr>
        <w:footnoteRef/>
      </w:r>
      <w:r>
        <w:rPr>
          <w:rFonts w:ascii="Times New Roman" w:hAnsi="Times New Roman"/>
          <w:sz w:val="22"/>
          <w:szCs w:val="22"/>
        </w:rPr>
        <w:t xml:space="preserve"> Марков Г.Б. М. Кутузов и Православие [Электронный ресурс]. – Режим доступа: </w:t>
      </w:r>
      <w:hyperlink r:id="rId4" w:history="1">
        <w:r>
          <w:rPr>
            <w:rStyle w:val="af"/>
            <w:rFonts w:ascii="Times New Roman" w:hAnsi="Times New Roman"/>
            <w:sz w:val="22"/>
            <w:szCs w:val="22"/>
          </w:rPr>
          <w:t>https://proza.ru/2016/04/12/892</w:t>
        </w:r>
      </w:hyperlink>
      <w:r>
        <w:rPr>
          <w:rFonts w:ascii="Times New Roman" w:hAnsi="Times New Roman"/>
          <w:sz w:val="22"/>
          <w:szCs w:val="22"/>
        </w:rPr>
        <w:t xml:space="preserve"> (дата обращения: 12.04.2020).</w:t>
      </w:r>
    </w:p>
  </w:footnote>
  <w:footnote w:id="7">
    <w:p>
      <w:pPr>
        <w:pStyle w:val="af0"/>
        <w:jc w:val="both"/>
        <w:rPr>
          <w:rFonts w:ascii="Times New Roman" w:hAnsi="Times New Roman"/>
          <w:sz w:val="22"/>
          <w:szCs w:val="22"/>
        </w:rPr>
      </w:pPr>
      <w:r>
        <w:rPr>
          <w:rStyle w:val="af2"/>
          <w:rFonts w:ascii="Times New Roman" w:hAnsi="Times New Roman"/>
          <w:sz w:val="22"/>
          <w:szCs w:val="22"/>
        </w:rPr>
        <w:footnoteRef/>
      </w:r>
      <w:r>
        <w:rPr>
          <w:rFonts w:ascii="Times New Roman" w:hAnsi="Times New Roman"/>
          <w:sz w:val="22"/>
          <w:szCs w:val="22"/>
        </w:rPr>
        <w:t xml:space="preserve"> Сукина Л.Б. «Золотое» столетие династии Романовых. Между империей и семьей [Электронный ресурс]. – Режим доступа: </w:t>
      </w:r>
      <w:hyperlink r:id="rId5" w:history="1">
        <w:r>
          <w:rPr>
            <w:rStyle w:val="af"/>
            <w:rFonts w:ascii="Times New Roman" w:hAnsi="Times New Roman"/>
            <w:sz w:val="22"/>
            <w:szCs w:val="22"/>
          </w:rPr>
          <w:t>https://biography.wikireading.ru/126536</w:t>
        </w:r>
      </w:hyperlink>
      <w:r>
        <w:rPr>
          <w:rFonts w:ascii="Times New Roman" w:hAnsi="Times New Roman"/>
          <w:sz w:val="22"/>
          <w:szCs w:val="22"/>
        </w:rPr>
        <w:t xml:space="preserve"> (дата обращения: 12.04.2020).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B50AF"/>
    <w:multiLevelType w:val="hybridMultilevel"/>
    <w:tmpl w:val="44C6AAB2"/>
    <w:lvl w:ilvl="0" w:tplc="FFBED348">
      <w:start w:val="1"/>
      <w:numFmt w:val="decimal"/>
      <w:lvlText w:val="%1."/>
      <w:lvlJc w:val="left"/>
      <w:pPr>
        <w:ind w:left="840" w:hanging="360"/>
        <w:jc w:val="left"/>
      </w:pPr>
      <w:rPr>
        <w:rFonts w:ascii="Times New Roman" w:eastAsia="Times New Roman" w:hAnsi="Times New Roman" w:cs="Times New Roman" w:hint="default"/>
        <w:i/>
        <w:iCs/>
        <w:w w:val="99"/>
        <w:sz w:val="28"/>
        <w:szCs w:val="28"/>
        <w:lang w:val="ru-RU" w:eastAsia="en-US" w:bidi="ar-SA"/>
      </w:rPr>
    </w:lvl>
    <w:lvl w:ilvl="1" w:tplc="F3583CB2">
      <w:numFmt w:val="bullet"/>
      <w:lvlText w:val="•"/>
      <w:lvlJc w:val="left"/>
      <w:pPr>
        <w:ind w:left="1714" w:hanging="360"/>
      </w:pPr>
      <w:rPr>
        <w:rFonts w:hint="default"/>
        <w:lang w:val="ru-RU" w:eastAsia="en-US" w:bidi="ar-SA"/>
      </w:rPr>
    </w:lvl>
    <w:lvl w:ilvl="2" w:tplc="F4D88286">
      <w:numFmt w:val="bullet"/>
      <w:lvlText w:val="•"/>
      <w:lvlJc w:val="left"/>
      <w:pPr>
        <w:ind w:left="2588" w:hanging="360"/>
      </w:pPr>
      <w:rPr>
        <w:rFonts w:hint="default"/>
        <w:lang w:val="ru-RU" w:eastAsia="en-US" w:bidi="ar-SA"/>
      </w:rPr>
    </w:lvl>
    <w:lvl w:ilvl="3" w:tplc="E64C8960">
      <w:numFmt w:val="bullet"/>
      <w:lvlText w:val="•"/>
      <w:lvlJc w:val="left"/>
      <w:pPr>
        <w:ind w:left="3463" w:hanging="360"/>
      </w:pPr>
      <w:rPr>
        <w:rFonts w:hint="default"/>
        <w:lang w:val="ru-RU" w:eastAsia="en-US" w:bidi="ar-SA"/>
      </w:rPr>
    </w:lvl>
    <w:lvl w:ilvl="4" w:tplc="87949F96">
      <w:numFmt w:val="bullet"/>
      <w:lvlText w:val="•"/>
      <w:lvlJc w:val="left"/>
      <w:pPr>
        <w:ind w:left="4337" w:hanging="360"/>
      </w:pPr>
      <w:rPr>
        <w:rFonts w:hint="default"/>
        <w:lang w:val="ru-RU" w:eastAsia="en-US" w:bidi="ar-SA"/>
      </w:rPr>
    </w:lvl>
    <w:lvl w:ilvl="5" w:tplc="C75827C0">
      <w:numFmt w:val="bullet"/>
      <w:lvlText w:val="•"/>
      <w:lvlJc w:val="left"/>
      <w:pPr>
        <w:ind w:left="5212" w:hanging="360"/>
      </w:pPr>
      <w:rPr>
        <w:rFonts w:hint="default"/>
        <w:lang w:val="ru-RU" w:eastAsia="en-US" w:bidi="ar-SA"/>
      </w:rPr>
    </w:lvl>
    <w:lvl w:ilvl="6" w:tplc="4EFEE850">
      <w:numFmt w:val="bullet"/>
      <w:lvlText w:val="•"/>
      <w:lvlJc w:val="left"/>
      <w:pPr>
        <w:ind w:left="6086" w:hanging="360"/>
      </w:pPr>
      <w:rPr>
        <w:rFonts w:hint="default"/>
        <w:lang w:val="ru-RU" w:eastAsia="en-US" w:bidi="ar-SA"/>
      </w:rPr>
    </w:lvl>
    <w:lvl w:ilvl="7" w:tplc="00B20DB0">
      <w:numFmt w:val="bullet"/>
      <w:lvlText w:val="•"/>
      <w:lvlJc w:val="left"/>
      <w:pPr>
        <w:ind w:left="6960" w:hanging="360"/>
      </w:pPr>
      <w:rPr>
        <w:rFonts w:hint="default"/>
        <w:lang w:val="ru-RU" w:eastAsia="en-US" w:bidi="ar-SA"/>
      </w:rPr>
    </w:lvl>
    <w:lvl w:ilvl="8" w:tplc="83A26560">
      <w:numFmt w:val="bullet"/>
      <w:lvlText w:val="•"/>
      <w:lvlJc w:val="left"/>
      <w:pPr>
        <w:ind w:left="7835" w:hanging="360"/>
      </w:pPr>
      <w:rPr>
        <w:rFonts w:hint="default"/>
        <w:lang w:val="ru-RU" w:eastAsia="en-US" w:bidi="ar-SA"/>
      </w:rPr>
    </w:lvl>
  </w:abstractNum>
  <w:abstractNum w:abstractNumId="1">
    <w:nsid w:val="05302ECC"/>
    <w:multiLevelType w:val="hybridMultilevel"/>
    <w:tmpl w:val="87228EF2"/>
    <w:lvl w:ilvl="0" w:tplc="04190001">
      <w:start w:val="1"/>
      <w:numFmt w:val="bullet"/>
      <w:lvlText w:val=""/>
      <w:lvlJc w:val="left"/>
      <w:pPr>
        <w:ind w:left="1428" w:hanging="360"/>
      </w:pPr>
      <w:rPr>
        <w:rFonts w:ascii="Symbol" w:hAnsi="Symbol" w:cs="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cs="Wingdings" w:hint="default"/>
      </w:rPr>
    </w:lvl>
    <w:lvl w:ilvl="3" w:tplc="04190001" w:tentative="1">
      <w:start w:val="1"/>
      <w:numFmt w:val="bullet"/>
      <w:lvlText w:val=""/>
      <w:lvlJc w:val="left"/>
      <w:pPr>
        <w:ind w:left="3588" w:hanging="360"/>
      </w:pPr>
      <w:rPr>
        <w:rFonts w:ascii="Symbol" w:hAnsi="Symbol" w:cs="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cs="Wingdings" w:hint="default"/>
      </w:rPr>
    </w:lvl>
    <w:lvl w:ilvl="6" w:tplc="04190001" w:tentative="1">
      <w:start w:val="1"/>
      <w:numFmt w:val="bullet"/>
      <w:lvlText w:val=""/>
      <w:lvlJc w:val="left"/>
      <w:pPr>
        <w:ind w:left="5748" w:hanging="360"/>
      </w:pPr>
      <w:rPr>
        <w:rFonts w:ascii="Symbol" w:hAnsi="Symbol" w:cs="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cs="Wingdings" w:hint="default"/>
      </w:rPr>
    </w:lvl>
  </w:abstractNum>
  <w:abstractNum w:abstractNumId="2">
    <w:nsid w:val="0C4B5384"/>
    <w:multiLevelType w:val="hybridMultilevel"/>
    <w:tmpl w:val="F32204EE"/>
    <w:lvl w:ilvl="0" w:tplc="59B60A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04A08CF"/>
    <w:multiLevelType w:val="multilevel"/>
    <w:tmpl w:val="A9B4EC8C"/>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14BD3E37"/>
    <w:multiLevelType w:val="hybridMultilevel"/>
    <w:tmpl w:val="0E4CCE28"/>
    <w:lvl w:ilvl="0" w:tplc="5D90D048">
      <w:numFmt w:val="bullet"/>
      <w:lvlText w:val=""/>
      <w:lvlJc w:val="left"/>
      <w:pPr>
        <w:ind w:left="840" w:hanging="360"/>
      </w:pPr>
      <w:rPr>
        <w:rFonts w:ascii="Symbol" w:eastAsia="Symbol" w:hAnsi="Symbol" w:cs="Symbol" w:hint="default"/>
        <w:w w:val="99"/>
        <w:sz w:val="28"/>
        <w:szCs w:val="28"/>
        <w:lang w:val="ru-RU" w:eastAsia="en-US" w:bidi="ar-SA"/>
      </w:rPr>
    </w:lvl>
    <w:lvl w:ilvl="1" w:tplc="1102D530">
      <w:numFmt w:val="bullet"/>
      <w:lvlText w:val="•"/>
      <w:lvlJc w:val="left"/>
      <w:pPr>
        <w:ind w:left="1714" w:hanging="360"/>
      </w:pPr>
      <w:rPr>
        <w:rFonts w:hint="default"/>
        <w:lang w:val="ru-RU" w:eastAsia="en-US" w:bidi="ar-SA"/>
      </w:rPr>
    </w:lvl>
    <w:lvl w:ilvl="2" w:tplc="14D6D3B6">
      <w:numFmt w:val="bullet"/>
      <w:lvlText w:val="•"/>
      <w:lvlJc w:val="left"/>
      <w:pPr>
        <w:ind w:left="2588" w:hanging="360"/>
      </w:pPr>
      <w:rPr>
        <w:rFonts w:hint="default"/>
        <w:lang w:val="ru-RU" w:eastAsia="en-US" w:bidi="ar-SA"/>
      </w:rPr>
    </w:lvl>
    <w:lvl w:ilvl="3" w:tplc="8702FC12">
      <w:numFmt w:val="bullet"/>
      <w:lvlText w:val="•"/>
      <w:lvlJc w:val="left"/>
      <w:pPr>
        <w:ind w:left="3463" w:hanging="360"/>
      </w:pPr>
      <w:rPr>
        <w:rFonts w:hint="default"/>
        <w:lang w:val="ru-RU" w:eastAsia="en-US" w:bidi="ar-SA"/>
      </w:rPr>
    </w:lvl>
    <w:lvl w:ilvl="4" w:tplc="CA8865BC">
      <w:numFmt w:val="bullet"/>
      <w:lvlText w:val="•"/>
      <w:lvlJc w:val="left"/>
      <w:pPr>
        <w:ind w:left="4337" w:hanging="360"/>
      </w:pPr>
      <w:rPr>
        <w:rFonts w:hint="default"/>
        <w:lang w:val="ru-RU" w:eastAsia="en-US" w:bidi="ar-SA"/>
      </w:rPr>
    </w:lvl>
    <w:lvl w:ilvl="5" w:tplc="36BE7B82">
      <w:numFmt w:val="bullet"/>
      <w:lvlText w:val="•"/>
      <w:lvlJc w:val="left"/>
      <w:pPr>
        <w:ind w:left="5212" w:hanging="360"/>
      </w:pPr>
      <w:rPr>
        <w:rFonts w:hint="default"/>
        <w:lang w:val="ru-RU" w:eastAsia="en-US" w:bidi="ar-SA"/>
      </w:rPr>
    </w:lvl>
    <w:lvl w:ilvl="6" w:tplc="9D0E92AE">
      <w:numFmt w:val="bullet"/>
      <w:lvlText w:val="•"/>
      <w:lvlJc w:val="left"/>
      <w:pPr>
        <w:ind w:left="6086" w:hanging="360"/>
      </w:pPr>
      <w:rPr>
        <w:rFonts w:hint="default"/>
        <w:lang w:val="ru-RU" w:eastAsia="en-US" w:bidi="ar-SA"/>
      </w:rPr>
    </w:lvl>
    <w:lvl w:ilvl="7" w:tplc="C72EB0F2">
      <w:numFmt w:val="bullet"/>
      <w:lvlText w:val="•"/>
      <w:lvlJc w:val="left"/>
      <w:pPr>
        <w:ind w:left="6960" w:hanging="360"/>
      </w:pPr>
      <w:rPr>
        <w:rFonts w:hint="default"/>
        <w:lang w:val="ru-RU" w:eastAsia="en-US" w:bidi="ar-SA"/>
      </w:rPr>
    </w:lvl>
    <w:lvl w:ilvl="8" w:tplc="A83CB40C">
      <w:numFmt w:val="bullet"/>
      <w:lvlText w:val="•"/>
      <w:lvlJc w:val="left"/>
      <w:pPr>
        <w:ind w:left="7835" w:hanging="360"/>
      </w:pPr>
      <w:rPr>
        <w:rFonts w:hint="default"/>
        <w:lang w:val="ru-RU" w:eastAsia="en-US" w:bidi="ar-SA"/>
      </w:rPr>
    </w:lvl>
  </w:abstractNum>
  <w:abstractNum w:abstractNumId="5">
    <w:nsid w:val="18051B58"/>
    <w:multiLevelType w:val="hybridMultilevel"/>
    <w:tmpl w:val="9E48963C"/>
    <w:lvl w:ilvl="0" w:tplc="BEB0FE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92D0489"/>
    <w:multiLevelType w:val="hybridMultilevel"/>
    <w:tmpl w:val="3F68C722"/>
    <w:lvl w:ilvl="0" w:tplc="BEB0FE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213A6871"/>
    <w:multiLevelType w:val="hybridMultilevel"/>
    <w:tmpl w:val="F3F6C6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137E36"/>
    <w:multiLevelType w:val="hybridMultilevel"/>
    <w:tmpl w:val="68BC90F0"/>
    <w:lvl w:ilvl="0" w:tplc="AC966CE8">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9">
    <w:nsid w:val="37B43830"/>
    <w:multiLevelType w:val="hybridMultilevel"/>
    <w:tmpl w:val="9976E8D4"/>
    <w:lvl w:ilvl="0" w:tplc="92EAACB8">
      <w:start w:val="1"/>
      <w:numFmt w:val="decimal"/>
      <w:lvlText w:val="%1."/>
      <w:lvlJc w:val="left"/>
      <w:pPr>
        <w:ind w:left="840" w:hanging="360"/>
        <w:jc w:val="left"/>
      </w:pPr>
      <w:rPr>
        <w:rFonts w:hint="default"/>
        <w:w w:val="99"/>
        <w:lang w:val="ru-RU" w:eastAsia="en-US" w:bidi="ar-SA"/>
      </w:rPr>
    </w:lvl>
    <w:lvl w:ilvl="1" w:tplc="9A2AA71E">
      <w:numFmt w:val="bullet"/>
      <w:lvlText w:val="•"/>
      <w:lvlJc w:val="left"/>
      <w:pPr>
        <w:ind w:left="1714" w:hanging="360"/>
      </w:pPr>
      <w:rPr>
        <w:rFonts w:hint="default"/>
        <w:lang w:val="ru-RU" w:eastAsia="en-US" w:bidi="ar-SA"/>
      </w:rPr>
    </w:lvl>
    <w:lvl w:ilvl="2" w:tplc="A650D2A4">
      <w:numFmt w:val="bullet"/>
      <w:lvlText w:val="•"/>
      <w:lvlJc w:val="left"/>
      <w:pPr>
        <w:ind w:left="2588" w:hanging="360"/>
      </w:pPr>
      <w:rPr>
        <w:rFonts w:hint="default"/>
        <w:lang w:val="ru-RU" w:eastAsia="en-US" w:bidi="ar-SA"/>
      </w:rPr>
    </w:lvl>
    <w:lvl w:ilvl="3" w:tplc="6F84824A">
      <w:numFmt w:val="bullet"/>
      <w:lvlText w:val="•"/>
      <w:lvlJc w:val="left"/>
      <w:pPr>
        <w:ind w:left="3463" w:hanging="360"/>
      </w:pPr>
      <w:rPr>
        <w:rFonts w:hint="default"/>
        <w:lang w:val="ru-RU" w:eastAsia="en-US" w:bidi="ar-SA"/>
      </w:rPr>
    </w:lvl>
    <w:lvl w:ilvl="4" w:tplc="B19431EA">
      <w:numFmt w:val="bullet"/>
      <w:lvlText w:val="•"/>
      <w:lvlJc w:val="left"/>
      <w:pPr>
        <w:ind w:left="4337" w:hanging="360"/>
      </w:pPr>
      <w:rPr>
        <w:rFonts w:hint="default"/>
        <w:lang w:val="ru-RU" w:eastAsia="en-US" w:bidi="ar-SA"/>
      </w:rPr>
    </w:lvl>
    <w:lvl w:ilvl="5" w:tplc="3746EE4A">
      <w:numFmt w:val="bullet"/>
      <w:lvlText w:val="•"/>
      <w:lvlJc w:val="left"/>
      <w:pPr>
        <w:ind w:left="5212" w:hanging="360"/>
      </w:pPr>
      <w:rPr>
        <w:rFonts w:hint="default"/>
        <w:lang w:val="ru-RU" w:eastAsia="en-US" w:bidi="ar-SA"/>
      </w:rPr>
    </w:lvl>
    <w:lvl w:ilvl="6" w:tplc="1744F14A">
      <w:numFmt w:val="bullet"/>
      <w:lvlText w:val="•"/>
      <w:lvlJc w:val="left"/>
      <w:pPr>
        <w:ind w:left="6086" w:hanging="360"/>
      </w:pPr>
      <w:rPr>
        <w:rFonts w:hint="default"/>
        <w:lang w:val="ru-RU" w:eastAsia="en-US" w:bidi="ar-SA"/>
      </w:rPr>
    </w:lvl>
    <w:lvl w:ilvl="7" w:tplc="6A5E2F52">
      <w:numFmt w:val="bullet"/>
      <w:lvlText w:val="•"/>
      <w:lvlJc w:val="left"/>
      <w:pPr>
        <w:ind w:left="6960" w:hanging="360"/>
      </w:pPr>
      <w:rPr>
        <w:rFonts w:hint="default"/>
        <w:lang w:val="ru-RU" w:eastAsia="en-US" w:bidi="ar-SA"/>
      </w:rPr>
    </w:lvl>
    <w:lvl w:ilvl="8" w:tplc="B448CD58">
      <w:numFmt w:val="bullet"/>
      <w:lvlText w:val="•"/>
      <w:lvlJc w:val="left"/>
      <w:pPr>
        <w:ind w:left="7835" w:hanging="360"/>
      </w:pPr>
      <w:rPr>
        <w:rFonts w:hint="default"/>
        <w:lang w:val="ru-RU" w:eastAsia="en-US" w:bidi="ar-SA"/>
      </w:rPr>
    </w:lvl>
  </w:abstractNum>
  <w:abstractNum w:abstractNumId="10">
    <w:nsid w:val="394843B3"/>
    <w:multiLevelType w:val="multilevel"/>
    <w:tmpl w:val="D792ACD0"/>
    <w:lvl w:ilvl="0">
      <w:start w:val="1"/>
      <w:numFmt w:val="decimal"/>
      <w:lvlText w:val="%1."/>
      <w:lvlJc w:val="left"/>
      <w:pPr>
        <w:ind w:left="106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start w:val="1"/>
      <w:numFmt w:val="decimal"/>
      <w:lvlText w:val="%1.%2."/>
      <w:lvlJc w:val="left"/>
      <w:pPr>
        <w:ind w:left="176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start w:val="1"/>
      <w:numFmt w:val="lowerRoman"/>
      <w:lvlText w:val="%3"/>
      <w:lvlJc w:val="left"/>
      <w:pPr>
        <w:ind w:left="133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start w:val="1"/>
      <w:numFmt w:val="decimal"/>
      <w:lvlText w:val="%4"/>
      <w:lvlJc w:val="left"/>
      <w:pPr>
        <w:ind w:left="205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start w:val="1"/>
      <w:numFmt w:val="lowerLetter"/>
      <w:lvlText w:val="%5"/>
      <w:lvlJc w:val="left"/>
      <w:pPr>
        <w:ind w:left="277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start w:val="1"/>
      <w:numFmt w:val="lowerRoman"/>
      <w:lvlText w:val="%6"/>
      <w:lvlJc w:val="left"/>
      <w:pPr>
        <w:ind w:left="349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start w:val="1"/>
      <w:numFmt w:val="decimal"/>
      <w:lvlText w:val="%7"/>
      <w:lvlJc w:val="left"/>
      <w:pPr>
        <w:ind w:left="421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start w:val="1"/>
      <w:numFmt w:val="lowerLetter"/>
      <w:lvlText w:val="%8"/>
      <w:lvlJc w:val="left"/>
      <w:pPr>
        <w:ind w:left="493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start w:val="1"/>
      <w:numFmt w:val="lowerRoman"/>
      <w:lvlText w:val="%9"/>
      <w:lvlJc w:val="left"/>
      <w:pPr>
        <w:ind w:left="565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1">
    <w:nsid w:val="4D853663"/>
    <w:multiLevelType w:val="hybridMultilevel"/>
    <w:tmpl w:val="907A0B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18C2E8A"/>
    <w:multiLevelType w:val="multilevel"/>
    <w:tmpl w:val="1C82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4E264E"/>
    <w:multiLevelType w:val="hybridMultilevel"/>
    <w:tmpl w:val="4B0C8314"/>
    <w:lvl w:ilvl="0" w:tplc="337ED160">
      <w:start w:val="1"/>
      <w:numFmt w:val="decimal"/>
      <w:lvlText w:val="%1."/>
      <w:lvlJc w:val="left"/>
      <w:pPr>
        <w:ind w:left="840" w:hanging="360"/>
        <w:jc w:val="left"/>
      </w:pPr>
      <w:rPr>
        <w:rFonts w:hint="default"/>
        <w:w w:val="99"/>
        <w:lang w:val="ru-RU" w:eastAsia="en-US" w:bidi="ar-SA"/>
      </w:rPr>
    </w:lvl>
    <w:lvl w:ilvl="1" w:tplc="CFE6231A">
      <w:numFmt w:val="bullet"/>
      <w:lvlText w:val="•"/>
      <w:lvlJc w:val="left"/>
      <w:pPr>
        <w:ind w:left="1714" w:hanging="360"/>
      </w:pPr>
      <w:rPr>
        <w:rFonts w:hint="default"/>
        <w:lang w:val="ru-RU" w:eastAsia="en-US" w:bidi="ar-SA"/>
      </w:rPr>
    </w:lvl>
    <w:lvl w:ilvl="2" w:tplc="28E2C8BA">
      <w:numFmt w:val="bullet"/>
      <w:lvlText w:val="•"/>
      <w:lvlJc w:val="left"/>
      <w:pPr>
        <w:ind w:left="2588" w:hanging="360"/>
      </w:pPr>
      <w:rPr>
        <w:rFonts w:hint="default"/>
        <w:lang w:val="ru-RU" w:eastAsia="en-US" w:bidi="ar-SA"/>
      </w:rPr>
    </w:lvl>
    <w:lvl w:ilvl="3" w:tplc="44D86552">
      <w:numFmt w:val="bullet"/>
      <w:lvlText w:val="•"/>
      <w:lvlJc w:val="left"/>
      <w:pPr>
        <w:ind w:left="3463" w:hanging="360"/>
      </w:pPr>
      <w:rPr>
        <w:rFonts w:hint="default"/>
        <w:lang w:val="ru-RU" w:eastAsia="en-US" w:bidi="ar-SA"/>
      </w:rPr>
    </w:lvl>
    <w:lvl w:ilvl="4" w:tplc="644C2A98">
      <w:numFmt w:val="bullet"/>
      <w:lvlText w:val="•"/>
      <w:lvlJc w:val="left"/>
      <w:pPr>
        <w:ind w:left="4337" w:hanging="360"/>
      </w:pPr>
      <w:rPr>
        <w:rFonts w:hint="default"/>
        <w:lang w:val="ru-RU" w:eastAsia="en-US" w:bidi="ar-SA"/>
      </w:rPr>
    </w:lvl>
    <w:lvl w:ilvl="5" w:tplc="7E260F2E">
      <w:numFmt w:val="bullet"/>
      <w:lvlText w:val="•"/>
      <w:lvlJc w:val="left"/>
      <w:pPr>
        <w:ind w:left="5212" w:hanging="360"/>
      </w:pPr>
      <w:rPr>
        <w:rFonts w:hint="default"/>
        <w:lang w:val="ru-RU" w:eastAsia="en-US" w:bidi="ar-SA"/>
      </w:rPr>
    </w:lvl>
    <w:lvl w:ilvl="6" w:tplc="A84CF9E0">
      <w:numFmt w:val="bullet"/>
      <w:lvlText w:val="•"/>
      <w:lvlJc w:val="left"/>
      <w:pPr>
        <w:ind w:left="6086" w:hanging="360"/>
      </w:pPr>
      <w:rPr>
        <w:rFonts w:hint="default"/>
        <w:lang w:val="ru-RU" w:eastAsia="en-US" w:bidi="ar-SA"/>
      </w:rPr>
    </w:lvl>
    <w:lvl w:ilvl="7" w:tplc="B98CC16A">
      <w:numFmt w:val="bullet"/>
      <w:lvlText w:val="•"/>
      <w:lvlJc w:val="left"/>
      <w:pPr>
        <w:ind w:left="6960" w:hanging="360"/>
      </w:pPr>
      <w:rPr>
        <w:rFonts w:hint="default"/>
        <w:lang w:val="ru-RU" w:eastAsia="en-US" w:bidi="ar-SA"/>
      </w:rPr>
    </w:lvl>
    <w:lvl w:ilvl="8" w:tplc="80223C8E">
      <w:numFmt w:val="bullet"/>
      <w:lvlText w:val="•"/>
      <w:lvlJc w:val="left"/>
      <w:pPr>
        <w:ind w:left="7835" w:hanging="360"/>
      </w:pPr>
      <w:rPr>
        <w:rFonts w:hint="default"/>
        <w:lang w:val="ru-RU" w:eastAsia="en-US" w:bidi="ar-SA"/>
      </w:rPr>
    </w:lvl>
  </w:abstractNum>
  <w:abstractNum w:abstractNumId="14">
    <w:nsid w:val="5F89622C"/>
    <w:multiLevelType w:val="hybridMultilevel"/>
    <w:tmpl w:val="337CA44E"/>
    <w:lvl w:ilvl="0" w:tplc="1280343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75871C9A"/>
    <w:multiLevelType w:val="hybridMultilevel"/>
    <w:tmpl w:val="10E224AA"/>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6">
    <w:nsid w:val="759A6753"/>
    <w:multiLevelType w:val="hybridMultilevel"/>
    <w:tmpl w:val="6276DBC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7D3A76E4"/>
    <w:multiLevelType w:val="hybridMultilevel"/>
    <w:tmpl w:val="AD90E5C6"/>
    <w:lvl w:ilvl="0" w:tplc="938E140E">
      <w:start w:val="1"/>
      <w:numFmt w:val="decimal"/>
      <w:lvlText w:val="%1."/>
      <w:lvlJc w:val="left"/>
      <w:pPr>
        <w:ind w:left="840" w:hanging="360"/>
        <w:jc w:val="left"/>
      </w:pPr>
      <w:rPr>
        <w:rFonts w:ascii="Times New Roman" w:eastAsia="Times New Roman" w:hAnsi="Times New Roman" w:cs="Times New Roman" w:hint="default"/>
        <w:i/>
        <w:iCs/>
        <w:w w:val="99"/>
        <w:sz w:val="28"/>
        <w:szCs w:val="28"/>
        <w:lang w:val="ru-RU" w:eastAsia="en-US" w:bidi="ar-SA"/>
      </w:rPr>
    </w:lvl>
    <w:lvl w:ilvl="1" w:tplc="AC084C22">
      <w:numFmt w:val="bullet"/>
      <w:lvlText w:val="•"/>
      <w:lvlJc w:val="left"/>
      <w:pPr>
        <w:ind w:left="1714" w:hanging="360"/>
      </w:pPr>
      <w:rPr>
        <w:rFonts w:hint="default"/>
        <w:lang w:val="ru-RU" w:eastAsia="en-US" w:bidi="ar-SA"/>
      </w:rPr>
    </w:lvl>
    <w:lvl w:ilvl="2" w:tplc="4A90FDEC">
      <w:numFmt w:val="bullet"/>
      <w:lvlText w:val="•"/>
      <w:lvlJc w:val="left"/>
      <w:pPr>
        <w:ind w:left="2588" w:hanging="360"/>
      </w:pPr>
      <w:rPr>
        <w:rFonts w:hint="default"/>
        <w:lang w:val="ru-RU" w:eastAsia="en-US" w:bidi="ar-SA"/>
      </w:rPr>
    </w:lvl>
    <w:lvl w:ilvl="3" w:tplc="13306EDE">
      <w:numFmt w:val="bullet"/>
      <w:lvlText w:val="•"/>
      <w:lvlJc w:val="left"/>
      <w:pPr>
        <w:ind w:left="3463" w:hanging="360"/>
      </w:pPr>
      <w:rPr>
        <w:rFonts w:hint="default"/>
        <w:lang w:val="ru-RU" w:eastAsia="en-US" w:bidi="ar-SA"/>
      </w:rPr>
    </w:lvl>
    <w:lvl w:ilvl="4" w:tplc="CF349936">
      <w:numFmt w:val="bullet"/>
      <w:lvlText w:val="•"/>
      <w:lvlJc w:val="left"/>
      <w:pPr>
        <w:ind w:left="4337" w:hanging="360"/>
      </w:pPr>
      <w:rPr>
        <w:rFonts w:hint="default"/>
        <w:lang w:val="ru-RU" w:eastAsia="en-US" w:bidi="ar-SA"/>
      </w:rPr>
    </w:lvl>
    <w:lvl w:ilvl="5" w:tplc="16B2EFF8">
      <w:numFmt w:val="bullet"/>
      <w:lvlText w:val="•"/>
      <w:lvlJc w:val="left"/>
      <w:pPr>
        <w:ind w:left="5212" w:hanging="360"/>
      </w:pPr>
      <w:rPr>
        <w:rFonts w:hint="default"/>
        <w:lang w:val="ru-RU" w:eastAsia="en-US" w:bidi="ar-SA"/>
      </w:rPr>
    </w:lvl>
    <w:lvl w:ilvl="6" w:tplc="ADDA327C">
      <w:numFmt w:val="bullet"/>
      <w:lvlText w:val="•"/>
      <w:lvlJc w:val="left"/>
      <w:pPr>
        <w:ind w:left="6086" w:hanging="360"/>
      </w:pPr>
      <w:rPr>
        <w:rFonts w:hint="default"/>
        <w:lang w:val="ru-RU" w:eastAsia="en-US" w:bidi="ar-SA"/>
      </w:rPr>
    </w:lvl>
    <w:lvl w:ilvl="7" w:tplc="3AD426B2">
      <w:numFmt w:val="bullet"/>
      <w:lvlText w:val="•"/>
      <w:lvlJc w:val="left"/>
      <w:pPr>
        <w:ind w:left="6960" w:hanging="360"/>
      </w:pPr>
      <w:rPr>
        <w:rFonts w:hint="default"/>
        <w:lang w:val="ru-RU" w:eastAsia="en-US" w:bidi="ar-SA"/>
      </w:rPr>
    </w:lvl>
    <w:lvl w:ilvl="8" w:tplc="D7E64164">
      <w:numFmt w:val="bullet"/>
      <w:lvlText w:val="•"/>
      <w:lvlJc w:val="left"/>
      <w:pPr>
        <w:ind w:left="7835" w:hanging="360"/>
      </w:pPr>
      <w:rPr>
        <w:rFonts w:hint="default"/>
        <w:lang w:val="ru-RU" w:eastAsia="en-US" w:bidi="ar-SA"/>
      </w:rPr>
    </w:lvl>
  </w:abstractNum>
  <w:num w:numId="1">
    <w:abstractNumId w:val="16"/>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2"/>
  </w:num>
  <w:num w:numId="5">
    <w:abstractNumId w:val="14"/>
  </w:num>
  <w:num w:numId="6">
    <w:abstractNumId w:val="8"/>
  </w:num>
  <w:num w:numId="7">
    <w:abstractNumId w:val="10"/>
  </w:num>
  <w:num w:numId="8">
    <w:abstractNumId w:val="1"/>
  </w:num>
  <w:num w:numId="9">
    <w:abstractNumId w:val="3"/>
  </w:num>
  <w:num w:numId="10">
    <w:abstractNumId w:val="7"/>
  </w:num>
  <w:num w:numId="11">
    <w:abstractNumId w:val="15"/>
  </w:num>
  <w:num w:numId="12">
    <w:abstractNumId w:val="17"/>
  </w:num>
  <w:num w:numId="13">
    <w:abstractNumId w:val="0"/>
  </w:num>
  <w:num w:numId="14">
    <w:abstractNumId w:val="13"/>
  </w:num>
  <w:num w:numId="15">
    <w:abstractNumId w:val="9"/>
  </w:num>
  <w:num w:numId="16">
    <w:abstractNumId w:val="4"/>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Calibri" w:hAnsi="Calibri" w:cs="Times New Roman"/>
      <w:sz w:val="22"/>
    </w:rPr>
  </w:style>
  <w:style w:type="paragraph" w:styleId="1">
    <w:name w:val="heading 1"/>
    <w:basedOn w:val="a"/>
    <w:next w:val="a"/>
    <w:link w:val="10"/>
    <w:uiPriority w:val="1"/>
    <w:qFormat/>
    <w:pPr>
      <w:keepNext/>
      <w:keepLines/>
      <w:spacing w:before="480" w:after="0"/>
      <w:outlineLvl w:val="0"/>
    </w:pPr>
    <w:rPr>
      <w:rFonts w:ascii="Cambria" w:eastAsia="Times New Roman" w:hAnsi="Cambria"/>
      <w:b/>
      <w:bCs/>
      <w:color w:val="527D55"/>
      <w:sz w:val="28"/>
      <w:szCs w:val="28"/>
      <w:lang w:eastAsia="ru-RU"/>
    </w:rPr>
  </w:style>
  <w:style w:type="paragraph" w:styleId="2">
    <w:name w:val="heading 2"/>
    <w:basedOn w:val="a"/>
    <w:next w:val="a"/>
    <w:link w:val="20"/>
    <w:uiPriority w:val="1"/>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Pr>
      <w:rFonts w:ascii="Tahoma" w:eastAsia="Calibri" w:hAnsi="Tahoma" w:cs="Tahoma"/>
      <w:sz w:val="16"/>
      <w:szCs w:val="16"/>
    </w:rPr>
  </w:style>
  <w:style w:type="paragraph" w:styleId="a5">
    <w:name w:val="List Paragraph"/>
    <w:basedOn w:val="a"/>
    <w:uiPriority w:val="1"/>
    <w:qFormat/>
    <w:pPr>
      <w:ind w:left="720"/>
      <w:contextualSpacing/>
    </w:pPr>
  </w:style>
  <w:style w:type="paragraph" w:customStyle="1" w:styleId="11">
    <w:name w:val="Заголовок 11"/>
    <w:basedOn w:val="a"/>
    <w:next w:val="a"/>
    <w:qFormat/>
    <w:pPr>
      <w:keepNext/>
      <w:keepLines/>
      <w:spacing w:before="480" w:after="0"/>
      <w:outlineLvl w:val="0"/>
    </w:pPr>
    <w:rPr>
      <w:rFonts w:ascii="Cambria" w:eastAsia="Times New Roman" w:hAnsi="Cambria"/>
      <w:b/>
      <w:bCs/>
      <w:color w:val="527D55"/>
      <w:sz w:val="28"/>
      <w:szCs w:val="28"/>
      <w:lang w:eastAsia="ru-RU"/>
    </w:rPr>
  </w:style>
  <w:style w:type="character" w:customStyle="1" w:styleId="10">
    <w:name w:val="Заголовок 1 Знак"/>
    <w:basedOn w:val="a0"/>
    <w:link w:val="1"/>
    <w:uiPriority w:val="1"/>
    <w:rPr>
      <w:rFonts w:ascii="Cambria" w:eastAsia="Times New Roman" w:hAnsi="Cambria" w:cs="Times New Roman"/>
      <w:b/>
      <w:bCs/>
      <w:color w:val="527D55"/>
      <w:szCs w:val="28"/>
      <w:lang w:eastAsia="ru-RU"/>
    </w:rPr>
  </w:style>
  <w:style w:type="table" w:styleId="a6">
    <w:name w:val="Table Grid"/>
    <w:basedOn w:val="a1"/>
    <w:uiPriority w:val="59"/>
    <w:pPr>
      <w:spacing w:after="0"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0">
    <w:name w:val="Заголовок 1 Знак1"/>
    <w:basedOn w:val="a0"/>
    <w:uiPriority w:val="9"/>
    <w:rPr>
      <w:rFonts w:asciiTheme="majorHAnsi" w:eastAsiaTheme="majorEastAsia" w:hAnsiTheme="majorHAnsi" w:cstheme="majorBidi"/>
      <w:b/>
      <w:bCs/>
      <w:color w:val="365F91" w:themeColor="accent1" w:themeShade="BF"/>
      <w:szCs w:val="28"/>
    </w:rPr>
  </w:style>
  <w:style w:type="paragraph" w:styleId="a7">
    <w:name w:val="No Spacing"/>
    <w:uiPriority w:val="1"/>
    <w:qFormat/>
    <w:pPr>
      <w:spacing w:after="0" w:line="240" w:lineRule="auto"/>
    </w:pPr>
    <w:rPr>
      <w:rFonts w:ascii="Calibri" w:eastAsia="Calibri" w:hAnsi="Calibri" w:cs="Times New Roman"/>
      <w:sz w:val="22"/>
    </w:rPr>
  </w:style>
  <w:style w:type="table" w:customStyle="1" w:styleId="12">
    <w:name w:val="Сетка таблицы1"/>
    <w:basedOn w:val="a1"/>
    <w:next w:val="a6"/>
    <w:uiPriority w:val="59"/>
    <w:pPr>
      <w:spacing w:after="0" w:line="240" w:lineRule="auto"/>
    </w:pPr>
    <w:rPr>
      <w:rFonts w:ascii="Calibri" w:eastAsia="Times New Roman" w:hAnsi="Calibri" w:cs="Times New Roman"/>
      <w:sz w:val="22"/>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basedOn w:val="a"/>
    <w:link w:val="a9"/>
    <w:uiPriority w:val="99"/>
    <w:unhideWhenUsed/>
    <w:pPr>
      <w:tabs>
        <w:tab w:val="center" w:pos="4677"/>
        <w:tab w:val="right" w:pos="9355"/>
      </w:tabs>
      <w:spacing w:after="0" w:line="240" w:lineRule="auto"/>
    </w:pPr>
  </w:style>
  <w:style w:type="character" w:customStyle="1" w:styleId="a9">
    <w:name w:val="Верхний колонтитул Знак"/>
    <w:basedOn w:val="a0"/>
    <w:link w:val="a8"/>
    <w:uiPriority w:val="99"/>
    <w:rPr>
      <w:rFonts w:ascii="Calibri" w:eastAsia="Calibri" w:hAnsi="Calibri" w:cs="Times New Roman"/>
      <w:sz w:val="22"/>
    </w:rPr>
  </w:style>
  <w:style w:type="paragraph" w:styleId="aa">
    <w:name w:val="footer"/>
    <w:basedOn w:val="a"/>
    <w:link w:val="ab"/>
    <w:uiPriority w:val="99"/>
    <w:unhideWhenUsed/>
    <w:pPr>
      <w:tabs>
        <w:tab w:val="center" w:pos="4677"/>
        <w:tab w:val="right" w:pos="9355"/>
      </w:tabs>
      <w:spacing w:after="0" w:line="240" w:lineRule="auto"/>
    </w:pPr>
  </w:style>
  <w:style w:type="character" w:customStyle="1" w:styleId="ab">
    <w:name w:val="Нижний колонтитул Знак"/>
    <w:basedOn w:val="a0"/>
    <w:link w:val="aa"/>
    <w:uiPriority w:val="99"/>
    <w:rPr>
      <w:rFonts w:ascii="Calibri" w:eastAsia="Calibri" w:hAnsi="Calibri" w:cs="Times New Roman"/>
      <w:sz w:val="22"/>
    </w:rPr>
  </w:style>
  <w:style w:type="paragraph" w:styleId="ac">
    <w:name w:val="TOC Heading"/>
    <w:basedOn w:val="1"/>
    <w:next w:val="a"/>
    <w:uiPriority w:val="39"/>
    <w:semiHidden/>
    <w:unhideWhenUsed/>
    <w:qFormat/>
    <w:pPr>
      <w:outlineLvl w:val="9"/>
    </w:pPr>
    <w:rPr>
      <w:rFonts w:asciiTheme="majorHAnsi" w:eastAsiaTheme="majorEastAsia" w:hAnsiTheme="majorHAnsi" w:cstheme="majorBidi"/>
      <w:color w:val="365F91" w:themeColor="accent1" w:themeShade="BF"/>
    </w:rPr>
  </w:style>
  <w:style w:type="character" w:customStyle="1" w:styleId="20">
    <w:name w:val="Заголовок 2 Знак"/>
    <w:basedOn w:val="a0"/>
    <w:link w:val="2"/>
    <w:uiPriority w:val="1"/>
    <w:rPr>
      <w:rFonts w:asciiTheme="majorHAnsi" w:eastAsiaTheme="majorEastAsia" w:hAnsiTheme="majorHAnsi" w:cstheme="majorBidi"/>
      <w:b/>
      <w:bCs/>
      <w:color w:val="4F81BD" w:themeColor="accent1"/>
      <w:sz w:val="26"/>
      <w:szCs w:val="26"/>
    </w:rPr>
  </w:style>
  <w:style w:type="paragraph" w:styleId="ad">
    <w:name w:val="Subtitle"/>
    <w:basedOn w:val="a"/>
    <w:next w:val="a"/>
    <w:link w:val="ae"/>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e">
    <w:name w:val="Подзаголовок Знак"/>
    <w:basedOn w:val="a0"/>
    <w:link w:val="ad"/>
    <w:uiPriority w:val="11"/>
    <w:rPr>
      <w:rFonts w:asciiTheme="majorHAnsi" w:eastAsiaTheme="majorEastAsia" w:hAnsiTheme="majorHAnsi" w:cstheme="majorBidi"/>
      <w:i/>
      <w:iCs/>
      <w:color w:val="4F81BD" w:themeColor="accent1"/>
      <w:spacing w:val="15"/>
      <w:sz w:val="24"/>
      <w:szCs w:val="24"/>
    </w:rPr>
  </w:style>
  <w:style w:type="character" w:customStyle="1" w:styleId="30">
    <w:name w:val="Заголовок 3 Знак"/>
    <w:basedOn w:val="a0"/>
    <w:link w:val="3"/>
    <w:uiPriority w:val="9"/>
    <w:rPr>
      <w:rFonts w:asciiTheme="majorHAnsi" w:eastAsiaTheme="majorEastAsia" w:hAnsiTheme="majorHAnsi" w:cstheme="majorBidi"/>
      <w:b/>
      <w:bCs/>
      <w:color w:val="4F81BD" w:themeColor="accent1"/>
      <w:sz w:val="22"/>
    </w:rPr>
  </w:style>
  <w:style w:type="paragraph" w:styleId="21">
    <w:name w:val="toc 2"/>
    <w:basedOn w:val="a"/>
    <w:next w:val="a"/>
    <w:autoRedefine/>
    <w:uiPriority w:val="39"/>
    <w:unhideWhenUsed/>
    <w:pPr>
      <w:spacing w:after="100"/>
      <w:ind w:left="220"/>
    </w:pPr>
  </w:style>
  <w:style w:type="paragraph" w:styleId="31">
    <w:name w:val="toc 3"/>
    <w:basedOn w:val="a"/>
    <w:next w:val="a"/>
    <w:autoRedefine/>
    <w:uiPriority w:val="39"/>
    <w:unhideWhenUsed/>
    <w:pPr>
      <w:spacing w:after="100"/>
      <w:ind w:left="440"/>
    </w:pPr>
  </w:style>
  <w:style w:type="character" w:styleId="af">
    <w:name w:val="Hyperlink"/>
    <w:basedOn w:val="a0"/>
    <w:uiPriority w:val="99"/>
    <w:unhideWhenUsed/>
    <w:rPr>
      <w:color w:val="0000FF" w:themeColor="hyperlink"/>
      <w:u w:val="single"/>
    </w:rPr>
  </w:style>
  <w:style w:type="table" w:customStyle="1" w:styleId="GridTableLight">
    <w:name w:val="Grid Table Light"/>
    <w:basedOn w:val="a1"/>
    <w:uiPriority w:val="4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a1"/>
    <w:uiPriority w:val="4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2">
    <w:name w:val="Сетка таблицы2"/>
    <w:basedOn w:val="a1"/>
    <w:next w:val="a6"/>
    <w:uiPriority w:val="59"/>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6"/>
    <w:uiPriority w:val="59"/>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description">
    <w:name w:val="footnote description"/>
    <w:next w:val="a"/>
    <w:link w:val="footnotedescriptionChar"/>
    <w:hidden/>
    <w:pPr>
      <w:spacing w:after="0" w:line="257" w:lineRule="auto"/>
    </w:pPr>
    <w:rPr>
      <w:rFonts w:eastAsia="Times New Roman" w:cs="Times New Roman"/>
      <w:color w:val="000000"/>
      <w:sz w:val="22"/>
      <w:lang w:eastAsia="ru-RU"/>
    </w:rPr>
  </w:style>
  <w:style w:type="character" w:customStyle="1" w:styleId="footnotedescriptionChar">
    <w:name w:val="footnote description Char"/>
    <w:link w:val="footnotedescription"/>
    <w:rPr>
      <w:rFonts w:eastAsia="Times New Roman" w:cs="Times New Roman"/>
      <w:color w:val="000000"/>
      <w:sz w:val="22"/>
      <w:lang w:eastAsia="ru-RU"/>
    </w:rPr>
  </w:style>
  <w:style w:type="character" w:customStyle="1" w:styleId="footnotemark">
    <w:name w:val="footnote mark"/>
    <w:hidden/>
    <w:rPr>
      <w:rFonts w:ascii="Calibri" w:eastAsia="Calibri" w:hAnsi="Calibri" w:cs="Calibri"/>
      <w:color w:val="000000"/>
      <w:sz w:val="18"/>
      <w:vertAlign w:val="superscript"/>
    </w:rPr>
  </w:style>
  <w:style w:type="paragraph" w:styleId="13">
    <w:name w:val="toc 1"/>
    <w:basedOn w:val="a"/>
    <w:next w:val="a"/>
    <w:autoRedefine/>
    <w:uiPriority w:val="39"/>
    <w:unhideWhenUsed/>
    <w:pPr>
      <w:spacing w:after="100"/>
    </w:pPr>
  </w:style>
  <w:style w:type="paragraph" w:styleId="af0">
    <w:name w:val="footnote text"/>
    <w:basedOn w:val="a"/>
    <w:link w:val="af1"/>
    <w:uiPriority w:val="99"/>
    <w:semiHidden/>
    <w:unhideWhenUsed/>
    <w:pPr>
      <w:spacing w:after="0" w:line="240" w:lineRule="auto"/>
    </w:pPr>
    <w:rPr>
      <w:sz w:val="20"/>
      <w:szCs w:val="20"/>
    </w:rPr>
  </w:style>
  <w:style w:type="character" w:customStyle="1" w:styleId="af1">
    <w:name w:val="Текст сноски Знак"/>
    <w:basedOn w:val="a0"/>
    <w:link w:val="af0"/>
    <w:uiPriority w:val="99"/>
    <w:semiHidden/>
    <w:rPr>
      <w:rFonts w:ascii="Calibri" w:eastAsia="Calibri" w:hAnsi="Calibri" w:cs="Times New Roman"/>
      <w:sz w:val="20"/>
      <w:szCs w:val="20"/>
    </w:rPr>
  </w:style>
  <w:style w:type="character" w:styleId="af2">
    <w:name w:val="footnote reference"/>
    <w:basedOn w:val="a0"/>
    <w:uiPriority w:val="99"/>
    <w:semiHidden/>
    <w:unhideWhenUsed/>
    <w:rPr>
      <w:vertAlign w:val="superscript"/>
    </w:rPr>
  </w:style>
  <w:style w:type="numbering" w:customStyle="1" w:styleId="14">
    <w:name w:val="Нет списка1"/>
    <w:next w:val="a2"/>
    <w:uiPriority w:val="99"/>
    <w:semiHidden/>
    <w:unhideWhenUsed/>
  </w:style>
  <w:style w:type="table" w:customStyle="1" w:styleId="TableNormal">
    <w:name w:val="Table Normal"/>
    <w:uiPriority w:val="2"/>
    <w:semiHidden/>
    <w:unhideWhenUsed/>
    <w:qFormat/>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f3">
    <w:name w:val="Body Text"/>
    <w:basedOn w:val="a"/>
    <w:link w:val="af4"/>
    <w:uiPriority w:val="1"/>
    <w:qFormat/>
    <w:pPr>
      <w:widowControl w:val="0"/>
      <w:autoSpaceDE w:val="0"/>
      <w:autoSpaceDN w:val="0"/>
      <w:spacing w:after="0" w:line="240" w:lineRule="auto"/>
      <w:ind w:left="840" w:hanging="360"/>
      <w:jc w:val="both"/>
    </w:pPr>
    <w:rPr>
      <w:rFonts w:ascii="Times New Roman" w:eastAsia="Times New Roman" w:hAnsi="Times New Roman"/>
      <w:i/>
      <w:iCs/>
      <w:sz w:val="28"/>
      <w:szCs w:val="28"/>
    </w:rPr>
  </w:style>
  <w:style w:type="character" w:customStyle="1" w:styleId="af4">
    <w:name w:val="Основной текст Знак"/>
    <w:basedOn w:val="a0"/>
    <w:link w:val="af3"/>
    <w:uiPriority w:val="1"/>
    <w:rPr>
      <w:rFonts w:eastAsia="Times New Roman" w:cs="Times New Roman"/>
      <w:i/>
      <w:iCs/>
      <w:szCs w:val="28"/>
    </w:rPr>
  </w:style>
  <w:style w:type="paragraph" w:styleId="af5">
    <w:name w:val="Title"/>
    <w:basedOn w:val="a"/>
    <w:link w:val="af6"/>
    <w:uiPriority w:val="1"/>
    <w:qFormat/>
    <w:pPr>
      <w:widowControl w:val="0"/>
      <w:autoSpaceDE w:val="0"/>
      <w:autoSpaceDN w:val="0"/>
      <w:spacing w:before="73" w:after="0" w:line="240" w:lineRule="auto"/>
      <w:ind w:left="528" w:right="515"/>
      <w:jc w:val="center"/>
    </w:pPr>
    <w:rPr>
      <w:rFonts w:ascii="Times New Roman" w:eastAsia="Times New Roman" w:hAnsi="Times New Roman"/>
      <w:b/>
      <w:bCs/>
      <w:sz w:val="32"/>
      <w:szCs w:val="32"/>
    </w:rPr>
  </w:style>
  <w:style w:type="character" w:customStyle="1" w:styleId="af6">
    <w:name w:val="Название Знак"/>
    <w:basedOn w:val="a0"/>
    <w:link w:val="af5"/>
    <w:uiPriority w:val="1"/>
    <w:rPr>
      <w:rFonts w:eastAsia="Times New Roman" w:cs="Times New Roman"/>
      <w:b/>
      <w:bCs/>
      <w:sz w:val="32"/>
      <w:szCs w:val="32"/>
    </w:rPr>
  </w:style>
  <w:style w:type="paragraph" w:customStyle="1" w:styleId="TableParagraph">
    <w:name w:val="Table Paragraph"/>
    <w:basedOn w:val="a"/>
    <w:uiPriority w:val="1"/>
    <w:qFormat/>
    <w:pPr>
      <w:widowControl w:val="0"/>
      <w:autoSpaceDE w:val="0"/>
      <w:autoSpaceDN w:val="0"/>
      <w:spacing w:after="0" w:line="240" w:lineRule="auto"/>
    </w:pPr>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Calibri" w:hAnsi="Calibri" w:cs="Times New Roman"/>
      <w:sz w:val="22"/>
    </w:rPr>
  </w:style>
  <w:style w:type="paragraph" w:styleId="1">
    <w:name w:val="heading 1"/>
    <w:basedOn w:val="a"/>
    <w:next w:val="a"/>
    <w:link w:val="10"/>
    <w:uiPriority w:val="1"/>
    <w:qFormat/>
    <w:pPr>
      <w:keepNext/>
      <w:keepLines/>
      <w:spacing w:before="480" w:after="0"/>
      <w:outlineLvl w:val="0"/>
    </w:pPr>
    <w:rPr>
      <w:rFonts w:ascii="Cambria" w:eastAsia="Times New Roman" w:hAnsi="Cambria"/>
      <w:b/>
      <w:bCs/>
      <w:color w:val="527D55"/>
      <w:sz w:val="28"/>
      <w:szCs w:val="28"/>
      <w:lang w:eastAsia="ru-RU"/>
    </w:rPr>
  </w:style>
  <w:style w:type="paragraph" w:styleId="2">
    <w:name w:val="heading 2"/>
    <w:basedOn w:val="a"/>
    <w:next w:val="a"/>
    <w:link w:val="20"/>
    <w:uiPriority w:val="1"/>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Pr>
      <w:rFonts w:ascii="Tahoma" w:eastAsia="Calibri" w:hAnsi="Tahoma" w:cs="Tahoma"/>
      <w:sz w:val="16"/>
      <w:szCs w:val="16"/>
    </w:rPr>
  </w:style>
  <w:style w:type="paragraph" w:styleId="a5">
    <w:name w:val="List Paragraph"/>
    <w:basedOn w:val="a"/>
    <w:uiPriority w:val="1"/>
    <w:qFormat/>
    <w:pPr>
      <w:ind w:left="720"/>
      <w:contextualSpacing/>
    </w:pPr>
  </w:style>
  <w:style w:type="paragraph" w:customStyle="1" w:styleId="11">
    <w:name w:val="Заголовок 11"/>
    <w:basedOn w:val="a"/>
    <w:next w:val="a"/>
    <w:qFormat/>
    <w:pPr>
      <w:keepNext/>
      <w:keepLines/>
      <w:spacing w:before="480" w:after="0"/>
      <w:outlineLvl w:val="0"/>
    </w:pPr>
    <w:rPr>
      <w:rFonts w:ascii="Cambria" w:eastAsia="Times New Roman" w:hAnsi="Cambria"/>
      <w:b/>
      <w:bCs/>
      <w:color w:val="527D55"/>
      <w:sz w:val="28"/>
      <w:szCs w:val="28"/>
      <w:lang w:eastAsia="ru-RU"/>
    </w:rPr>
  </w:style>
  <w:style w:type="character" w:customStyle="1" w:styleId="10">
    <w:name w:val="Заголовок 1 Знак"/>
    <w:basedOn w:val="a0"/>
    <w:link w:val="1"/>
    <w:uiPriority w:val="1"/>
    <w:rPr>
      <w:rFonts w:ascii="Cambria" w:eastAsia="Times New Roman" w:hAnsi="Cambria" w:cs="Times New Roman"/>
      <w:b/>
      <w:bCs/>
      <w:color w:val="527D55"/>
      <w:szCs w:val="28"/>
      <w:lang w:eastAsia="ru-RU"/>
    </w:rPr>
  </w:style>
  <w:style w:type="table" w:styleId="a6">
    <w:name w:val="Table Grid"/>
    <w:basedOn w:val="a1"/>
    <w:uiPriority w:val="59"/>
    <w:pPr>
      <w:spacing w:after="0"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0">
    <w:name w:val="Заголовок 1 Знак1"/>
    <w:basedOn w:val="a0"/>
    <w:uiPriority w:val="9"/>
    <w:rPr>
      <w:rFonts w:asciiTheme="majorHAnsi" w:eastAsiaTheme="majorEastAsia" w:hAnsiTheme="majorHAnsi" w:cstheme="majorBidi"/>
      <w:b/>
      <w:bCs/>
      <w:color w:val="365F91" w:themeColor="accent1" w:themeShade="BF"/>
      <w:szCs w:val="28"/>
    </w:rPr>
  </w:style>
  <w:style w:type="paragraph" w:styleId="a7">
    <w:name w:val="No Spacing"/>
    <w:uiPriority w:val="1"/>
    <w:qFormat/>
    <w:pPr>
      <w:spacing w:after="0" w:line="240" w:lineRule="auto"/>
    </w:pPr>
    <w:rPr>
      <w:rFonts w:ascii="Calibri" w:eastAsia="Calibri" w:hAnsi="Calibri" w:cs="Times New Roman"/>
      <w:sz w:val="22"/>
    </w:rPr>
  </w:style>
  <w:style w:type="table" w:customStyle="1" w:styleId="12">
    <w:name w:val="Сетка таблицы1"/>
    <w:basedOn w:val="a1"/>
    <w:next w:val="a6"/>
    <w:uiPriority w:val="59"/>
    <w:pPr>
      <w:spacing w:after="0" w:line="240" w:lineRule="auto"/>
    </w:pPr>
    <w:rPr>
      <w:rFonts w:ascii="Calibri" w:eastAsia="Times New Roman" w:hAnsi="Calibri" w:cs="Times New Roman"/>
      <w:sz w:val="22"/>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basedOn w:val="a"/>
    <w:link w:val="a9"/>
    <w:uiPriority w:val="99"/>
    <w:unhideWhenUsed/>
    <w:pPr>
      <w:tabs>
        <w:tab w:val="center" w:pos="4677"/>
        <w:tab w:val="right" w:pos="9355"/>
      </w:tabs>
      <w:spacing w:after="0" w:line="240" w:lineRule="auto"/>
    </w:pPr>
  </w:style>
  <w:style w:type="character" w:customStyle="1" w:styleId="a9">
    <w:name w:val="Верхний колонтитул Знак"/>
    <w:basedOn w:val="a0"/>
    <w:link w:val="a8"/>
    <w:uiPriority w:val="99"/>
    <w:rPr>
      <w:rFonts w:ascii="Calibri" w:eastAsia="Calibri" w:hAnsi="Calibri" w:cs="Times New Roman"/>
      <w:sz w:val="22"/>
    </w:rPr>
  </w:style>
  <w:style w:type="paragraph" w:styleId="aa">
    <w:name w:val="footer"/>
    <w:basedOn w:val="a"/>
    <w:link w:val="ab"/>
    <w:uiPriority w:val="99"/>
    <w:unhideWhenUsed/>
    <w:pPr>
      <w:tabs>
        <w:tab w:val="center" w:pos="4677"/>
        <w:tab w:val="right" w:pos="9355"/>
      </w:tabs>
      <w:spacing w:after="0" w:line="240" w:lineRule="auto"/>
    </w:pPr>
  </w:style>
  <w:style w:type="character" w:customStyle="1" w:styleId="ab">
    <w:name w:val="Нижний колонтитул Знак"/>
    <w:basedOn w:val="a0"/>
    <w:link w:val="aa"/>
    <w:uiPriority w:val="99"/>
    <w:rPr>
      <w:rFonts w:ascii="Calibri" w:eastAsia="Calibri" w:hAnsi="Calibri" w:cs="Times New Roman"/>
      <w:sz w:val="22"/>
    </w:rPr>
  </w:style>
  <w:style w:type="paragraph" w:styleId="ac">
    <w:name w:val="TOC Heading"/>
    <w:basedOn w:val="1"/>
    <w:next w:val="a"/>
    <w:uiPriority w:val="39"/>
    <w:semiHidden/>
    <w:unhideWhenUsed/>
    <w:qFormat/>
    <w:pPr>
      <w:outlineLvl w:val="9"/>
    </w:pPr>
    <w:rPr>
      <w:rFonts w:asciiTheme="majorHAnsi" w:eastAsiaTheme="majorEastAsia" w:hAnsiTheme="majorHAnsi" w:cstheme="majorBidi"/>
      <w:color w:val="365F91" w:themeColor="accent1" w:themeShade="BF"/>
    </w:rPr>
  </w:style>
  <w:style w:type="character" w:customStyle="1" w:styleId="20">
    <w:name w:val="Заголовок 2 Знак"/>
    <w:basedOn w:val="a0"/>
    <w:link w:val="2"/>
    <w:uiPriority w:val="1"/>
    <w:rPr>
      <w:rFonts w:asciiTheme="majorHAnsi" w:eastAsiaTheme="majorEastAsia" w:hAnsiTheme="majorHAnsi" w:cstheme="majorBidi"/>
      <w:b/>
      <w:bCs/>
      <w:color w:val="4F81BD" w:themeColor="accent1"/>
      <w:sz w:val="26"/>
      <w:szCs w:val="26"/>
    </w:rPr>
  </w:style>
  <w:style w:type="paragraph" w:styleId="ad">
    <w:name w:val="Subtitle"/>
    <w:basedOn w:val="a"/>
    <w:next w:val="a"/>
    <w:link w:val="ae"/>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e">
    <w:name w:val="Подзаголовок Знак"/>
    <w:basedOn w:val="a0"/>
    <w:link w:val="ad"/>
    <w:uiPriority w:val="11"/>
    <w:rPr>
      <w:rFonts w:asciiTheme="majorHAnsi" w:eastAsiaTheme="majorEastAsia" w:hAnsiTheme="majorHAnsi" w:cstheme="majorBidi"/>
      <w:i/>
      <w:iCs/>
      <w:color w:val="4F81BD" w:themeColor="accent1"/>
      <w:spacing w:val="15"/>
      <w:sz w:val="24"/>
      <w:szCs w:val="24"/>
    </w:rPr>
  </w:style>
  <w:style w:type="character" w:customStyle="1" w:styleId="30">
    <w:name w:val="Заголовок 3 Знак"/>
    <w:basedOn w:val="a0"/>
    <w:link w:val="3"/>
    <w:uiPriority w:val="9"/>
    <w:rPr>
      <w:rFonts w:asciiTheme="majorHAnsi" w:eastAsiaTheme="majorEastAsia" w:hAnsiTheme="majorHAnsi" w:cstheme="majorBidi"/>
      <w:b/>
      <w:bCs/>
      <w:color w:val="4F81BD" w:themeColor="accent1"/>
      <w:sz w:val="22"/>
    </w:rPr>
  </w:style>
  <w:style w:type="paragraph" w:styleId="21">
    <w:name w:val="toc 2"/>
    <w:basedOn w:val="a"/>
    <w:next w:val="a"/>
    <w:autoRedefine/>
    <w:uiPriority w:val="39"/>
    <w:unhideWhenUsed/>
    <w:pPr>
      <w:spacing w:after="100"/>
      <w:ind w:left="220"/>
    </w:pPr>
  </w:style>
  <w:style w:type="paragraph" w:styleId="31">
    <w:name w:val="toc 3"/>
    <w:basedOn w:val="a"/>
    <w:next w:val="a"/>
    <w:autoRedefine/>
    <w:uiPriority w:val="39"/>
    <w:unhideWhenUsed/>
    <w:pPr>
      <w:spacing w:after="100"/>
      <w:ind w:left="440"/>
    </w:pPr>
  </w:style>
  <w:style w:type="character" w:styleId="af">
    <w:name w:val="Hyperlink"/>
    <w:basedOn w:val="a0"/>
    <w:uiPriority w:val="99"/>
    <w:unhideWhenUsed/>
    <w:rPr>
      <w:color w:val="0000FF" w:themeColor="hyperlink"/>
      <w:u w:val="single"/>
    </w:rPr>
  </w:style>
  <w:style w:type="table" w:customStyle="1" w:styleId="GridTableLight">
    <w:name w:val="Grid Table Light"/>
    <w:basedOn w:val="a1"/>
    <w:uiPriority w:val="4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a1"/>
    <w:uiPriority w:val="4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2">
    <w:name w:val="Сетка таблицы2"/>
    <w:basedOn w:val="a1"/>
    <w:next w:val="a6"/>
    <w:uiPriority w:val="59"/>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6"/>
    <w:uiPriority w:val="59"/>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description">
    <w:name w:val="footnote description"/>
    <w:next w:val="a"/>
    <w:link w:val="footnotedescriptionChar"/>
    <w:hidden/>
    <w:pPr>
      <w:spacing w:after="0" w:line="257" w:lineRule="auto"/>
    </w:pPr>
    <w:rPr>
      <w:rFonts w:eastAsia="Times New Roman" w:cs="Times New Roman"/>
      <w:color w:val="000000"/>
      <w:sz w:val="22"/>
      <w:lang w:eastAsia="ru-RU"/>
    </w:rPr>
  </w:style>
  <w:style w:type="character" w:customStyle="1" w:styleId="footnotedescriptionChar">
    <w:name w:val="footnote description Char"/>
    <w:link w:val="footnotedescription"/>
    <w:rPr>
      <w:rFonts w:eastAsia="Times New Roman" w:cs="Times New Roman"/>
      <w:color w:val="000000"/>
      <w:sz w:val="22"/>
      <w:lang w:eastAsia="ru-RU"/>
    </w:rPr>
  </w:style>
  <w:style w:type="character" w:customStyle="1" w:styleId="footnotemark">
    <w:name w:val="footnote mark"/>
    <w:hidden/>
    <w:rPr>
      <w:rFonts w:ascii="Calibri" w:eastAsia="Calibri" w:hAnsi="Calibri" w:cs="Calibri"/>
      <w:color w:val="000000"/>
      <w:sz w:val="18"/>
      <w:vertAlign w:val="superscript"/>
    </w:rPr>
  </w:style>
  <w:style w:type="paragraph" w:styleId="13">
    <w:name w:val="toc 1"/>
    <w:basedOn w:val="a"/>
    <w:next w:val="a"/>
    <w:autoRedefine/>
    <w:uiPriority w:val="39"/>
    <w:unhideWhenUsed/>
    <w:pPr>
      <w:spacing w:after="100"/>
    </w:pPr>
  </w:style>
  <w:style w:type="paragraph" w:styleId="af0">
    <w:name w:val="footnote text"/>
    <w:basedOn w:val="a"/>
    <w:link w:val="af1"/>
    <w:uiPriority w:val="99"/>
    <w:semiHidden/>
    <w:unhideWhenUsed/>
    <w:pPr>
      <w:spacing w:after="0" w:line="240" w:lineRule="auto"/>
    </w:pPr>
    <w:rPr>
      <w:sz w:val="20"/>
      <w:szCs w:val="20"/>
    </w:rPr>
  </w:style>
  <w:style w:type="character" w:customStyle="1" w:styleId="af1">
    <w:name w:val="Текст сноски Знак"/>
    <w:basedOn w:val="a0"/>
    <w:link w:val="af0"/>
    <w:uiPriority w:val="99"/>
    <w:semiHidden/>
    <w:rPr>
      <w:rFonts w:ascii="Calibri" w:eastAsia="Calibri" w:hAnsi="Calibri" w:cs="Times New Roman"/>
      <w:sz w:val="20"/>
      <w:szCs w:val="20"/>
    </w:rPr>
  </w:style>
  <w:style w:type="character" w:styleId="af2">
    <w:name w:val="footnote reference"/>
    <w:basedOn w:val="a0"/>
    <w:uiPriority w:val="99"/>
    <w:semiHidden/>
    <w:unhideWhenUsed/>
    <w:rPr>
      <w:vertAlign w:val="superscript"/>
    </w:rPr>
  </w:style>
  <w:style w:type="numbering" w:customStyle="1" w:styleId="14">
    <w:name w:val="Нет списка1"/>
    <w:next w:val="a2"/>
    <w:uiPriority w:val="99"/>
    <w:semiHidden/>
    <w:unhideWhenUsed/>
  </w:style>
  <w:style w:type="table" w:customStyle="1" w:styleId="TableNormal">
    <w:name w:val="Table Normal"/>
    <w:uiPriority w:val="2"/>
    <w:semiHidden/>
    <w:unhideWhenUsed/>
    <w:qFormat/>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f3">
    <w:name w:val="Body Text"/>
    <w:basedOn w:val="a"/>
    <w:link w:val="af4"/>
    <w:uiPriority w:val="1"/>
    <w:qFormat/>
    <w:pPr>
      <w:widowControl w:val="0"/>
      <w:autoSpaceDE w:val="0"/>
      <w:autoSpaceDN w:val="0"/>
      <w:spacing w:after="0" w:line="240" w:lineRule="auto"/>
      <w:ind w:left="840" w:hanging="360"/>
      <w:jc w:val="both"/>
    </w:pPr>
    <w:rPr>
      <w:rFonts w:ascii="Times New Roman" w:eastAsia="Times New Roman" w:hAnsi="Times New Roman"/>
      <w:i/>
      <w:iCs/>
      <w:sz w:val="28"/>
      <w:szCs w:val="28"/>
    </w:rPr>
  </w:style>
  <w:style w:type="character" w:customStyle="1" w:styleId="af4">
    <w:name w:val="Основной текст Знак"/>
    <w:basedOn w:val="a0"/>
    <w:link w:val="af3"/>
    <w:uiPriority w:val="1"/>
    <w:rPr>
      <w:rFonts w:eastAsia="Times New Roman" w:cs="Times New Roman"/>
      <w:i/>
      <w:iCs/>
      <w:szCs w:val="28"/>
    </w:rPr>
  </w:style>
  <w:style w:type="paragraph" w:styleId="af5">
    <w:name w:val="Title"/>
    <w:basedOn w:val="a"/>
    <w:link w:val="af6"/>
    <w:uiPriority w:val="1"/>
    <w:qFormat/>
    <w:pPr>
      <w:widowControl w:val="0"/>
      <w:autoSpaceDE w:val="0"/>
      <w:autoSpaceDN w:val="0"/>
      <w:spacing w:before="73" w:after="0" w:line="240" w:lineRule="auto"/>
      <w:ind w:left="528" w:right="515"/>
      <w:jc w:val="center"/>
    </w:pPr>
    <w:rPr>
      <w:rFonts w:ascii="Times New Roman" w:eastAsia="Times New Roman" w:hAnsi="Times New Roman"/>
      <w:b/>
      <w:bCs/>
      <w:sz w:val="32"/>
      <w:szCs w:val="32"/>
    </w:rPr>
  </w:style>
  <w:style w:type="character" w:customStyle="1" w:styleId="af6">
    <w:name w:val="Название Знак"/>
    <w:basedOn w:val="a0"/>
    <w:link w:val="af5"/>
    <w:uiPriority w:val="1"/>
    <w:rPr>
      <w:rFonts w:eastAsia="Times New Roman" w:cs="Times New Roman"/>
      <w:b/>
      <w:bCs/>
      <w:sz w:val="32"/>
      <w:szCs w:val="32"/>
    </w:rPr>
  </w:style>
  <w:style w:type="paragraph" w:customStyle="1" w:styleId="TableParagraph">
    <w:name w:val="Table Paragraph"/>
    <w:basedOn w:val="a"/>
    <w:uiPriority w:val="1"/>
    <w:qFormat/>
    <w:pPr>
      <w:widowControl w:val="0"/>
      <w:autoSpaceDE w:val="0"/>
      <w:autoSpaceDN w:val="0"/>
      <w:spacing w:after="0" w:line="240" w:lineRule="auto"/>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731026">
      <w:bodyDiv w:val="1"/>
      <w:marLeft w:val="0"/>
      <w:marRight w:val="0"/>
      <w:marTop w:val="0"/>
      <w:marBottom w:val="0"/>
      <w:divBdr>
        <w:top w:val="none" w:sz="0" w:space="0" w:color="auto"/>
        <w:left w:val="none" w:sz="0" w:space="0" w:color="auto"/>
        <w:bottom w:val="none" w:sz="0" w:space="0" w:color="auto"/>
        <w:right w:val="none" w:sz="0" w:space="0" w:color="auto"/>
      </w:divBdr>
    </w:div>
    <w:div w:id="549152094">
      <w:bodyDiv w:val="1"/>
      <w:marLeft w:val="0"/>
      <w:marRight w:val="0"/>
      <w:marTop w:val="0"/>
      <w:marBottom w:val="0"/>
      <w:divBdr>
        <w:top w:val="none" w:sz="0" w:space="0" w:color="auto"/>
        <w:left w:val="none" w:sz="0" w:space="0" w:color="auto"/>
        <w:bottom w:val="none" w:sz="0" w:space="0" w:color="auto"/>
        <w:right w:val="none" w:sz="0" w:space="0" w:color="auto"/>
      </w:divBdr>
    </w:div>
    <w:div w:id="725103050">
      <w:bodyDiv w:val="1"/>
      <w:marLeft w:val="0"/>
      <w:marRight w:val="0"/>
      <w:marTop w:val="0"/>
      <w:marBottom w:val="0"/>
      <w:divBdr>
        <w:top w:val="none" w:sz="0" w:space="0" w:color="auto"/>
        <w:left w:val="none" w:sz="0" w:space="0" w:color="auto"/>
        <w:bottom w:val="none" w:sz="0" w:space="0" w:color="auto"/>
        <w:right w:val="none" w:sz="0" w:space="0" w:color="auto"/>
      </w:divBdr>
    </w:div>
    <w:div w:id="768546259">
      <w:bodyDiv w:val="1"/>
      <w:marLeft w:val="0"/>
      <w:marRight w:val="0"/>
      <w:marTop w:val="0"/>
      <w:marBottom w:val="0"/>
      <w:divBdr>
        <w:top w:val="none" w:sz="0" w:space="0" w:color="auto"/>
        <w:left w:val="none" w:sz="0" w:space="0" w:color="auto"/>
        <w:bottom w:val="none" w:sz="0" w:space="0" w:color="auto"/>
        <w:right w:val="none" w:sz="0" w:space="0" w:color="auto"/>
      </w:divBdr>
    </w:div>
    <w:div w:id="831876658">
      <w:bodyDiv w:val="1"/>
      <w:marLeft w:val="0"/>
      <w:marRight w:val="0"/>
      <w:marTop w:val="0"/>
      <w:marBottom w:val="0"/>
      <w:divBdr>
        <w:top w:val="none" w:sz="0" w:space="0" w:color="auto"/>
        <w:left w:val="none" w:sz="0" w:space="0" w:color="auto"/>
        <w:bottom w:val="none" w:sz="0" w:space="0" w:color="auto"/>
        <w:right w:val="none" w:sz="0" w:space="0" w:color="auto"/>
      </w:divBdr>
    </w:div>
    <w:div w:id="868763938">
      <w:bodyDiv w:val="1"/>
      <w:marLeft w:val="0"/>
      <w:marRight w:val="0"/>
      <w:marTop w:val="0"/>
      <w:marBottom w:val="0"/>
      <w:divBdr>
        <w:top w:val="none" w:sz="0" w:space="0" w:color="auto"/>
        <w:left w:val="none" w:sz="0" w:space="0" w:color="auto"/>
        <w:bottom w:val="none" w:sz="0" w:space="0" w:color="auto"/>
        <w:right w:val="none" w:sz="0" w:space="0" w:color="auto"/>
      </w:divBdr>
    </w:div>
    <w:div w:id="1123621315">
      <w:bodyDiv w:val="1"/>
      <w:marLeft w:val="0"/>
      <w:marRight w:val="0"/>
      <w:marTop w:val="0"/>
      <w:marBottom w:val="0"/>
      <w:divBdr>
        <w:top w:val="none" w:sz="0" w:space="0" w:color="auto"/>
        <w:left w:val="none" w:sz="0" w:space="0" w:color="auto"/>
        <w:bottom w:val="none" w:sz="0" w:space="0" w:color="auto"/>
        <w:right w:val="none" w:sz="0" w:space="0" w:color="auto"/>
      </w:divBdr>
    </w:div>
    <w:div w:id="1227765080">
      <w:bodyDiv w:val="1"/>
      <w:marLeft w:val="0"/>
      <w:marRight w:val="0"/>
      <w:marTop w:val="0"/>
      <w:marBottom w:val="0"/>
      <w:divBdr>
        <w:top w:val="none" w:sz="0" w:space="0" w:color="auto"/>
        <w:left w:val="none" w:sz="0" w:space="0" w:color="auto"/>
        <w:bottom w:val="none" w:sz="0" w:space="0" w:color="auto"/>
        <w:right w:val="none" w:sz="0" w:space="0" w:color="auto"/>
      </w:divBdr>
    </w:div>
    <w:div w:id="1525559502">
      <w:bodyDiv w:val="1"/>
      <w:marLeft w:val="0"/>
      <w:marRight w:val="0"/>
      <w:marTop w:val="0"/>
      <w:marBottom w:val="0"/>
      <w:divBdr>
        <w:top w:val="none" w:sz="0" w:space="0" w:color="auto"/>
        <w:left w:val="none" w:sz="0" w:space="0" w:color="auto"/>
        <w:bottom w:val="none" w:sz="0" w:space="0" w:color="auto"/>
        <w:right w:val="none" w:sz="0" w:space="0" w:color="auto"/>
      </w:divBdr>
    </w:div>
    <w:div w:id="166982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s://www.pravmir.ru/pozhar-moskvy-osvetil-moyu-dushu/" TargetMode="External"/><Relationship Id="rId26" Type="http://schemas.openxmlformats.org/officeDocument/2006/relationships/hyperlink" Target="https://azbyka.ru/otechnik/Istorija_Tserkvi/russkaja-pravoslavnaja-tserkov-i-gosudarstvo/7" TargetMode="External"/><Relationship Id="rId3" Type="http://schemas.openxmlformats.org/officeDocument/2006/relationships/styles" Target="styles.xml"/><Relationship Id="rId21" Type="http://schemas.openxmlformats.org/officeDocument/2006/relationships/hyperlink" Target="https://azbyka.ru/otechnik/Istorija_Tserkvi/russkie-pravoslavnye-ierarhi-perioda-s-1893-po-1965-gody-chast-3/122"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www.pstbi.ccas.ru/institut/book/1997/grin.htm" TargetMode="External"/><Relationship Id="rId25" Type="http://schemas.openxmlformats.org/officeDocument/2006/relationships/hyperlink" Target="https://lib.pravmir.ru/library/readbook/218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k.com/away.php?to=http%3A%2F%2Fwww.pstbi.ccas.ru%2Finstitut%2Fbook%2F1997%2Fgrin.htm&amp;el=snippet" TargetMode="External"/><Relationship Id="rId20" Type="http://schemas.openxmlformats.org/officeDocument/2006/relationships/hyperlink" Target="http://www.hist.msu.ru/Calendar/1997/Apr/Lomnosov97/kuprianov.htm" TargetMode="External"/><Relationship Id="rId29" Type="http://schemas.openxmlformats.org/officeDocument/2006/relationships/hyperlink" Target="https://azbyka.ru/otechnik/Ermogen_Moskovski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dsovet.su/publ/70-1-0-4124" TargetMode="External"/><Relationship Id="rId24" Type="http://schemas.openxmlformats.org/officeDocument/2006/relationships/hyperlink" Target="https://biography.wikireading.ru/12653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s://proza.ru/2016/04/12/892" TargetMode="External"/><Relationship Id="rId28" Type="http://schemas.openxmlformats.org/officeDocument/2006/relationships/hyperlink" Target="https://azbyka.ru/otechnik/Vladislav_Tsypin/istorija-russkoj-pravoslavnoj-tserkvi-sinodalnyj-i-novejshij-periody/2_3" TargetMode="External"/><Relationship Id="rId10" Type="http://schemas.microsoft.com/office/2007/relationships/hdphoto" Target="media/hdphoto1.wdp"/><Relationship Id="rId19" Type="http://schemas.openxmlformats.org/officeDocument/2006/relationships/hyperlink" Target="http://www.rusnation.org/sfk/0801/0801-01.shtml"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s://istoriarusi.ru/imper/lichnost-aleksandr-1.html" TargetMode="External"/><Relationship Id="rId27" Type="http://schemas.openxmlformats.org/officeDocument/2006/relationships/hyperlink" Target="https://vk.com/away.php?to=https%3A%2F%2Fazbyka.ru%2Fotechnik%2FVladislav_Tsypin%2Fistorija-russkoj-pravoslavnoj-tserkvi-sinodalnyj-i-novejshij-periody%2F2_3&amp;el=snippet" TargetMode="External"/><Relationship Id="rId30" Type="http://schemas.openxmlformats.org/officeDocument/2006/relationships/image" Target="media/image4.jpeg"/></Relationships>
</file>

<file path=word/_rels/footnotes.xml.rels><?xml version="1.0" encoding="UTF-8" standalone="yes"?>
<Relationships xmlns="http://schemas.openxmlformats.org/package/2006/relationships"><Relationship Id="rId3" Type="http://schemas.openxmlformats.org/officeDocument/2006/relationships/hyperlink" Target="https://www.pravmir.ru/pozhar-moskvy-osvetil-moyu-dushu/" TargetMode="External"/><Relationship Id="rId2" Type="http://schemas.openxmlformats.org/officeDocument/2006/relationships/hyperlink" Target="https://lib.pravmir.ru/library/readbook/2188" TargetMode="External"/><Relationship Id="rId1" Type="http://schemas.openxmlformats.org/officeDocument/2006/relationships/hyperlink" Target="http://www.hist.msu.ru/Calendar/1997/Apr/Lomnosov97/kuprianov.htm" TargetMode="External"/><Relationship Id="rId5" Type="http://schemas.openxmlformats.org/officeDocument/2006/relationships/hyperlink" Target="https://biography.wikireading.ru/126536" TargetMode="External"/><Relationship Id="rId4" Type="http://schemas.openxmlformats.org/officeDocument/2006/relationships/hyperlink" Target="https://proza.ru/2016/04/12/8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047A8-C551-4C26-8B93-2995C51BA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76</Pages>
  <Words>16196</Words>
  <Characters>92319</Characters>
  <Application>Microsoft Office Word</Application>
  <DocSecurity>0</DocSecurity>
  <Lines>769</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Vladelec</dc:creator>
  <cp:lastModifiedBy>Nikola</cp:lastModifiedBy>
  <cp:revision>2</cp:revision>
  <dcterms:created xsi:type="dcterms:W3CDTF">2025-09-14T08:05:00Z</dcterms:created>
  <dcterms:modified xsi:type="dcterms:W3CDTF">2025-09-14T08:05:00Z</dcterms:modified>
</cp:coreProperties>
</file>