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9A409" w14:textId="3218B348" w:rsidR="006B5E6B" w:rsidRDefault="006B5E6B" w:rsidP="00210841">
      <w:pPr>
        <w:pStyle w:val="c1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14:paraId="3366E049" w14:textId="28BCDE4A" w:rsidR="006B5E6B" w:rsidRPr="00210841" w:rsidRDefault="00AE5998" w:rsidP="00210841">
      <w:pPr>
        <w:pStyle w:val="c1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color w:val="000000"/>
        </w:rPr>
        <w:t xml:space="preserve">                                       </w:t>
      </w:r>
      <w:r w:rsidR="006B5E6B" w:rsidRPr="00210841">
        <w:rPr>
          <w:rStyle w:val="c5"/>
          <w:color w:val="000000"/>
        </w:rPr>
        <w:t>Конспект родительского собрания.</w:t>
      </w:r>
    </w:p>
    <w:p w14:paraId="0CB72365" w14:textId="5B4185EA" w:rsidR="006B5E6B" w:rsidRPr="00210841" w:rsidRDefault="00AE5998" w:rsidP="00210841">
      <w:pPr>
        <w:pStyle w:val="c16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color w:val="000000"/>
        </w:rPr>
        <w:t xml:space="preserve">                                 </w:t>
      </w:r>
      <w:r w:rsidR="006B5E6B" w:rsidRPr="00210841">
        <w:rPr>
          <w:rStyle w:val="c5"/>
          <w:color w:val="000000"/>
        </w:rPr>
        <w:t>Тема: «Инклюзивное образование в ДОУ»</w:t>
      </w:r>
    </w:p>
    <w:p w14:paraId="68D5891E" w14:textId="7D43E51B" w:rsidR="006B5E6B" w:rsidRPr="00210841" w:rsidRDefault="006B5E6B" w:rsidP="00210841">
      <w:pPr>
        <w:pStyle w:val="c17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</w:p>
    <w:p w14:paraId="10BDEA62" w14:textId="77777777" w:rsidR="00210841" w:rsidRPr="00210841" w:rsidRDefault="00210841" w:rsidP="00210841">
      <w:pPr>
        <w:pStyle w:val="c17"/>
        <w:shd w:val="clear" w:color="auto" w:fill="FFFFFF"/>
        <w:spacing w:before="0" w:beforeAutospacing="0" w:after="0" w:afterAutospacing="0"/>
        <w:rPr>
          <w:color w:val="000000"/>
        </w:rPr>
      </w:pPr>
    </w:p>
    <w:p w14:paraId="62FA4346" w14:textId="319FA477" w:rsidR="006B5E6B" w:rsidRPr="00210841" w:rsidRDefault="006B5E6B" w:rsidP="00210841">
      <w:pPr>
        <w:pStyle w:val="c25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210841">
        <w:rPr>
          <w:rStyle w:val="c5"/>
          <w:color w:val="000000"/>
        </w:rPr>
        <w:t>                                                                   </w:t>
      </w:r>
      <w:r w:rsidR="00E430AE">
        <w:rPr>
          <w:rStyle w:val="c5"/>
          <w:color w:val="000000"/>
        </w:rPr>
        <w:t xml:space="preserve">                         </w:t>
      </w:r>
      <w:r w:rsidRPr="00210841">
        <w:rPr>
          <w:rStyle w:val="c5"/>
          <w:color w:val="000000"/>
        </w:rPr>
        <w:t xml:space="preserve"> </w:t>
      </w:r>
      <w:proofErr w:type="gramStart"/>
      <w:r w:rsidRPr="00210841">
        <w:rPr>
          <w:rStyle w:val="c5"/>
          <w:color w:val="000000"/>
        </w:rPr>
        <w:t>Подготовил  воспитатель</w:t>
      </w:r>
      <w:proofErr w:type="gramEnd"/>
      <w:r w:rsidR="00210841" w:rsidRPr="00210841">
        <w:rPr>
          <w:rStyle w:val="c5"/>
          <w:color w:val="000000"/>
        </w:rPr>
        <w:t>:</w:t>
      </w:r>
    </w:p>
    <w:p w14:paraId="018C6275" w14:textId="11791AF8" w:rsidR="00210841" w:rsidRPr="00210841" w:rsidRDefault="00E430AE" w:rsidP="00210841">
      <w:pPr>
        <w:pStyle w:val="c2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5"/>
          <w:color w:val="000000"/>
        </w:rPr>
        <w:t xml:space="preserve">                                                                                                                       </w:t>
      </w:r>
      <w:proofErr w:type="spellStart"/>
      <w:r w:rsidR="00210841" w:rsidRPr="00210841">
        <w:rPr>
          <w:rStyle w:val="c5"/>
          <w:color w:val="000000"/>
        </w:rPr>
        <w:t>Андрейчикова</w:t>
      </w:r>
      <w:proofErr w:type="spellEnd"/>
      <w:r w:rsidR="00210841" w:rsidRPr="00210841">
        <w:rPr>
          <w:rStyle w:val="c5"/>
          <w:color w:val="000000"/>
        </w:rPr>
        <w:t xml:space="preserve"> Е.В.</w:t>
      </w:r>
    </w:p>
    <w:p w14:paraId="35F3CC8A" w14:textId="4CCA94F5" w:rsidR="006B5E6B" w:rsidRPr="00210841" w:rsidRDefault="006B5E6B" w:rsidP="00210841">
      <w:pPr>
        <w:pStyle w:val="c1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                                                                   </w:t>
      </w:r>
    </w:p>
    <w:p w14:paraId="7F6B6DE0" w14:textId="56858B01" w:rsidR="006B5E6B" w:rsidRPr="00210841" w:rsidRDefault="006B5E6B" w:rsidP="00210841">
      <w:pPr>
        <w:pStyle w:val="c1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 xml:space="preserve">                </w:t>
      </w:r>
    </w:p>
    <w:p w14:paraId="57631CDD" w14:textId="77CCD603" w:rsidR="006B5E6B" w:rsidRPr="00210841" w:rsidRDefault="006B5E6B" w:rsidP="00210841">
      <w:pPr>
        <w:pStyle w:val="c18"/>
        <w:shd w:val="clear" w:color="auto" w:fill="FFFFFF"/>
        <w:spacing w:before="0" w:beforeAutospacing="0" w:after="0" w:afterAutospacing="0"/>
        <w:rPr>
          <w:color w:val="000000"/>
        </w:rPr>
      </w:pPr>
    </w:p>
    <w:p w14:paraId="1057391B" w14:textId="77777777" w:rsidR="006B5E6B" w:rsidRPr="00210841" w:rsidRDefault="006B5E6B" w:rsidP="0021084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19"/>
          <w:b/>
          <w:bCs/>
          <w:color w:val="000000"/>
        </w:rPr>
        <w:t>Цель: </w:t>
      </w:r>
      <w:r w:rsidRPr="00210841">
        <w:rPr>
          <w:rStyle w:val="c5"/>
          <w:color w:val="000000"/>
        </w:rPr>
        <w:t>погружение родителей в проблему инклюзивного воспитания и образования, повышение педагогической культуры родителей.</w:t>
      </w:r>
    </w:p>
    <w:p w14:paraId="7D368D15" w14:textId="77777777" w:rsidR="006B5E6B" w:rsidRPr="00210841" w:rsidRDefault="006B5E6B" w:rsidP="0021084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19"/>
          <w:b/>
          <w:bCs/>
          <w:color w:val="000000"/>
        </w:rPr>
        <w:t>Задачи:</w:t>
      </w:r>
    </w:p>
    <w:p w14:paraId="30CF5B63" w14:textId="77777777" w:rsidR="006B5E6B" w:rsidRPr="00210841" w:rsidRDefault="006B5E6B" w:rsidP="0021084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- ознакомление родителей с понятием «инклюзивное воспитание и образование», «толерантность»;</w:t>
      </w:r>
    </w:p>
    <w:p w14:paraId="1DF1A914" w14:textId="77777777" w:rsidR="006B5E6B" w:rsidRPr="00210841" w:rsidRDefault="006B5E6B" w:rsidP="0021084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- ознакомление родителей с основными условиями реализации инклюзивного воспитания и образования;</w:t>
      </w:r>
    </w:p>
    <w:p w14:paraId="5AF01C03" w14:textId="77777777" w:rsidR="006B5E6B" w:rsidRPr="00210841" w:rsidRDefault="006B5E6B" w:rsidP="0021084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- сплочение родительского коллектива;</w:t>
      </w:r>
    </w:p>
    <w:p w14:paraId="486F7E53" w14:textId="77777777" w:rsidR="006B5E6B" w:rsidRPr="00210841" w:rsidRDefault="006B5E6B" w:rsidP="00210841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- побудить родителей к деятельности по формированию норм нравственного отношения к миру, к людям и к себе.</w:t>
      </w:r>
    </w:p>
    <w:p w14:paraId="784E0AD1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7"/>
          <w:b/>
          <w:bCs/>
          <w:color w:val="111111"/>
        </w:rPr>
        <w:t>Предварительная работа.</w:t>
      </w:r>
    </w:p>
    <w:p w14:paraId="6501FDDE" w14:textId="77777777" w:rsidR="006B5E6B" w:rsidRPr="00210841" w:rsidRDefault="006B5E6B" w:rsidP="00210841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Подготовка конспекта собрания, буклеты по данной теме.</w:t>
      </w:r>
    </w:p>
    <w:p w14:paraId="187516ED" w14:textId="63405CE0" w:rsidR="006B5E6B" w:rsidRDefault="006B5E6B" w:rsidP="00210841">
      <w:pPr>
        <w:pStyle w:val="c1"/>
        <w:shd w:val="clear" w:color="auto" w:fill="FFFFFF"/>
        <w:spacing w:before="0" w:beforeAutospacing="0" w:after="0" w:afterAutospacing="0"/>
        <w:rPr>
          <w:rStyle w:val="c3"/>
          <w:color w:val="111111"/>
        </w:rPr>
      </w:pPr>
      <w:r w:rsidRPr="00210841">
        <w:rPr>
          <w:rStyle w:val="c11"/>
          <w:color w:val="111111"/>
        </w:rPr>
        <w:t xml:space="preserve">Материал и оборудование: мультимедийное </w:t>
      </w:r>
      <w:proofErr w:type="gramStart"/>
      <w:r w:rsidRPr="00210841">
        <w:rPr>
          <w:rStyle w:val="c11"/>
          <w:color w:val="111111"/>
        </w:rPr>
        <w:t>оборудование( телевизор</w:t>
      </w:r>
      <w:proofErr w:type="gramEnd"/>
      <w:r w:rsidRPr="00210841">
        <w:rPr>
          <w:rStyle w:val="c11"/>
          <w:color w:val="111111"/>
        </w:rPr>
        <w:t>, ноутбук), </w:t>
      </w:r>
      <w:r w:rsidRPr="00210841">
        <w:rPr>
          <w:rStyle w:val="c24"/>
          <w:color w:val="000000"/>
        </w:rPr>
        <w:t>демонстрационный слайдовый материал :презентация «Инклюзивное образование</w:t>
      </w:r>
      <w:r w:rsidRPr="00210841">
        <w:rPr>
          <w:rStyle w:val="c3"/>
          <w:color w:val="111111"/>
        </w:rPr>
        <w:t>».</w:t>
      </w:r>
    </w:p>
    <w:p w14:paraId="3737E813" w14:textId="77777777" w:rsidR="00651D4A" w:rsidRPr="00210841" w:rsidRDefault="00651D4A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5EFD3D70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161"/>
          <w:b/>
          <w:bCs/>
          <w:color w:val="000000"/>
          <w:shd w:val="clear" w:color="auto" w:fill="FFFFFF"/>
        </w:rPr>
        <w:t>Ход собрания.</w:t>
      </w:r>
    </w:p>
    <w:p w14:paraId="342AEC7F" w14:textId="77777777" w:rsidR="006B5E6B" w:rsidRPr="00210841" w:rsidRDefault="006B5E6B" w:rsidP="00210841">
      <w:pPr>
        <w:pStyle w:val="c13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Добрый вечер, уважаемые родители! Разрешите открыть наше родительское собрание, посвященное инклюзивному воспитанию и образованию. Мы рады, что вы пришли на наше собрание.</w:t>
      </w:r>
    </w:p>
    <w:p w14:paraId="6DBF92CF" w14:textId="77777777" w:rsidR="006B5E6B" w:rsidRPr="00210841" w:rsidRDefault="006B5E6B" w:rsidP="00210841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Мир «особого» ребёнка интересен и пуглив.</w:t>
      </w:r>
    </w:p>
    <w:p w14:paraId="4958BCD7" w14:textId="77777777" w:rsidR="00651D4A" w:rsidRDefault="006B5E6B" w:rsidP="00651D4A">
      <w:pPr>
        <w:pStyle w:val="c10"/>
        <w:shd w:val="clear" w:color="auto" w:fill="FFFFFF"/>
        <w:spacing w:before="0" w:beforeAutospacing="0" w:after="0" w:afterAutospacing="0"/>
        <w:rPr>
          <w:rStyle w:val="c3"/>
          <w:color w:val="111111"/>
          <w:shd w:val="clear" w:color="auto" w:fill="FFFFFF"/>
        </w:rPr>
      </w:pPr>
      <w:r w:rsidRPr="00210841">
        <w:rPr>
          <w:rStyle w:val="c3"/>
          <w:color w:val="111111"/>
          <w:shd w:val="clear" w:color="auto" w:fill="FFFFFF"/>
        </w:rPr>
        <w:t>Мир «особого» ребёнка безобразен и красив.</w:t>
      </w:r>
    </w:p>
    <w:p w14:paraId="09738688" w14:textId="1F137ABF" w:rsidR="006B5E6B" w:rsidRPr="00210841" w:rsidRDefault="006B5E6B" w:rsidP="00651D4A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  <w:shd w:val="clear" w:color="auto" w:fill="FFFFFF"/>
        </w:rPr>
        <w:t>Неуклюж, порою странен, добродушен и открыт.</w:t>
      </w:r>
    </w:p>
    <w:p w14:paraId="2FFCD325" w14:textId="77777777" w:rsidR="006B5E6B" w:rsidRPr="00210841" w:rsidRDefault="006B5E6B" w:rsidP="00651D4A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  <w:shd w:val="clear" w:color="auto" w:fill="FFFFFF"/>
        </w:rPr>
        <w:t>Мир «особого» ребёнка иногда он нас страшит…</w:t>
      </w:r>
    </w:p>
    <w:p w14:paraId="113CEDB6" w14:textId="77777777" w:rsidR="006B5E6B" w:rsidRPr="00210841" w:rsidRDefault="006B5E6B" w:rsidP="00651D4A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  <w:shd w:val="clear" w:color="auto" w:fill="FFFFFF"/>
        </w:rPr>
        <w:t>Почему он агрессивен? Почему он так закрыт?</w:t>
      </w:r>
    </w:p>
    <w:p w14:paraId="69782C97" w14:textId="77777777" w:rsidR="006B5E6B" w:rsidRPr="00210841" w:rsidRDefault="006B5E6B" w:rsidP="00651D4A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  <w:shd w:val="clear" w:color="auto" w:fill="FFFFFF"/>
        </w:rPr>
        <w:t>Почему он так испуган? Почему не говорит?</w:t>
      </w:r>
    </w:p>
    <w:p w14:paraId="42539604" w14:textId="77777777" w:rsidR="006B5E6B" w:rsidRPr="00210841" w:rsidRDefault="006B5E6B" w:rsidP="00651D4A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  <w:shd w:val="clear" w:color="auto" w:fill="FFFFFF"/>
        </w:rPr>
        <w:t>Мир «особого» ребёнка он закрыт от глаз чужих.</w:t>
      </w:r>
    </w:p>
    <w:p w14:paraId="1BAEE648" w14:textId="6C515A92" w:rsidR="006B5E6B" w:rsidRDefault="006B5E6B" w:rsidP="00651D4A">
      <w:pPr>
        <w:pStyle w:val="c10"/>
        <w:shd w:val="clear" w:color="auto" w:fill="FFFFFF"/>
        <w:spacing w:before="0" w:beforeAutospacing="0" w:after="0" w:afterAutospacing="0"/>
        <w:rPr>
          <w:rStyle w:val="c3"/>
          <w:color w:val="111111"/>
        </w:rPr>
      </w:pPr>
      <w:r w:rsidRPr="00210841">
        <w:rPr>
          <w:rStyle w:val="c3"/>
          <w:color w:val="111111"/>
        </w:rPr>
        <w:t>Мир «особого» ребёнка - допускает лишь своих!</w:t>
      </w:r>
    </w:p>
    <w:p w14:paraId="080C8469" w14:textId="77777777" w:rsidR="00651D4A" w:rsidRPr="00210841" w:rsidRDefault="00651D4A" w:rsidP="00651D4A">
      <w:pPr>
        <w:pStyle w:val="c10"/>
        <w:shd w:val="clear" w:color="auto" w:fill="FFFFFF"/>
        <w:spacing w:before="0" w:beforeAutospacing="0" w:after="0" w:afterAutospacing="0"/>
        <w:rPr>
          <w:color w:val="000000"/>
        </w:rPr>
      </w:pPr>
    </w:p>
    <w:p w14:paraId="1FC50EEE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С каждым годом увеличивается число детей с ограниченными физическими и психическими возможностями, которым требуется особый подход и условия для полноценного развития и адаптации в обществе, поэтому вопрос об инклюзивном образовании является актуальным.</w:t>
      </w:r>
    </w:p>
    <w:p w14:paraId="65DA91D5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Дети с ОВЗ (ограниченными возможностями здоровья) - это дети, которые имеют различного рода отклонения (психические и физические, обуславливающие нарушения естественного хода их общего развития, в связи, с чем они не всегда могут вести полноценный образ жизни.</w:t>
      </w:r>
    </w:p>
    <w:p w14:paraId="0D197C43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И если для родителей нормально развивающегося ребенка детский сад - это место, где он может пообщаться, поиграть с другими детьми, интересно провести время, узнать что-то новое, то для семей, воспитывающих детей с ОВЗ, детский сад может быть местом, где их ребенок может полноценно развиваться и адаптироваться, приспосабливаться к жизни.</w:t>
      </w:r>
    </w:p>
    <w:p w14:paraId="25C0CEB0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lastRenderedPageBreak/>
        <w:t>В статье 23 «Конвенции о правах ребенка» говорится: «любой ребенок с физическими или психическими недостатками имеет право на полноценную и достойную жизнь, обеспечивающую активное участие в жизни общества».</w:t>
      </w:r>
    </w:p>
    <w:p w14:paraId="70C60030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Но в нашем обществе часто можно услышать некоторые высказывания родителей:</w:t>
      </w:r>
    </w:p>
    <w:p w14:paraId="770231DD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 xml:space="preserve">«Ну чего его не отправят в спец. </w:t>
      </w:r>
      <w:proofErr w:type="gramStart"/>
      <w:r w:rsidRPr="00210841">
        <w:rPr>
          <w:rStyle w:val="c3"/>
          <w:color w:val="111111"/>
        </w:rPr>
        <w:t>сад….</w:t>
      </w:r>
      <w:proofErr w:type="gramEnd"/>
      <w:r w:rsidRPr="00210841">
        <w:rPr>
          <w:rStyle w:val="c3"/>
          <w:color w:val="111111"/>
        </w:rPr>
        <w:t>!»,</w:t>
      </w:r>
    </w:p>
    <w:p w14:paraId="2A3FD203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«. Я на него смотреть не могу, это ужасно, а мой ребенок целый день созерцает, кошмар и куда смотрит администрация!»,</w:t>
      </w:r>
    </w:p>
    <w:p w14:paraId="6D689820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«Она моего Митеньку целый день терроризирует, из-за нее он в сад не хочет идти, я буду жаловаться, почему эта дурочка должна быть в группе со здоровыми детьми.».</w:t>
      </w:r>
    </w:p>
    <w:p w14:paraId="60A0F810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Как хорошо видеть своего ребенка здоровым, на фоне его здорового физического и психического здоровья, неужели, можно называть другого – НЕ ТАКОГО -- дураком, уродцем?</w:t>
      </w:r>
    </w:p>
    <w:p w14:paraId="1A596225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 xml:space="preserve">Как не странно, дети здоровые намного </w:t>
      </w:r>
      <w:proofErr w:type="spellStart"/>
      <w:r w:rsidRPr="00210841">
        <w:rPr>
          <w:rStyle w:val="c3"/>
          <w:color w:val="111111"/>
        </w:rPr>
        <w:t>толерантнее</w:t>
      </w:r>
      <w:proofErr w:type="spellEnd"/>
      <w:r w:rsidRPr="00210841">
        <w:rPr>
          <w:rStyle w:val="c3"/>
          <w:color w:val="111111"/>
        </w:rPr>
        <w:t xml:space="preserve"> относятся к детям с ОВЗ. Детская психика устроена так, что головной мозг не видит отличий, пока не начнут делать акцент на них взрослые. И если этот акцент будет окрашен недружелюбными эмоциями в сторону ребенка, следовательно, между детьми будут возникать конфликты и порой, травля. И всего этого мы, взрослые может избежать, если сами будем добрее, </w:t>
      </w:r>
      <w:proofErr w:type="spellStart"/>
      <w:r w:rsidRPr="00210841">
        <w:rPr>
          <w:rStyle w:val="c3"/>
          <w:color w:val="111111"/>
        </w:rPr>
        <w:t>толерантнее</w:t>
      </w:r>
      <w:proofErr w:type="spellEnd"/>
      <w:r w:rsidRPr="00210841">
        <w:rPr>
          <w:rStyle w:val="c3"/>
          <w:color w:val="111111"/>
        </w:rPr>
        <w:t xml:space="preserve"> друг другу. Дети учатся на наших примерах, наша безграмотность и нежелание признавать возможности своего и другого ребенка может искорежить психику совсем здорового малыша.</w:t>
      </w:r>
    </w:p>
    <w:p w14:paraId="7216E13B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Ребенок с ОВЗ имеет право на общение со сверстниками.</w:t>
      </w:r>
    </w:p>
    <w:p w14:paraId="72CB92AF" w14:textId="3AED1886" w:rsidR="006B5E6B" w:rsidRDefault="006B5E6B" w:rsidP="00210841">
      <w:pPr>
        <w:pStyle w:val="c1"/>
        <w:shd w:val="clear" w:color="auto" w:fill="FFFFFF"/>
        <w:spacing w:before="0" w:beforeAutospacing="0" w:after="0" w:afterAutospacing="0"/>
        <w:rPr>
          <w:rStyle w:val="c3"/>
          <w:color w:val="111111"/>
        </w:rPr>
      </w:pPr>
      <w:r w:rsidRPr="00210841">
        <w:rPr>
          <w:rStyle w:val="c3"/>
          <w:color w:val="111111"/>
        </w:rPr>
        <w:t>В эпоху античности в Древней Спарте, где на протяжении столетий создавался культ здорового тела, дети, имеющие ярко выраженные отклонения в развитии, просто уничтожались. Такие убийства совершались в основном по отношению к детям с физическими уродствами, так как психические недостатки обнаруживаются лишь в более старшем возрасте. Эти дикие времена давно ушли в лета. Разум над безумием восторжествовал, и нам не стоит забывать о том, что делаем цивилизованное общество мы сами, где есть место для каждого человека. Если он пришел в этот мир таким, значит, он таким этому миру нужен.</w:t>
      </w:r>
    </w:p>
    <w:p w14:paraId="34D2A9AB" w14:textId="77777777" w:rsidR="00CE2A44" w:rsidRPr="00210841" w:rsidRDefault="00CE2A44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06C74654" w14:textId="10C3C88F" w:rsidR="006B5E6B" w:rsidRDefault="006B5E6B" w:rsidP="00210841">
      <w:pPr>
        <w:pStyle w:val="c1"/>
        <w:shd w:val="clear" w:color="auto" w:fill="FFFFFF"/>
        <w:spacing w:before="0" w:beforeAutospacing="0" w:after="0" w:afterAutospacing="0"/>
        <w:rPr>
          <w:rStyle w:val="c3"/>
          <w:color w:val="111111"/>
        </w:rPr>
      </w:pPr>
      <w:r w:rsidRPr="00210841">
        <w:rPr>
          <w:rStyle w:val="c3"/>
          <w:color w:val="111111"/>
        </w:rPr>
        <w:t>Инклюзия </w:t>
      </w:r>
      <w:proofErr w:type="gramStart"/>
      <w:r w:rsidRPr="00210841">
        <w:rPr>
          <w:rStyle w:val="c3"/>
          <w:color w:val="111111"/>
        </w:rPr>
        <w:t>- это</w:t>
      </w:r>
      <w:proofErr w:type="gramEnd"/>
      <w:r w:rsidRPr="00210841">
        <w:rPr>
          <w:rStyle w:val="c3"/>
          <w:color w:val="111111"/>
        </w:rPr>
        <w:t xml:space="preserve"> своего рода инструмент помощи детям как здоровым, так и детям с ОВЗ найти свое предназначение; развить уже имеющиеся способности; научить общаться, находить общие точки соприкосновения; мыслить не шаблонно; это включение детей с особенностями развития в систему общего образования.</w:t>
      </w:r>
    </w:p>
    <w:p w14:paraId="41F1DBB5" w14:textId="77777777" w:rsidR="00CE2A44" w:rsidRPr="00210841" w:rsidRDefault="00CE2A44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25E1B6A5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Основные принципы инклюзивного образования:</w:t>
      </w:r>
    </w:p>
    <w:p w14:paraId="5F289F46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• ценность человека не зависит от его способностей и достижений;</w:t>
      </w:r>
    </w:p>
    <w:p w14:paraId="34731746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• каждый человек способен чувствовать и думать;</w:t>
      </w:r>
    </w:p>
    <w:p w14:paraId="3E509FE9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• каждый человек имеет право на общение и на то, чтобы быть услышанным;</w:t>
      </w:r>
    </w:p>
    <w:p w14:paraId="3613926D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• все люди нуждаются друг в друге;</w:t>
      </w:r>
    </w:p>
    <w:p w14:paraId="27E51ED7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• подлинное образование может осуществляться только в контексте реальных взаимоотношений;</w:t>
      </w:r>
    </w:p>
    <w:p w14:paraId="1BDCDD46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• все люди нуждаются в поддержке и дружбе ровесников;</w:t>
      </w:r>
    </w:p>
    <w:p w14:paraId="03217EA1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• для всех обучающихся достижение прогресса скорее может быть в том, что они могут делать, чем в том, что не могут;</w:t>
      </w:r>
    </w:p>
    <w:p w14:paraId="3703A2CE" w14:textId="76868CB6" w:rsidR="006B5E6B" w:rsidRDefault="006B5E6B" w:rsidP="00210841">
      <w:pPr>
        <w:pStyle w:val="c1"/>
        <w:shd w:val="clear" w:color="auto" w:fill="FFFFFF"/>
        <w:spacing w:before="0" w:beforeAutospacing="0" w:after="0" w:afterAutospacing="0"/>
        <w:rPr>
          <w:rStyle w:val="c3"/>
          <w:color w:val="111111"/>
        </w:rPr>
      </w:pPr>
      <w:r w:rsidRPr="00210841">
        <w:rPr>
          <w:rStyle w:val="c3"/>
          <w:color w:val="111111"/>
        </w:rPr>
        <w:t>• разнообразие усиливает все стороны жизни человека.</w:t>
      </w:r>
    </w:p>
    <w:p w14:paraId="22D119C8" w14:textId="77777777" w:rsidR="00CE2A44" w:rsidRPr="00210841" w:rsidRDefault="00CE2A44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21899B25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Дети – это будущие члены общества. И если сегодня для них будет обычным общение с детьми с ОВЗ, то в будущем мы будем воспринимать людей с проблемами в развитии, как полноценных членов общества.</w:t>
      </w:r>
    </w:p>
    <w:p w14:paraId="3711B0E9" w14:textId="4AD6C447" w:rsidR="006B5E6B" w:rsidRDefault="006B5E6B" w:rsidP="00210841">
      <w:pPr>
        <w:pStyle w:val="c21"/>
        <w:shd w:val="clear" w:color="auto" w:fill="FFFFFF"/>
        <w:spacing w:before="0" w:beforeAutospacing="0" w:after="0" w:afterAutospacing="0"/>
        <w:rPr>
          <w:rStyle w:val="c3"/>
          <w:color w:val="111111"/>
          <w:shd w:val="clear" w:color="auto" w:fill="FFFFFF"/>
        </w:rPr>
      </w:pPr>
      <w:r w:rsidRPr="00210841">
        <w:rPr>
          <w:rStyle w:val="c3"/>
          <w:color w:val="111111"/>
          <w:shd w:val="clear" w:color="auto" w:fill="FFFFFF"/>
        </w:rPr>
        <w:t>Давайте растить наших детей свободными и разумными.</w:t>
      </w:r>
    </w:p>
    <w:p w14:paraId="2C34C198" w14:textId="77777777" w:rsidR="00CE2A44" w:rsidRPr="00210841" w:rsidRDefault="00CE2A44" w:rsidP="00210841">
      <w:pPr>
        <w:pStyle w:val="c21"/>
        <w:shd w:val="clear" w:color="auto" w:fill="FFFFFF"/>
        <w:spacing w:before="0" w:beforeAutospacing="0" w:after="0" w:afterAutospacing="0"/>
        <w:rPr>
          <w:color w:val="000000"/>
        </w:rPr>
      </w:pPr>
    </w:p>
    <w:p w14:paraId="3CBCA5A6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7"/>
          <w:b/>
          <w:bCs/>
          <w:color w:val="111111"/>
        </w:rPr>
        <w:lastRenderedPageBreak/>
        <w:t>А сейчас я предлагаю вам поиграть.</w:t>
      </w:r>
    </w:p>
    <w:p w14:paraId="2C2BA454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1.Игра: «Доскажи словечко».</w:t>
      </w:r>
    </w:p>
    <w:p w14:paraId="214BE7E2" w14:textId="77777777" w:rsidR="006B5E6B" w:rsidRPr="00FF23EA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F23EA">
        <w:rPr>
          <w:rStyle w:val="c4"/>
          <w:color w:val="111111"/>
        </w:rPr>
        <w:t>(Я начну, а вы заканчивайте, хором дружно отвечайте.)</w:t>
      </w:r>
    </w:p>
    <w:p w14:paraId="780B99DF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1. Растает даже ледяная глыба от слова тёплого (спасибо)</w:t>
      </w:r>
    </w:p>
    <w:p w14:paraId="701AF8DE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2. Зазеленеет старый пень, когда услышит (добрый день)</w:t>
      </w:r>
    </w:p>
    <w:p w14:paraId="55CA5C66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 xml:space="preserve">3. Когда вас ругают за шалости, вы </w:t>
      </w:r>
      <w:proofErr w:type="gramStart"/>
      <w:r w:rsidRPr="00210841">
        <w:rPr>
          <w:rStyle w:val="c3"/>
          <w:color w:val="111111"/>
        </w:rPr>
        <w:t>говорите….</w:t>
      </w:r>
      <w:proofErr w:type="gramEnd"/>
      <w:r w:rsidRPr="00210841">
        <w:rPr>
          <w:rStyle w:val="c3"/>
          <w:color w:val="111111"/>
        </w:rPr>
        <w:t>(извините пожалуйста)</w:t>
      </w:r>
    </w:p>
    <w:p w14:paraId="4F47A9B8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4. Если друг попал в беду</w:t>
      </w:r>
      <w:proofErr w:type="gramStart"/>
      <w:r w:rsidRPr="00210841">
        <w:rPr>
          <w:rStyle w:val="c3"/>
          <w:color w:val="111111"/>
        </w:rPr>
        <w:t xml:space="preserve"> ….</w:t>
      </w:r>
      <w:proofErr w:type="gramEnd"/>
      <w:r w:rsidRPr="00210841">
        <w:rPr>
          <w:rStyle w:val="c3"/>
          <w:color w:val="111111"/>
        </w:rPr>
        <w:t>(помоги ему)</w:t>
      </w:r>
    </w:p>
    <w:p w14:paraId="0B46CA91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5. Решай споры словами, а не</w:t>
      </w:r>
      <w:proofErr w:type="gramStart"/>
      <w:r w:rsidRPr="00210841">
        <w:rPr>
          <w:rStyle w:val="c3"/>
          <w:color w:val="111111"/>
        </w:rPr>
        <w:t xml:space="preserve"> ….</w:t>
      </w:r>
      <w:proofErr w:type="gramEnd"/>
      <w:r w:rsidRPr="00210841">
        <w:rPr>
          <w:rStyle w:val="c3"/>
          <w:color w:val="111111"/>
        </w:rPr>
        <w:t>(кулаками)</w:t>
      </w:r>
    </w:p>
    <w:p w14:paraId="35D5E488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6. Если словом или делом вам помог кто-либо,</w:t>
      </w:r>
    </w:p>
    <w:p w14:paraId="69AD16A9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 xml:space="preserve">Не стесняйтесь громко, смело </w:t>
      </w:r>
      <w:proofErr w:type="gramStart"/>
      <w:r w:rsidRPr="00210841">
        <w:rPr>
          <w:rStyle w:val="c3"/>
          <w:color w:val="111111"/>
        </w:rPr>
        <w:t>говорить….</w:t>
      </w:r>
      <w:proofErr w:type="gramEnd"/>
      <w:r w:rsidRPr="00210841">
        <w:rPr>
          <w:rStyle w:val="c3"/>
          <w:color w:val="111111"/>
        </w:rPr>
        <w:t>(спасибо)</w:t>
      </w:r>
    </w:p>
    <w:p w14:paraId="304B48C2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8. Если солнышко садится, по деревьям золотится.</w:t>
      </w:r>
    </w:p>
    <w:p w14:paraId="5332FB83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Говорим тогда при встрече всем знакомым</w:t>
      </w:r>
      <w:proofErr w:type="gramStart"/>
      <w:r w:rsidRPr="00210841">
        <w:rPr>
          <w:rStyle w:val="c3"/>
          <w:color w:val="111111"/>
        </w:rPr>
        <w:t xml:space="preserve"> ….</w:t>
      </w:r>
      <w:proofErr w:type="gramEnd"/>
      <w:r w:rsidRPr="00210841">
        <w:rPr>
          <w:rStyle w:val="c3"/>
          <w:color w:val="111111"/>
        </w:rPr>
        <w:t>(добрый вечер)</w:t>
      </w:r>
    </w:p>
    <w:p w14:paraId="65E7C3E7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10841">
        <w:rPr>
          <w:rStyle w:val="c3"/>
          <w:color w:val="111111"/>
        </w:rPr>
        <w:t>9. Мальчик вежливый и ласковый говорит при встрече (здравствуйте)</w:t>
      </w:r>
    </w:p>
    <w:p w14:paraId="075363AA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2.Игра «Говори хорошие слова»</w:t>
      </w:r>
    </w:p>
    <w:p w14:paraId="25233612" w14:textId="77777777" w:rsidR="006B5E6B" w:rsidRPr="00FF23EA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FF23EA">
        <w:rPr>
          <w:rStyle w:val="c4"/>
          <w:color w:val="111111"/>
        </w:rPr>
        <w:t>(Игра заключается в том, чтобы все плохие слова заменить на хорошие.)</w:t>
      </w:r>
    </w:p>
    <w:p w14:paraId="52DE04B0" w14:textId="77777777" w:rsidR="006B5E6B" w:rsidRPr="00210841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3"/>
          <w:color w:val="111111"/>
        </w:rPr>
        <w:t>(Грубый – ласковый, злой – добрый, жадный – щедрый, грустный – веселый, вражда – дружба, горе – радость, ненависть – любовь, обман – правда, унижение – похвала, жестокость – нежность)</w:t>
      </w:r>
    </w:p>
    <w:p w14:paraId="2A66BDF6" w14:textId="77777777" w:rsidR="006B5E6B" w:rsidRPr="00D17CE4" w:rsidRDefault="006B5E6B" w:rsidP="00210841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11"/>
          <w:color w:val="111111"/>
        </w:rPr>
        <w:t>3.Пословицы о </w:t>
      </w:r>
      <w:proofErr w:type="gramStart"/>
      <w:r w:rsidRPr="00210841">
        <w:rPr>
          <w:rStyle w:val="c11"/>
          <w:color w:val="111111"/>
        </w:rPr>
        <w:t>доброте</w:t>
      </w:r>
      <w:bookmarkStart w:id="0" w:name="_GoBack"/>
      <w:r w:rsidRPr="00D17CE4">
        <w:rPr>
          <w:rStyle w:val="c11"/>
          <w:color w:val="111111"/>
        </w:rPr>
        <w:t>.(</w:t>
      </w:r>
      <w:proofErr w:type="gramEnd"/>
      <w:r w:rsidRPr="00D17CE4">
        <w:rPr>
          <w:rStyle w:val="c4"/>
          <w:color w:val="111111"/>
        </w:rPr>
        <w:t>закончи пословицу).</w:t>
      </w:r>
    </w:p>
    <w:p w14:paraId="42926108" w14:textId="77777777" w:rsidR="006B5E6B" w:rsidRPr="00D17CE4" w:rsidRDefault="006B5E6B" w:rsidP="0021084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17CE4">
        <w:rPr>
          <w:rStyle w:val="c11"/>
          <w:color w:val="111111"/>
        </w:rPr>
        <w:t>Доброе слово лечит, </w:t>
      </w:r>
      <w:r w:rsidRPr="00D17CE4">
        <w:rPr>
          <w:rStyle w:val="c4"/>
          <w:color w:val="111111"/>
        </w:rPr>
        <w:t>злое калечит.</w:t>
      </w:r>
    </w:p>
    <w:p w14:paraId="04A14182" w14:textId="77777777" w:rsidR="006B5E6B" w:rsidRPr="00D17CE4" w:rsidRDefault="006B5E6B" w:rsidP="0021084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17CE4">
        <w:rPr>
          <w:rStyle w:val="c11"/>
          <w:color w:val="111111"/>
        </w:rPr>
        <w:t>Добрые слова дороже </w:t>
      </w:r>
      <w:r w:rsidRPr="00D17CE4">
        <w:rPr>
          <w:rStyle w:val="c4"/>
          <w:color w:val="111111"/>
        </w:rPr>
        <w:t>богатства.</w:t>
      </w:r>
    </w:p>
    <w:p w14:paraId="395AC449" w14:textId="77777777" w:rsidR="006B5E6B" w:rsidRPr="00D17CE4" w:rsidRDefault="006B5E6B" w:rsidP="0021084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17CE4">
        <w:rPr>
          <w:rStyle w:val="c11"/>
          <w:color w:val="111111"/>
        </w:rPr>
        <w:t>За добрые дела добром </w:t>
      </w:r>
      <w:r w:rsidRPr="00D17CE4">
        <w:rPr>
          <w:rStyle w:val="c4"/>
          <w:color w:val="111111"/>
        </w:rPr>
        <w:t>платят.</w:t>
      </w:r>
    </w:p>
    <w:p w14:paraId="6A28F6DD" w14:textId="77777777" w:rsidR="006B5E6B" w:rsidRPr="00D17CE4" w:rsidRDefault="006B5E6B" w:rsidP="0021084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17CE4">
        <w:rPr>
          <w:rStyle w:val="c11"/>
          <w:color w:val="111111"/>
        </w:rPr>
        <w:t>Не одежда красит человека, </w:t>
      </w:r>
      <w:r w:rsidRPr="00D17CE4">
        <w:rPr>
          <w:rStyle w:val="c4"/>
          <w:color w:val="111111"/>
        </w:rPr>
        <w:t>а его добрые дела.</w:t>
      </w:r>
    </w:p>
    <w:p w14:paraId="40936E07" w14:textId="77777777" w:rsidR="006B5E6B" w:rsidRPr="00D17CE4" w:rsidRDefault="006B5E6B" w:rsidP="0021084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D17CE4">
        <w:rPr>
          <w:rStyle w:val="c11"/>
          <w:color w:val="111111"/>
        </w:rPr>
        <w:t>Не хвались серебром, </w:t>
      </w:r>
      <w:r w:rsidRPr="00D17CE4">
        <w:rPr>
          <w:rStyle w:val="c4"/>
          <w:color w:val="111111"/>
        </w:rPr>
        <w:t>а хвались добром.</w:t>
      </w:r>
    </w:p>
    <w:p w14:paraId="72F0D20A" w14:textId="7455DED5" w:rsidR="006B5E6B" w:rsidRPr="00D17CE4" w:rsidRDefault="006B5E6B" w:rsidP="00210841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4"/>
          <w:color w:val="111111"/>
        </w:rPr>
      </w:pPr>
      <w:r w:rsidRPr="00D17CE4">
        <w:rPr>
          <w:rStyle w:val="c11"/>
          <w:color w:val="111111"/>
        </w:rPr>
        <w:t>Кто добро творит, </w:t>
      </w:r>
      <w:r w:rsidRPr="00D17CE4">
        <w:rPr>
          <w:rStyle w:val="c4"/>
          <w:color w:val="111111"/>
        </w:rPr>
        <w:t>тому бог отплатит.</w:t>
      </w:r>
    </w:p>
    <w:p w14:paraId="1D528260" w14:textId="77777777" w:rsidR="00FF23EA" w:rsidRPr="00D17CE4" w:rsidRDefault="00FF23EA" w:rsidP="00210841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</w:p>
    <w:bookmarkEnd w:id="0"/>
    <w:p w14:paraId="1BB6BF1F" w14:textId="77777777" w:rsidR="006B5E6B" w:rsidRPr="00210841" w:rsidRDefault="006B5E6B" w:rsidP="00210841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19"/>
          <w:b/>
          <w:bCs/>
          <w:color w:val="000000"/>
          <w:shd w:val="clear" w:color="auto" w:fill="FFFFFF"/>
        </w:rPr>
        <w:t>Подведение итогов</w:t>
      </w:r>
    </w:p>
    <w:p w14:paraId="4CCEDAE8" w14:textId="77777777" w:rsidR="006B5E6B" w:rsidRPr="00210841" w:rsidRDefault="006B5E6B" w:rsidP="00210841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> Наше родительское собрание подходит к концу. Давайте будем подводить итоги.</w:t>
      </w:r>
    </w:p>
    <w:p w14:paraId="36B0DD89" w14:textId="77777777" w:rsidR="006B5E6B" w:rsidRPr="00210841" w:rsidRDefault="006B5E6B" w:rsidP="00210841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210841">
        <w:rPr>
          <w:rStyle w:val="c5"/>
          <w:color w:val="000000"/>
        </w:rPr>
        <w:t xml:space="preserve"> Когда вы узнали больше об инклюзивном воспитании и </w:t>
      </w:r>
      <w:proofErr w:type="gramStart"/>
      <w:r w:rsidRPr="00210841">
        <w:rPr>
          <w:rStyle w:val="c5"/>
          <w:color w:val="000000"/>
        </w:rPr>
        <w:t>образовании ,сомнений</w:t>
      </w:r>
      <w:proofErr w:type="gramEnd"/>
      <w:r w:rsidRPr="00210841">
        <w:rPr>
          <w:rStyle w:val="c5"/>
          <w:color w:val="000000"/>
        </w:rPr>
        <w:t xml:space="preserve"> я надеюсь, стало меньше. Сегодня мы с вами находимся только в начале пути становления инклюзивного воспитания и образования, качество которого </w:t>
      </w:r>
      <w:proofErr w:type="gramStart"/>
      <w:r w:rsidRPr="00210841">
        <w:rPr>
          <w:rStyle w:val="c5"/>
          <w:color w:val="000000"/>
        </w:rPr>
        <w:t>зависит  от</w:t>
      </w:r>
      <w:proofErr w:type="gramEnd"/>
      <w:r w:rsidRPr="00210841">
        <w:rPr>
          <w:rStyle w:val="c5"/>
          <w:color w:val="000000"/>
        </w:rPr>
        <w:t xml:space="preserve"> нас. Каждый из нас должен сделать шаг навстречу, протянуть руку помощи, поменять свое отношение к детям с ОВЗ.  </w:t>
      </w:r>
    </w:p>
    <w:p w14:paraId="7AB89838" w14:textId="77777777" w:rsidR="00844E73" w:rsidRPr="00210841" w:rsidRDefault="00844E73" w:rsidP="0021084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44E73" w:rsidRPr="00210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B3C"/>
    <w:rsid w:val="00210841"/>
    <w:rsid w:val="00651D4A"/>
    <w:rsid w:val="006B5E6B"/>
    <w:rsid w:val="00844E73"/>
    <w:rsid w:val="00AE5998"/>
    <w:rsid w:val="00B42B3C"/>
    <w:rsid w:val="00CE2A44"/>
    <w:rsid w:val="00D17CE4"/>
    <w:rsid w:val="00E430AE"/>
    <w:rsid w:val="00FF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0BA2F"/>
  <w15:chartTrackingRefBased/>
  <w15:docId w15:val="{4EA2987E-5E22-48E1-87A4-CD92EDC3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B5E6B"/>
  </w:style>
  <w:style w:type="character" w:customStyle="1" w:styleId="c5">
    <w:name w:val="c5"/>
    <w:basedOn w:val="a0"/>
    <w:rsid w:val="006B5E6B"/>
  </w:style>
  <w:style w:type="paragraph" w:customStyle="1" w:styleId="c16">
    <w:name w:val="c16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6B5E6B"/>
  </w:style>
  <w:style w:type="paragraph" w:customStyle="1" w:styleId="c1">
    <w:name w:val="c1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B5E6B"/>
  </w:style>
  <w:style w:type="paragraph" w:customStyle="1" w:styleId="c6">
    <w:name w:val="c6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B5E6B"/>
  </w:style>
  <w:style w:type="character" w:customStyle="1" w:styleId="c24">
    <w:name w:val="c24"/>
    <w:basedOn w:val="a0"/>
    <w:rsid w:val="006B5E6B"/>
  </w:style>
  <w:style w:type="character" w:customStyle="1" w:styleId="c3">
    <w:name w:val="c3"/>
    <w:basedOn w:val="a0"/>
    <w:rsid w:val="006B5E6B"/>
  </w:style>
  <w:style w:type="character" w:customStyle="1" w:styleId="c161">
    <w:name w:val="c161"/>
    <w:basedOn w:val="a0"/>
    <w:rsid w:val="006B5E6B"/>
  </w:style>
  <w:style w:type="paragraph" w:customStyle="1" w:styleId="c13">
    <w:name w:val="c13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6B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B5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4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1093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2025-09-05T08:04:00Z</dcterms:created>
  <dcterms:modified xsi:type="dcterms:W3CDTF">2025-09-05T08:12:00Z</dcterms:modified>
</cp:coreProperties>
</file>