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552FFC" w14:textId="77777777" w:rsidR="00BC63A5" w:rsidRDefault="006C2365" w:rsidP="00BC63A5">
      <w:pPr>
        <w:pStyle w:val="a4"/>
        <w:spacing w:before="0" w:after="0" w:line="240" w:lineRule="auto"/>
        <w:ind w:left="-567" w:right="0"/>
        <w:jc w:val="center"/>
        <w:rPr>
          <w:rFonts w:ascii="Times New Roman" w:hAnsi="Times New Roman" w:cs="Times New Roman"/>
          <w:i w:val="0"/>
          <w:color w:val="000000" w:themeColor="text1"/>
          <w:sz w:val="32"/>
          <w:szCs w:val="28"/>
        </w:rPr>
      </w:pPr>
      <w:r w:rsidRPr="00BC63A5">
        <w:rPr>
          <w:rFonts w:ascii="Times New Roman" w:hAnsi="Times New Roman" w:cs="Times New Roman"/>
          <w:i w:val="0"/>
          <w:color w:val="000000" w:themeColor="text1"/>
          <w:sz w:val="32"/>
          <w:szCs w:val="28"/>
        </w:rPr>
        <w:t>Рекомендации для родителей</w:t>
      </w:r>
      <w:r w:rsidR="003B4CF4" w:rsidRPr="00BC63A5">
        <w:rPr>
          <w:rFonts w:ascii="Times New Roman" w:hAnsi="Times New Roman" w:cs="Times New Roman"/>
          <w:i w:val="0"/>
          <w:color w:val="000000" w:themeColor="text1"/>
          <w:sz w:val="32"/>
          <w:szCs w:val="28"/>
        </w:rPr>
        <w:t xml:space="preserve"> </w:t>
      </w:r>
    </w:p>
    <w:p w14:paraId="01EBEF97" w14:textId="773A7546" w:rsidR="006C2365" w:rsidRPr="00BC63A5" w:rsidRDefault="006C2365" w:rsidP="00BC63A5">
      <w:pPr>
        <w:pStyle w:val="a4"/>
        <w:spacing w:before="0" w:after="0" w:line="240" w:lineRule="auto"/>
        <w:ind w:left="-567" w:right="0"/>
        <w:jc w:val="center"/>
        <w:rPr>
          <w:rFonts w:ascii="Times New Roman" w:hAnsi="Times New Roman" w:cs="Times New Roman"/>
          <w:i w:val="0"/>
          <w:color w:val="000000" w:themeColor="text1"/>
          <w:sz w:val="32"/>
          <w:szCs w:val="28"/>
        </w:rPr>
      </w:pPr>
      <w:r w:rsidRPr="00BC63A5">
        <w:rPr>
          <w:rFonts w:ascii="Times New Roman" w:hAnsi="Times New Roman" w:cs="Times New Roman"/>
          <w:i w:val="0"/>
          <w:color w:val="000000" w:themeColor="text1"/>
          <w:sz w:val="32"/>
          <w:szCs w:val="28"/>
        </w:rPr>
        <w:t>в период адаптации ребенка к детскому саду</w:t>
      </w:r>
    </w:p>
    <w:p w14:paraId="18B1EADB" w14:textId="77777777" w:rsidR="00BC63A5" w:rsidRDefault="00BC63A5" w:rsidP="00223D72">
      <w:pPr>
        <w:spacing w:after="0" w:line="240" w:lineRule="auto"/>
        <w:ind w:left="-567"/>
        <w:jc w:val="both"/>
        <w:rPr>
          <w:rFonts w:ascii="Times New Roman" w:hAnsi="Times New Roman" w:cs="Times New Roman"/>
          <w:bCs/>
          <w:sz w:val="28"/>
        </w:rPr>
      </w:pPr>
    </w:p>
    <w:p w14:paraId="1DA510B5" w14:textId="2B6D157A" w:rsidR="00961F75" w:rsidRPr="00961F75" w:rsidRDefault="00BC63A5" w:rsidP="00223D72">
      <w:pPr>
        <w:spacing w:after="0" w:line="240" w:lineRule="auto"/>
        <w:ind w:left="-567"/>
        <w:jc w:val="both"/>
        <w:rPr>
          <w:rFonts w:ascii="Times New Roman" w:hAnsi="Times New Roman" w:cs="Times New Roman"/>
          <w:bCs/>
          <w:sz w:val="28"/>
        </w:rPr>
      </w:pPr>
      <w:bookmarkStart w:id="0" w:name="_GoBack"/>
      <w:bookmarkEnd w:id="0"/>
      <w:r>
        <w:rPr>
          <w:rFonts w:ascii="Times New Roman" w:hAnsi="Times New Roman" w:cs="Times New Roman"/>
          <w:bCs/>
          <w:noProof/>
          <w:sz w:val="28"/>
          <w:lang w:eastAsia="ru-RU"/>
        </w:rPr>
        <w:drawing>
          <wp:anchor distT="0" distB="0" distL="114300" distR="114300" simplePos="0" relativeHeight="251658240" behindDoc="1" locked="0" layoutInCell="1" allowOverlap="1" wp14:anchorId="08BAA146" wp14:editId="30FAF9FD">
            <wp:simplePos x="0" y="0"/>
            <wp:positionH relativeFrom="column">
              <wp:posOffset>-575310</wp:posOffset>
            </wp:positionH>
            <wp:positionV relativeFrom="paragraph">
              <wp:posOffset>88265</wp:posOffset>
            </wp:positionV>
            <wp:extent cx="2360930" cy="2784475"/>
            <wp:effectExtent l="0" t="0" r="1270" b="0"/>
            <wp:wrapTight wrapText="bothSides">
              <wp:wrapPolygon edited="1">
                <wp:start x="8017" y="0"/>
                <wp:lineTo x="4531" y="2512"/>
                <wp:lineTo x="3660" y="3399"/>
                <wp:lineTo x="2614" y="4729"/>
                <wp:lineTo x="2440" y="7241"/>
                <wp:lineTo x="3834" y="9605"/>
                <wp:lineTo x="174" y="11970"/>
                <wp:lineTo x="174" y="12857"/>
                <wp:lineTo x="1046" y="14334"/>
                <wp:lineTo x="4531" y="16699"/>
                <wp:lineTo x="3486" y="18915"/>
                <wp:lineTo x="3486" y="19802"/>
                <wp:lineTo x="5577" y="21428"/>
                <wp:lineTo x="6623" y="21428"/>
                <wp:lineTo x="21437" y="21428"/>
                <wp:lineTo x="21437" y="16403"/>
                <wp:lineTo x="21600" y="14925"/>
                <wp:lineTo x="21600" y="11041"/>
                <wp:lineTo x="21600" y="9056"/>
                <wp:lineTo x="21600" y="8275"/>
                <wp:lineTo x="21600" y="0"/>
                <wp:lineTo x="14466" y="4877"/>
                <wp:lineTo x="13769" y="3103"/>
                <wp:lineTo x="13420" y="2512"/>
                <wp:lineTo x="10806" y="0"/>
                <wp:lineTo x="8017" y="0"/>
              </wp:wrapPolygon>
            </wp:wrapTight>
            <wp:docPr id="1" name="Рисунок 1" descr="D:\1 Астанкевич\адаптация\Новая папка\image025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1 Астанкевич\адаптация\Новая папка\image025-3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930" cy="278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1F75" w:rsidRPr="00961F75">
        <w:rPr>
          <w:rFonts w:ascii="Times New Roman" w:hAnsi="Times New Roman" w:cs="Times New Roman"/>
          <w:bCs/>
          <w:sz w:val="28"/>
        </w:rPr>
        <w:t>Переход ребенка в детский сад — важный шаг в его развитии и первый опыт самостоятельного взаимодействия с миром. Адаптация к новым условиям требует времени, терпения и поддержки с вашей стороны. Каждый ребенок уникален: одни привыкают быстро, другим нужно больше внимания и заботы.</w:t>
      </w:r>
    </w:p>
    <w:p w14:paraId="05C4259B" w14:textId="305E890E" w:rsidR="00961F75" w:rsidRDefault="00961F75" w:rsidP="00223D72">
      <w:pPr>
        <w:spacing w:after="0" w:line="240" w:lineRule="auto"/>
        <w:ind w:left="-567"/>
        <w:jc w:val="both"/>
        <w:rPr>
          <w:rFonts w:ascii="Times New Roman" w:hAnsi="Times New Roman" w:cs="Times New Roman"/>
          <w:bCs/>
          <w:sz w:val="28"/>
        </w:rPr>
      </w:pPr>
      <w:r w:rsidRPr="00961F75">
        <w:rPr>
          <w:rFonts w:ascii="Times New Roman" w:hAnsi="Times New Roman" w:cs="Times New Roman"/>
          <w:bCs/>
          <w:sz w:val="28"/>
        </w:rPr>
        <w:t>Предлагаемые рекомендации помогут сделать этот период мягким и комфортным для всей семьи. Здесь вы найдете практические советы по подготовке к саду, поддержке ребенка в первые дни, решению типичных трудностей и сотрудничеству с воспитателями.</w:t>
      </w:r>
    </w:p>
    <w:p w14:paraId="1FD55FB8" w14:textId="77777777" w:rsidR="00223D72" w:rsidRPr="00223D72" w:rsidRDefault="00223D72" w:rsidP="00223D72">
      <w:pPr>
        <w:spacing w:after="0" w:line="240" w:lineRule="auto"/>
        <w:ind w:left="-567"/>
        <w:jc w:val="both"/>
        <w:rPr>
          <w:rFonts w:ascii="Times New Roman" w:hAnsi="Times New Roman" w:cs="Times New Roman"/>
          <w:bCs/>
          <w:sz w:val="28"/>
        </w:rPr>
      </w:pPr>
    </w:p>
    <w:p w14:paraId="4441583A" w14:textId="3E70A162" w:rsidR="006C2365" w:rsidRPr="006C2365" w:rsidRDefault="006C2365" w:rsidP="00223D72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bCs/>
          <w:sz w:val="28"/>
        </w:rPr>
      </w:pPr>
      <w:r w:rsidRPr="006C2365">
        <w:rPr>
          <w:rFonts w:ascii="Times New Roman" w:hAnsi="Times New Roman" w:cs="Times New Roman"/>
          <w:b/>
          <w:bCs/>
          <w:sz w:val="28"/>
        </w:rPr>
        <w:t>1. Подготовка к детскому саду (за 1–2 месяца до начала)</w:t>
      </w:r>
    </w:p>
    <w:p w14:paraId="19E27BB8" w14:textId="77777777" w:rsidR="006C2365" w:rsidRPr="006C2365" w:rsidRDefault="006C2365" w:rsidP="00223D72">
      <w:pPr>
        <w:numPr>
          <w:ilvl w:val="0"/>
          <w:numId w:val="8"/>
        </w:numPr>
        <w:spacing w:after="0" w:line="240" w:lineRule="auto"/>
        <w:ind w:left="-567" w:firstLine="0"/>
        <w:rPr>
          <w:rFonts w:ascii="Times New Roman" w:hAnsi="Times New Roman" w:cs="Times New Roman"/>
          <w:sz w:val="28"/>
        </w:rPr>
      </w:pPr>
      <w:r w:rsidRPr="006C2365">
        <w:rPr>
          <w:rFonts w:ascii="Times New Roman" w:hAnsi="Times New Roman" w:cs="Times New Roman"/>
          <w:b/>
          <w:bCs/>
          <w:sz w:val="28"/>
        </w:rPr>
        <w:t>Формируйте позитивный образ садика:</w:t>
      </w:r>
      <w:r w:rsidRPr="006C2365">
        <w:rPr>
          <w:rFonts w:ascii="Times New Roman" w:hAnsi="Times New Roman" w:cs="Times New Roman"/>
          <w:sz w:val="28"/>
        </w:rPr>
        <w:br/>
        <w:t>— Рассказывайте, что в садике ребенок найдет друзей, научится играть, рисовать, петь.</w:t>
      </w:r>
      <w:r w:rsidRPr="006C2365">
        <w:rPr>
          <w:rFonts w:ascii="Times New Roman" w:hAnsi="Times New Roman" w:cs="Times New Roman"/>
          <w:sz w:val="28"/>
        </w:rPr>
        <w:br/>
        <w:t>— Избегайте фраз: «В садике тебя научат слушаться!» — это вызывает страх.</w:t>
      </w:r>
      <w:r w:rsidRPr="006C2365">
        <w:rPr>
          <w:rFonts w:ascii="Times New Roman" w:hAnsi="Times New Roman" w:cs="Times New Roman"/>
          <w:sz w:val="28"/>
        </w:rPr>
        <w:br/>
        <w:t>— Читайте книги о детском саде («Зайка идет в садик», «Я иду в детский сад»).</w:t>
      </w:r>
    </w:p>
    <w:p w14:paraId="20B102BC" w14:textId="77777777" w:rsidR="006C2365" w:rsidRPr="006C2365" w:rsidRDefault="006C2365" w:rsidP="00223D72">
      <w:pPr>
        <w:numPr>
          <w:ilvl w:val="0"/>
          <w:numId w:val="8"/>
        </w:numPr>
        <w:spacing w:after="0" w:line="240" w:lineRule="auto"/>
        <w:ind w:left="-567" w:firstLine="0"/>
        <w:rPr>
          <w:rFonts w:ascii="Times New Roman" w:hAnsi="Times New Roman" w:cs="Times New Roman"/>
          <w:sz w:val="28"/>
        </w:rPr>
      </w:pPr>
      <w:r w:rsidRPr="006C2365">
        <w:rPr>
          <w:rFonts w:ascii="Times New Roman" w:hAnsi="Times New Roman" w:cs="Times New Roman"/>
          <w:b/>
          <w:bCs/>
          <w:sz w:val="28"/>
        </w:rPr>
        <w:t>Режим дня:</w:t>
      </w:r>
      <w:r w:rsidRPr="006C2365">
        <w:rPr>
          <w:rFonts w:ascii="Times New Roman" w:hAnsi="Times New Roman" w:cs="Times New Roman"/>
          <w:sz w:val="28"/>
        </w:rPr>
        <w:br/>
        <w:t>— Переходите на режим сада: подъем в 7:00–7:30, дневной сон (13:00–15:00), питание по графику.</w:t>
      </w:r>
      <w:r w:rsidRPr="006C2365">
        <w:rPr>
          <w:rFonts w:ascii="Times New Roman" w:hAnsi="Times New Roman" w:cs="Times New Roman"/>
          <w:sz w:val="28"/>
        </w:rPr>
        <w:br/>
        <w:t>— Учите засыпать без укачивания и есть самостоятельно.</w:t>
      </w:r>
    </w:p>
    <w:p w14:paraId="41C2A550" w14:textId="77777777" w:rsidR="006C2365" w:rsidRPr="006C2365" w:rsidRDefault="006C2365" w:rsidP="00223D72">
      <w:pPr>
        <w:numPr>
          <w:ilvl w:val="0"/>
          <w:numId w:val="8"/>
        </w:numPr>
        <w:spacing w:after="0" w:line="240" w:lineRule="auto"/>
        <w:ind w:left="-567" w:firstLine="0"/>
        <w:rPr>
          <w:rFonts w:ascii="Times New Roman" w:hAnsi="Times New Roman" w:cs="Times New Roman"/>
          <w:sz w:val="28"/>
        </w:rPr>
      </w:pPr>
      <w:r w:rsidRPr="006C2365">
        <w:rPr>
          <w:rFonts w:ascii="Times New Roman" w:hAnsi="Times New Roman" w:cs="Times New Roman"/>
          <w:b/>
          <w:bCs/>
          <w:sz w:val="28"/>
        </w:rPr>
        <w:t>Социализация:</w:t>
      </w:r>
      <w:r w:rsidRPr="006C2365">
        <w:rPr>
          <w:rFonts w:ascii="Times New Roman" w:hAnsi="Times New Roman" w:cs="Times New Roman"/>
          <w:sz w:val="28"/>
        </w:rPr>
        <w:br/>
        <w:t>— Гуляйте на детских площадках, посещайте развивающие занятия.</w:t>
      </w:r>
      <w:r w:rsidRPr="006C2365">
        <w:rPr>
          <w:rFonts w:ascii="Times New Roman" w:hAnsi="Times New Roman" w:cs="Times New Roman"/>
          <w:sz w:val="28"/>
        </w:rPr>
        <w:br/>
        <w:t>— Учите делиться игрушками, просить помощи, здороваться.</w:t>
      </w:r>
    </w:p>
    <w:p w14:paraId="634CBEAF" w14:textId="77777777" w:rsidR="006C2365" w:rsidRPr="006C2365" w:rsidRDefault="006C2365" w:rsidP="00223D72">
      <w:pPr>
        <w:numPr>
          <w:ilvl w:val="0"/>
          <w:numId w:val="8"/>
        </w:numPr>
        <w:spacing w:after="0" w:line="240" w:lineRule="auto"/>
        <w:ind w:left="-567" w:firstLine="0"/>
        <w:rPr>
          <w:rFonts w:ascii="Times New Roman" w:hAnsi="Times New Roman" w:cs="Times New Roman"/>
          <w:sz w:val="28"/>
        </w:rPr>
      </w:pPr>
      <w:r w:rsidRPr="006C2365">
        <w:rPr>
          <w:rFonts w:ascii="Times New Roman" w:hAnsi="Times New Roman" w:cs="Times New Roman"/>
          <w:b/>
          <w:bCs/>
          <w:sz w:val="28"/>
        </w:rPr>
        <w:t>Экскурсия в сад:</w:t>
      </w:r>
      <w:r w:rsidRPr="006C2365">
        <w:rPr>
          <w:rFonts w:ascii="Times New Roman" w:hAnsi="Times New Roman" w:cs="Times New Roman"/>
          <w:sz w:val="28"/>
        </w:rPr>
        <w:br/>
        <w:t>— Покажите здание, игровую площадку.</w:t>
      </w:r>
      <w:r w:rsidRPr="006C2365">
        <w:rPr>
          <w:rFonts w:ascii="Times New Roman" w:hAnsi="Times New Roman" w:cs="Times New Roman"/>
          <w:sz w:val="28"/>
        </w:rPr>
        <w:br/>
        <w:t>— По возможности познакомьте с воспитателем.</w:t>
      </w:r>
    </w:p>
    <w:p w14:paraId="123C2A80" w14:textId="77777777" w:rsidR="006C2365" w:rsidRPr="006C2365" w:rsidRDefault="006C2365" w:rsidP="00223D72">
      <w:pPr>
        <w:numPr>
          <w:ilvl w:val="0"/>
          <w:numId w:val="8"/>
        </w:numPr>
        <w:spacing w:after="0" w:line="240" w:lineRule="auto"/>
        <w:ind w:left="-567" w:firstLine="0"/>
        <w:rPr>
          <w:rFonts w:ascii="Times New Roman" w:hAnsi="Times New Roman" w:cs="Times New Roman"/>
          <w:sz w:val="28"/>
        </w:rPr>
      </w:pPr>
      <w:r w:rsidRPr="006C2365">
        <w:rPr>
          <w:rFonts w:ascii="Times New Roman" w:hAnsi="Times New Roman" w:cs="Times New Roman"/>
          <w:b/>
          <w:bCs/>
          <w:sz w:val="28"/>
        </w:rPr>
        <w:t>Самостоятельность:</w:t>
      </w:r>
      <w:r w:rsidRPr="006C2365">
        <w:rPr>
          <w:rFonts w:ascii="Times New Roman" w:hAnsi="Times New Roman" w:cs="Times New Roman"/>
          <w:sz w:val="28"/>
        </w:rPr>
        <w:br/>
        <w:t>— Отрабатывайте навыки: одевание, мытье рук, пользование горшком.</w:t>
      </w:r>
    </w:p>
    <w:p w14:paraId="29372BB2" w14:textId="01AAA0F9" w:rsidR="006C2365" w:rsidRPr="006C2365" w:rsidRDefault="006C2365" w:rsidP="00223D72">
      <w:pPr>
        <w:spacing w:after="0" w:line="240" w:lineRule="auto"/>
        <w:ind w:left="-567"/>
        <w:rPr>
          <w:rFonts w:ascii="Times New Roman" w:hAnsi="Times New Roman" w:cs="Times New Roman"/>
          <w:sz w:val="28"/>
        </w:rPr>
      </w:pPr>
    </w:p>
    <w:p w14:paraId="4494122C" w14:textId="77777777" w:rsidR="006C2365" w:rsidRPr="006C2365" w:rsidRDefault="006C2365" w:rsidP="00223D72">
      <w:pPr>
        <w:spacing w:after="0" w:line="240" w:lineRule="auto"/>
        <w:ind w:left="-567"/>
        <w:rPr>
          <w:rFonts w:ascii="Times New Roman" w:hAnsi="Times New Roman" w:cs="Times New Roman"/>
          <w:b/>
          <w:bCs/>
          <w:sz w:val="28"/>
        </w:rPr>
      </w:pPr>
      <w:r w:rsidRPr="006C2365">
        <w:rPr>
          <w:rFonts w:ascii="Times New Roman" w:hAnsi="Times New Roman" w:cs="Times New Roman"/>
          <w:b/>
          <w:bCs/>
          <w:sz w:val="28"/>
        </w:rPr>
        <w:t>2. Первые дни в детском саду</w:t>
      </w:r>
    </w:p>
    <w:p w14:paraId="7F89F8E6" w14:textId="77777777" w:rsidR="006C2365" w:rsidRPr="006C2365" w:rsidRDefault="006C2365" w:rsidP="00223D72">
      <w:pPr>
        <w:numPr>
          <w:ilvl w:val="0"/>
          <w:numId w:val="9"/>
        </w:numPr>
        <w:spacing w:after="0" w:line="240" w:lineRule="auto"/>
        <w:ind w:left="-567" w:firstLine="0"/>
        <w:rPr>
          <w:rFonts w:ascii="Times New Roman" w:hAnsi="Times New Roman" w:cs="Times New Roman"/>
          <w:sz w:val="28"/>
        </w:rPr>
      </w:pPr>
      <w:r w:rsidRPr="006C2365">
        <w:rPr>
          <w:rFonts w:ascii="Times New Roman" w:hAnsi="Times New Roman" w:cs="Times New Roman"/>
          <w:b/>
          <w:bCs/>
          <w:sz w:val="28"/>
        </w:rPr>
        <w:t>Начало адаптации:</w:t>
      </w:r>
      <w:r w:rsidRPr="006C2365">
        <w:rPr>
          <w:rFonts w:ascii="Times New Roman" w:hAnsi="Times New Roman" w:cs="Times New Roman"/>
          <w:sz w:val="28"/>
        </w:rPr>
        <w:br/>
        <w:t>— Первую неделю оставляйте на 1–2 часа, постепенно увеличивая время.</w:t>
      </w:r>
      <w:r w:rsidRPr="006C2365">
        <w:rPr>
          <w:rFonts w:ascii="Times New Roman" w:hAnsi="Times New Roman" w:cs="Times New Roman"/>
          <w:sz w:val="28"/>
        </w:rPr>
        <w:br/>
        <w:t>— При сильных слезах договоритесь с воспитателем о присутствии родителя в группе 2–3 дня.</w:t>
      </w:r>
    </w:p>
    <w:p w14:paraId="6B1E845E" w14:textId="35BC9CBA" w:rsidR="006C2365" w:rsidRPr="006C2365" w:rsidRDefault="006C2365" w:rsidP="00223D72">
      <w:pPr>
        <w:numPr>
          <w:ilvl w:val="0"/>
          <w:numId w:val="9"/>
        </w:numPr>
        <w:spacing w:after="0" w:line="240" w:lineRule="auto"/>
        <w:ind w:left="-567" w:firstLine="0"/>
        <w:rPr>
          <w:rFonts w:ascii="Times New Roman" w:hAnsi="Times New Roman" w:cs="Times New Roman"/>
          <w:sz w:val="28"/>
        </w:rPr>
      </w:pPr>
      <w:r w:rsidRPr="006C2365">
        <w:rPr>
          <w:rFonts w:ascii="Times New Roman" w:hAnsi="Times New Roman" w:cs="Times New Roman"/>
          <w:b/>
          <w:bCs/>
          <w:sz w:val="28"/>
        </w:rPr>
        <w:t>Ритуал</w:t>
      </w:r>
      <w:r w:rsidR="00223D72">
        <w:rPr>
          <w:rFonts w:ascii="Times New Roman" w:hAnsi="Times New Roman" w:cs="Times New Roman"/>
          <w:b/>
          <w:bCs/>
          <w:sz w:val="28"/>
        </w:rPr>
        <w:t xml:space="preserve"> </w:t>
      </w:r>
      <w:r w:rsidRPr="006C2365">
        <w:rPr>
          <w:rFonts w:ascii="Times New Roman" w:hAnsi="Times New Roman" w:cs="Times New Roman"/>
          <w:b/>
          <w:bCs/>
          <w:sz w:val="28"/>
        </w:rPr>
        <w:t xml:space="preserve"> прощания:</w:t>
      </w:r>
      <w:r w:rsidRPr="006C2365">
        <w:rPr>
          <w:rFonts w:ascii="Times New Roman" w:hAnsi="Times New Roman" w:cs="Times New Roman"/>
          <w:sz w:val="28"/>
        </w:rPr>
        <w:br/>
        <w:t>— Используйте короткие ритуалы: «Поцелуй в ладошку», «Помаши ручкой в окошко».</w:t>
      </w:r>
      <w:r w:rsidRPr="006C2365">
        <w:rPr>
          <w:rFonts w:ascii="Times New Roman" w:hAnsi="Times New Roman" w:cs="Times New Roman"/>
          <w:sz w:val="28"/>
        </w:rPr>
        <w:br/>
        <w:t>— Не уходите тайком! Ребенок должен знать, что вы вернетесь.</w:t>
      </w:r>
    </w:p>
    <w:p w14:paraId="0CC8EAE2" w14:textId="77777777" w:rsidR="006C2365" w:rsidRPr="006C2365" w:rsidRDefault="006C2365" w:rsidP="00223D72">
      <w:pPr>
        <w:numPr>
          <w:ilvl w:val="0"/>
          <w:numId w:val="9"/>
        </w:numPr>
        <w:spacing w:after="0" w:line="240" w:lineRule="auto"/>
        <w:ind w:left="-567" w:firstLine="0"/>
        <w:rPr>
          <w:rFonts w:ascii="Times New Roman" w:hAnsi="Times New Roman" w:cs="Times New Roman"/>
          <w:sz w:val="28"/>
        </w:rPr>
      </w:pPr>
      <w:r w:rsidRPr="006C2365">
        <w:rPr>
          <w:rFonts w:ascii="Times New Roman" w:hAnsi="Times New Roman" w:cs="Times New Roman"/>
          <w:b/>
          <w:bCs/>
          <w:sz w:val="28"/>
        </w:rPr>
        <w:t>Что взять в сад:</w:t>
      </w:r>
      <w:r w:rsidRPr="006C2365">
        <w:rPr>
          <w:rFonts w:ascii="Times New Roman" w:hAnsi="Times New Roman" w:cs="Times New Roman"/>
          <w:sz w:val="28"/>
        </w:rPr>
        <w:br/>
        <w:t>— Любимую игрушку, сменную одежду, семейную фотографию (при тревоге).</w:t>
      </w:r>
    </w:p>
    <w:p w14:paraId="12E7A6C3" w14:textId="77777777" w:rsidR="006C2365" w:rsidRDefault="006C2365" w:rsidP="00223D72">
      <w:pPr>
        <w:numPr>
          <w:ilvl w:val="0"/>
          <w:numId w:val="9"/>
        </w:numPr>
        <w:spacing w:after="0" w:line="240" w:lineRule="auto"/>
        <w:ind w:left="-567" w:firstLine="0"/>
        <w:rPr>
          <w:rFonts w:ascii="Times New Roman" w:hAnsi="Times New Roman" w:cs="Times New Roman"/>
          <w:sz w:val="28"/>
        </w:rPr>
      </w:pPr>
      <w:r w:rsidRPr="006C2365">
        <w:rPr>
          <w:rFonts w:ascii="Times New Roman" w:hAnsi="Times New Roman" w:cs="Times New Roman"/>
          <w:b/>
          <w:bCs/>
          <w:sz w:val="28"/>
        </w:rPr>
        <w:lastRenderedPageBreak/>
        <w:t>Поведение родителей:</w:t>
      </w:r>
      <w:r w:rsidRPr="006C2365">
        <w:rPr>
          <w:rFonts w:ascii="Times New Roman" w:hAnsi="Times New Roman" w:cs="Times New Roman"/>
          <w:sz w:val="28"/>
        </w:rPr>
        <w:br/>
        <w:t>— Сохраняйте спокойствие: дети чувствуют тревогу.</w:t>
      </w:r>
      <w:r w:rsidRPr="006C2365">
        <w:rPr>
          <w:rFonts w:ascii="Times New Roman" w:hAnsi="Times New Roman" w:cs="Times New Roman"/>
          <w:sz w:val="28"/>
        </w:rPr>
        <w:br/>
        <w:t>— Не обсуждайте переживания о садике при ребенке.</w:t>
      </w:r>
    </w:p>
    <w:p w14:paraId="57C5C8A5" w14:textId="77777777" w:rsidR="00223D72" w:rsidRPr="006C2365" w:rsidRDefault="00223D72" w:rsidP="00223D72">
      <w:pPr>
        <w:spacing w:after="0" w:line="240" w:lineRule="auto"/>
        <w:ind w:left="-567"/>
        <w:rPr>
          <w:rFonts w:ascii="Times New Roman" w:hAnsi="Times New Roman" w:cs="Times New Roman"/>
          <w:sz w:val="28"/>
        </w:rPr>
      </w:pPr>
    </w:p>
    <w:p w14:paraId="5BF54554" w14:textId="4584F622" w:rsidR="006C2365" w:rsidRPr="006C2365" w:rsidRDefault="006C2365" w:rsidP="00223D72">
      <w:pPr>
        <w:spacing w:after="0" w:line="240" w:lineRule="auto"/>
        <w:ind w:left="-567"/>
        <w:rPr>
          <w:rFonts w:ascii="Times New Roman" w:hAnsi="Times New Roman" w:cs="Times New Roman"/>
          <w:sz w:val="28"/>
        </w:rPr>
      </w:pPr>
    </w:p>
    <w:p w14:paraId="6B719416" w14:textId="77777777" w:rsidR="006C2365" w:rsidRPr="006C2365" w:rsidRDefault="006C2365" w:rsidP="00223D72">
      <w:pPr>
        <w:spacing w:after="0" w:line="240" w:lineRule="auto"/>
        <w:ind w:left="-567"/>
        <w:rPr>
          <w:rFonts w:ascii="Times New Roman" w:hAnsi="Times New Roman" w:cs="Times New Roman"/>
          <w:b/>
          <w:bCs/>
          <w:sz w:val="28"/>
        </w:rPr>
      </w:pPr>
      <w:r w:rsidRPr="006C2365">
        <w:rPr>
          <w:rFonts w:ascii="Times New Roman" w:hAnsi="Times New Roman" w:cs="Times New Roman"/>
          <w:b/>
          <w:bCs/>
          <w:sz w:val="28"/>
        </w:rPr>
        <w:t>3. Поддержка ребенка</w:t>
      </w:r>
    </w:p>
    <w:p w14:paraId="7F4AF165" w14:textId="77777777" w:rsidR="006C2365" w:rsidRPr="006C2365" w:rsidRDefault="006C2365" w:rsidP="00223D72">
      <w:pPr>
        <w:numPr>
          <w:ilvl w:val="0"/>
          <w:numId w:val="10"/>
        </w:numPr>
        <w:spacing w:after="0" w:line="240" w:lineRule="auto"/>
        <w:ind w:left="-567" w:firstLine="0"/>
        <w:rPr>
          <w:rFonts w:ascii="Times New Roman" w:hAnsi="Times New Roman" w:cs="Times New Roman"/>
          <w:sz w:val="28"/>
        </w:rPr>
      </w:pPr>
      <w:r w:rsidRPr="006C2365">
        <w:rPr>
          <w:rFonts w:ascii="Times New Roman" w:hAnsi="Times New Roman" w:cs="Times New Roman"/>
          <w:b/>
          <w:bCs/>
          <w:sz w:val="28"/>
        </w:rPr>
        <w:t>Общение после сада:</w:t>
      </w:r>
      <w:r w:rsidRPr="006C2365">
        <w:rPr>
          <w:rFonts w:ascii="Times New Roman" w:hAnsi="Times New Roman" w:cs="Times New Roman"/>
          <w:sz w:val="28"/>
        </w:rPr>
        <w:br/>
        <w:t>— Спрашивайте: «Во что ты играл?», «Что тебя рассмешило?».</w:t>
      </w:r>
      <w:r w:rsidRPr="006C2365">
        <w:rPr>
          <w:rFonts w:ascii="Times New Roman" w:hAnsi="Times New Roman" w:cs="Times New Roman"/>
          <w:sz w:val="28"/>
        </w:rPr>
        <w:br/>
        <w:t>— Избегайте вопросов: «Тебя обижали?», «Ты плакал?».</w:t>
      </w:r>
    </w:p>
    <w:p w14:paraId="791BB4FC" w14:textId="77777777" w:rsidR="006C2365" w:rsidRPr="006C2365" w:rsidRDefault="006C2365" w:rsidP="00223D72">
      <w:pPr>
        <w:numPr>
          <w:ilvl w:val="0"/>
          <w:numId w:val="10"/>
        </w:numPr>
        <w:spacing w:after="0" w:line="240" w:lineRule="auto"/>
        <w:ind w:left="-567" w:firstLine="0"/>
        <w:rPr>
          <w:rFonts w:ascii="Times New Roman" w:hAnsi="Times New Roman" w:cs="Times New Roman"/>
          <w:sz w:val="28"/>
        </w:rPr>
      </w:pPr>
      <w:r w:rsidRPr="006C2365">
        <w:rPr>
          <w:rFonts w:ascii="Times New Roman" w:hAnsi="Times New Roman" w:cs="Times New Roman"/>
          <w:b/>
          <w:bCs/>
          <w:sz w:val="28"/>
        </w:rPr>
        <w:t>Эмоциональная поддержка:</w:t>
      </w:r>
      <w:r w:rsidRPr="006C2365">
        <w:rPr>
          <w:rFonts w:ascii="Times New Roman" w:hAnsi="Times New Roman" w:cs="Times New Roman"/>
          <w:sz w:val="28"/>
        </w:rPr>
        <w:br/>
        <w:t>— Принимайте чувства: «Я понимаю, тебе грустно. Давай обнимемся».</w:t>
      </w:r>
      <w:r w:rsidRPr="006C2365">
        <w:rPr>
          <w:rFonts w:ascii="Times New Roman" w:hAnsi="Times New Roman" w:cs="Times New Roman"/>
          <w:sz w:val="28"/>
        </w:rPr>
        <w:br/>
        <w:t>— Не обесценивайте: вместо «Не реви!» — «Скучать нормально».</w:t>
      </w:r>
    </w:p>
    <w:p w14:paraId="5CFFB92F" w14:textId="1E1E95CD" w:rsidR="006C2365" w:rsidRDefault="006C2365" w:rsidP="00223D72">
      <w:pPr>
        <w:numPr>
          <w:ilvl w:val="0"/>
          <w:numId w:val="10"/>
        </w:numPr>
        <w:spacing w:after="0" w:line="240" w:lineRule="auto"/>
        <w:ind w:left="-567" w:firstLine="0"/>
        <w:rPr>
          <w:rFonts w:ascii="Times New Roman" w:hAnsi="Times New Roman" w:cs="Times New Roman"/>
          <w:sz w:val="28"/>
        </w:rPr>
      </w:pPr>
      <w:r w:rsidRPr="006C2365">
        <w:rPr>
          <w:rFonts w:ascii="Times New Roman" w:hAnsi="Times New Roman" w:cs="Times New Roman"/>
          <w:b/>
          <w:bCs/>
          <w:sz w:val="28"/>
        </w:rPr>
        <w:t>Поощрение:</w:t>
      </w:r>
      <w:r w:rsidRPr="006C2365">
        <w:rPr>
          <w:rFonts w:ascii="Times New Roman" w:hAnsi="Times New Roman" w:cs="Times New Roman"/>
          <w:sz w:val="28"/>
        </w:rPr>
        <w:br/>
        <w:t>— Хвалите за самостоятельность: «Ты сам надел шапку — молодец!».</w:t>
      </w:r>
      <w:r w:rsidRPr="006C2365">
        <w:rPr>
          <w:rFonts w:ascii="Times New Roman" w:hAnsi="Times New Roman" w:cs="Times New Roman"/>
          <w:sz w:val="28"/>
        </w:rPr>
        <w:br/>
        <w:t>— Введите «ритуал радости» после сада: прогулка, игра, чтение.</w:t>
      </w:r>
    </w:p>
    <w:p w14:paraId="59AF41A0" w14:textId="77777777" w:rsidR="00223D72" w:rsidRPr="00C54A89" w:rsidRDefault="00223D72" w:rsidP="00223D72">
      <w:pPr>
        <w:spacing w:after="0" w:line="240" w:lineRule="auto"/>
        <w:ind w:left="-567"/>
        <w:rPr>
          <w:rFonts w:ascii="Times New Roman" w:hAnsi="Times New Roman" w:cs="Times New Roman"/>
          <w:sz w:val="28"/>
        </w:rPr>
      </w:pPr>
    </w:p>
    <w:p w14:paraId="59702A9F" w14:textId="77777777" w:rsidR="006C2365" w:rsidRPr="006C2365" w:rsidRDefault="006C2365" w:rsidP="00223D72">
      <w:pPr>
        <w:spacing w:after="0" w:line="240" w:lineRule="auto"/>
        <w:ind w:left="-567"/>
        <w:rPr>
          <w:rFonts w:ascii="Times New Roman" w:hAnsi="Times New Roman" w:cs="Times New Roman"/>
          <w:b/>
          <w:bCs/>
          <w:sz w:val="28"/>
        </w:rPr>
      </w:pPr>
      <w:r w:rsidRPr="006C2365">
        <w:rPr>
          <w:rFonts w:ascii="Times New Roman" w:hAnsi="Times New Roman" w:cs="Times New Roman"/>
          <w:b/>
          <w:bCs/>
          <w:sz w:val="28"/>
        </w:rPr>
        <w:t>4. Взаимодействие с воспитателями</w:t>
      </w:r>
    </w:p>
    <w:p w14:paraId="3F1FFAD7" w14:textId="77777777" w:rsidR="006C2365" w:rsidRPr="006C2365" w:rsidRDefault="006C2365" w:rsidP="00223D72">
      <w:pPr>
        <w:numPr>
          <w:ilvl w:val="0"/>
          <w:numId w:val="11"/>
        </w:numPr>
        <w:spacing w:after="0" w:line="240" w:lineRule="auto"/>
        <w:ind w:left="-567" w:firstLine="0"/>
        <w:rPr>
          <w:rFonts w:ascii="Times New Roman" w:hAnsi="Times New Roman" w:cs="Times New Roman"/>
          <w:sz w:val="28"/>
        </w:rPr>
      </w:pPr>
      <w:r w:rsidRPr="006C2365">
        <w:rPr>
          <w:rFonts w:ascii="Times New Roman" w:hAnsi="Times New Roman" w:cs="Times New Roman"/>
          <w:b/>
          <w:bCs/>
          <w:sz w:val="28"/>
        </w:rPr>
        <w:t>Доверие:</w:t>
      </w:r>
      <w:r w:rsidRPr="006C2365">
        <w:rPr>
          <w:rFonts w:ascii="Times New Roman" w:hAnsi="Times New Roman" w:cs="Times New Roman"/>
          <w:sz w:val="28"/>
        </w:rPr>
        <w:br/>
        <w:t>— Расскажите об особенностях ребенка (сон, питание, страхи).</w:t>
      </w:r>
      <w:r w:rsidRPr="006C2365">
        <w:rPr>
          <w:rFonts w:ascii="Times New Roman" w:hAnsi="Times New Roman" w:cs="Times New Roman"/>
          <w:sz w:val="28"/>
        </w:rPr>
        <w:br/>
        <w:t>— Уточните режим и правила группы.</w:t>
      </w:r>
    </w:p>
    <w:p w14:paraId="48E6E538" w14:textId="77777777" w:rsidR="006C2365" w:rsidRPr="006C2365" w:rsidRDefault="006C2365" w:rsidP="00223D72">
      <w:pPr>
        <w:numPr>
          <w:ilvl w:val="0"/>
          <w:numId w:val="11"/>
        </w:numPr>
        <w:spacing w:after="0" w:line="240" w:lineRule="auto"/>
        <w:ind w:left="-567" w:firstLine="0"/>
        <w:rPr>
          <w:rFonts w:ascii="Times New Roman" w:hAnsi="Times New Roman" w:cs="Times New Roman"/>
          <w:sz w:val="28"/>
        </w:rPr>
      </w:pPr>
      <w:r w:rsidRPr="006C2365">
        <w:rPr>
          <w:rFonts w:ascii="Times New Roman" w:hAnsi="Times New Roman" w:cs="Times New Roman"/>
          <w:b/>
          <w:bCs/>
          <w:sz w:val="28"/>
        </w:rPr>
        <w:t>Обратная связь:</w:t>
      </w:r>
      <w:r w:rsidRPr="006C2365">
        <w:rPr>
          <w:rFonts w:ascii="Times New Roman" w:hAnsi="Times New Roman" w:cs="Times New Roman"/>
          <w:sz w:val="28"/>
        </w:rPr>
        <w:br/>
        <w:t>— Интересуйтесь поведением, успехами, трудностями.</w:t>
      </w:r>
      <w:r w:rsidRPr="006C2365">
        <w:rPr>
          <w:rFonts w:ascii="Times New Roman" w:hAnsi="Times New Roman" w:cs="Times New Roman"/>
          <w:sz w:val="28"/>
        </w:rPr>
        <w:br/>
        <w:t>— Решайте конфликты через воспитателя.</w:t>
      </w:r>
    </w:p>
    <w:p w14:paraId="5CF46A63" w14:textId="77777777" w:rsidR="006C2365" w:rsidRPr="006C2365" w:rsidRDefault="006C2365" w:rsidP="00223D72">
      <w:pPr>
        <w:numPr>
          <w:ilvl w:val="0"/>
          <w:numId w:val="11"/>
        </w:numPr>
        <w:spacing w:after="0" w:line="240" w:lineRule="auto"/>
        <w:ind w:left="-567" w:firstLine="0"/>
        <w:rPr>
          <w:rFonts w:ascii="Times New Roman" w:hAnsi="Times New Roman" w:cs="Times New Roman"/>
          <w:sz w:val="28"/>
        </w:rPr>
      </w:pPr>
      <w:r w:rsidRPr="006C2365">
        <w:rPr>
          <w:rFonts w:ascii="Times New Roman" w:hAnsi="Times New Roman" w:cs="Times New Roman"/>
          <w:b/>
          <w:bCs/>
          <w:sz w:val="28"/>
        </w:rPr>
        <w:t>Сотрудничество:</w:t>
      </w:r>
      <w:r w:rsidRPr="006C2365">
        <w:rPr>
          <w:rFonts w:ascii="Times New Roman" w:hAnsi="Times New Roman" w:cs="Times New Roman"/>
          <w:sz w:val="28"/>
        </w:rPr>
        <w:br/>
        <w:t>— Не критикуйте воспитателя при ребенке.</w:t>
      </w:r>
    </w:p>
    <w:p w14:paraId="27A23806" w14:textId="77777777" w:rsidR="006C2365" w:rsidRPr="006C2365" w:rsidRDefault="00BC63A5" w:rsidP="00223D7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pict w14:anchorId="165CFBB9">
          <v:rect id="_x0000_i1025" style="width:0;height:.75pt" o:hralign="center" o:hrstd="t" o:hrnoshade="t" o:hr="t" fillcolor="#f8faff" stroked="f"/>
        </w:pict>
      </w:r>
    </w:p>
    <w:p w14:paraId="154C12C7" w14:textId="77777777" w:rsidR="006C2365" w:rsidRPr="006C2365" w:rsidRDefault="006C2365" w:rsidP="00223D72">
      <w:pPr>
        <w:spacing w:after="0" w:line="240" w:lineRule="auto"/>
        <w:ind w:left="-567"/>
        <w:rPr>
          <w:rFonts w:ascii="Times New Roman" w:hAnsi="Times New Roman" w:cs="Times New Roman"/>
          <w:b/>
          <w:bCs/>
          <w:sz w:val="28"/>
        </w:rPr>
      </w:pPr>
      <w:r w:rsidRPr="006C2365">
        <w:rPr>
          <w:rFonts w:ascii="Times New Roman" w:hAnsi="Times New Roman" w:cs="Times New Roman"/>
          <w:b/>
          <w:bCs/>
          <w:sz w:val="28"/>
        </w:rPr>
        <w:t>5. Решение типичных проблем</w:t>
      </w:r>
    </w:p>
    <w:p w14:paraId="2279128B" w14:textId="77777777" w:rsidR="006C2365" w:rsidRPr="006C2365" w:rsidRDefault="006C2365" w:rsidP="00223D72">
      <w:pPr>
        <w:numPr>
          <w:ilvl w:val="0"/>
          <w:numId w:val="12"/>
        </w:numPr>
        <w:spacing w:after="0" w:line="240" w:lineRule="auto"/>
        <w:ind w:left="-567" w:firstLine="0"/>
        <w:rPr>
          <w:rFonts w:ascii="Times New Roman" w:hAnsi="Times New Roman" w:cs="Times New Roman"/>
          <w:sz w:val="28"/>
        </w:rPr>
      </w:pPr>
      <w:r w:rsidRPr="006C2365">
        <w:rPr>
          <w:rFonts w:ascii="Times New Roman" w:hAnsi="Times New Roman" w:cs="Times New Roman"/>
          <w:b/>
          <w:bCs/>
          <w:sz w:val="28"/>
        </w:rPr>
        <w:t>Плач при расставании:</w:t>
      </w:r>
      <w:r w:rsidRPr="006C2365">
        <w:rPr>
          <w:rFonts w:ascii="Times New Roman" w:hAnsi="Times New Roman" w:cs="Times New Roman"/>
          <w:sz w:val="28"/>
        </w:rPr>
        <w:br/>
        <w:t>— Сократите прощание до 2–3 минут, дайте «оберег» (платок с парфюмом, игрушку).</w:t>
      </w:r>
    </w:p>
    <w:p w14:paraId="19C92575" w14:textId="77777777" w:rsidR="006C2365" w:rsidRPr="006C2365" w:rsidRDefault="006C2365" w:rsidP="00223D72">
      <w:pPr>
        <w:numPr>
          <w:ilvl w:val="0"/>
          <w:numId w:val="12"/>
        </w:numPr>
        <w:spacing w:after="0" w:line="240" w:lineRule="auto"/>
        <w:ind w:left="-567" w:firstLine="0"/>
        <w:rPr>
          <w:rFonts w:ascii="Times New Roman" w:hAnsi="Times New Roman" w:cs="Times New Roman"/>
          <w:sz w:val="28"/>
        </w:rPr>
      </w:pPr>
      <w:r w:rsidRPr="006C2365">
        <w:rPr>
          <w:rFonts w:ascii="Times New Roman" w:hAnsi="Times New Roman" w:cs="Times New Roman"/>
          <w:b/>
          <w:bCs/>
          <w:sz w:val="28"/>
        </w:rPr>
        <w:t>Отказ от еды/сна:</w:t>
      </w:r>
      <w:r w:rsidRPr="006C2365">
        <w:rPr>
          <w:rFonts w:ascii="Times New Roman" w:hAnsi="Times New Roman" w:cs="Times New Roman"/>
          <w:sz w:val="28"/>
        </w:rPr>
        <w:br/>
        <w:t>— Не кормите плотно перед садом. Дома компенсируйте ужином.</w:t>
      </w:r>
    </w:p>
    <w:p w14:paraId="54AEAD81" w14:textId="77777777" w:rsidR="006C2365" w:rsidRPr="006C2365" w:rsidRDefault="006C2365" w:rsidP="00223D72">
      <w:pPr>
        <w:numPr>
          <w:ilvl w:val="0"/>
          <w:numId w:val="12"/>
        </w:numPr>
        <w:spacing w:after="0" w:line="240" w:lineRule="auto"/>
        <w:ind w:left="-567" w:firstLine="0"/>
        <w:rPr>
          <w:rFonts w:ascii="Times New Roman" w:hAnsi="Times New Roman" w:cs="Times New Roman"/>
          <w:sz w:val="28"/>
        </w:rPr>
      </w:pPr>
      <w:r w:rsidRPr="006C2365">
        <w:rPr>
          <w:rFonts w:ascii="Times New Roman" w:hAnsi="Times New Roman" w:cs="Times New Roman"/>
          <w:b/>
          <w:bCs/>
          <w:sz w:val="28"/>
        </w:rPr>
        <w:t>Регресс навыков:</w:t>
      </w:r>
      <w:r w:rsidRPr="006C2365">
        <w:rPr>
          <w:rFonts w:ascii="Times New Roman" w:hAnsi="Times New Roman" w:cs="Times New Roman"/>
          <w:sz w:val="28"/>
        </w:rPr>
        <w:br/>
        <w:t>— Не ругайте! Поддержите: «Ты устал, но скоро привыкнешь».</w:t>
      </w:r>
    </w:p>
    <w:p w14:paraId="4C4309F3" w14:textId="77777777" w:rsidR="006C2365" w:rsidRPr="006C2365" w:rsidRDefault="006C2365" w:rsidP="00223D72">
      <w:pPr>
        <w:numPr>
          <w:ilvl w:val="0"/>
          <w:numId w:val="12"/>
        </w:numPr>
        <w:spacing w:after="0" w:line="240" w:lineRule="auto"/>
        <w:ind w:left="-567" w:firstLine="0"/>
        <w:rPr>
          <w:rFonts w:ascii="Times New Roman" w:hAnsi="Times New Roman" w:cs="Times New Roman"/>
          <w:sz w:val="28"/>
        </w:rPr>
      </w:pPr>
      <w:r w:rsidRPr="006C2365">
        <w:rPr>
          <w:rFonts w:ascii="Times New Roman" w:hAnsi="Times New Roman" w:cs="Times New Roman"/>
          <w:b/>
          <w:bCs/>
          <w:sz w:val="28"/>
        </w:rPr>
        <w:t>Частые болезни:</w:t>
      </w:r>
      <w:r w:rsidRPr="006C2365">
        <w:rPr>
          <w:rFonts w:ascii="Times New Roman" w:hAnsi="Times New Roman" w:cs="Times New Roman"/>
          <w:sz w:val="28"/>
        </w:rPr>
        <w:br/>
        <w:t>— Укрепляйте иммунитет: прогулки, витамины, закаливание.</w:t>
      </w:r>
    </w:p>
    <w:p w14:paraId="42E1922F" w14:textId="33756F3E" w:rsidR="006C2365" w:rsidRPr="006C2365" w:rsidRDefault="006C2365" w:rsidP="00223D72">
      <w:pPr>
        <w:ind w:left="-567"/>
        <w:jc w:val="both"/>
        <w:rPr>
          <w:rFonts w:ascii="Times New Roman" w:hAnsi="Times New Roman" w:cs="Times New Roman"/>
          <w:sz w:val="28"/>
        </w:rPr>
      </w:pPr>
    </w:p>
    <w:p w14:paraId="62B1E5EC" w14:textId="77777777" w:rsidR="006C2365" w:rsidRPr="006C2365" w:rsidRDefault="006C2365" w:rsidP="00223D72">
      <w:pPr>
        <w:ind w:left="-567"/>
        <w:jc w:val="both"/>
        <w:rPr>
          <w:rFonts w:ascii="Times New Roman" w:hAnsi="Times New Roman" w:cs="Times New Roman"/>
          <w:b/>
          <w:bCs/>
          <w:sz w:val="28"/>
        </w:rPr>
      </w:pPr>
      <w:r w:rsidRPr="006C2365">
        <w:rPr>
          <w:rFonts w:ascii="Times New Roman" w:hAnsi="Times New Roman" w:cs="Times New Roman"/>
          <w:b/>
          <w:bCs/>
          <w:sz w:val="28"/>
        </w:rPr>
        <w:t>6. Запрещенные действия</w:t>
      </w:r>
    </w:p>
    <w:p w14:paraId="5DCE6832" w14:textId="77777777" w:rsidR="006C2365" w:rsidRPr="006C2365" w:rsidRDefault="006C2365" w:rsidP="00223D72">
      <w:pPr>
        <w:numPr>
          <w:ilvl w:val="0"/>
          <w:numId w:val="13"/>
        </w:numPr>
        <w:tabs>
          <w:tab w:val="clear" w:pos="720"/>
          <w:tab w:val="num" w:pos="-142"/>
        </w:tabs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</w:rPr>
      </w:pPr>
      <w:r w:rsidRPr="006C2365">
        <w:rPr>
          <w:rFonts w:ascii="Times New Roman" w:hAnsi="Times New Roman" w:cs="Times New Roman"/>
          <w:sz w:val="28"/>
        </w:rPr>
        <w:t>Не пугайте садиком: «Оставлю тебя здесь!».</w:t>
      </w:r>
    </w:p>
    <w:p w14:paraId="528041B8" w14:textId="77777777" w:rsidR="006C2365" w:rsidRPr="006C2365" w:rsidRDefault="006C2365" w:rsidP="00223D72">
      <w:pPr>
        <w:numPr>
          <w:ilvl w:val="0"/>
          <w:numId w:val="13"/>
        </w:numPr>
        <w:tabs>
          <w:tab w:val="clear" w:pos="720"/>
          <w:tab w:val="num" w:pos="-142"/>
        </w:tabs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</w:rPr>
      </w:pPr>
      <w:r w:rsidRPr="006C2365">
        <w:rPr>
          <w:rFonts w:ascii="Times New Roman" w:hAnsi="Times New Roman" w:cs="Times New Roman"/>
          <w:sz w:val="28"/>
        </w:rPr>
        <w:t>Не сравнивайте с другими детьми.</w:t>
      </w:r>
    </w:p>
    <w:p w14:paraId="1D661DD7" w14:textId="77777777" w:rsidR="006C2365" w:rsidRPr="006C2365" w:rsidRDefault="006C2365" w:rsidP="00223D72">
      <w:pPr>
        <w:numPr>
          <w:ilvl w:val="0"/>
          <w:numId w:val="13"/>
        </w:numPr>
        <w:tabs>
          <w:tab w:val="clear" w:pos="720"/>
          <w:tab w:val="num" w:pos="-142"/>
        </w:tabs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</w:rPr>
      </w:pPr>
      <w:r w:rsidRPr="006C2365">
        <w:rPr>
          <w:rFonts w:ascii="Times New Roman" w:hAnsi="Times New Roman" w:cs="Times New Roman"/>
          <w:sz w:val="28"/>
        </w:rPr>
        <w:t>Не игнорируйте страхи ребенка.</w:t>
      </w:r>
    </w:p>
    <w:p w14:paraId="71938D74" w14:textId="77777777" w:rsidR="006C2365" w:rsidRPr="006C2365" w:rsidRDefault="006C2365" w:rsidP="00223D72">
      <w:pPr>
        <w:numPr>
          <w:ilvl w:val="0"/>
          <w:numId w:val="13"/>
        </w:numPr>
        <w:tabs>
          <w:tab w:val="clear" w:pos="720"/>
          <w:tab w:val="num" w:pos="-142"/>
        </w:tabs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</w:rPr>
      </w:pPr>
      <w:r w:rsidRPr="006C2365">
        <w:rPr>
          <w:rFonts w:ascii="Times New Roman" w:hAnsi="Times New Roman" w:cs="Times New Roman"/>
          <w:sz w:val="28"/>
        </w:rPr>
        <w:t>Не нарушайте режим в выходные.</w:t>
      </w:r>
    </w:p>
    <w:p w14:paraId="44A69EDD" w14:textId="67FF3AF0" w:rsidR="006C2365" w:rsidRPr="006C2365" w:rsidRDefault="006C2365" w:rsidP="00223D72">
      <w:pPr>
        <w:tabs>
          <w:tab w:val="num" w:pos="-142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8"/>
        </w:rPr>
      </w:pPr>
    </w:p>
    <w:p w14:paraId="47296AB6" w14:textId="77777777" w:rsidR="006C2365" w:rsidRPr="006C2365" w:rsidRDefault="006C2365" w:rsidP="00223D72">
      <w:pPr>
        <w:tabs>
          <w:tab w:val="num" w:pos="-142"/>
        </w:tabs>
        <w:spacing w:after="0" w:line="240" w:lineRule="auto"/>
        <w:ind w:left="-567"/>
        <w:jc w:val="both"/>
        <w:rPr>
          <w:rFonts w:ascii="Times New Roman" w:hAnsi="Times New Roman" w:cs="Times New Roman"/>
          <w:b/>
          <w:bCs/>
          <w:sz w:val="28"/>
        </w:rPr>
      </w:pPr>
      <w:r w:rsidRPr="006C2365">
        <w:rPr>
          <w:rFonts w:ascii="Times New Roman" w:hAnsi="Times New Roman" w:cs="Times New Roman"/>
          <w:b/>
          <w:bCs/>
          <w:sz w:val="28"/>
        </w:rPr>
        <w:t>7. Признаки успешной адаптации</w:t>
      </w:r>
    </w:p>
    <w:p w14:paraId="1AEFAD93" w14:textId="77777777" w:rsidR="006C2365" w:rsidRPr="006C2365" w:rsidRDefault="006C2365" w:rsidP="00223D72">
      <w:pPr>
        <w:tabs>
          <w:tab w:val="num" w:pos="-142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8"/>
        </w:rPr>
      </w:pPr>
      <w:r w:rsidRPr="006C2365">
        <w:rPr>
          <w:rFonts w:ascii="Times New Roman" w:hAnsi="Times New Roman" w:cs="Times New Roman"/>
          <w:sz w:val="28"/>
        </w:rPr>
        <w:t>Ребенок:</w:t>
      </w:r>
    </w:p>
    <w:p w14:paraId="77E291A1" w14:textId="77777777" w:rsidR="006C2365" w:rsidRPr="006C2365" w:rsidRDefault="006C2365" w:rsidP="00223D72">
      <w:pPr>
        <w:numPr>
          <w:ilvl w:val="0"/>
          <w:numId w:val="14"/>
        </w:numPr>
        <w:tabs>
          <w:tab w:val="clear" w:pos="720"/>
          <w:tab w:val="num" w:pos="-142"/>
        </w:tabs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</w:rPr>
      </w:pPr>
      <w:r w:rsidRPr="006C2365">
        <w:rPr>
          <w:rFonts w:ascii="Times New Roman" w:hAnsi="Times New Roman" w:cs="Times New Roman"/>
          <w:sz w:val="28"/>
        </w:rPr>
        <w:t>Спокойно прощается утром;</w:t>
      </w:r>
    </w:p>
    <w:p w14:paraId="49F9B44A" w14:textId="77777777" w:rsidR="006C2365" w:rsidRPr="006C2365" w:rsidRDefault="006C2365" w:rsidP="00223D72">
      <w:pPr>
        <w:numPr>
          <w:ilvl w:val="0"/>
          <w:numId w:val="14"/>
        </w:numPr>
        <w:tabs>
          <w:tab w:val="clear" w:pos="720"/>
          <w:tab w:val="num" w:pos="-142"/>
        </w:tabs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</w:rPr>
      </w:pPr>
      <w:r w:rsidRPr="006C2365">
        <w:rPr>
          <w:rFonts w:ascii="Times New Roman" w:hAnsi="Times New Roman" w:cs="Times New Roman"/>
          <w:sz w:val="28"/>
        </w:rPr>
        <w:t>Рассказывает о друзьях и занятиях;</w:t>
      </w:r>
    </w:p>
    <w:p w14:paraId="0B865CD1" w14:textId="77777777" w:rsidR="006C2365" w:rsidRDefault="006C2365" w:rsidP="00223D72">
      <w:pPr>
        <w:numPr>
          <w:ilvl w:val="0"/>
          <w:numId w:val="14"/>
        </w:numPr>
        <w:tabs>
          <w:tab w:val="clear" w:pos="720"/>
          <w:tab w:val="num" w:pos="-142"/>
        </w:tabs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</w:rPr>
      </w:pPr>
      <w:r w:rsidRPr="006C2365">
        <w:rPr>
          <w:rFonts w:ascii="Times New Roman" w:hAnsi="Times New Roman" w:cs="Times New Roman"/>
          <w:sz w:val="28"/>
        </w:rPr>
        <w:lastRenderedPageBreak/>
        <w:t>Не болеет чаще обычного.</w:t>
      </w:r>
    </w:p>
    <w:p w14:paraId="24661653" w14:textId="77777777" w:rsidR="00223D72" w:rsidRPr="006C2365" w:rsidRDefault="00223D72" w:rsidP="00223D7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</w:rPr>
      </w:pPr>
    </w:p>
    <w:p w14:paraId="3CA380EA" w14:textId="77777777" w:rsidR="006C2365" w:rsidRPr="006C2365" w:rsidRDefault="006C2365" w:rsidP="00223D72">
      <w:pPr>
        <w:tabs>
          <w:tab w:val="num" w:pos="-142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8"/>
        </w:rPr>
      </w:pPr>
      <w:r w:rsidRPr="006C2365">
        <w:rPr>
          <w:rFonts w:ascii="Times New Roman" w:hAnsi="Times New Roman" w:cs="Times New Roman"/>
          <w:b/>
          <w:bCs/>
          <w:sz w:val="28"/>
        </w:rPr>
        <w:t>Важно!</w:t>
      </w:r>
    </w:p>
    <w:p w14:paraId="67955351" w14:textId="77777777" w:rsidR="006C2365" w:rsidRPr="006C2365" w:rsidRDefault="006C2365" w:rsidP="00223D72">
      <w:pPr>
        <w:numPr>
          <w:ilvl w:val="0"/>
          <w:numId w:val="15"/>
        </w:numPr>
        <w:tabs>
          <w:tab w:val="clear" w:pos="720"/>
          <w:tab w:val="num" w:pos="-142"/>
        </w:tabs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</w:rPr>
      </w:pPr>
      <w:r w:rsidRPr="006C2365">
        <w:rPr>
          <w:rFonts w:ascii="Times New Roman" w:hAnsi="Times New Roman" w:cs="Times New Roman"/>
          <w:sz w:val="28"/>
        </w:rPr>
        <w:t>Средний срок адаптации — 2–6 недель.</w:t>
      </w:r>
    </w:p>
    <w:p w14:paraId="66AA411C" w14:textId="77777777" w:rsidR="006C2365" w:rsidRPr="006C2365" w:rsidRDefault="006C2365" w:rsidP="00223D72">
      <w:pPr>
        <w:numPr>
          <w:ilvl w:val="0"/>
          <w:numId w:val="15"/>
        </w:numPr>
        <w:tabs>
          <w:tab w:val="clear" w:pos="720"/>
          <w:tab w:val="num" w:pos="-142"/>
        </w:tabs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</w:rPr>
      </w:pPr>
      <w:r w:rsidRPr="006C2365">
        <w:rPr>
          <w:rFonts w:ascii="Times New Roman" w:hAnsi="Times New Roman" w:cs="Times New Roman"/>
          <w:sz w:val="28"/>
        </w:rPr>
        <w:t>Если через 2 месяца сохраняются слезы, отказ от еды/сна — обратитесь к психологу.</w:t>
      </w:r>
    </w:p>
    <w:p w14:paraId="2C90C496" w14:textId="77777777" w:rsidR="006C2365" w:rsidRPr="006C2365" w:rsidRDefault="006C2365" w:rsidP="00223D72">
      <w:pPr>
        <w:numPr>
          <w:ilvl w:val="0"/>
          <w:numId w:val="15"/>
        </w:numPr>
        <w:tabs>
          <w:tab w:val="clear" w:pos="720"/>
          <w:tab w:val="num" w:pos="-142"/>
        </w:tabs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</w:rPr>
      </w:pPr>
      <w:r w:rsidRPr="006C2365">
        <w:rPr>
          <w:rFonts w:ascii="Times New Roman" w:hAnsi="Times New Roman" w:cs="Times New Roman"/>
          <w:sz w:val="28"/>
        </w:rPr>
        <w:t>Помните: детский сад — этап взросления, а не наказание.</w:t>
      </w:r>
    </w:p>
    <w:p w14:paraId="16BA6842" w14:textId="3B396861" w:rsidR="0023690F" w:rsidRPr="00677C35" w:rsidRDefault="00DB679A" w:rsidP="00223D72">
      <w:pPr>
        <w:tabs>
          <w:tab w:val="num" w:pos="-142"/>
        </w:tabs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8"/>
        </w:rPr>
      </w:pPr>
      <w:r w:rsidRPr="00677C35">
        <w:rPr>
          <w:rFonts w:ascii="Times New Roman" w:hAnsi="Times New Roman" w:cs="Times New Roman"/>
          <w:b/>
          <w:sz w:val="28"/>
        </w:rPr>
        <w:t>Ваше спокойствие,</w:t>
      </w:r>
      <w:r w:rsidR="00223D72">
        <w:rPr>
          <w:rFonts w:ascii="Times New Roman" w:hAnsi="Times New Roman" w:cs="Times New Roman"/>
          <w:b/>
          <w:sz w:val="28"/>
        </w:rPr>
        <w:t xml:space="preserve"> </w:t>
      </w:r>
      <w:r w:rsidRPr="00677C35">
        <w:rPr>
          <w:rFonts w:ascii="Times New Roman" w:hAnsi="Times New Roman" w:cs="Times New Roman"/>
          <w:b/>
          <w:sz w:val="28"/>
        </w:rPr>
        <w:t xml:space="preserve"> доверие к педагогам и вера в возможности ребенка — залог успешной адаптации. </w:t>
      </w:r>
    </w:p>
    <w:sectPr w:rsidR="0023690F" w:rsidRPr="00677C35" w:rsidSect="00BC63A5">
      <w:pgSz w:w="11906" w:h="16838"/>
      <w:pgMar w:top="568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D285B"/>
    <w:multiLevelType w:val="multilevel"/>
    <w:tmpl w:val="E258F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885205"/>
    <w:multiLevelType w:val="multilevel"/>
    <w:tmpl w:val="BD4EDE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8B3D68"/>
    <w:multiLevelType w:val="multilevel"/>
    <w:tmpl w:val="1A660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081D22"/>
    <w:multiLevelType w:val="multilevel"/>
    <w:tmpl w:val="9F3A0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8880AF2"/>
    <w:multiLevelType w:val="multilevel"/>
    <w:tmpl w:val="13341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766ECC"/>
    <w:multiLevelType w:val="multilevel"/>
    <w:tmpl w:val="C374E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D222E6C"/>
    <w:multiLevelType w:val="multilevel"/>
    <w:tmpl w:val="2AC414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F620752"/>
    <w:multiLevelType w:val="multilevel"/>
    <w:tmpl w:val="FFBC5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007498F"/>
    <w:multiLevelType w:val="multilevel"/>
    <w:tmpl w:val="6D0847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10F36F7"/>
    <w:multiLevelType w:val="multilevel"/>
    <w:tmpl w:val="A41C36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1F23F3A"/>
    <w:multiLevelType w:val="multilevel"/>
    <w:tmpl w:val="C5E6B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2B04DA7"/>
    <w:multiLevelType w:val="multilevel"/>
    <w:tmpl w:val="6F42B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8014945"/>
    <w:multiLevelType w:val="multilevel"/>
    <w:tmpl w:val="547ED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C414402"/>
    <w:multiLevelType w:val="multilevel"/>
    <w:tmpl w:val="96084A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D0D3BEB"/>
    <w:multiLevelType w:val="multilevel"/>
    <w:tmpl w:val="C2E2C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2"/>
  </w:num>
  <w:num w:numId="4">
    <w:abstractNumId w:val="6"/>
  </w:num>
  <w:num w:numId="5">
    <w:abstractNumId w:val="8"/>
  </w:num>
  <w:num w:numId="6">
    <w:abstractNumId w:val="14"/>
  </w:num>
  <w:num w:numId="7">
    <w:abstractNumId w:val="12"/>
  </w:num>
  <w:num w:numId="8">
    <w:abstractNumId w:val="1"/>
  </w:num>
  <w:num w:numId="9">
    <w:abstractNumId w:val="5"/>
  </w:num>
  <w:num w:numId="10">
    <w:abstractNumId w:val="9"/>
  </w:num>
  <w:num w:numId="11">
    <w:abstractNumId w:val="3"/>
  </w:num>
  <w:num w:numId="12">
    <w:abstractNumId w:val="7"/>
  </w:num>
  <w:num w:numId="13">
    <w:abstractNumId w:val="13"/>
  </w:num>
  <w:num w:numId="14">
    <w:abstractNumId w:val="4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C44"/>
    <w:rsid w:val="00095BA7"/>
    <w:rsid w:val="000C46FC"/>
    <w:rsid w:val="00223D72"/>
    <w:rsid w:val="0023690F"/>
    <w:rsid w:val="003244BF"/>
    <w:rsid w:val="003B4CF4"/>
    <w:rsid w:val="00426FCE"/>
    <w:rsid w:val="00650D5B"/>
    <w:rsid w:val="00677C35"/>
    <w:rsid w:val="00695B6E"/>
    <w:rsid w:val="006C2365"/>
    <w:rsid w:val="006F765A"/>
    <w:rsid w:val="008536DA"/>
    <w:rsid w:val="008A7580"/>
    <w:rsid w:val="00961F75"/>
    <w:rsid w:val="00970DE2"/>
    <w:rsid w:val="009777E5"/>
    <w:rsid w:val="00A54C44"/>
    <w:rsid w:val="00AC78FC"/>
    <w:rsid w:val="00BC63A5"/>
    <w:rsid w:val="00C54A89"/>
    <w:rsid w:val="00D75531"/>
    <w:rsid w:val="00DB679A"/>
    <w:rsid w:val="00E556B5"/>
    <w:rsid w:val="00FE2A76"/>
    <w:rsid w:val="00FE3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DC6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4">
    <w:name w:val="c4"/>
    <w:basedOn w:val="a0"/>
    <w:rsid w:val="00970DE2"/>
  </w:style>
  <w:style w:type="character" w:customStyle="1" w:styleId="c2">
    <w:name w:val="c2"/>
    <w:basedOn w:val="a0"/>
    <w:rsid w:val="00970DE2"/>
  </w:style>
  <w:style w:type="paragraph" w:customStyle="1" w:styleId="c0">
    <w:name w:val="c0"/>
    <w:basedOn w:val="a"/>
    <w:rsid w:val="00970D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970DE2"/>
  </w:style>
  <w:style w:type="paragraph" w:customStyle="1" w:styleId="c16">
    <w:name w:val="c16"/>
    <w:basedOn w:val="a"/>
    <w:rsid w:val="00970D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70DE2"/>
  </w:style>
  <w:style w:type="character" w:customStyle="1" w:styleId="c1">
    <w:name w:val="c1"/>
    <w:basedOn w:val="a0"/>
    <w:rsid w:val="00970DE2"/>
  </w:style>
  <w:style w:type="paragraph" w:styleId="a3">
    <w:name w:val="No Spacing"/>
    <w:uiPriority w:val="1"/>
    <w:qFormat/>
    <w:rsid w:val="008536DA"/>
    <w:pPr>
      <w:spacing w:after="0" w:line="240" w:lineRule="auto"/>
    </w:pPr>
  </w:style>
  <w:style w:type="paragraph" w:styleId="a4">
    <w:name w:val="Intense Quote"/>
    <w:basedOn w:val="a"/>
    <w:next w:val="a"/>
    <w:link w:val="a5"/>
    <w:uiPriority w:val="30"/>
    <w:qFormat/>
    <w:rsid w:val="003B4CF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5">
    <w:name w:val="Выделенная цитата Знак"/>
    <w:basedOn w:val="a0"/>
    <w:link w:val="a4"/>
    <w:uiPriority w:val="30"/>
    <w:rsid w:val="003B4CF4"/>
    <w:rPr>
      <w:b/>
      <w:bCs/>
      <w:i/>
      <w:iCs/>
      <w:color w:val="4F81BD" w:themeColor="accent1"/>
    </w:rPr>
  </w:style>
  <w:style w:type="paragraph" w:styleId="a6">
    <w:name w:val="Balloon Text"/>
    <w:basedOn w:val="a"/>
    <w:link w:val="a7"/>
    <w:uiPriority w:val="99"/>
    <w:semiHidden/>
    <w:unhideWhenUsed/>
    <w:rsid w:val="00BC63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C63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4">
    <w:name w:val="c4"/>
    <w:basedOn w:val="a0"/>
    <w:rsid w:val="00970DE2"/>
  </w:style>
  <w:style w:type="character" w:customStyle="1" w:styleId="c2">
    <w:name w:val="c2"/>
    <w:basedOn w:val="a0"/>
    <w:rsid w:val="00970DE2"/>
  </w:style>
  <w:style w:type="paragraph" w:customStyle="1" w:styleId="c0">
    <w:name w:val="c0"/>
    <w:basedOn w:val="a"/>
    <w:rsid w:val="00970D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970DE2"/>
  </w:style>
  <w:style w:type="paragraph" w:customStyle="1" w:styleId="c16">
    <w:name w:val="c16"/>
    <w:basedOn w:val="a"/>
    <w:rsid w:val="00970D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70DE2"/>
  </w:style>
  <w:style w:type="character" w:customStyle="1" w:styleId="c1">
    <w:name w:val="c1"/>
    <w:basedOn w:val="a0"/>
    <w:rsid w:val="00970DE2"/>
  </w:style>
  <w:style w:type="paragraph" w:styleId="a3">
    <w:name w:val="No Spacing"/>
    <w:uiPriority w:val="1"/>
    <w:qFormat/>
    <w:rsid w:val="008536DA"/>
    <w:pPr>
      <w:spacing w:after="0" w:line="240" w:lineRule="auto"/>
    </w:pPr>
  </w:style>
  <w:style w:type="paragraph" w:styleId="a4">
    <w:name w:val="Intense Quote"/>
    <w:basedOn w:val="a"/>
    <w:next w:val="a"/>
    <w:link w:val="a5"/>
    <w:uiPriority w:val="30"/>
    <w:qFormat/>
    <w:rsid w:val="003B4CF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5">
    <w:name w:val="Выделенная цитата Знак"/>
    <w:basedOn w:val="a0"/>
    <w:link w:val="a4"/>
    <w:uiPriority w:val="30"/>
    <w:rsid w:val="003B4CF4"/>
    <w:rPr>
      <w:b/>
      <w:bCs/>
      <w:i/>
      <w:iCs/>
      <w:color w:val="4F81BD" w:themeColor="accent1"/>
    </w:rPr>
  </w:style>
  <w:style w:type="paragraph" w:styleId="a6">
    <w:name w:val="Balloon Text"/>
    <w:basedOn w:val="a"/>
    <w:link w:val="a7"/>
    <w:uiPriority w:val="99"/>
    <w:semiHidden/>
    <w:unhideWhenUsed/>
    <w:rsid w:val="00BC63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C63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1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0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546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college</Company>
  <LinksUpToDate>false</LinksUpToDate>
  <CharactersWithSpaces>3652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Пользователь</cp:lastModifiedBy>
  <cp:revision>4</cp:revision>
  <dcterms:created xsi:type="dcterms:W3CDTF">2025-07-30T14:08:00Z</dcterms:created>
  <dcterms:modified xsi:type="dcterms:W3CDTF">2025-08-24T12:18:00Z</dcterms:modified>
</cp:coreProperties>
</file>