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F3A" w:rsidRPr="006B6F46" w:rsidRDefault="006B6F46">
      <w:pPr>
        <w:rPr>
          <w:sz w:val="32"/>
          <w:szCs w:val="32"/>
        </w:rPr>
      </w:pPr>
      <w:r w:rsidRPr="006B6F46">
        <w:rPr>
          <w:sz w:val="32"/>
          <w:szCs w:val="32"/>
        </w:rPr>
        <w:t>Материал на конкурс «Экология – дело каждого».</w:t>
      </w:r>
    </w:p>
    <w:p w:rsidR="006B6F46" w:rsidRPr="006B6F46" w:rsidRDefault="006B6F46">
      <w:pPr>
        <w:rPr>
          <w:sz w:val="32"/>
          <w:szCs w:val="32"/>
        </w:rPr>
      </w:pPr>
      <w:r w:rsidRPr="006B6F46">
        <w:rPr>
          <w:sz w:val="32"/>
          <w:szCs w:val="32"/>
        </w:rPr>
        <w:t>Михайлина Виктория Александровна</w:t>
      </w:r>
    </w:p>
    <w:p w:rsidR="006B6F46" w:rsidRPr="006B6F46" w:rsidRDefault="006B6F46">
      <w:pPr>
        <w:rPr>
          <w:sz w:val="32"/>
          <w:szCs w:val="32"/>
        </w:rPr>
      </w:pPr>
      <w:r w:rsidRPr="006B6F46">
        <w:rPr>
          <w:sz w:val="32"/>
          <w:szCs w:val="32"/>
        </w:rPr>
        <w:t>Видеоролик «Экологические привычки моей семьи»</w:t>
      </w:r>
    </w:p>
    <w:p w:rsidR="006B6F46" w:rsidRDefault="006B6F46">
      <w:r w:rsidRPr="006B6F46">
        <w:rPr>
          <w:sz w:val="32"/>
          <w:szCs w:val="32"/>
        </w:rPr>
        <w:t>Ссылка   https://d</w:t>
      </w:r>
      <w:bookmarkStart w:id="0" w:name="_GoBack"/>
      <w:bookmarkEnd w:id="0"/>
      <w:r w:rsidRPr="006B6F46">
        <w:rPr>
          <w:sz w:val="32"/>
          <w:szCs w:val="32"/>
        </w:rPr>
        <w:t>isk.yandex.ru/d/N-F88ELQpPTerA</w:t>
      </w:r>
    </w:p>
    <w:sectPr w:rsidR="006B6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03D"/>
    <w:rsid w:val="006B6F46"/>
    <w:rsid w:val="00AE2F3A"/>
    <w:rsid w:val="00B0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2025-08-12T17:29:00Z</dcterms:created>
  <dcterms:modified xsi:type="dcterms:W3CDTF">2025-08-12T17:34:00Z</dcterms:modified>
</cp:coreProperties>
</file>