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131E" w:rsidRPr="00724B96" w:rsidRDefault="00D63644" w:rsidP="00D63644">
      <w:pPr>
        <w:jc w:val="center"/>
        <w:rPr>
          <w:rFonts w:ascii="Times New Roman" w:hAnsi="Times New Roman" w:cs="Times New Roman"/>
          <w:b/>
          <w:sz w:val="24"/>
          <w:szCs w:val="24"/>
        </w:rPr>
      </w:pPr>
      <w:r w:rsidRPr="00724B96">
        <w:rPr>
          <w:rFonts w:ascii="Times New Roman" w:hAnsi="Times New Roman" w:cs="Times New Roman"/>
          <w:b/>
          <w:sz w:val="24"/>
          <w:szCs w:val="24"/>
        </w:rPr>
        <w:t>Муниципальное казенное общеобразовательное учреждение средняя общеобразовательная школа с. Тальники</w:t>
      </w:r>
    </w:p>
    <w:p w:rsidR="00D63644" w:rsidRDefault="00D63644" w:rsidP="00D63644">
      <w:pPr>
        <w:jc w:val="center"/>
      </w:pPr>
    </w:p>
    <w:p w:rsidR="00D63644" w:rsidRDefault="00D63644" w:rsidP="00D63644">
      <w:pPr>
        <w:jc w:val="center"/>
      </w:pPr>
    </w:p>
    <w:p w:rsidR="00D63644" w:rsidRDefault="00D63644" w:rsidP="00D63644">
      <w:pPr>
        <w:jc w:val="center"/>
      </w:pPr>
    </w:p>
    <w:p w:rsidR="00D63644" w:rsidRPr="00724B96" w:rsidRDefault="00D63644" w:rsidP="00D63644">
      <w:pPr>
        <w:jc w:val="center"/>
        <w:rPr>
          <w:rFonts w:ascii="Times New Roman" w:hAnsi="Times New Roman" w:cs="Times New Roman"/>
          <w:sz w:val="28"/>
          <w:szCs w:val="28"/>
        </w:rPr>
      </w:pPr>
    </w:p>
    <w:p w:rsidR="00D63644" w:rsidRPr="00724B96" w:rsidRDefault="00D63644" w:rsidP="00D63644">
      <w:pPr>
        <w:jc w:val="center"/>
        <w:rPr>
          <w:rFonts w:ascii="Times New Roman" w:hAnsi="Times New Roman" w:cs="Times New Roman"/>
          <w:b/>
          <w:sz w:val="28"/>
          <w:szCs w:val="28"/>
        </w:rPr>
      </w:pPr>
      <w:r w:rsidRPr="00724B96">
        <w:rPr>
          <w:rFonts w:ascii="Times New Roman" w:hAnsi="Times New Roman" w:cs="Times New Roman"/>
          <w:b/>
          <w:sz w:val="28"/>
          <w:szCs w:val="28"/>
        </w:rPr>
        <w:t>Социальный проект:</w:t>
      </w:r>
    </w:p>
    <w:p w:rsidR="00D63644" w:rsidRPr="00724B96" w:rsidRDefault="00D63644" w:rsidP="00D63644">
      <w:pPr>
        <w:jc w:val="center"/>
        <w:rPr>
          <w:b/>
          <w:sz w:val="28"/>
          <w:szCs w:val="28"/>
        </w:rPr>
      </w:pPr>
      <w:r w:rsidRPr="00724B96">
        <w:rPr>
          <w:rFonts w:ascii="Times New Roman" w:hAnsi="Times New Roman" w:cs="Times New Roman"/>
          <w:b/>
          <w:sz w:val="28"/>
          <w:szCs w:val="28"/>
        </w:rPr>
        <w:t>«Люди! Покуда сердца стучатся,</w:t>
      </w:r>
      <w:r w:rsidR="00B845C4" w:rsidRPr="00724B96">
        <w:rPr>
          <w:rFonts w:ascii="Times New Roman" w:hAnsi="Times New Roman" w:cs="Times New Roman"/>
          <w:b/>
          <w:sz w:val="28"/>
          <w:szCs w:val="28"/>
        </w:rPr>
        <w:t xml:space="preserve"> - п</w:t>
      </w:r>
      <w:r w:rsidRPr="00724B96">
        <w:rPr>
          <w:rFonts w:ascii="Times New Roman" w:hAnsi="Times New Roman" w:cs="Times New Roman"/>
          <w:b/>
          <w:sz w:val="28"/>
          <w:szCs w:val="28"/>
        </w:rPr>
        <w:t>омните</w:t>
      </w:r>
      <w:r w:rsidRPr="00724B96">
        <w:rPr>
          <w:b/>
          <w:sz w:val="28"/>
          <w:szCs w:val="28"/>
        </w:rPr>
        <w:t>!»</w:t>
      </w:r>
    </w:p>
    <w:p w:rsidR="00D63644" w:rsidRPr="00724B96" w:rsidRDefault="00D63644" w:rsidP="00D63644">
      <w:pPr>
        <w:jc w:val="center"/>
        <w:rPr>
          <w:rFonts w:ascii="Times New Roman" w:hAnsi="Times New Roman" w:cs="Times New Roman"/>
          <w:sz w:val="24"/>
          <w:szCs w:val="24"/>
        </w:rPr>
      </w:pPr>
    </w:p>
    <w:p w:rsidR="00724B96" w:rsidRDefault="00724B96" w:rsidP="00D63644">
      <w:pPr>
        <w:jc w:val="right"/>
        <w:rPr>
          <w:rFonts w:ascii="Times New Roman" w:hAnsi="Times New Roman" w:cs="Times New Roman"/>
          <w:sz w:val="24"/>
          <w:szCs w:val="24"/>
        </w:rPr>
      </w:pPr>
    </w:p>
    <w:p w:rsidR="00724B96" w:rsidRDefault="00724B96" w:rsidP="00D63644">
      <w:pPr>
        <w:jc w:val="right"/>
        <w:rPr>
          <w:rFonts w:ascii="Times New Roman" w:hAnsi="Times New Roman" w:cs="Times New Roman"/>
          <w:sz w:val="24"/>
          <w:szCs w:val="24"/>
        </w:rPr>
      </w:pPr>
    </w:p>
    <w:p w:rsidR="00724B96" w:rsidRDefault="00724B96" w:rsidP="00D63644">
      <w:pPr>
        <w:jc w:val="right"/>
        <w:rPr>
          <w:rFonts w:ascii="Times New Roman" w:hAnsi="Times New Roman" w:cs="Times New Roman"/>
          <w:sz w:val="24"/>
          <w:szCs w:val="24"/>
        </w:rPr>
      </w:pPr>
    </w:p>
    <w:p w:rsidR="00724B96" w:rsidRDefault="00724B96" w:rsidP="00D63644">
      <w:pPr>
        <w:jc w:val="right"/>
        <w:rPr>
          <w:rFonts w:ascii="Times New Roman" w:hAnsi="Times New Roman" w:cs="Times New Roman"/>
          <w:sz w:val="24"/>
          <w:szCs w:val="24"/>
        </w:rPr>
      </w:pPr>
    </w:p>
    <w:p w:rsidR="00D63644" w:rsidRPr="00724B96" w:rsidRDefault="00D63644" w:rsidP="00D63644">
      <w:pPr>
        <w:jc w:val="right"/>
        <w:rPr>
          <w:rFonts w:ascii="Times New Roman" w:hAnsi="Times New Roman" w:cs="Times New Roman"/>
          <w:b/>
          <w:sz w:val="24"/>
          <w:szCs w:val="24"/>
        </w:rPr>
      </w:pPr>
      <w:r w:rsidRPr="00724B96">
        <w:rPr>
          <w:rFonts w:ascii="Times New Roman" w:hAnsi="Times New Roman" w:cs="Times New Roman"/>
          <w:b/>
          <w:sz w:val="24"/>
          <w:szCs w:val="24"/>
        </w:rPr>
        <w:t>Участники проекта:</w:t>
      </w:r>
    </w:p>
    <w:p w:rsidR="00D16042" w:rsidRDefault="00D63644" w:rsidP="00D63644">
      <w:pPr>
        <w:jc w:val="right"/>
        <w:rPr>
          <w:rFonts w:ascii="Times New Roman" w:hAnsi="Times New Roman" w:cs="Times New Roman"/>
          <w:sz w:val="24"/>
          <w:szCs w:val="24"/>
        </w:rPr>
      </w:pPr>
      <w:r w:rsidRPr="00724B96">
        <w:rPr>
          <w:rFonts w:ascii="Times New Roman" w:hAnsi="Times New Roman" w:cs="Times New Roman"/>
          <w:sz w:val="24"/>
          <w:szCs w:val="24"/>
        </w:rPr>
        <w:t>обучающиеся школы, родители,</w:t>
      </w:r>
    </w:p>
    <w:p w:rsidR="00D63644" w:rsidRPr="00724B96" w:rsidRDefault="00D63644" w:rsidP="00D63644">
      <w:pPr>
        <w:jc w:val="right"/>
        <w:rPr>
          <w:rFonts w:ascii="Times New Roman" w:hAnsi="Times New Roman" w:cs="Times New Roman"/>
          <w:sz w:val="24"/>
          <w:szCs w:val="24"/>
        </w:rPr>
      </w:pPr>
      <w:r w:rsidRPr="00724B96">
        <w:rPr>
          <w:rFonts w:ascii="Times New Roman" w:hAnsi="Times New Roman" w:cs="Times New Roman"/>
          <w:sz w:val="24"/>
          <w:szCs w:val="24"/>
        </w:rPr>
        <w:t xml:space="preserve"> классные руководители</w:t>
      </w:r>
      <w:r w:rsidR="00D16042">
        <w:rPr>
          <w:rFonts w:ascii="Times New Roman" w:hAnsi="Times New Roman" w:cs="Times New Roman"/>
          <w:sz w:val="24"/>
          <w:szCs w:val="24"/>
        </w:rPr>
        <w:t>, библиотекарь</w:t>
      </w:r>
    </w:p>
    <w:p w:rsidR="00D63644" w:rsidRPr="00724B96" w:rsidRDefault="00D63644" w:rsidP="00D63644">
      <w:pPr>
        <w:jc w:val="right"/>
        <w:rPr>
          <w:rFonts w:ascii="Times New Roman" w:hAnsi="Times New Roman" w:cs="Times New Roman"/>
          <w:b/>
          <w:sz w:val="24"/>
          <w:szCs w:val="24"/>
        </w:rPr>
      </w:pPr>
      <w:r w:rsidRPr="00724B96">
        <w:rPr>
          <w:rFonts w:ascii="Times New Roman" w:hAnsi="Times New Roman" w:cs="Times New Roman"/>
          <w:b/>
          <w:sz w:val="24"/>
          <w:szCs w:val="24"/>
        </w:rPr>
        <w:t xml:space="preserve">Руководитель проекта: </w:t>
      </w:r>
    </w:p>
    <w:p w:rsidR="00D63644" w:rsidRPr="00724B96" w:rsidRDefault="00D63644" w:rsidP="00D63644">
      <w:pPr>
        <w:jc w:val="right"/>
        <w:rPr>
          <w:rFonts w:ascii="Times New Roman" w:hAnsi="Times New Roman" w:cs="Times New Roman"/>
          <w:sz w:val="24"/>
          <w:szCs w:val="24"/>
        </w:rPr>
      </w:pPr>
      <w:r w:rsidRPr="00724B96">
        <w:rPr>
          <w:rFonts w:ascii="Times New Roman" w:hAnsi="Times New Roman" w:cs="Times New Roman"/>
          <w:sz w:val="24"/>
          <w:szCs w:val="24"/>
        </w:rPr>
        <w:t xml:space="preserve">Денисова Галина Михайловна, </w:t>
      </w:r>
    </w:p>
    <w:p w:rsidR="00D63644" w:rsidRPr="00724B96" w:rsidRDefault="00D63644" w:rsidP="00D63644">
      <w:pPr>
        <w:jc w:val="right"/>
        <w:rPr>
          <w:rFonts w:ascii="Times New Roman" w:hAnsi="Times New Roman" w:cs="Times New Roman"/>
          <w:sz w:val="24"/>
          <w:szCs w:val="24"/>
        </w:rPr>
      </w:pPr>
      <w:r w:rsidRPr="00724B96">
        <w:rPr>
          <w:rFonts w:ascii="Times New Roman" w:hAnsi="Times New Roman" w:cs="Times New Roman"/>
          <w:sz w:val="24"/>
          <w:szCs w:val="24"/>
        </w:rPr>
        <w:t>учитель русского языка и литературы</w:t>
      </w:r>
    </w:p>
    <w:p w:rsidR="00D63644" w:rsidRPr="00724B96" w:rsidRDefault="00D63644" w:rsidP="00D63644">
      <w:pPr>
        <w:jc w:val="right"/>
        <w:rPr>
          <w:rFonts w:ascii="Times New Roman" w:hAnsi="Times New Roman" w:cs="Times New Roman"/>
          <w:sz w:val="24"/>
          <w:szCs w:val="24"/>
        </w:rPr>
      </w:pPr>
    </w:p>
    <w:p w:rsidR="00D63644" w:rsidRDefault="00D63644" w:rsidP="00D63644">
      <w:pPr>
        <w:jc w:val="right"/>
      </w:pPr>
    </w:p>
    <w:p w:rsidR="00D63644" w:rsidRDefault="00D63644" w:rsidP="00D63644">
      <w:pPr>
        <w:jc w:val="right"/>
      </w:pPr>
    </w:p>
    <w:p w:rsidR="00D63644" w:rsidRDefault="00D63644" w:rsidP="00D63644">
      <w:pPr>
        <w:jc w:val="right"/>
      </w:pPr>
    </w:p>
    <w:p w:rsidR="00D63644" w:rsidRDefault="00D63644" w:rsidP="00D63644">
      <w:pPr>
        <w:jc w:val="right"/>
      </w:pPr>
    </w:p>
    <w:p w:rsidR="00724B96" w:rsidRDefault="00724B96" w:rsidP="00D63644">
      <w:pPr>
        <w:jc w:val="center"/>
      </w:pPr>
    </w:p>
    <w:p w:rsidR="00724B96" w:rsidRDefault="00724B96" w:rsidP="00D63644">
      <w:pPr>
        <w:jc w:val="center"/>
      </w:pPr>
    </w:p>
    <w:p w:rsidR="00D63644" w:rsidRPr="000B34FB" w:rsidRDefault="00D63644" w:rsidP="00D63644">
      <w:pPr>
        <w:jc w:val="center"/>
        <w:rPr>
          <w:b/>
        </w:rPr>
      </w:pPr>
      <w:r w:rsidRPr="000B34FB">
        <w:rPr>
          <w:rFonts w:ascii="Times New Roman" w:hAnsi="Times New Roman" w:cs="Times New Roman"/>
          <w:b/>
          <w:sz w:val="24"/>
          <w:szCs w:val="24"/>
        </w:rPr>
        <w:t xml:space="preserve">2024-2025 </w:t>
      </w:r>
      <w:proofErr w:type="spellStart"/>
      <w:r w:rsidRPr="000B34FB">
        <w:rPr>
          <w:rFonts w:ascii="Times New Roman" w:hAnsi="Times New Roman" w:cs="Times New Roman"/>
          <w:b/>
          <w:sz w:val="24"/>
          <w:szCs w:val="24"/>
        </w:rPr>
        <w:t>г</w:t>
      </w:r>
      <w:r w:rsidRPr="000B34FB">
        <w:rPr>
          <w:b/>
        </w:rPr>
        <w:t>.г</w:t>
      </w:r>
      <w:proofErr w:type="spellEnd"/>
      <w:r w:rsidRPr="000B34FB">
        <w:rPr>
          <w:b/>
        </w:rPr>
        <w:t>.</w:t>
      </w:r>
    </w:p>
    <w:p w:rsidR="00D63644" w:rsidRDefault="00D63644" w:rsidP="00D63644">
      <w:pPr>
        <w:jc w:val="center"/>
      </w:pPr>
    </w:p>
    <w:p w:rsidR="00B845C4" w:rsidRPr="00724B96" w:rsidRDefault="00B845C4" w:rsidP="00724B96">
      <w:pPr>
        <w:jc w:val="right"/>
        <w:rPr>
          <w:rFonts w:ascii="Times New Roman" w:hAnsi="Times New Roman"/>
          <w:b/>
          <w:sz w:val="26"/>
          <w:szCs w:val="26"/>
        </w:rPr>
      </w:pPr>
      <w:r w:rsidRPr="00724B96">
        <w:rPr>
          <w:rFonts w:ascii="Times New Roman" w:hAnsi="Times New Roman" w:cs="Times New Roman"/>
          <w:b/>
          <w:color w:val="3C3C3C"/>
          <w:sz w:val="24"/>
          <w:szCs w:val="24"/>
        </w:rPr>
        <w:lastRenderedPageBreak/>
        <w:t>Люди!</w:t>
      </w:r>
      <w:r w:rsidR="00B842F1" w:rsidRPr="00B842F1">
        <w:rPr>
          <w:rFonts w:ascii="Times New Roman" w:hAnsi="Times New Roman" w:cs="Times New Roman"/>
          <w:b/>
          <w:color w:val="3C3C3C"/>
          <w:sz w:val="24"/>
          <w:szCs w:val="24"/>
        </w:rPr>
        <w:t xml:space="preserve"> </w:t>
      </w:r>
      <w:r w:rsidRPr="00724B96">
        <w:rPr>
          <w:rFonts w:ascii="Times New Roman" w:hAnsi="Times New Roman" w:cs="Times New Roman"/>
          <w:b/>
          <w:color w:val="3C3C3C"/>
          <w:sz w:val="24"/>
          <w:szCs w:val="24"/>
        </w:rPr>
        <w:t>Покуда сердца стучатся, —</w:t>
      </w:r>
      <w:r w:rsidR="00B842F1" w:rsidRPr="00B842F1">
        <w:rPr>
          <w:rFonts w:ascii="Times New Roman" w:hAnsi="Times New Roman" w:cs="Times New Roman"/>
          <w:b/>
          <w:color w:val="3C3C3C"/>
          <w:sz w:val="24"/>
          <w:szCs w:val="24"/>
        </w:rPr>
        <w:t xml:space="preserve"> </w:t>
      </w:r>
      <w:r w:rsidRPr="00724B96">
        <w:rPr>
          <w:rFonts w:ascii="Times New Roman" w:hAnsi="Times New Roman" w:cs="Times New Roman"/>
          <w:b/>
          <w:color w:val="3C3C3C"/>
          <w:sz w:val="24"/>
          <w:szCs w:val="24"/>
        </w:rPr>
        <w:t>помните!</w:t>
      </w:r>
      <w:r w:rsidRPr="00724B96">
        <w:rPr>
          <w:rFonts w:ascii="Times New Roman" w:hAnsi="Times New Roman" w:cs="Times New Roman"/>
          <w:b/>
          <w:color w:val="3C3C3C"/>
          <w:sz w:val="24"/>
          <w:szCs w:val="24"/>
        </w:rPr>
        <w:br/>
        <w:t>Какою</w:t>
      </w:r>
      <w:r w:rsidR="00B842F1" w:rsidRPr="00B842F1">
        <w:rPr>
          <w:rFonts w:ascii="Times New Roman" w:hAnsi="Times New Roman" w:cs="Times New Roman"/>
          <w:b/>
          <w:color w:val="3C3C3C"/>
          <w:sz w:val="24"/>
          <w:szCs w:val="24"/>
        </w:rPr>
        <w:t xml:space="preserve"> </w:t>
      </w:r>
      <w:r w:rsidRPr="00724B96">
        <w:rPr>
          <w:rFonts w:ascii="Times New Roman" w:hAnsi="Times New Roman" w:cs="Times New Roman"/>
          <w:b/>
          <w:color w:val="3C3C3C"/>
          <w:sz w:val="24"/>
          <w:szCs w:val="24"/>
        </w:rPr>
        <w:t>ценой</w:t>
      </w:r>
      <w:r w:rsidR="00B842F1" w:rsidRPr="00B842F1">
        <w:rPr>
          <w:rFonts w:ascii="Times New Roman" w:hAnsi="Times New Roman" w:cs="Times New Roman"/>
          <w:b/>
          <w:color w:val="3C3C3C"/>
          <w:sz w:val="24"/>
          <w:szCs w:val="24"/>
        </w:rPr>
        <w:t xml:space="preserve"> </w:t>
      </w:r>
      <w:r w:rsidRPr="00724B96">
        <w:rPr>
          <w:rFonts w:ascii="Times New Roman" w:hAnsi="Times New Roman" w:cs="Times New Roman"/>
          <w:b/>
          <w:color w:val="3C3C3C"/>
          <w:sz w:val="24"/>
          <w:szCs w:val="24"/>
        </w:rPr>
        <w:t>завоевано счастье, —</w:t>
      </w:r>
      <w:r w:rsidR="00B842F1" w:rsidRPr="00B842F1">
        <w:rPr>
          <w:rFonts w:ascii="Times New Roman" w:hAnsi="Times New Roman" w:cs="Times New Roman"/>
          <w:b/>
          <w:color w:val="3C3C3C"/>
          <w:sz w:val="24"/>
          <w:szCs w:val="24"/>
        </w:rPr>
        <w:t xml:space="preserve"> </w:t>
      </w:r>
      <w:r w:rsidRPr="00724B96">
        <w:rPr>
          <w:rFonts w:ascii="Times New Roman" w:hAnsi="Times New Roman" w:cs="Times New Roman"/>
          <w:b/>
          <w:color w:val="3C3C3C"/>
          <w:sz w:val="24"/>
          <w:szCs w:val="24"/>
        </w:rPr>
        <w:t>пожалуйста, помните</w:t>
      </w:r>
      <w:r w:rsidRPr="00724B96">
        <w:rPr>
          <w:b/>
          <w:color w:val="3C3C3C"/>
        </w:rPr>
        <w:t>!</w:t>
      </w:r>
    </w:p>
    <w:p w:rsidR="00B845C4" w:rsidRPr="00724B96" w:rsidRDefault="00D13BED" w:rsidP="00B845C4">
      <w:pPr>
        <w:jc w:val="center"/>
        <w:rPr>
          <w:rFonts w:ascii="Times New Roman" w:hAnsi="Times New Roman" w:cs="Times New Roman"/>
          <w:b/>
          <w:sz w:val="28"/>
          <w:szCs w:val="28"/>
        </w:rPr>
      </w:pPr>
      <w:r w:rsidRPr="00724B96">
        <w:rPr>
          <w:rFonts w:ascii="Times New Roman" w:hAnsi="Times New Roman" w:cs="Times New Roman"/>
          <w:b/>
          <w:sz w:val="28"/>
          <w:szCs w:val="28"/>
        </w:rPr>
        <w:t>Актуальность данной темы:</w:t>
      </w:r>
    </w:p>
    <w:p w:rsidR="0063266C" w:rsidRDefault="0063266C" w:rsidP="0063266C">
      <w:pPr>
        <w:shd w:val="clear" w:color="auto" w:fill="FFFFFF"/>
        <w:spacing w:after="0" w:line="240" w:lineRule="auto"/>
        <w:ind w:firstLine="708"/>
        <w:jc w:val="both"/>
        <w:rPr>
          <w:rFonts w:ascii="Times New Roman" w:eastAsia="Times New Roman" w:hAnsi="Times New Roman" w:cs="Times New Roman"/>
          <w:color w:val="000000" w:themeColor="text1"/>
          <w:sz w:val="24"/>
          <w:szCs w:val="24"/>
          <w:lang w:eastAsia="ru-RU"/>
        </w:rPr>
      </w:pPr>
      <w:r w:rsidRPr="009F0E33">
        <w:rPr>
          <w:rFonts w:ascii="Times New Roman" w:eastAsia="Times New Roman" w:hAnsi="Times New Roman" w:cs="Times New Roman"/>
          <w:color w:val="000000" w:themeColor="text1"/>
          <w:sz w:val="24"/>
          <w:szCs w:val="24"/>
          <w:lang w:eastAsia="ru-RU"/>
        </w:rPr>
        <w:t>Сегодня, для России, нет более важной идеи, чем патриотизм. Считаю, что для того, чтобы стать патриотом, не обязательно быть героем, достаточно любить свою Родину такой, какая она есть, ведь другой не будет. Патриотизм – это, прежде всего, состояние духа, души. Жизнь показывает, что дети растут, и приходит время, когда они спрашивают о семейной чести, о патриотических делах родителей, дедушек и бабушек, размышляя над прошлым своей Родины. Это хорошие уроки мужества для подрастающего поколения. Ведь в настоящее время эта проблема очень актуальна.</w:t>
      </w:r>
    </w:p>
    <w:p w:rsidR="00B077C9" w:rsidRPr="009F0E33" w:rsidRDefault="00B077C9" w:rsidP="0063266C">
      <w:pPr>
        <w:shd w:val="clear" w:color="auto" w:fill="FFFFFF"/>
        <w:spacing w:after="0" w:line="240" w:lineRule="auto"/>
        <w:ind w:firstLine="708"/>
        <w:jc w:val="both"/>
        <w:rPr>
          <w:rFonts w:ascii="Times New Roman" w:eastAsia="Times New Roman" w:hAnsi="Times New Roman" w:cs="Times New Roman"/>
          <w:color w:val="000000" w:themeColor="text1"/>
          <w:sz w:val="24"/>
          <w:szCs w:val="24"/>
          <w:lang w:eastAsia="ru-RU"/>
        </w:rPr>
      </w:pPr>
    </w:p>
    <w:p w:rsidR="0063266C" w:rsidRDefault="0063266C" w:rsidP="0063266C">
      <w:pPr>
        <w:shd w:val="clear" w:color="auto" w:fill="FFFFFF"/>
        <w:spacing w:after="0" w:line="240" w:lineRule="auto"/>
        <w:ind w:firstLine="708"/>
        <w:jc w:val="both"/>
        <w:rPr>
          <w:rFonts w:ascii="Times New Roman" w:eastAsia="Times New Roman" w:hAnsi="Times New Roman" w:cs="Times New Roman"/>
          <w:color w:val="000000" w:themeColor="text1"/>
          <w:sz w:val="24"/>
          <w:szCs w:val="24"/>
          <w:lang w:eastAsia="ru-RU"/>
        </w:rPr>
      </w:pPr>
      <w:r w:rsidRPr="009F0E33">
        <w:rPr>
          <w:rFonts w:ascii="Times New Roman" w:eastAsia="Times New Roman" w:hAnsi="Times New Roman" w:cs="Times New Roman"/>
          <w:color w:val="000000" w:themeColor="text1"/>
          <w:sz w:val="24"/>
          <w:szCs w:val="24"/>
          <w:lang w:eastAsia="ru-RU"/>
        </w:rPr>
        <w:t>На протяжении многих лет со времён многочисленных перемен, начавшихся в нашей стране и продолжающихся в настоящее время, проблема патриотического воспитания школьников остаётся нерешённой. Получили широкое распространение такие негативные качества, как равнодушие, эгоизм, агрессивность. Забываются многовековые традиции народов, молодёжь теряет интерес к историческому прошлому России и своей малой Родине. Особую тревогу вызывает неправильное отношение подростков к здоровому образу жизни. В этих условиях школа остаётся основным инструментом, способным остановить распространение данных «болезней».</w:t>
      </w:r>
    </w:p>
    <w:p w:rsidR="00B842F1" w:rsidRPr="000D221C" w:rsidRDefault="00B842F1" w:rsidP="00B842F1">
      <w:pPr>
        <w:shd w:val="clear" w:color="auto" w:fill="FFFFFF"/>
        <w:spacing w:before="240" w:line="312" w:lineRule="atLeast"/>
        <w:ind w:firstLine="708"/>
        <w:jc w:val="both"/>
        <w:rPr>
          <w:rFonts w:ascii="Times New Roman" w:hAnsi="Times New Roman" w:cs="Times New Roman"/>
          <w:sz w:val="24"/>
          <w:szCs w:val="24"/>
        </w:rPr>
      </w:pPr>
      <w:r w:rsidRPr="000D221C">
        <w:rPr>
          <w:rFonts w:ascii="Times New Roman" w:eastAsia="Times New Roman" w:hAnsi="Times New Roman" w:cs="Times New Roman"/>
          <w:sz w:val="24"/>
          <w:szCs w:val="24"/>
        </w:rPr>
        <w:t>В 2025 году исполняется знаменательная дата – 80-летие Победы в Великой Отечественной войне.</w:t>
      </w:r>
    </w:p>
    <w:p w:rsidR="00B842F1" w:rsidRDefault="00B842F1" w:rsidP="00B842F1">
      <w:pPr>
        <w:shd w:val="clear" w:color="auto" w:fill="FFFFFF"/>
        <w:spacing w:before="100" w:beforeAutospacing="1" w:after="100" w:afterAutospacing="1"/>
        <w:jc w:val="both"/>
        <w:rPr>
          <w:rFonts w:ascii="Times New Roman" w:hAnsi="Times New Roman" w:cs="Times New Roman"/>
          <w:sz w:val="24"/>
          <w:szCs w:val="24"/>
        </w:rPr>
      </w:pPr>
      <w:r>
        <w:rPr>
          <w:rFonts w:ascii="Times New Roman" w:hAnsi="Times New Roman" w:cs="Times New Roman"/>
          <w:sz w:val="24"/>
          <w:szCs w:val="24"/>
        </w:rPr>
        <w:t xml:space="preserve">               </w:t>
      </w:r>
      <w:r w:rsidRPr="000D221C">
        <w:rPr>
          <w:rFonts w:ascii="Times New Roman" w:hAnsi="Times New Roman" w:cs="Times New Roman"/>
          <w:sz w:val="24"/>
          <w:szCs w:val="24"/>
        </w:rPr>
        <w:t>У времени своя память – история. И потому мир никогда не забывает о трагедиях, потрясавших планету в разные эпохи, в том числе и о жестоких войнах, уносивших миллионы жизней, отбрасывавших назад цивилизации, разрушавших великие ценности, созданные человеком.</w:t>
      </w:r>
    </w:p>
    <w:p w:rsidR="00B842F1" w:rsidRPr="000D221C" w:rsidRDefault="00B842F1" w:rsidP="00B842F1">
      <w:pPr>
        <w:shd w:val="clear" w:color="auto" w:fill="FFFFFF"/>
        <w:spacing w:before="100" w:beforeAutospacing="1" w:after="100" w:afterAutospacing="1"/>
        <w:jc w:val="both"/>
        <w:rPr>
          <w:rFonts w:ascii="Times New Roman" w:hAnsi="Times New Roman" w:cs="Times New Roman"/>
          <w:sz w:val="24"/>
          <w:szCs w:val="24"/>
        </w:rPr>
      </w:pPr>
      <w:r>
        <w:rPr>
          <w:rFonts w:ascii="Times New Roman" w:hAnsi="Times New Roman" w:cs="Times New Roman"/>
          <w:sz w:val="24"/>
          <w:szCs w:val="24"/>
        </w:rPr>
        <w:t xml:space="preserve">             </w:t>
      </w:r>
      <w:r w:rsidRPr="000D221C">
        <w:rPr>
          <w:rFonts w:ascii="Times New Roman" w:eastAsia="Times New Roman" w:hAnsi="Times New Roman" w:cs="Times New Roman"/>
          <w:sz w:val="24"/>
          <w:szCs w:val="24"/>
        </w:rPr>
        <w:t>Патриотическое воспитание подрастающего поколения всегда являлось одной из важнейших задач социальных организаций. Детство и юность – самая благодатная пора для привития священного чувства любви к Родине.</w:t>
      </w:r>
    </w:p>
    <w:p w:rsidR="00B842F1" w:rsidRPr="000D221C" w:rsidRDefault="00B842F1" w:rsidP="00B842F1">
      <w:pPr>
        <w:shd w:val="clear" w:color="auto" w:fill="FFFFFF"/>
        <w:spacing w:after="0" w:line="312" w:lineRule="atLeast"/>
        <w:ind w:firstLine="708"/>
        <w:jc w:val="both"/>
        <w:textAlignment w:val="top"/>
        <w:rPr>
          <w:rFonts w:ascii="Times New Roman" w:hAnsi="Times New Roman" w:cs="Times New Roman"/>
          <w:color w:val="000000" w:themeColor="text1"/>
          <w:sz w:val="24"/>
          <w:szCs w:val="24"/>
        </w:rPr>
      </w:pPr>
      <w:r w:rsidRPr="000D221C">
        <w:rPr>
          <w:rFonts w:ascii="Times New Roman" w:hAnsi="Times New Roman" w:cs="Times New Roman"/>
          <w:color w:val="000000"/>
          <w:sz w:val="24"/>
          <w:szCs w:val="24"/>
          <w:shd w:val="clear" w:color="auto" w:fill="FFFFFF"/>
        </w:rPr>
        <w:t>Чувство любви к Родине – это одно из самых сильных чувств. Без него человек не ощущает своих корней, не знает истории своего народа. Принимая участие в этом проекте, очень важно донести до ребенка – чувство личной ответственности за свою Родину и ее будущее. Пробудить в детях любовь к родной земле, формируя такие черты характера, которые помогут стать достойным человеком и гражданином своей страны.</w:t>
      </w:r>
      <w:r w:rsidRPr="000D221C">
        <w:rPr>
          <w:rFonts w:ascii="Times New Roman" w:hAnsi="Times New Roman" w:cs="Times New Roman"/>
          <w:color w:val="000000"/>
          <w:sz w:val="24"/>
          <w:szCs w:val="24"/>
        </w:rPr>
        <w:br/>
      </w:r>
      <w:r w:rsidRPr="000D221C">
        <w:rPr>
          <w:rFonts w:ascii="Times New Roman" w:hAnsi="Times New Roman" w:cs="Times New Roman"/>
          <w:color w:val="000000"/>
          <w:sz w:val="24"/>
          <w:szCs w:val="24"/>
          <w:shd w:val="clear" w:color="auto" w:fill="FFFFFF"/>
        </w:rPr>
        <w:t xml:space="preserve"> </w:t>
      </w:r>
      <w:r w:rsidRPr="000D221C">
        <w:rPr>
          <w:rFonts w:ascii="Times New Roman" w:hAnsi="Times New Roman" w:cs="Times New Roman"/>
          <w:color w:val="000000" w:themeColor="text1"/>
          <w:sz w:val="24"/>
          <w:szCs w:val="24"/>
        </w:rPr>
        <w:t>Память о Великой Отечественной войне, ставшей для нашего поколения уже далекой историей – это не только хроника, летопись и дневники, но это  её исторические уроки, вобравшие в себя социальный опыт прошлого и устремление в настоящее и будущее. Все дальше вглубь истории уходят события, связанные с Великой Отечественной войной.</w:t>
      </w:r>
    </w:p>
    <w:p w:rsidR="00B842F1" w:rsidRPr="000D221C" w:rsidRDefault="00B842F1" w:rsidP="00B842F1">
      <w:pPr>
        <w:shd w:val="clear" w:color="auto" w:fill="FFFFFF"/>
        <w:spacing w:before="100" w:beforeAutospacing="1" w:after="100" w:afterAutospacing="1"/>
        <w:jc w:val="both"/>
        <w:rPr>
          <w:rFonts w:ascii="Times New Roman" w:hAnsi="Times New Roman" w:cs="Times New Roman"/>
          <w:sz w:val="24"/>
          <w:szCs w:val="24"/>
        </w:rPr>
      </w:pPr>
      <w:r>
        <w:rPr>
          <w:rFonts w:ascii="Times New Roman" w:hAnsi="Times New Roman" w:cs="Times New Roman"/>
          <w:sz w:val="24"/>
          <w:szCs w:val="24"/>
        </w:rPr>
        <w:t xml:space="preserve">         </w:t>
      </w:r>
      <w:r w:rsidRPr="000D221C">
        <w:rPr>
          <w:rFonts w:ascii="Times New Roman" w:hAnsi="Times New Roman" w:cs="Times New Roman"/>
          <w:sz w:val="24"/>
          <w:szCs w:val="24"/>
        </w:rPr>
        <w:t>Слова А. Приставкина: «Мир не потерян, если люди еще могут понимать друг друга», - говорят о многом, в том числе и о единстве поколений, связанных друг с другом неразрывными нитями памяти. Кажется, о каком единстве может идти речь, если Героев и ветеранов Великой Отечественной войны и современных школьников разделяет более семи десятков лет? Должна ли помнить молодежь о тех, кто своими жизнями оплатил сегодняшний день? Что знают дети о тех трагических и героических страницах истории нашей страны, да и знают ли вообще?</w:t>
      </w:r>
    </w:p>
    <w:p w:rsidR="00B842F1" w:rsidRPr="000D221C" w:rsidRDefault="00B842F1" w:rsidP="00B842F1">
      <w:pPr>
        <w:shd w:val="clear" w:color="auto" w:fill="FFFFFF"/>
        <w:spacing w:before="100" w:beforeAutospacing="1" w:after="100" w:afterAutospacing="1"/>
        <w:jc w:val="both"/>
        <w:rPr>
          <w:rFonts w:ascii="Times New Roman" w:hAnsi="Times New Roman" w:cs="Times New Roman"/>
          <w:sz w:val="24"/>
          <w:szCs w:val="24"/>
        </w:rPr>
      </w:pPr>
      <w:r w:rsidRPr="000D221C">
        <w:rPr>
          <w:rFonts w:ascii="Times New Roman" w:hAnsi="Times New Roman" w:cs="Times New Roman"/>
          <w:sz w:val="24"/>
          <w:szCs w:val="24"/>
        </w:rPr>
        <w:t xml:space="preserve">   </w:t>
      </w:r>
      <w:r>
        <w:rPr>
          <w:rFonts w:ascii="Times New Roman" w:hAnsi="Times New Roman" w:cs="Times New Roman"/>
          <w:sz w:val="24"/>
          <w:szCs w:val="24"/>
        </w:rPr>
        <w:t xml:space="preserve">   </w:t>
      </w:r>
      <w:r w:rsidRPr="000D221C">
        <w:rPr>
          <w:rFonts w:ascii="Times New Roman" w:hAnsi="Times New Roman" w:cs="Times New Roman"/>
          <w:sz w:val="24"/>
          <w:szCs w:val="24"/>
        </w:rPr>
        <w:t xml:space="preserve">Все эти вопросы </w:t>
      </w:r>
      <w:r>
        <w:rPr>
          <w:rFonts w:ascii="Times New Roman" w:hAnsi="Times New Roman" w:cs="Times New Roman"/>
          <w:sz w:val="24"/>
          <w:szCs w:val="24"/>
        </w:rPr>
        <w:t>не относятся к числу праздных, 8</w:t>
      </w:r>
      <w:r w:rsidRPr="000D221C">
        <w:rPr>
          <w:rFonts w:ascii="Times New Roman" w:hAnsi="Times New Roman" w:cs="Times New Roman"/>
          <w:sz w:val="24"/>
          <w:szCs w:val="24"/>
        </w:rPr>
        <w:t>0-летие Победы в Великой Отечественной войне над немецко-фашистских захватчиками не повод, а еще одна возможность с благодарностью вспомнить о тех, кто отстоял Отечество ценой своей жизни.</w:t>
      </w:r>
    </w:p>
    <w:p w:rsidR="00B842F1" w:rsidRDefault="00B842F1" w:rsidP="00B842F1">
      <w:pPr>
        <w:shd w:val="clear" w:color="auto" w:fill="FFFFFF"/>
        <w:spacing w:after="0" w:line="240" w:lineRule="auto"/>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304855"/>
          <w:sz w:val="24"/>
          <w:szCs w:val="24"/>
        </w:rPr>
        <w:t xml:space="preserve">       </w:t>
      </w:r>
      <w:r w:rsidRPr="000D221C">
        <w:rPr>
          <w:rFonts w:ascii="Times New Roman" w:eastAsia="Times New Roman" w:hAnsi="Times New Roman" w:cs="Times New Roman"/>
          <w:color w:val="000000" w:themeColor="text1"/>
          <w:sz w:val="24"/>
          <w:szCs w:val="24"/>
          <w:lang w:eastAsia="ru-RU"/>
        </w:rPr>
        <w:t>Сегодня, для России, нет более важной идеи, чем патриотизм. Считаю, что для того, чтобы стать патриотом, не обязательно быть героем, достаточно любить свою Родину такой, какая она есть, ведь другой не будет. Патриотизм – это, прежде всего, состояние духа, души. Жизнь показывает, что дети растут, и приходит время, когда они спрашивают о семейной чести, о патриотических делах родителей, дедушек и бабушек, размышляя над прошлым своей Родины. Это хорошие уроки мужества для подрастающего поколения. Ведь в настоящее время эта проблема очень актуальна.</w:t>
      </w:r>
    </w:p>
    <w:p w:rsidR="00B077C9" w:rsidRPr="000D221C" w:rsidRDefault="00B077C9" w:rsidP="00B842F1">
      <w:pPr>
        <w:shd w:val="clear" w:color="auto" w:fill="FFFFFF"/>
        <w:spacing w:after="0" w:line="240" w:lineRule="auto"/>
        <w:jc w:val="both"/>
        <w:rPr>
          <w:rFonts w:ascii="Times New Roman" w:eastAsia="Times New Roman" w:hAnsi="Times New Roman" w:cs="Times New Roman"/>
          <w:color w:val="000000" w:themeColor="text1"/>
          <w:sz w:val="24"/>
          <w:szCs w:val="24"/>
          <w:lang w:eastAsia="ru-RU"/>
        </w:rPr>
      </w:pPr>
    </w:p>
    <w:p w:rsidR="00B842F1" w:rsidRDefault="00B842F1" w:rsidP="00B842F1">
      <w:pPr>
        <w:shd w:val="clear" w:color="auto" w:fill="FFFFFF"/>
        <w:spacing w:after="0" w:line="312" w:lineRule="atLeast"/>
        <w:ind w:firstLine="708"/>
        <w:jc w:val="both"/>
        <w:textAlignment w:val="top"/>
        <w:rPr>
          <w:rFonts w:ascii="Times New Roman" w:hAnsi="Times New Roman" w:cs="Times New Roman"/>
          <w:color w:val="000000" w:themeColor="text1"/>
          <w:sz w:val="24"/>
          <w:szCs w:val="24"/>
        </w:rPr>
      </w:pPr>
      <w:r w:rsidRPr="000D221C">
        <w:rPr>
          <w:rFonts w:ascii="Times New Roman" w:hAnsi="Times New Roman" w:cs="Times New Roman"/>
          <w:color w:val="000000" w:themeColor="text1"/>
          <w:sz w:val="24"/>
          <w:szCs w:val="24"/>
        </w:rPr>
        <w:t>  Великая Отечественная война…  Война!!!  Сколько жизней унесло, и принесло горя это страшное слово. Наш мир меняется, и меняются люди. Но память о тех, кто сражался, и стал героем, кто не вернулся с кровавых полей сражений, кто не покладая рук работал в тылу, о тех, чьё детство было украдено – память о них живёт, и будет жить вечно у нас в сердцах. И эта наша память никогда не изменится, и будет продолжаться в наших детях и внуках. </w:t>
      </w:r>
    </w:p>
    <w:p w:rsidR="00B077C9" w:rsidRPr="000D221C" w:rsidRDefault="00B077C9" w:rsidP="00B842F1">
      <w:pPr>
        <w:shd w:val="clear" w:color="auto" w:fill="FFFFFF"/>
        <w:spacing w:after="0" w:line="312" w:lineRule="atLeast"/>
        <w:ind w:firstLine="708"/>
        <w:jc w:val="both"/>
        <w:textAlignment w:val="top"/>
        <w:rPr>
          <w:rFonts w:ascii="Times New Roman" w:hAnsi="Times New Roman" w:cs="Times New Roman"/>
          <w:color w:val="000000" w:themeColor="text1"/>
          <w:sz w:val="24"/>
          <w:szCs w:val="24"/>
        </w:rPr>
      </w:pPr>
    </w:p>
    <w:p w:rsidR="00B842F1" w:rsidRPr="000D221C" w:rsidRDefault="00B842F1" w:rsidP="00B842F1">
      <w:pPr>
        <w:shd w:val="clear" w:color="auto" w:fill="FFFFFF"/>
        <w:spacing w:after="0" w:line="312" w:lineRule="atLeast"/>
        <w:ind w:firstLine="708"/>
        <w:jc w:val="both"/>
        <w:textAlignment w:val="top"/>
        <w:rPr>
          <w:rFonts w:ascii="Times New Roman" w:hAnsi="Times New Roman" w:cs="Times New Roman"/>
          <w:color w:val="304855"/>
          <w:sz w:val="24"/>
          <w:szCs w:val="24"/>
        </w:rPr>
      </w:pPr>
      <w:r w:rsidRPr="000D221C">
        <w:rPr>
          <w:rFonts w:ascii="Times New Roman" w:hAnsi="Times New Roman" w:cs="Times New Roman"/>
          <w:color w:val="000000" w:themeColor="text1"/>
          <w:sz w:val="24"/>
          <w:szCs w:val="24"/>
        </w:rPr>
        <w:t>Передать эстафету памяти, показать ребятам величие и самоотверженность подвига людей, завоевавших Победу – одна из задач Проекта</w:t>
      </w:r>
      <w:r>
        <w:rPr>
          <w:rFonts w:ascii="Times New Roman" w:hAnsi="Times New Roman" w:cs="Times New Roman"/>
          <w:color w:val="000000" w:themeColor="text1"/>
          <w:sz w:val="24"/>
          <w:szCs w:val="24"/>
        </w:rPr>
        <w:t>.</w:t>
      </w:r>
      <w:r w:rsidRPr="000D221C">
        <w:rPr>
          <w:rFonts w:ascii="Times New Roman" w:hAnsi="Times New Roman" w:cs="Times New Roman"/>
          <w:color w:val="000000" w:themeColor="text1"/>
          <w:sz w:val="24"/>
          <w:szCs w:val="24"/>
        </w:rPr>
        <w:t xml:space="preserve"> Проект направлен на развитие нравственно-патриотического воспитания личности ребёнка, любви к Родине, преданности, ответственности и гордости за неё.  Основное назначение Проекта -  создание условий для освоения ребятами социально значимого опыта в различных видах деятельности по гражданско-патриотическому воспитанию</w:t>
      </w:r>
      <w:r w:rsidRPr="000D221C">
        <w:rPr>
          <w:rFonts w:ascii="Times New Roman" w:hAnsi="Times New Roman" w:cs="Times New Roman"/>
          <w:color w:val="304855"/>
          <w:sz w:val="24"/>
          <w:szCs w:val="24"/>
        </w:rPr>
        <w:t>.</w:t>
      </w:r>
    </w:p>
    <w:p w:rsidR="00B842F1" w:rsidRPr="000D221C" w:rsidRDefault="00B842F1" w:rsidP="00B842F1">
      <w:pPr>
        <w:shd w:val="clear" w:color="auto" w:fill="FFFFFF"/>
        <w:spacing w:before="100" w:beforeAutospacing="1" w:after="100" w:afterAutospacing="1"/>
        <w:jc w:val="both"/>
        <w:rPr>
          <w:rFonts w:ascii="Times New Roman" w:hAnsi="Times New Roman" w:cs="Times New Roman"/>
          <w:sz w:val="24"/>
          <w:szCs w:val="24"/>
        </w:rPr>
      </w:pPr>
      <w:r>
        <w:rPr>
          <w:rFonts w:ascii="Times New Roman" w:eastAsia="Times New Roman" w:hAnsi="Times New Roman" w:cs="Times New Roman"/>
          <w:color w:val="000000" w:themeColor="text1"/>
          <w:sz w:val="24"/>
          <w:szCs w:val="24"/>
          <w:lang w:eastAsia="ru-RU"/>
        </w:rPr>
        <w:t xml:space="preserve">       </w:t>
      </w:r>
      <w:r w:rsidRPr="000D221C">
        <w:rPr>
          <w:rFonts w:ascii="Times New Roman" w:hAnsi="Times New Roman" w:cs="Times New Roman"/>
          <w:sz w:val="24"/>
          <w:szCs w:val="24"/>
        </w:rPr>
        <w:t xml:space="preserve"> Данный проект – это стремление донести до молодого поколения мысль о том, что война, как писал Л.Н. Толстой, - самое противное человеческому разуму и всей человеческой природе событие. Нельзя с уверенностью сказать, что война 1941-1945 годов была последней. Такое может повториться где угодно, когда угодно и с кем угодно. Знать, помнить, уважать – вот то, что может предостеречь людей от повторения ошибок такой масштабной и беспощадной войны. И, конечно, необходимо действовать: предлагать свою помощь ветеранам, разыскивать пропавших без вести, ухаживать за могилами погибших… </w:t>
      </w:r>
      <w:proofErr w:type="gramStart"/>
      <w:r w:rsidRPr="000D221C">
        <w:rPr>
          <w:rFonts w:ascii="Times New Roman" w:hAnsi="Times New Roman" w:cs="Times New Roman"/>
          <w:sz w:val="24"/>
          <w:szCs w:val="24"/>
        </w:rPr>
        <w:t>А</w:t>
      </w:r>
      <w:proofErr w:type="gramEnd"/>
      <w:r w:rsidRPr="000D221C">
        <w:rPr>
          <w:rFonts w:ascii="Times New Roman" w:hAnsi="Times New Roman" w:cs="Times New Roman"/>
          <w:sz w:val="24"/>
          <w:szCs w:val="24"/>
        </w:rPr>
        <w:t xml:space="preserve"> еще беречь и углублять знания о войне, чтобы донести их до тех, кто еще не родился, ведь «сколько в человеке памяти, столько в нем и человека».</w:t>
      </w:r>
    </w:p>
    <w:p w:rsidR="00B842F1" w:rsidRPr="000D221C" w:rsidRDefault="00B842F1" w:rsidP="00B842F1">
      <w:pPr>
        <w:shd w:val="clear" w:color="auto" w:fill="FFFFFF"/>
        <w:spacing w:before="100" w:beforeAutospacing="1" w:after="100" w:afterAutospacing="1"/>
        <w:jc w:val="both"/>
        <w:rPr>
          <w:rFonts w:ascii="Times New Roman" w:hAnsi="Times New Roman" w:cs="Times New Roman"/>
          <w:b/>
          <w:bCs/>
          <w:color w:val="FF0000"/>
          <w:sz w:val="24"/>
          <w:szCs w:val="24"/>
        </w:rPr>
      </w:pPr>
      <w:r>
        <w:rPr>
          <w:rFonts w:ascii="Times New Roman" w:hAnsi="Times New Roman" w:cs="Times New Roman"/>
          <w:color w:val="000000"/>
          <w:sz w:val="24"/>
          <w:szCs w:val="24"/>
        </w:rPr>
        <w:t xml:space="preserve">         </w:t>
      </w:r>
      <w:r w:rsidRPr="000D221C">
        <w:rPr>
          <w:rFonts w:ascii="Times New Roman" w:hAnsi="Times New Roman" w:cs="Times New Roman"/>
          <w:color w:val="000000"/>
          <w:sz w:val="24"/>
          <w:szCs w:val="24"/>
        </w:rPr>
        <w:t>Короток век человека, но жизнь его может вместить очень многое. Особенно если жизнь пришлась на переломные, судьбоносные для страны годы. И горько, когда память о былых свершениях, жертвах и победах, память, которая могла бы сделать сильнее духом многих и многих, уходит в небыти</w:t>
      </w:r>
      <w:r>
        <w:rPr>
          <w:rFonts w:ascii="Times New Roman" w:hAnsi="Times New Roman" w:cs="Times New Roman"/>
          <w:color w:val="000000"/>
          <w:sz w:val="24"/>
          <w:szCs w:val="24"/>
        </w:rPr>
        <w:t>е... В преддверии 8</w:t>
      </w:r>
      <w:r w:rsidRPr="000D221C">
        <w:rPr>
          <w:rFonts w:ascii="Times New Roman" w:hAnsi="Times New Roman" w:cs="Times New Roman"/>
          <w:color w:val="000000"/>
          <w:sz w:val="24"/>
          <w:szCs w:val="24"/>
        </w:rPr>
        <w:t>0-ой годовщины Великой Победы перед российским обществом стоят важнейшие задачи – сохранение преемственности поколений, активизация патриотического воспитания детей, молодежи и оказание должного внимания к судьбам ветеранов войн. Все меньше становится очевидцев Отечественной войны 1941-1945 годов, явивших всему миру в борьбе с фашистскими захватчиками победоносную силу и великое могущество русского народа. Сейчас многие «историки» пытаются переписать роль России в те давние годы, очернив судьбоносные для всего мира, решительные действия защитников Отечества. Проект- это уникальная возможность для учеников из первых уст узнать о суровой правде тех дней, об историческом опыте стойкости и беззаветного служения Родине ее сыновей. В силу динамичного ритма жизни сегодняшнего дня - с массой сложных вопросов, связанных с трудоустройством, жилищными, финансовыми и иными проблемами,</w:t>
      </w:r>
      <w:r w:rsidRPr="00B842F1">
        <w:rPr>
          <w:rFonts w:ascii="Times New Roman" w:hAnsi="Times New Roman" w:cs="Times New Roman"/>
          <w:color w:val="000000"/>
          <w:sz w:val="24"/>
          <w:szCs w:val="24"/>
        </w:rPr>
        <w:t xml:space="preserve"> </w:t>
      </w:r>
      <w:r w:rsidRPr="000D221C">
        <w:rPr>
          <w:rFonts w:ascii="Times New Roman" w:hAnsi="Times New Roman" w:cs="Times New Roman"/>
          <w:color w:val="000000"/>
          <w:sz w:val="24"/>
          <w:szCs w:val="24"/>
        </w:rPr>
        <w:t>зачастую, от нашего внимания и внимания наших детей ускользают неформальные</w:t>
      </w:r>
      <w:r w:rsidR="008E24C2">
        <w:rPr>
          <w:rFonts w:ascii="Times New Roman" w:hAnsi="Times New Roman" w:cs="Times New Roman"/>
          <w:color w:val="000000"/>
          <w:sz w:val="24"/>
          <w:szCs w:val="24"/>
        </w:rPr>
        <w:t>,</w:t>
      </w:r>
      <w:r w:rsidRPr="000D221C">
        <w:rPr>
          <w:rFonts w:ascii="Times New Roman" w:hAnsi="Times New Roman" w:cs="Times New Roman"/>
          <w:color w:val="000000"/>
          <w:sz w:val="24"/>
          <w:szCs w:val="24"/>
        </w:rPr>
        <w:t xml:space="preserve"> но такие важные! контакты со старшим поколением, ослабевают и родственные связи с дедами и отцами. Однако, только лично соприкасаясь с опытом людей, пережившими военное лихолетье, подрастающее поколение сможет представить факты фронтовой жизни армии и тыла, труда на пределе человеческих сил, услышать о реальных, «</w:t>
      </w:r>
      <w:proofErr w:type="spellStart"/>
      <w:r w:rsidRPr="000D221C">
        <w:rPr>
          <w:rFonts w:ascii="Times New Roman" w:hAnsi="Times New Roman" w:cs="Times New Roman"/>
          <w:color w:val="000000"/>
          <w:sz w:val="24"/>
          <w:szCs w:val="24"/>
        </w:rPr>
        <w:t>некиношных</w:t>
      </w:r>
      <w:proofErr w:type="spellEnd"/>
      <w:r w:rsidRPr="000D221C">
        <w:rPr>
          <w:rFonts w:ascii="Times New Roman" w:hAnsi="Times New Roman" w:cs="Times New Roman"/>
          <w:color w:val="000000"/>
          <w:sz w:val="24"/>
          <w:szCs w:val="24"/>
        </w:rPr>
        <w:t xml:space="preserve">» примерах прочности духа и моральной стойкости ветеранов войн и «горячих точек». Такие встречи формируют истинный патриотизм: в душах молодых появляется гордость за дела дедов и прадедов, искреннее желание быть похожими на них. Высокая внутренняя сила - «русский дух» бойцов Великой Отечественной - живы и сегодня: наши ветераны и в мирное время стойко переносят различные невзгоды, искренне болея душой за любимую страну и ее подрастающее поколение, продолжая действовать во имя их блага. Актуальность проекта, его сегодняшняя востребованность доказана самой жизнью. В ходе проекта - через знакомство с опытом ветеранов Великой войны, через добровольческую деятельность, сознательную службу обществу - у школьников формируется активная гражданская позиция. Совместный труд школьников, педагогов, родителей, ветеранов, общественности способствует формированию духовно-нравственных, патриотических ориентиров молодежи. При завершении проекта у участников появятся уникальные знания о военном периоде страны, усилится позитивная система жизненных ценностей, куда особой составляющей войдет более бережное, внимательное отношение к историческому прошлому страны, гордость за ветеранов военных действий, за своих дедов и прадедов. Связующей нитью, объединяющей людей разных возрастов, профессий и положения, стала планомерная поисковая, исследовательская и творческая работа, посвященная знакомству с судьбами жителей– ветеранов Великой Отечественной войны и тружеников тыла. Посещения ветеранов на дому, встречи в школе, записи воспоминаний, создание видеофильмов-интервью, организация фотовыставок, презентаций, выпуск газет, - позволит не просто укрепить связь поколений, но и по-особому раскроет значимость Победы нашего народа в Великой Отечественной войне, пропустив ее уроки через сердце каждого участника проекта. </w:t>
      </w:r>
    </w:p>
    <w:p w:rsidR="00B842F1" w:rsidRPr="000D221C" w:rsidRDefault="00B842F1" w:rsidP="00B842F1">
      <w:pPr>
        <w:jc w:val="both"/>
        <w:rPr>
          <w:rFonts w:ascii="Times New Roman" w:hAnsi="Times New Roman" w:cs="Times New Roman"/>
          <w:sz w:val="24"/>
          <w:szCs w:val="24"/>
        </w:rPr>
      </w:pPr>
      <w:r w:rsidRPr="000D221C">
        <w:rPr>
          <w:rFonts w:ascii="Times New Roman" w:hAnsi="Times New Roman" w:cs="Times New Roman"/>
          <w:sz w:val="24"/>
          <w:szCs w:val="24"/>
        </w:rPr>
        <w:t xml:space="preserve">   Ушли из жизни герои Великой Отечественной войны, простые люди, наши современники, наши земляки – о которых нет ни книг, ни фильмов, но осталась память. Воспоминания Участников Великой Отечественной войны и тружеников тыла, сохранённые в местах их проживания, не только помогут следующим поколениям понимать какими были те, кто жил на их или на соседней улице, но и делать правильные выводы об истории XX века (а к этому периоду истории люди будут возвращаться всегда). Это также наш долг перед ними. Все воспоминания нужно сохранить. Или в бумажном виде, или переведя их на электронные носители и передав в библиотеки, музеи, архивы – тогда они послужат многим следующим поколениям. Эта работа очень важна для школы и села, так как, собирая материал, ребята больше узнают об истории страны, об истории своих семей.  </w:t>
      </w:r>
    </w:p>
    <w:p w:rsidR="00473DDA" w:rsidRDefault="0063266C" w:rsidP="008B400B">
      <w:pPr>
        <w:rPr>
          <w:rFonts w:ascii="Times New Roman" w:hAnsi="Times New Roman"/>
          <w:b/>
          <w:sz w:val="26"/>
          <w:szCs w:val="26"/>
        </w:rPr>
      </w:pPr>
      <w:r>
        <w:rPr>
          <w:rFonts w:ascii="Times New Roman" w:hAnsi="Times New Roman"/>
          <w:b/>
          <w:sz w:val="26"/>
          <w:szCs w:val="26"/>
        </w:rPr>
        <w:t xml:space="preserve">                      </w:t>
      </w:r>
      <w:r w:rsidR="00724B96">
        <w:rPr>
          <w:rFonts w:ascii="Times New Roman" w:hAnsi="Times New Roman"/>
          <w:b/>
          <w:sz w:val="26"/>
          <w:szCs w:val="26"/>
        </w:rPr>
        <w:t xml:space="preserve">  </w:t>
      </w:r>
      <w:r w:rsidR="008B400B">
        <w:rPr>
          <w:rFonts w:ascii="Times New Roman" w:hAnsi="Times New Roman"/>
          <w:b/>
          <w:sz w:val="26"/>
          <w:szCs w:val="26"/>
        </w:rPr>
        <w:t xml:space="preserve"> </w:t>
      </w:r>
    </w:p>
    <w:p w:rsidR="00B845C4" w:rsidRPr="00F61DF7" w:rsidRDefault="00B845C4" w:rsidP="00473DDA">
      <w:pPr>
        <w:jc w:val="center"/>
        <w:rPr>
          <w:rFonts w:ascii="Times New Roman" w:hAnsi="Times New Roman"/>
          <w:b/>
          <w:sz w:val="26"/>
          <w:szCs w:val="26"/>
        </w:rPr>
      </w:pPr>
      <w:r w:rsidRPr="00F61DF7">
        <w:rPr>
          <w:rFonts w:ascii="Times New Roman" w:hAnsi="Times New Roman"/>
          <w:b/>
          <w:sz w:val="26"/>
          <w:szCs w:val="26"/>
        </w:rPr>
        <w:t>ОСНОВНЫЕ ЭТАПЫ РЕАЛИЗАЦИИ ПРОЕКТА</w:t>
      </w:r>
    </w:p>
    <w:tbl>
      <w:tblPr>
        <w:tblW w:w="9663" w:type="dxa"/>
        <w:tblInd w:w="-34" w:type="dxa"/>
        <w:tblCellMar>
          <w:left w:w="0" w:type="dxa"/>
          <w:right w:w="0" w:type="dxa"/>
        </w:tblCellMar>
        <w:tblLook w:val="04A0" w:firstRow="1" w:lastRow="0" w:firstColumn="1" w:lastColumn="0" w:noHBand="0" w:noVBand="1"/>
      </w:tblPr>
      <w:tblGrid>
        <w:gridCol w:w="568"/>
        <w:gridCol w:w="3543"/>
        <w:gridCol w:w="5552"/>
      </w:tblGrid>
      <w:tr w:rsidR="00151B04" w:rsidRPr="00EE6C2E" w:rsidTr="00473DDA">
        <w:tc>
          <w:tcPr>
            <w:tcW w:w="568"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151B04" w:rsidRPr="00724B96" w:rsidRDefault="00151B04" w:rsidP="00290CF5">
            <w:pPr>
              <w:spacing w:line="312" w:lineRule="atLeast"/>
              <w:jc w:val="center"/>
              <w:rPr>
                <w:rFonts w:ascii="Times New Roman" w:hAnsi="Times New Roman" w:cs="Times New Roman"/>
                <w:sz w:val="24"/>
                <w:szCs w:val="24"/>
              </w:rPr>
            </w:pPr>
            <w:r w:rsidRPr="00724B96">
              <w:rPr>
                <w:rFonts w:ascii="Times New Roman" w:hAnsi="Times New Roman" w:cs="Times New Roman"/>
                <w:b/>
                <w:bCs/>
                <w:sz w:val="24"/>
                <w:szCs w:val="24"/>
              </w:rPr>
              <w:t>№</w:t>
            </w:r>
          </w:p>
        </w:tc>
        <w:tc>
          <w:tcPr>
            <w:tcW w:w="3543"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151B04" w:rsidRPr="00724B96" w:rsidRDefault="00151B04" w:rsidP="00290CF5">
            <w:pPr>
              <w:spacing w:line="312" w:lineRule="atLeast"/>
              <w:jc w:val="center"/>
              <w:rPr>
                <w:rFonts w:ascii="Times New Roman" w:hAnsi="Times New Roman" w:cs="Times New Roman"/>
                <w:sz w:val="24"/>
                <w:szCs w:val="24"/>
              </w:rPr>
            </w:pPr>
            <w:r w:rsidRPr="00724B96">
              <w:rPr>
                <w:rFonts w:ascii="Times New Roman" w:hAnsi="Times New Roman" w:cs="Times New Roman"/>
                <w:b/>
                <w:bCs/>
                <w:sz w:val="24"/>
                <w:szCs w:val="24"/>
              </w:rPr>
              <w:t>Структурные компоненты</w:t>
            </w:r>
          </w:p>
        </w:tc>
        <w:tc>
          <w:tcPr>
            <w:tcW w:w="5552"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151B04" w:rsidRPr="00724B96" w:rsidRDefault="00151B04" w:rsidP="00290CF5">
            <w:pPr>
              <w:spacing w:line="312" w:lineRule="atLeast"/>
              <w:jc w:val="center"/>
              <w:rPr>
                <w:rFonts w:ascii="Times New Roman" w:hAnsi="Times New Roman" w:cs="Times New Roman"/>
                <w:sz w:val="24"/>
                <w:szCs w:val="24"/>
              </w:rPr>
            </w:pPr>
            <w:r w:rsidRPr="00724B96">
              <w:rPr>
                <w:rFonts w:ascii="Times New Roman" w:hAnsi="Times New Roman" w:cs="Times New Roman"/>
                <w:b/>
                <w:bCs/>
                <w:sz w:val="24"/>
                <w:szCs w:val="24"/>
              </w:rPr>
              <w:t>Содержание</w:t>
            </w:r>
          </w:p>
        </w:tc>
      </w:tr>
      <w:tr w:rsidR="00151B04" w:rsidRPr="00EE6C2E" w:rsidTr="00473DDA">
        <w:tc>
          <w:tcPr>
            <w:tcW w:w="568"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151B04" w:rsidRPr="00724B96" w:rsidRDefault="00151B04" w:rsidP="00290CF5">
            <w:pPr>
              <w:spacing w:line="312" w:lineRule="atLeast"/>
              <w:rPr>
                <w:rFonts w:ascii="Times New Roman" w:hAnsi="Times New Roman" w:cs="Times New Roman"/>
                <w:sz w:val="24"/>
                <w:szCs w:val="24"/>
              </w:rPr>
            </w:pPr>
            <w:r w:rsidRPr="00724B96">
              <w:rPr>
                <w:rFonts w:ascii="Times New Roman" w:hAnsi="Times New Roman" w:cs="Times New Roman"/>
                <w:sz w:val="24"/>
                <w:szCs w:val="24"/>
              </w:rPr>
              <w:t>1</w:t>
            </w:r>
          </w:p>
        </w:tc>
        <w:tc>
          <w:tcPr>
            <w:tcW w:w="354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151B04" w:rsidRPr="00724B96" w:rsidRDefault="00151B04" w:rsidP="00290CF5">
            <w:pPr>
              <w:spacing w:line="312" w:lineRule="atLeast"/>
              <w:rPr>
                <w:rFonts w:ascii="Times New Roman" w:hAnsi="Times New Roman" w:cs="Times New Roman"/>
                <w:sz w:val="24"/>
                <w:szCs w:val="24"/>
              </w:rPr>
            </w:pPr>
            <w:r w:rsidRPr="00724B96">
              <w:rPr>
                <w:rFonts w:ascii="Times New Roman" w:hAnsi="Times New Roman" w:cs="Times New Roman"/>
                <w:sz w:val="24"/>
                <w:szCs w:val="24"/>
              </w:rPr>
              <w:t>Наименование Проекта</w:t>
            </w:r>
          </w:p>
        </w:tc>
        <w:tc>
          <w:tcPr>
            <w:tcW w:w="555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151B04" w:rsidRPr="00E82F9B" w:rsidRDefault="00151B04" w:rsidP="00151B04">
            <w:pPr>
              <w:jc w:val="center"/>
              <w:rPr>
                <w:rFonts w:ascii="Times New Roman" w:hAnsi="Times New Roman" w:cs="Times New Roman"/>
                <w:b/>
                <w:sz w:val="24"/>
                <w:szCs w:val="24"/>
              </w:rPr>
            </w:pPr>
            <w:r w:rsidRPr="00E82F9B">
              <w:rPr>
                <w:rFonts w:ascii="Times New Roman" w:hAnsi="Times New Roman" w:cs="Times New Roman"/>
                <w:b/>
                <w:sz w:val="24"/>
                <w:szCs w:val="24"/>
              </w:rPr>
              <w:t>Проект «Люди! Покуда сердца стучатся, - помните!»</w:t>
            </w:r>
          </w:p>
          <w:p w:rsidR="00151B04" w:rsidRPr="00724B96" w:rsidRDefault="00151B04" w:rsidP="00290CF5">
            <w:pPr>
              <w:spacing w:line="312" w:lineRule="atLeast"/>
              <w:jc w:val="both"/>
              <w:rPr>
                <w:rFonts w:ascii="Times New Roman" w:hAnsi="Times New Roman" w:cs="Times New Roman"/>
                <w:sz w:val="24"/>
                <w:szCs w:val="24"/>
              </w:rPr>
            </w:pPr>
          </w:p>
        </w:tc>
      </w:tr>
      <w:tr w:rsidR="00151B04" w:rsidRPr="00EE6C2E" w:rsidTr="00473DDA">
        <w:tc>
          <w:tcPr>
            <w:tcW w:w="568"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151B04" w:rsidRPr="00724B96" w:rsidRDefault="00151B04" w:rsidP="00290CF5">
            <w:pPr>
              <w:spacing w:line="312" w:lineRule="atLeast"/>
              <w:rPr>
                <w:rFonts w:ascii="Times New Roman" w:hAnsi="Times New Roman" w:cs="Times New Roman"/>
                <w:sz w:val="24"/>
                <w:szCs w:val="24"/>
              </w:rPr>
            </w:pPr>
            <w:r w:rsidRPr="00724B96">
              <w:rPr>
                <w:rFonts w:ascii="Times New Roman" w:hAnsi="Times New Roman" w:cs="Times New Roman"/>
                <w:sz w:val="24"/>
                <w:szCs w:val="24"/>
              </w:rPr>
              <w:t>2</w:t>
            </w:r>
          </w:p>
        </w:tc>
        <w:tc>
          <w:tcPr>
            <w:tcW w:w="354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151B04" w:rsidRPr="00724B96" w:rsidRDefault="00151B04" w:rsidP="00290CF5">
            <w:pPr>
              <w:spacing w:line="312" w:lineRule="atLeast"/>
              <w:rPr>
                <w:rFonts w:ascii="Times New Roman" w:hAnsi="Times New Roman" w:cs="Times New Roman"/>
                <w:sz w:val="24"/>
                <w:szCs w:val="24"/>
              </w:rPr>
            </w:pPr>
            <w:r w:rsidRPr="00724B96">
              <w:rPr>
                <w:rFonts w:ascii="Times New Roman" w:hAnsi="Times New Roman" w:cs="Times New Roman"/>
                <w:sz w:val="24"/>
                <w:szCs w:val="24"/>
              </w:rPr>
              <w:t>Сроки реализации</w:t>
            </w:r>
          </w:p>
        </w:tc>
        <w:tc>
          <w:tcPr>
            <w:tcW w:w="555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151B04" w:rsidRPr="00724B96" w:rsidRDefault="00151B04" w:rsidP="00290CF5">
            <w:pPr>
              <w:spacing w:line="312" w:lineRule="atLeast"/>
              <w:jc w:val="both"/>
              <w:rPr>
                <w:rFonts w:ascii="Times New Roman" w:hAnsi="Times New Roman" w:cs="Times New Roman"/>
                <w:sz w:val="24"/>
                <w:szCs w:val="24"/>
              </w:rPr>
            </w:pPr>
            <w:r w:rsidRPr="00724B96">
              <w:rPr>
                <w:rFonts w:ascii="Times New Roman" w:hAnsi="Times New Roman" w:cs="Times New Roman"/>
                <w:sz w:val="24"/>
                <w:szCs w:val="24"/>
              </w:rPr>
              <w:t>сентябрь2024г.- май 2025г.</w:t>
            </w:r>
          </w:p>
        </w:tc>
      </w:tr>
      <w:tr w:rsidR="00151B04" w:rsidRPr="00EE6C2E" w:rsidTr="00473DDA">
        <w:tc>
          <w:tcPr>
            <w:tcW w:w="568"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151B04" w:rsidRPr="00724B96" w:rsidRDefault="00151B04" w:rsidP="00290CF5">
            <w:pPr>
              <w:spacing w:line="312" w:lineRule="atLeast"/>
              <w:rPr>
                <w:rFonts w:ascii="Times New Roman" w:hAnsi="Times New Roman" w:cs="Times New Roman"/>
                <w:sz w:val="24"/>
                <w:szCs w:val="24"/>
              </w:rPr>
            </w:pPr>
            <w:r w:rsidRPr="00724B96">
              <w:rPr>
                <w:rFonts w:ascii="Times New Roman" w:hAnsi="Times New Roman" w:cs="Times New Roman"/>
                <w:sz w:val="24"/>
                <w:szCs w:val="24"/>
              </w:rPr>
              <w:t>3</w:t>
            </w:r>
          </w:p>
        </w:tc>
        <w:tc>
          <w:tcPr>
            <w:tcW w:w="354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151B04" w:rsidRPr="00724B96" w:rsidRDefault="00151B04" w:rsidP="00290CF5">
            <w:pPr>
              <w:spacing w:line="312" w:lineRule="atLeast"/>
              <w:rPr>
                <w:rFonts w:ascii="Times New Roman" w:hAnsi="Times New Roman" w:cs="Times New Roman"/>
                <w:sz w:val="24"/>
                <w:szCs w:val="24"/>
              </w:rPr>
            </w:pPr>
            <w:r w:rsidRPr="00724B96">
              <w:rPr>
                <w:rFonts w:ascii="Times New Roman" w:hAnsi="Times New Roman" w:cs="Times New Roman"/>
                <w:sz w:val="24"/>
                <w:szCs w:val="24"/>
              </w:rPr>
              <w:t>Организатор и руководитель Проекта</w:t>
            </w:r>
          </w:p>
        </w:tc>
        <w:tc>
          <w:tcPr>
            <w:tcW w:w="555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151B04" w:rsidRPr="00724B96" w:rsidRDefault="00151B04" w:rsidP="00151B04">
            <w:pPr>
              <w:spacing w:line="312" w:lineRule="atLeast"/>
              <w:jc w:val="both"/>
              <w:rPr>
                <w:rFonts w:ascii="Times New Roman" w:hAnsi="Times New Roman" w:cs="Times New Roman"/>
                <w:sz w:val="24"/>
                <w:szCs w:val="24"/>
              </w:rPr>
            </w:pPr>
            <w:r w:rsidRPr="00724B96">
              <w:rPr>
                <w:rFonts w:ascii="Times New Roman" w:hAnsi="Times New Roman" w:cs="Times New Roman"/>
                <w:sz w:val="24"/>
                <w:szCs w:val="24"/>
              </w:rPr>
              <w:t xml:space="preserve"> Денисова Галина Михайловна</w:t>
            </w:r>
          </w:p>
        </w:tc>
      </w:tr>
      <w:tr w:rsidR="00151B04" w:rsidRPr="00EE6C2E" w:rsidTr="00473DDA">
        <w:tc>
          <w:tcPr>
            <w:tcW w:w="568"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151B04" w:rsidRPr="00724B96" w:rsidRDefault="00151B04" w:rsidP="00290CF5">
            <w:pPr>
              <w:spacing w:line="312" w:lineRule="atLeast"/>
              <w:rPr>
                <w:rFonts w:ascii="Times New Roman" w:hAnsi="Times New Roman" w:cs="Times New Roman"/>
                <w:sz w:val="24"/>
                <w:szCs w:val="24"/>
              </w:rPr>
            </w:pPr>
            <w:r w:rsidRPr="00724B96">
              <w:rPr>
                <w:rFonts w:ascii="Times New Roman" w:hAnsi="Times New Roman" w:cs="Times New Roman"/>
                <w:sz w:val="24"/>
                <w:szCs w:val="24"/>
              </w:rPr>
              <w:t>4</w:t>
            </w:r>
          </w:p>
        </w:tc>
        <w:tc>
          <w:tcPr>
            <w:tcW w:w="354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151B04" w:rsidRPr="00724B96" w:rsidRDefault="00151B04" w:rsidP="00290CF5">
            <w:pPr>
              <w:spacing w:line="312" w:lineRule="atLeast"/>
              <w:rPr>
                <w:rFonts w:ascii="Times New Roman" w:hAnsi="Times New Roman" w:cs="Times New Roman"/>
                <w:sz w:val="24"/>
                <w:szCs w:val="24"/>
              </w:rPr>
            </w:pPr>
            <w:r w:rsidRPr="00724B96">
              <w:rPr>
                <w:rFonts w:ascii="Times New Roman" w:hAnsi="Times New Roman" w:cs="Times New Roman"/>
                <w:sz w:val="24"/>
                <w:szCs w:val="24"/>
              </w:rPr>
              <w:t>Участники</w:t>
            </w:r>
          </w:p>
        </w:tc>
        <w:tc>
          <w:tcPr>
            <w:tcW w:w="555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151B04" w:rsidRPr="00724B96" w:rsidRDefault="00575D24" w:rsidP="00575D24">
            <w:pPr>
              <w:spacing w:line="312" w:lineRule="atLeast"/>
              <w:jc w:val="both"/>
              <w:rPr>
                <w:rFonts w:ascii="Times New Roman" w:hAnsi="Times New Roman" w:cs="Times New Roman"/>
                <w:sz w:val="24"/>
                <w:szCs w:val="24"/>
              </w:rPr>
            </w:pPr>
            <w:r w:rsidRPr="00724B96">
              <w:rPr>
                <w:rFonts w:ascii="Times New Roman" w:hAnsi="Times New Roman" w:cs="Times New Roman"/>
                <w:sz w:val="24"/>
                <w:szCs w:val="24"/>
              </w:rPr>
              <w:t>Классные руководители,</w:t>
            </w:r>
            <w:r w:rsidR="00151B04" w:rsidRPr="00724B96">
              <w:rPr>
                <w:rFonts w:ascii="Times New Roman" w:hAnsi="Times New Roman" w:cs="Times New Roman"/>
                <w:sz w:val="24"/>
                <w:szCs w:val="24"/>
              </w:rPr>
              <w:t xml:space="preserve"> обучающиеся</w:t>
            </w:r>
            <w:r w:rsidRPr="00724B96">
              <w:rPr>
                <w:rFonts w:ascii="Times New Roman" w:hAnsi="Times New Roman" w:cs="Times New Roman"/>
                <w:sz w:val="24"/>
                <w:szCs w:val="24"/>
              </w:rPr>
              <w:t>, родители</w:t>
            </w:r>
            <w:r w:rsidR="00D16042">
              <w:rPr>
                <w:rFonts w:ascii="Times New Roman" w:hAnsi="Times New Roman" w:cs="Times New Roman"/>
                <w:sz w:val="24"/>
                <w:szCs w:val="24"/>
              </w:rPr>
              <w:t>,</w:t>
            </w:r>
            <w:r w:rsidR="004011BB">
              <w:rPr>
                <w:rFonts w:ascii="Times New Roman" w:hAnsi="Times New Roman" w:cs="Times New Roman"/>
                <w:sz w:val="24"/>
                <w:szCs w:val="24"/>
              </w:rPr>
              <w:t xml:space="preserve"> </w:t>
            </w:r>
            <w:r w:rsidR="00D16042">
              <w:rPr>
                <w:rFonts w:ascii="Times New Roman" w:hAnsi="Times New Roman" w:cs="Times New Roman"/>
                <w:sz w:val="24"/>
                <w:szCs w:val="24"/>
              </w:rPr>
              <w:t>библиотекарь</w:t>
            </w:r>
            <w:r w:rsidR="00151B04" w:rsidRPr="00724B96">
              <w:rPr>
                <w:rFonts w:ascii="Times New Roman" w:hAnsi="Times New Roman" w:cs="Times New Roman"/>
                <w:sz w:val="24"/>
                <w:szCs w:val="24"/>
              </w:rPr>
              <w:t xml:space="preserve"> </w:t>
            </w:r>
            <w:r w:rsidRPr="00724B96">
              <w:rPr>
                <w:rFonts w:ascii="Times New Roman" w:hAnsi="Times New Roman" w:cs="Times New Roman"/>
                <w:sz w:val="24"/>
                <w:szCs w:val="24"/>
              </w:rPr>
              <w:t>МКОУ СОШ с. Тальники</w:t>
            </w:r>
          </w:p>
        </w:tc>
      </w:tr>
      <w:tr w:rsidR="00151B04" w:rsidRPr="00EE6C2E" w:rsidTr="00473DDA">
        <w:tc>
          <w:tcPr>
            <w:tcW w:w="568"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151B04" w:rsidRPr="00724B96" w:rsidRDefault="00151B04" w:rsidP="00290CF5">
            <w:pPr>
              <w:spacing w:line="312" w:lineRule="atLeast"/>
              <w:rPr>
                <w:rFonts w:ascii="Times New Roman" w:hAnsi="Times New Roman" w:cs="Times New Roman"/>
                <w:sz w:val="24"/>
                <w:szCs w:val="24"/>
              </w:rPr>
            </w:pPr>
            <w:r w:rsidRPr="00724B96">
              <w:rPr>
                <w:rFonts w:ascii="Times New Roman" w:hAnsi="Times New Roman" w:cs="Times New Roman"/>
                <w:sz w:val="24"/>
                <w:szCs w:val="24"/>
              </w:rPr>
              <w:t>6</w:t>
            </w:r>
          </w:p>
        </w:tc>
        <w:tc>
          <w:tcPr>
            <w:tcW w:w="354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151B04" w:rsidRPr="00724B96" w:rsidRDefault="00151B04" w:rsidP="00290CF5">
            <w:pPr>
              <w:spacing w:line="312" w:lineRule="atLeast"/>
              <w:rPr>
                <w:rFonts w:ascii="Times New Roman" w:hAnsi="Times New Roman" w:cs="Times New Roman"/>
                <w:sz w:val="24"/>
                <w:szCs w:val="24"/>
              </w:rPr>
            </w:pPr>
            <w:r w:rsidRPr="00724B96">
              <w:rPr>
                <w:rFonts w:ascii="Times New Roman" w:hAnsi="Times New Roman" w:cs="Times New Roman"/>
                <w:sz w:val="24"/>
                <w:szCs w:val="24"/>
              </w:rPr>
              <w:t>Цель</w:t>
            </w:r>
          </w:p>
        </w:tc>
        <w:tc>
          <w:tcPr>
            <w:tcW w:w="555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151B04" w:rsidRPr="00724B96" w:rsidRDefault="00151B04" w:rsidP="00290CF5">
            <w:pPr>
              <w:spacing w:line="312" w:lineRule="atLeast"/>
              <w:jc w:val="both"/>
              <w:rPr>
                <w:rFonts w:ascii="Times New Roman" w:hAnsi="Times New Roman" w:cs="Times New Roman"/>
                <w:sz w:val="24"/>
                <w:szCs w:val="24"/>
              </w:rPr>
            </w:pPr>
            <w:r w:rsidRPr="00724B96">
              <w:rPr>
                <w:rFonts w:ascii="Times New Roman" w:hAnsi="Times New Roman" w:cs="Times New Roman"/>
                <w:sz w:val="24"/>
                <w:szCs w:val="24"/>
              </w:rPr>
              <w:t>Создание условий, способствующих патриотическому, духовному развитию подростков, расширение их социального опыта путем вовлечения подростков в общественно-полезный труд. Приобщение ребят к изучению истории Великой Отечественной войны, сохранению преемственности поколений, формированию уважения к военной истории России.</w:t>
            </w:r>
          </w:p>
        </w:tc>
      </w:tr>
      <w:tr w:rsidR="00151B04" w:rsidRPr="00EE6C2E" w:rsidTr="00473DDA">
        <w:tc>
          <w:tcPr>
            <w:tcW w:w="568"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151B04" w:rsidRPr="00724B96" w:rsidRDefault="00151B04" w:rsidP="00290CF5">
            <w:pPr>
              <w:spacing w:line="312" w:lineRule="atLeast"/>
              <w:rPr>
                <w:rFonts w:ascii="Times New Roman" w:hAnsi="Times New Roman" w:cs="Times New Roman"/>
                <w:sz w:val="24"/>
                <w:szCs w:val="24"/>
              </w:rPr>
            </w:pPr>
            <w:r w:rsidRPr="00724B96">
              <w:rPr>
                <w:rFonts w:ascii="Times New Roman" w:hAnsi="Times New Roman" w:cs="Times New Roman"/>
                <w:b/>
                <w:bCs/>
                <w:sz w:val="24"/>
                <w:szCs w:val="24"/>
              </w:rPr>
              <w:t>7</w:t>
            </w:r>
          </w:p>
        </w:tc>
        <w:tc>
          <w:tcPr>
            <w:tcW w:w="354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151B04" w:rsidRPr="00724B96" w:rsidRDefault="00151B04" w:rsidP="00290CF5">
            <w:pPr>
              <w:spacing w:line="312" w:lineRule="atLeast"/>
              <w:rPr>
                <w:rFonts w:ascii="Times New Roman" w:hAnsi="Times New Roman" w:cs="Times New Roman"/>
                <w:sz w:val="24"/>
                <w:szCs w:val="24"/>
              </w:rPr>
            </w:pPr>
            <w:r w:rsidRPr="00724B96">
              <w:rPr>
                <w:rFonts w:ascii="Times New Roman" w:hAnsi="Times New Roman" w:cs="Times New Roman"/>
                <w:sz w:val="24"/>
                <w:szCs w:val="24"/>
              </w:rPr>
              <w:t>Задачи</w:t>
            </w:r>
          </w:p>
        </w:tc>
        <w:tc>
          <w:tcPr>
            <w:tcW w:w="555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151B04" w:rsidRPr="00724B96" w:rsidRDefault="00151B04" w:rsidP="00290CF5">
            <w:pPr>
              <w:spacing w:after="0" w:line="312" w:lineRule="atLeast"/>
              <w:rPr>
                <w:rFonts w:ascii="Times New Roman" w:hAnsi="Times New Roman" w:cs="Times New Roman"/>
                <w:color w:val="000000"/>
                <w:sz w:val="24"/>
                <w:szCs w:val="24"/>
                <w:shd w:val="clear" w:color="auto" w:fill="FFFFFF"/>
              </w:rPr>
            </w:pPr>
            <w:r w:rsidRPr="00724B96">
              <w:rPr>
                <w:rFonts w:ascii="Times New Roman" w:hAnsi="Times New Roman" w:cs="Times New Roman"/>
                <w:color w:val="000000"/>
                <w:sz w:val="24"/>
                <w:szCs w:val="24"/>
                <w:shd w:val="clear" w:color="auto" w:fill="FFFFFF"/>
              </w:rPr>
              <w:t>1. Воспитывать гражданско-патриотические чувства к Родине, ветеранам войны, воинам российской армии;</w:t>
            </w:r>
            <w:r w:rsidRPr="00724B96">
              <w:rPr>
                <w:rFonts w:ascii="Times New Roman" w:hAnsi="Times New Roman" w:cs="Times New Roman"/>
                <w:color w:val="000000"/>
                <w:sz w:val="24"/>
                <w:szCs w:val="24"/>
              </w:rPr>
              <w:br/>
            </w:r>
            <w:r w:rsidRPr="00724B96">
              <w:rPr>
                <w:rFonts w:ascii="Times New Roman" w:hAnsi="Times New Roman" w:cs="Times New Roman"/>
                <w:color w:val="000000"/>
                <w:sz w:val="24"/>
                <w:szCs w:val="24"/>
                <w:shd w:val="clear" w:color="auto" w:fill="FFFFFF"/>
              </w:rPr>
              <w:t>2.  Воспитывать уважение и чувство благодарности ко всем, кто защищал и защищает нашу Родину.</w:t>
            </w:r>
          </w:p>
          <w:p w:rsidR="00151B04" w:rsidRPr="00724B96" w:rsidRDefault="00151B04" w:rsidP="00290CF5">
            <w:pPr>
              <w:spacing w:after="0" w:line="312" w:lineRule="atLeast"/>
              <w:rPr>
                <w:rFonts w:ascii="Times New Roman" w:hAnsi="Times New Roman" w:cs="Times New Roman"/>
                <w:sz w:val="24"/>
                <w:szCs w:val="24"/>
              </w:rPr>
            </w:pPr>
            <w:r w:rsidRPr="00724B96">
              <w:rPr>
                <w:rFonts w:ascii="Times New Roman" w:hAnsi="Times New Roman" w:cs="Times New Roman"/>
                <w:sz w:val="24"/>
                <w:szCs w:val="24"/>
              </w:rPr>
              <w:t>3.</w:t>
            </w:r>
            <w:r w:rsidR="00B077C9" w:rsidRPr="00B077C9">
              <w:rPr>
                <w:rFonts w:ascii="Times New Roman" w:hAnsi="Times New Roman" w:cs="Times New Roman"/>
                <w:sz w:val="24"/>
                <w:szCs w:val="24"/>
              </w:rPr>
              <w:t xml:space="preserve"> </w:t>
            </w:r>
            <w:r w:rsidRPr="00724B96">
              <w:rPr>
                <w:rFonts w:ascii="Times New Roman" w:hAnsi="Times New Roman" w:cs="Times New Roman"/>
                <w:sz w:val="24"/>
                <w:szCs w:val="24"/>
              </w:rPr>
              <w:t>Организовать реализацию Акций в рамках проекта.</w:t>
            </w:r>
          </w:p>
          <w:p w:rsidR="00151B04" w:rsidRPr="00724B96" w:rsidRDefault="00151B04" w:rsidP="00290CF5">
            <w:pPr>
              <w:spacing w:after="0" w:line="312" w:lineRule="atLeast"/>
              <w:jc w:val="both"/>
              <w:rPr>
                <w:rFonts w:ascii="Times New Roman" w:hAnsi="Times New Roman" w:cs="Times New Roman"/>
                <w:sz w:val="24"/>
                <w:szCs w:val="24"/>
              </w:rPr>
            </w:pPr>
            <w:r w:rsidRPr="00724B96">
              <w:rPr>
                <w:rFonts w:ascii="Times New Roman" w:hAnsi="Times New Roman" w:cs="Times New Roman"/>
                <w:sz w:val="24"/>
                <w:szCs w:val="24"/>
              </w:rPr>
              <w:t>4. Вовлечь ребят в социально-значимые дела по задуманному плану проекта.</w:t>
            </w:r>
          </w:p>
          <w:p w:rsidR="00151B04" w:rsidRPr="00724B96" w:rsidRDefault="00C952CE" w:rsidP="00290CF5">
            <w:pPr>
              <w:spacing w:line="312" w:lineRule="atLeast"/>
              <w:jc w:val="both"/>
              <w:rPr>
                <w:rFonts w:ascii="Times New Roman" w:hAnsi="Times New Roman" w:cs="Times New Roman"/>
                <w:sz w:val="24"/>
                <w:szCs w:val="24"/>
              </w:rPr>
            </w:pPr>
            <w:r>
              <w:rPr>
                <w:rFonts w:ascii="Times New Roman" w:hAnsi="Times New Roman" w:cs="Times New Roman"/>
                <w:sz w:val="24"/>
                <w:szCs w:val="24"/>
              </w:rPr>
              <w:t>5</w:t>
            </w:r>
            <w:r w:rsidR="00151B04" w:rsidRPr="00724B96">
              <w:rPr>
                <w:rFonts w:ascii="Times New Roman" w:hAnsi="Times New Roman" w:cs="Times New Roman"/>
                <w:sz w:val="24"/>
                <w:szCs w:val="24"/>
              </w:rPr>
              <w:t>.</w:t>
            </w:r>
            <w:r w:rsidR="00B077C9" w:rsidRPr="00B077C9">
              <w:rPr>
                <w:rFonts w:ascii="Times New Roman" w:hAnsi="Times New Roman" w:cs="Times New Roman"/>
                <w:sz w:val="24"/>
                <w:szCs w:val="24"/>
              </w:rPr>
              <w:t xml:space="preserve"> </w:t>
            </w:r>
            <w:r w:rsidR="00151B04" w:rsidRPr="00724B96">
              <w:rPr>
                <w:rFonts w:ascii="Times New Roman" w:hAnsi="Times New Roman" w:cs="Times New Roman"/>
                <w:sz w:val="24"/>
                <w:szCs w:val="24"/>
              </w:rPr>
              <w:t xml:space="preserve">Развивать коммуникативные навыки, интеллектуальные и творческие способности подростков в совместной общественно-полезной, социально-активной и познавательной деятельности. </w:t>
            </w:r>
          </w:p>
        </w:tc>
      </w:tr>
      <w:tr w:rsidR="00151B04" w:rsidRPr="00EE6C2E" w:rsidTr="00473DDA">
        <w:tc>
          <w:tcPr>
            <w:tcW w:w="568"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151B04" w:rsidRPr="00724B96" w:rsidRDefault="00151B04" w:rsidP="00290CF5">
            <w:pPr>
              <w:spacing w:line="312" w:lineRule="atLeast"/>
              <w:rPr>
                <w:rFonts w:ascii="Times New Roman" w:hAnsi="Times New Roman" w:cs="Times New Roman"/>
                <w:sz w:val="24"/>
                <w:szCs w:val="24"/>
              </w:rPr>
            </w:pPr>
            <w:r w:rsidRPr="00724B96">
              <w:rPr>
                <w:rFonts w:ascii="Times New Roman" w:hAnsi="Times New Roman" w:cs="Times New Roman"/>
                <w:b/>
                <w:bCs/>
                <w:sz w:val="24"/>
                <w:szCs w:val="24"/>
              </w:rPr>
              <w:t>8</w:t>
            </w:r>
          </w:p>
        </w:tc>
        <w:tc>
          <w:tcPr>
            <w:tcW w:w="354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151B04" w:rsidRPr="00724B96" w:rsidRDefault="00151B04" w:rsidP="00290CF5">
            <w:pPr>
              <w:spacing w:line="312" w:lineRule="atLeast"/>
              <w:rPr>
                <w:rFonts w:ascii="Times New Roman" w:hAnsi="Times New Roman" w:cs="Times New Roman"/>
                <w:sz w:val="24"/>
                <w:szCs w:val="24"/>
              </w:rPr>
            </w:pPr>
            <w:r w:rsidRPr="00724B96">
              <w:rPr>
                <w:rFonts w:ascii="Times New Roman" w:hAnsi="Times New Roman" w:cs="Times New Roman"/>
                <w:sz w:val="24"/>
                <w:szCs w:val="24"/>
              </w:rPr>
              <w:t>Этапы реализации проекта</w:t>
            </w:r>
          </w:p>
        </w:tc>
        <w:tc>
          <w:tcPr>
            <w:tcW w:w="555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151B04" w:rsidRPr="00724B96" w:rsidRDefault="00151B04" w:rsidP="00290CF5">
            <w:pPr>
              <w:spacing w:after="0" w:line="312" w:lineRule="atLeast"/>
              <w:rPr>
                <w:rFonts w:ascii="Times New Roman" w:hAnsi="Times New Roman" w:cs="Times New Roman"/>
                <w:sz w:val="24"/>
                <w:szCs w:val="24"/>
              </w:rPr>
            </w:pPr>
            <w:r w:rsidRPr="00724B96">
              <w:rPr>
                <w:rFonts w:ascii="Times New Roman" w:hAnsi="Times New Roman" w:cs="Times New Roman"/>
                <w:sz w:val="24"/>
                <w:szCs w:val="24"/>
                <w:u w:val="single"/>
              </w:rPr>
              <w:t>1.Организационно-адаптационный</w:t>
            </w:r>
            <w:r w:rsidRPr="00724B96">
              <w:rPr>
                <w:rStyle w:val="apple-converted-space"/>
                <w:rFonts w:ascii="Times New Roman" w:hAnsi="Times New Roman" w:cs="Times New Roman"/>
                <w:sz w:val="24"/>
                <w:szCs w:val="24"/>
              </w:rPr>
              <w:t> </w:t>
            </w:r>
            <w:r w:rsidRPr="00724B96">
              <w:rPr>
                <w:rFonts w:ascii="Times New Roman" w:hAnsi="Times New Roman" w:cs="Times New Roman"/>
                <w:sz w:val="24"/>
                <w:szCs w:val="24"/>
              </w:rPr>
              <w:t>(планирование, презентация, организация работы по реализации проекта, подбор диагностического материала и проведение входящей диагностики)</w:t>
            </w:r>
          </w:p>
          <w:p w:rsidR="00151B04" w:rsidRPr="00724B96" w:rsidRDefault="00575D24" w:rsidP="00290CF5">
            <w:pPr>
              <w:spacing w:after="0" w:line="312" w:lineRule="atLeast"/>
              <w:rPr>
                <w:rFonts w:ascii="Times New Roman" w:hAnsi="Times New Roman" w:cs="Times New Roman"/>
                <w:sz w:val="24"/>
                <w:szCs w:val="24"/>
              </w:rPr>
            </w:pPr>
            <w:r w:rsidRPr="00724B96">
              <w:rPr>
                <w:rFonts w:ascii="Times New Roman" w:hAnsi="Times New Roman" w:cs="Times New Roman"/>
                <w:sz w:val="24"/>
                <w:szCs w:val="24"/>
              </w:rPr>
              <w:t>–до 25.12.2024</w:t>
            </w:r>
            <w:r w:rsidR="00151B04" w:rsidRPr="00724B96">
              <w:rPr>
                <w:rFonts w:ascii="Times New Roman" w:hAnsi="Times New Roman" w:cs="Times New Roman"/>
                <w:sz w:val="24"/>
                <w:szCs w:val="24"/>
              </w:rPr>
              <w:t xml:space="preserve"> года;</w:t>
            </w:r>
          </w:p>
          <w:p w:rsidR="00151B04" w:rsidRPr="00724B96" w:rsidRDefault="00151B04" w:rsidP="00290CF5">
            <w:pPr>
              <w:spacing w:after="0" w:line="312" w:lineRule="atLeast"/>
              <w:rPr>
                <w:rFonts w:ascii="Times New Roman" w:hAnsi="Times New Roman" w:cs="Times New Roman"/>
                <w:sz w:val="24"/>
                <w:szCs w:val="24"/>
              </w:rPr>
            </w:pPr>
            <w:r w:rsidRPr="00724B96">
              <w:rPr>
                <w:rFonts w:ascii="Times New Roman" w:hAnsi="Times New Roman" w:cs="Times New Roman"/>
                <w:sz w:val="24"/>
                <w:szCs w:val="24"/>
                <w:u w:val="single"/>
              </w:rPr>
              <w:t>2.Основной</w:t>
            </w:r>
            <w:r w:rsidRPr="00724B96">
              <w:rPr>
                <w:rStyle w:val="apple-converted-space"/>
                <w:rFonts w:ascii="Times New Roman" w:hAnsi="Times New Roman" w:cs="Times New Roman"/>
                <w:sz w:val="24"/>
                <w:szCs w:val="24"/>
              </w:rPr>
              <w:t> </w:t>
            </w:r>
            <w:r w:rsidRPr="00724B96">
              <w:rPr>
                <w:rFonts w:ascii="Times New Roman" w:hAnsi="Times New Roman" w:cs="Times New Roman"/>
                <w:sz w:val="24"/>
                <w:szCs w:val="24"/>
              </w:rPr>
              <w:t>(работа по проекту на всех уровнях, мониторинг промежуточных результатов реализации проекта)</w:t>
            </w:r>
          </w:p>
          <w:p w:rsidR="00151B04" w:rsidRPr="00724B96" w:rsidRDefault="00151B04" w:rsidP="00290CF5">
            <w:pPr>
              <w:spacing w:after="0" w:line="312" w:lineRule="atLeast"/>
              <w:rPr>
                <w:rFonts w:ascii="Times New Roman" w:hAnsi="Times New Roman" w:cs="Times New Roman"/>
                <w:sz w:val="24"/>
                <w:szCs w:val="24"/>
              </w:rPr>
            </w:pPr>
            <w:r w:rsidRPr="00724B96">
              <w:rPr>
                <w:rFonts w:ascii="Times New Roman" w:hAnsi="Times New Roman" w:cs="Times New Roman"/>
                <w:sz w:val="24"/>
                <w:szCs w:val="24"/>
              </w:rPr>
              <w:t xml:space="preserve">– </w:t>
            </w:r>
            <w:r w:rsidR="00575D24" w:rsidRPr="00724B96">
              <w:rPr>
                <w:rFonts w:ascii="Times New Roman" w:hAnsi="Times New Roman" w:cs="Times New Roman"/>
                <w:sz w:val="24"/>
                <w:szCs w:val="24"/>
              </w:rPr>
              <w:t>январь 2025г.– май 2025</w:t>
            </w:r>
            <w:r w:rsidRPr="00724B96">
              <w:rPr>
                <w:rFonts w:ascii="Times New Roman" w:hAnsi="Times New Roman" w:cs="Times New Roman"/>
                <w:sz w:val="24"/>
                <w:szCs w:val="24"/>
              </w:rPr>
              <w:t xml:space="preserve"> г.;</w:t>
            </w:r>
          </w:p>
          <w:p w:rsidR="00151B04" w:rsidRPr="00724B96" w:rsidRDefault="00151B04" w:rsidP="00290CF5">
            <w:pPr>
              <w:spacing w:after="0" w:line="312" w:lineRule="atLeast"/>
              <w:rPr>
                <w:rFonts w:ascii="Times New Roman" w:hAnsi="Times New Roman" w:cs="Times New Roman"/>
                <w:sz w:val="24"/>
                <w:szCs w:val="24"/>
              </w:rPr>
            </w:pPr>
            <w:r w:rsidRPr="00724B96">
              <w:rPr>
                <w:rFonts w:ascii="Times New Roman" w:hAnsi="Times New Roman" w:cs="Times New Roman"/>
                <w:sz w:val="24"/>
                <w:szCs w:val="24"/>
                <w:u w:val="single"/>
              </w:rPr>
              <w:t>3.Аналитический –</w:t>
            </w:r>
            <w:r w:rsidRPr="00724B96">
              <w:rPr>
                <w:rStyle w:val="apple-converted-space"/>
                <w:rFonts w:ascii="Times New Roman" w:hAnsi="Times New Roman" w:cs="Times New Roman"/>
                <w:sz w:val="24"/>
                <w:szCs w:val="24"/>
              </w:rPr>
              <w:t> </w:t>
            </w:r>
            <w:r w:rsidRPr="00724B96">
              <w:rPr>
                <w:rFonts w:ascii="Times New Roman" w:hAnsi="Times New Roman" w:cs="Times New Roman"/>
                <w:sz w:val="24"/>
                <w:szCs w:val="24"/>
              </w:rPr>
              <w:t>(подведение итогов работы в рамках проекта, итоговых исследований)</w:t>
            </w:r>
          </w:p>
          <w:p w:rsidR="00151B04" w:rsidRPr="00724B96" w:rsidRDefault="00575D24" w:rsidP="00290CF5">
            <w:pPr>
              <w:spacing w:after="0" w:line="312" w:lineRule="atLeast"/>
              <w:rPr>
                <w:rFonts w:ascii="Times New Roman" w:hAnsi="Times New Roman" w:cs="Times New Roman"/>
                <w:sz w:val="24"/>
                <w:szCs w:val="24"/>
              </w:rPr>
            </w:pPr>
            <w:r w:rsidRPr="00724B96">
              <w:rPr>
                <w:rFonts w:ascii="Times New Roman" w:hAnsi="Times New Roman" w:cs="Times New Roman"/>
                <w:sz w:val="24"/>
                <w:szCs w:val="24"/>
              </w:rPr>
              <w:t>- июнь 2025</w:t>
            </w:r>
            <w:r w:rsidR="00151B04" w:rsidRPr="00724B96">
              <w:rPr>
                <w:rFonts w:ascii="Times New Roman" w:hAnsi="Times New Roman" w:cs="Times New Roman"/>
                <w:sz w:val="24"/>
                <w:szCs w:val="24"/>
              </w:rPr>
              <w:t>г.</w:t>
            </w:r>
          </w:p>
        </w:tc>
      </w:tr>
      <w:tr w:rsidR="00151B04" w:rsidRPr="00EE6C2E" w:rsidTr="00473DDA">
        <w:tc>
          <w:tcPr>
            <w:tcW w:w="568"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151B04" w:rsidRPr="00724B96" w:rsidRDefault="00151B04" w:rsidP="00290CF5">
            <w:pPr>
              <w:spacing w:line="312" w:lineRule="atLeast"/>
              <w:jc w:val="both"/>
              <w:rPr>
                <w:rFonts w:ascii="Times New Roman" w:hAnsi="Times New Roman" w:cs="Times New Roman"/>
                <w:sz w:val="24"/>
                <w:szCs w:val="24"/>
              </w:rPr>
            </w:pPr>
            <w:r w:rsidRPr="00724B96">
              <w:rPr>
                <w:rFonts w:ascii="Times New Roman" w:hAnsi="Times New Roman" w:cs="Times New Roman"/>
                <w:b/>
                <w:bCs/>
                <w:sz w:val="24"/>
                <w:szCs w:val="24"/>
              </w:rPr>
              <w:t>9</w:t>
            </w:r>
          </w:p>
        </w:tc>
        <w:tc>
          <w:tcPr>
            <w:tcW w:w="354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151B04" w:rsidRPr="00724B96" w:rsidRDefault="00151B04" w:rsidP="00290CF5">
            <w:pPr>
              <w:spacing w:line="312" w:lineRule="atLeast"/>
              <w:jc w:val="both"/>
              <w:rPr>
                <w:rFonts w:ascii="Times New Roman" w:hAnsi="Times New Roman" w:cs="Times New Roman"/>
                <w:sz w:val="24"/>
                <w:szCs w:val="24"/>
              </w:rPr>
            </w:pPr>
            <w:r w:rsidRPr="00724B96">
              <w:rPr>
                <w:rFonts w:ascii="Times New Roman" w:hAnsi="Times New Roman" w:cs="Times New Roman"/>
                <w:sz w:val="24"/>
                <w:szCs w:val="24"/>
              </w:rPr>
              <w:t>Предполагаемые результаты проекта</w:t>
            </w:r>
          </w:p>
        </w:tc>
        <w:tc>
          <w:tcPr>
            <w:tcW w:w="555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151B04" w:rsidRPr="00E82F9B" w:rsidRDefault="00151B04" w:rsidP="00290CF5">
            <w:pPr>
              <w:spacing w:line="312" w:lineRule="atLeast"/>
              <w:ind w:firstLine="708"/>
              <w:jc w:val="center"/>
              <w:rPr>
                <w:rFonts w:ascii="Times New Roman" w:hAnsi="Times New Roman" w:cs="Times New Roman"/>
                <w:sz w:val="24"/>
                <w:szCs w:val="24"/>
              </w:rPr>
            </w:pPr>
            <w:r w:rsidRPr="00E82F9B">
              <w:rPr>
                <w:rFonts w:ascii="Times New Roman" w:hAnsi="Times New Roman" w:cs="Times New Roman"/>
                <w:b/>
                <w:bCs/>
                <w:iCs/>
                <w:sz w:val="24"/>
                <w:szCs w:val="24"/>
              </w:rPr>
              <w:t>Краткосрочные результаты</w:t>
            </w:r>
          </w:p>
          <w:p w:rsidR="00151B04" w:rsidRPr="00724B96" w:rsidRDefault="00151B04" w:rsidP="00290CF5">
            <w:pPr>
              <w:spacing w:after="0" w:line="312" w:lineRule="atLeast"/>
              <w:jc w:val="both"/>
              <w:rPr>
                <w:rFonts w:ascii="Times New Roman" w:hAnsi="Times New Roman" w:cs="Times New Roman"/>
                <w:sz w:val="24"/>
                <w:szCs w:val="24"/>
              </w:rPr>
            </w:pPr>
            <w:r w:rsidRPr="00724B96">
              <w:rPr>
                <w:rFonts w:ascii="Times New Roman" w:hAnsi="Times New Roman" w:cs="Times New Roman"/>
                <w:sz w:val="24"/>
                <w:szCs w:val="24"/>
              </w:rPr>
              <w:t>    В реализации данного проекта будут задействованы обучающиеся</w:t>
            </w:r>
            <w:r w:rsidR="00724B96">
              <w:rPr>
                <w:rFonts w:ascii="Times New Roman" w:hAnsi="Times New Roman" w:cs="Times New Roman"/>
                <w:sz w:val="24"/>
                <w:szCs w:val="24"/>
              </w:rPr>
              <w:t>,</w:t>
            </w:r>
            <w:r w:rsidRPr="00724B96">
              <w:rPr>
                <w:rFonts w:ascii="Times New Roman" w:hAnsi="Times New Roman" w:cs="Times New Roman"/>
                <w:sz w:val="24"/>
                <w:szCs w:val="24"/>
              </w:rPr>
              <w:t xml:space="preserve"> </w:t>
            </w:r>
            <w:r w:rsidR="00575D24" w:rsidRPr="00724B96">
              <w:rPr>
                <w:rFonts w:ascii="Times New Roman" w:hAnsi="Times New Roman" w:cs="Times New Roman"/>
                <w:sz w:val="24"/>
                <w:szCs w:val="24"/>
              </w:rPr>
              <w:t xml:space="preserve">классные руководители, родители </w:t>
            </w:r>
            <w:r w:rsidRPr="00724B96">
              <w:rPr>
                <w:rFonts w:ascii="Times New Roman" w:hAnsi="Times New Roman" w:cs="Times New Roman"/>
                <w:sz w:val="24"/>
                <w:szCs w:val="24"/>
              </w:rPr>
              <w:t xml:space="preserve"> </w:t>
            </w:r>
            <w:r w:rsidR="00575D24" w:rsidRPr="00724B96">
              <w:rPr>
                <w:rFonts w:ascii="Times New Roman" w:hAnsi="Times New Roman" w:cs="Times New Roman"/>
                <w:sz w:val="24"/>
                <w:szCs w:val="24"/>
              </w:rPr>
              <w:t>МКОУ СОШ с. Тальники</w:t>
            </w:r>
          </w:p>
          <w:p w:rsidR="00151B04" w:rsidRPr="00724B96" w:rsidRDefault="00151B04" w:rsidP="00290CF5">
            <w:pPr>
              <w:spacing w:after="0" w:line="312" w:lineRule="atLeast"/>
              <w:jc w:val="both"/>
              <w:rPr>
                <w:rFonts w:ascii="Times New Roman" w:hAnsi="Times New Roman" w:cs="Times New Roman"/>
                <w:sz w:val="24"/>
                <w:szCs w:val="24"/>
              </w:rPr>
            </w:pPr>
            <w:r w:rsidRPr="00724B96">
              <w:rPr>
                <w:rFonts w:ascii="Times New Roman" w:hAnsi="Times New Roman" w:cs="Times New Roman"/>
                <w:sz w:val="24"/>
                <w:szCs w:val="24"/>
              </w:rPr>
              <w:t xml:space="preserve">   За период проведения Акций будут охвачены   ветераны ВОВ, тружеников тыла, проживающие на территории школы, обелиск воинам с. </w:t>
            </w:r>
            <w:r w:rsidR="00575D24" w:rsidRPr="00724B96">
              <w:rPr>
                <w:rFonts w:ascii="Times New Roman" w:hAnsi="Times New Roman" w:cs="Times New Roman"/>
                <w:sz w:val="24"/>
                <w:szCs w:val="24"/>
              </w:rPr>
              <w:t>Тальники</w:t>
            </w:r>
            <w:r w:rsidRPr="00724B96">
              <w:rPr>
                <w:rFonts w:ascii="Times New Roman" w:hAnsi="Times New Roman" w:cs="Times New Roman"/>
                <w:sz w:val="24"/>
                <w:szCs w:val="24"/>
              </w:rPr>
              <w:t>, погибшим во время войны.</w:t>
            </w:r>
          </w:p>
          <w:p w:rsidR="00151B04" w:rsidRPr="00E82F9B" w:rsidRDefault="00151B04" w:rsidP="00290CF5">
            <w:pPr>
              <w:spacing w:line="312" w:lineRule="atLeast"/>
              <w:ind w:firstLine="708"/>
              <w:jc w:val="center"/>
              <w:rPr>
                <w:rFonts w:ascii="Times New Roman" w:hAnsi="Times New Roman" w:cs="Times New Roman"/>
                <w:sz w:val="24"/>
                <w:szCs w:val="24"/>
              </w:rPr>
            </w:pPr>
            <w:r w:rsidRPr="00E82F9B">
              <w:rPr>
                <w:rFonts w:ascii="Times New Roman" w:hAnsi="Times New Roman" w:cs="Times New Roman"/>
                <w:b/>
                <w:bCs/>
                <w:iCs/>
                <w:sz w:val="24"/>
                <w:szCs w:val="24"/>
              </w:rPr>
              <w:t>Долгосрочные результаты</w:t>
            </w:r>
          </w:p>
          <w:p w:rsidR="00151B04" w:rsidRPr="00724B96" w:rsidRDefault="00151B04" w:rsidP="00290CF5">
            <w:pPr>
              <w:spacing w:line="312" w:lineRule="atLeast"/>
              <w:jc w:val="both"/>
              <w:rPr>
                <w:rFonts w:ascii="Times New Roman" w:hAnsi="Times New Roman" w:cs="Times New Roman"/>
                <w:sz w:val="24"/>
                <w:szCs w:val="24"/>
              </w:rPr>
            </w:pPr>
            <w:r w:rsidRPr="00724B96">
              <w:rPr>
                <w:rFonts w:ascii="Times New Roman" w:hAnsi="Times New Roman" w:cs="Times New Roman"/>
                <w:sz w:val="24"/>
                <w:szCs w:val="24"/>
              </w:rPr>
              <w:t>- Реализация Проекта позволит привлечь внимание подростков к событиям Великой Отечественной войны, обогатит духовный мир, приобщит подрастающее поколение к национальной истории и воспитанию гражданственности, патриотизма  и любви к Родине;</w:t>
            </w:r>
          </w:p>
          <w:p w:rsidR="00724B96" w:rsidRDefault="00724B96" w:rsidP="00290CF5">
            <w:pPr>
              <w:spacing w:line="312" w:lineRule="atLeast"/>
              <w:jc w:val="both"/>
              <w:rPr>
                <w:rFonts w:ascii="Times New Roman" w:hAnsi="Times New Roman" w:cs="Times New Roman"/>
                <w:sz w:val="24"/>
                <w:szCs w:val="24"/>
              </w:rPr>
            </w:pPr>
            <w:r>
              <w:rPr>
                <w:rFonts w:ascii="Times New Roman" w:hAnsi="Times New Roman" w:cs="Times New Roman"/>
                <w:sz w:val="24"/>
                <w:szCs w:val="24"/>
              </w:rPr>
              <w:t>- у</w:t>
            </w:r>
            <w:r w:rsidR="00151B04" w:rsidRPr="00724B96">
              <w:rPr>
                <w:rFonts w:ascii="Times New Roman" w:hAnsi="Times New Roman" w:cs="Times New Roman"/>
                <w:sz w:val="24"/>
                <w:szCs w:val="24"/>
              </w:rPr>
              <w:t xml:space="preserve">частие в социально-полезной деятельности будет способствовать  приобретению новых навыков социального общения, </w:t>
            </w:r>
          </w:p>
          <w:p w:rsidR="00151B04" w:rsidRPr="00724B96" w:rsidRDefault="00724B96" w:rsidP="00290CF5">
            <w:pPr>
              <w:spacing w:line="312" w:lineRule="atLeast"/>
              <w:jc w:val="both"/>
              <w:rPr>
                <w:rFonts w:ascii="Times New Roman" w:hAnsi="Times New Roman" w:cs="Times New Roman"/>
                <w:sz w:val="24"/>
                <w:szCs w:val="24"/>
              </w:rPr>
            </w:pPr>
            <w:r>
              <w:rPr>
                <w:rFonts w:ascii="Times New Roman" w:hAnsi="Times New Roman" w:cs="Times New Roman"/>
                <w:sz w:val="24"/>
                <w:szCs w:val="24"/>
              </w:rPr>
              <w:t>-</w:t>
            </w:r>
            <w:r w:rsidR="00151B04" w:rsidRPr="00724B96">
              <w:rPr>
                <w:rFonts w:ascii="Times New Roman" w:hAnsi="Times New Roman" w:cs="Times New Roman"/>
                <w:sz w:val="24"/>
                <w:szCs w:val="24"/>
              </w:rPr>
              <w:t>развитию у детей чувства гордости за свой труд; развитию личности ребят путем прививания чувства благодарности и сопереживания героям войны; проявления подрастающим поколениям  внимания и уважения к ветеранам, пожилым людям.</w:t>
            </w:r>
          </w:p>
        </w:tc>
      </w:tr>
    </w:tbl>
    <w:p w:rsidR="00575D24" w:rsidRPr="00724B96" w:rsidRDefault="00575D24" w:rsidP="00575D24">
      <w:pPr>
        <w:shd w:val="clear" w:color="auto" w:fill="FFFFFF"/>
        <w:spacing w:before="240" w:line="312" w:lineRule="atLeast"/>
        <w:jc w:val="center"/>
        <w:textAlignment w:val="top"/>
        <w:rPr>
          <w:rFonts w:ascii="Times New Roman" w:hAnsi="Times New Roman" w:cs="Times New Roman"/>
          <w:b/>
          <w:color w:val="000000" w:themeColor="text1"/>
          <w:sz w:val="28"/>
          <w:szCs w:val="28"/>
        </w:rPr>
      </w:pPr>
      <w:r w:rsidRPr="00724B96">
        <w:rPr>
          <w:rFonts w:ascii="Times New Roman" w:hAnsi="Times New Roman" w:cs="Times New Roman"/>
          <w:b/>
          <w:color w:val="000000" w:themeColor="text1"/>
          <w:sz w:val="28"/>
          <w:szCs w:val="28"/>
        </w:rPr>
        <w:t>Механизм реализации проекта</w:t>
      </w:r>
    </w:p>
    <w:p w:rsidR="00575D24" w:rsidRPr="00724B96" w:rsidRDefault="00575D24" w:rsidP="00B842F1">
      <w:pPr>
        <w:shd w:val="clear" w:color="auto" w:fill="FFFFFF"/>
        <w:spacing w:before="100" w:beforeAutospacing="1" w:after="100" w:afterAutospacing="1" w:line="240" w:lineRule="auto"/>
        <w:ind w:firstLine="708"/>
        <w:jc w:val="both"/>
        <w:rPr>
          <w:rFonts w:ascii="Times New Roman" w:eastAsia="Times New Roman" w:hAnsi="Times New Roman" w:cs="Times New Roman"/>
          <w:bCs/>
          <w:sz w:val="24"/>
          <w:szCs w:val="24"/>
          <w:lang w:eastAsia="ru-RU"/>
        </w:rPr>
      </w:pPr>
      <w:r w:rsidRPr="00575D24">
        <w:rPr>
          <w:rFonts w:ascii="Times New Roman" w:eastAsia="Times New Roman" w:hAnsi="Times New Roman" w:cs="Times New Roman"/>
          <w:bCs/>
          <w:sz w:val="24"/>
          <w:szCs w:val="24"/>
          <w:lang w:eastAsia="ru-RU"/>
        </w:rPr>
        <w:t>Познавательные занятия (классные часы, экскурсии в школьный и районный музеи, библиотеки), интегрированные уроки, исследов</w:t>
      </w:r>
      <w:r w:rsidR="00923E6E">
        <w:rPr>
          <w:rFonts w:ascii="Times New Roman" w:eastAsia="Times New Roman" w:hAnsi="Times New Roman" w:cs="Times New Roman"/>
          <w:bCs/>
          <w:sz w:val="24"/>
          <w:szCs w:val="24"/>
          <w:lang w:eastAsia="ru-RU"/>
        </w:rPr>
        <w:t xml:space="preserve">ательские и творческие работы, </w:t>
      </w:r>
      <w:r w:rsidRPr="00575D24">
        <w:rPr>
          <w:rFonts w:ascii="Times New Roman" w:eastAsia="Times New Roman" w:hAnsi="Times New Roman" w:cs="Times New Roman"/>
          <w:bCs/>
          <w:sz w:val="24"/>
          <w:szCs w:val="24"/>
          <w:lang w:eastAsia="ru-RU"/>
        </w:rPr>
        <w:t>уроки мужества, фотовыставки, конкурсы рисунков, патриотические ме</w:t>
      </w:r>
      <w:r w:rsidR="00E82F9B">
        <w:rPr>
          <w:rFonts w:ascii="Times New Roman" w:eastAsia="Times New Roman" w:hAnsi="Times New Roman" w:cs="Times New Roman"/>
          <w:bCs/>
          <w:sz w:val="24"/>
          <w:szCs w:val="24"/>
          <w:lang w:eastAsia="ru-RU"/>
        </w:rPr>
        <w:t>роприятия, создание презентаций</w:t>
      </w:r>
      <w:r w:rsidRPr="00575D24">
        <w:rPr>
          <w:rFonts w:ascii="Times New Roman" w:eastAsia="Times New Roman" w:hAnsi="Times New Roman" w:cs="Times New Roman"/>
          <w:bCs/>
          <w:sz w:val="24"/>
          <w:szCs w:val="24"/>
          <w:lang w:eastAsia="ru-RU"/>
        </w:rPr>
        <w:t>.</w:t>
      </w:r>
    </w:p>
    <w:p w:rsidR="00B077C9" w:rsidRDefault="00B077C9" w:rsidP="00575D24">
      <w:pPr>
        <w:spacing w:after="0" w:line="240" w:lineRule="auto"/>
        <w:jc w:val="center"/>
        <w:rPr>
          <w:rFonts w:ascii="Times New Roman" w:eastAsia="Times New Roman" w:hAnsi="Times New Roman" w:cs="Times New Roman"/>
          <w:b/>
          <w:sz w:val="28"/>
          <w:szCs w:val="28"/>
          <w:lang w:eastAsia="ru-RU"/>
        </w:rPr>
      </w:pPr>
    </w:p>
    <w:p w:rsidR="00B077C9" w:rsidRDefault="00B077C9" w:rsidP="00575D24">
      <w:pPr>
        <w:spacing w:after="0" w:line="240" w:lineRule="auto"/>
        <w:jc w:val="center"/>
        <w:rPr>
          <w:rFonts w:ascii="Times New Roman" w:eastAsia="Times New Roman" w:hAnsi="Times New Roman" w:cs="Times New Roman"/>
          <w:b/>
          <w:sz w:val="28"/>
          <w:szCs w:val="28"/>
          <w:lang w:eastAsia="ru-RU"/>
        </w:rPr>
      </w:pPr>
    </w:p>
    <w:p w:rsidR="00B077C9" w:rsidRDefault="00B077C9" w:rsidP="00575D24">
      <w:pPr>
        <w:spacing w:after="0" w:line="240" w:lineRule="auto"/>
        <w:jc w:val="center"/>
        <w:rPr>
          <w:rFonts w:ascii="Times New Roman" w:eastAsia="Times New Roman" w:hAnsi="Times New Roman" w:cs="Times New Roman"/>
          <w:b/>
          <w:sz w:val="28"/>
          <w:szCs w:val="28"/>
          <w:lang w:eastAsia="ru-RU"/>
        </w:rPr>
      </w:pPr>
    </w:p>
    <w:p w:rsidR="00B077C9" w:rsidRDefault="00B077C9" w:rsidP="00575D24">
      <w:pPr>
        <w:spacing w:after="0" w:line="240" w:lineRule="auto"/>
        <w:jc w:val="center"/>
        <w:rPr>
          <w:rFonts w:ascii="Times New Roman" w:eastAsia="Times New Roman" w:hAnsi="Times New Roman" w:cs="Times New Roman"/>
          <w:b/>
          <w:sz w:val="28"/>
          <w:szCs w:val="28"/>
          <w:lang w:eastAsia="ru-RU"/>
        </w:rPr>
      </w:pPr>
    </w:p>
    <w:p w:rsidR="00B077C9" w:rsidRDefault="00B077C9" w:rsidP="00575D24">
      <w:pPr>
        <w:spacing w:after="0" w:line="240" w:lineRule="auto"/>
        <w:jc w:val="center"/>
        <w:rPr>
          <w:rFonts w:ascii="Times New Roman" w:eastAsia="Times New Roman" w:hAnsi="Times New Roman" w:cs="Times New Roman"/>
          <w:b/>
          <w:sz w:val="28"/>
          <w:szCs w:val="28"/>
          <w:lang w:eastAsia="ru-RU"/>
        </w:rPr>
      </w:pPr>
    </w:p>
    <w:p w:rsidR="00B077C9" w:rsidRDefault="00B077C9" w:rsidP="00575D24">
      <w:pPr>
        <w:spacing w:after="0" w:line="240" w:lineRule="auto"/>
        <w:jc w:val="center"/>
        <w:rPr>
          <w:rFonts w:ascii="Times New Roman" w:eastAsia="Times New Roman" w:hAnsi="Times New Roman" w:cs="Times New Roman"/>
          <w:b/>
          <w:sz w:val="28"/>
          <w:szCs w:val="28"/>
          <w:lang w:eastAsia="ru-RU"/>
        </w:rPr>
      </w:pPr>
    </w:p>
    <w:p w:rsidR="00575D24" w:rsidRPr="00575D24" w:rsidRDefault="00575D24" w:rsidP="00575D24">
      <w:pPr>
        <w:spacing w:after="0" w:line="240" w:lineRule="auto"/>
        <w:jc w:val="center"/>
        <w:rPr>
          <w:rFonts w:ascii="Times New Roman" w:eastAsia="Times New Roman" w:hAnsi="Times New Roman" w:cs="Times New Roman"/>
          <w:b/>
          <w:sz w:val="28"/>
          <w:szCs w:val="28"/>
          <w:lang w:eastAsia="ru-RU"/>
        </w:rPr>
      </w:pPr>
      <w:r w:rsidRPr="00575D24">
        <w:rPr>
          <w:rFonts w:ascii="Times New Roman" w:eastAsia="Times New Roman" w:hAnsi="Times New Roman" w:cs="Times New Roman"/>
          <w:b/>
          <w:sz w:val="28"/>
          <w:szCs w:val="28"/>
          <w:lang w:eastAsia="ru-RU"/>
        </w:rPr>
        <w:t>Календарно-тематический план реализации проекта.</w:t>
      </w:r>
    </w:p>
    <w:p w:rsidR="00575D24" w:rsidRPr="00575D24" w:rsidRDefault="00575D24" w:rsidP="00575D24">
      <w:pPr>
        <w:spacing w:after="0" w:line="240" w:lineRule="auto"/>
        <w:jc w:val="center"/>
        <w:rPr>
          <w:rFonts w:ascii="Times New Roman" w:eastAsia="Times New Roman" w:hAnsi="Times New Roman" w:cs="Times New Roman"/>
          <w:b/>
          <w:color w:val="FF0000"/>
          <w:sz w:val="24"/>
          <w:szCs w:val="24"/>
          <w:lang w:eastAsia="ru-RU"/>
        </w:rPr>
      </w:pPr>
    </w:p>
    <w:tbl>
      <w:tblPr>
        <w:tblW w:w="97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4860"/>
        <w:gridCol w:w="1825"/>
        <w:gridCol w:w="2436"/>
      </w:tblGrid>
      <w:tr w:rsidR="00575D24" w:rsidRPr="00575D24" w:rsidTr="00290CF5">
        <w:tc>
          <w:tcPr>
            <w:tcW w:w="648" w:type="dxa"/>
          </w:tcPr>
          <w:p w:rsidR="00575D24" w:rsidRPr="00575D24" w:rsidRDefault="00575D24" w:rsidP="00575D24">
            <w:pPr>
              <w:spacing w:after="0" w:line="240" w:lineRule="auto"/>
              <w:jc w:val="center"/>
              <w:rPr>
                <w:rFonts w:ascii="Times New Roman" w:eastAsia="Times New Roman" w:hAnsi="Times New Roman" w:cs="Times New Roman"/>
                <w:sz w:val="24"/>
                <w:szCs w:val="24"/>
                <w:lang w:eastAsia="ru-RU"/>
              </w:rPr>
            </w:pPr>
            <w:r w:rsidRPr="00575D24">
              <w:rPr>
                <w:rFonts w:ascii="Times New Roman" w:eastAsia="Times New Roman" w:hAnsi="Times New Roman" w:cs="Times New Roman"/>
                <w:sz w:val="24"/>
                <w:szCs w:val="24"/>
                <w:lang w:eastAsia="ru-RU"/>
              </w:rPr>
              <w:t>№</w:t>
            </w:r>
          </w:p>
          <w:p w:rsidR="00575D24" w:rsidRPr="00575D24" w:rsidRDefault="00575D24" w:rsidP="00575D24">
            <w:pPr>
              <w:spacing w:after="0" w:line="240" w:lineRule="auto"/>
              <w:jc w:val="center"/>
              <w:rPr>
                <w:rFonts w:ascii="Times New Roman" w:eastAsia="Times New Roman" w:hAnsi="Times New Roman" w:cs="Times New Roman"/>
                <w:sz w:val="24"/>
                <w:szCs w:val="24"/>
                <w:lang w:eastAsia="ru-RU"/>
              </w:rPr>
            </w:pPr>
            <w:r w:rsidRPr="00575D24">
              <w:rPr>
                <w:rFonts w:ascii="Times New Roman" w:eastAsia="Times New Roman" w:hAnsi="Times New Roman" w:cs="Times New Roman"/>
                <w:sz w:val="24"/>
                <w:szCs w:val="24"/>
                <w:lang w:eastAsia="ru-RU"/>
              </w:rPr>
              <w:t>п/п</w:t>
            </w:r>
          </w:p>
        </w:tc>
        <w:tc>
          <w:tcPr>
            <w:tcW w:w="4860" w:type="dxa"/>
          </w:tcPr>
          <w:p w:rsidR="00575D24" w:rsidRPr="00575D24" w:rsidRDefault="00575D24" w:rsidP="00575D24">
            <w:pPr>
              <w:spacing w:after="0" w:line="240" w:lineRule="auto"/>
              <w:jc w:val="both"/>
              <w:rPr>
                <w:rFonts w:ascii="Times New Roman" w:eastAsia="Times New Roman" w:hAnsi="Times New Roman" w:cs="Times New Roman"/>
                <w:sz w:val="24"/>
                <w:szCs w:val="24"/>
                <w:lang w:eastAsia="ru-RU"/>
              </w:rPr>
            </w:pPr>
            <w:r w:rsidRPr="00575D24">
              <w:rPr>
                <w:rFonts w:ascii="Times New Roman" w:eastAsia="Times New Roman" w:hAnsi="Times New Roman" w:cs="Times New Roman"/>
                <w:sz w:val="24"/>
                <w:szCs w:val="24"/>
                <w:lang w:eastAsia="ru-RU"/>
              </w:rPr>
              <w:t>Наименование мероприятия</w:t>
            </w:r>
          </w:p>
        </w:tc>
        <w:tc>
          <w:tcPr>
            <w:tcW w:w="1825" w:type="dxa"/>
          </w:tcPr>
          <w:p w:rsidR="00575D24" w:rsidRPr="00575D24" w:rsidRDefault="00575D24" w:rsidP="00575D24">
            <w:pPr>
              <w:spacing w:after="0" w:line="240" w:lineRule="auto"/>
              <w:jc w:val="center"/>
              <w:rPr>
                <w:rFonts w:ascii="Times New Roman" w:eastAsia="Times New Roman" w:hAnsi="Times New Roman" w:cs="Times New Roman"/>
                <w:sz w:val="24"/>
                <w:szCs w:val="24"/>
                <w:lang w:eastAsia="ru-RU"/>
              </w:rPr>
            </w:pPr>
            <w:r w:rsidRPr="00575D24">
              <w:rPr>
                <w:rFonts w:ascii="Times New Roman" w:eastAsia="Times New Roman" w:hAnsi="Times New Roman" w:cs="Times New Roman"/>
                <w:sz w:val="24"/>
                <w:szCs w:val="24"/>
                <w:lang w:eastAsia="ru-RU"/>
              </w:rPr>
              <w:t>Сроки проведения</w:t>
            </w:r>
          </w:p>
        </w:tc>
        <w:tc>
          <w:tcPr>
            <w:tcW w:w="2436" w:type="dxa"/>
          </w:tcPr>
          <w:p w:rsidR="00575D24" w:rsidRPr="00575D24" w:rsidRDefault="00575D24" w:rsidP="00575D24">
            <w:pPr>
              <w:spacing w:after="0" w:line="240" w:lineRule="auto"/>
              <w:jc w:val="center"/>
              <w:rPr>
                <w:rFonts w:ascii="Times New Roman" w:eastAsia="Times New Roman" w:hAnsi="Times New Roman" w:cs="Times New Roman"/>
                <w:sz w:val="24"/>
                <w:szCs w:val="24"/>
                <w:lang w:eastAsia="ru-RU"/>
              </w:rPr>
            </w:pPr>
            <w:r w:rsidRPr="00575D24">
              <w:rPr>
                <w:rFonts w:ascii="Times New Roman" w:eastAsia="Times New Roman" w:hAnsi="Times New Roman" w:cs="Times New Roman"/>
                <w:sz w:val="24"/>
                <w:szCs w:val="24"/>
                <w:lang w:eastAsia="ru-RU"/>
              </w:rPr>
              <w:t>Ответственные</w:t>
            </w:r>
          </w:p>
        </w:tc>
      </w:tr>
      <w:tr w:rsidR="00575D24" w:rsidRPr="00575D24" w:rsidTr="005E5A97">
        <w:tc>
          <w:tcPr>
            <w:tcW w:w="648" w:type="dxa"/>
          </w:tcPr>
          <w:p w:rsidR="00575D24" w:rsidRPr="00575D24" w:rsidRDefault="00575D24" w:rsidP="00575D24">
            <w:pPr>
              <w:spacing w:after="0" w:line="240" w:lineRule="auto"/>
              <w:jc w:val="center"/>
              <w:rPr>
                <w:rFonts w:ascii="Times New Roman" w:eastAsia="Times New Roman" w:hAnsi="Times New Roman" w:cs="Times New Roman"/>
                <w:sz w:val="24"/>
                <w:szCs w:val="24"/>
                <w:lang w:eastAsia="ru-RU"/>
              </w:rPr>
            </w:pPr>
            <w:r w:rsidRPr="00575D24">
              <w:rPr>
                <w:rFonts w:ascii="Times New Roman" w:eastAsia="Times New Roman" w:hAnsi="Times New Roman" w:cs="Times New Roman"/>
                <w:sz w:val="24"/>
                <w:szCs w:val="24"/>
                <w:lang w:eastAsia="ru-RU"/>
              </w:rPr>
              <w:t>1</w:t>
            </w:r>
          </w:p>
        </w:tc>
        <w:tc>
          <w:tcPr>
            <w:tcW w:w="4860" w:type="dxa"/>
            <w:vAlign w:val="center"/>
          </w:tcPr>
          <w:p w:rsidR="008B400B" w:rsidRPr="00166306" w:rsidRDefault="00575D24" w:rsidP="005E5A97">
            <w:pPr>
              <w:spacing w:after="0"/>
              <w:jc w:val="center"/>
              <w:rPr>
                <w:rFonts w:ascii="Times New Roman" w:hAnsi="Times New Roman" w:cs="Times New Roman"/>
                <w:sz w:val="24"/>
                <w:szCs w:val="24"/>
              </w:rPr>
            </w:pPr>
            <w:r w:rsidRPr="00575D24">
              <w:rPr>
                <w:rFonts w:ascii="Times New Roman" w:eastAsia="Times New Roman" w:hAnsi="Times New Roman" w:cs="Times New Roman"/>
                <w:sz w:val="24"/>
                <w:szCs w:val="24"/>
                <w:lang w:eastAsia="ru-RU"/>
              </w:rPr>
              <w:t>Разработка и утвер</w:t>
            </w:r>
            <w:r w:rsidR="008B400B" w:rsidRPr="00166306">
              <w:rPr>
                <w:rFonts w:ascii="Times New Roman" w:eastAsia="Times New Roman" w:hAnsi="Times New Roman" w:cs="Times New Roman"/>
                <w:sz w:val="24"/>
                <w:szCs w:val="24"/>
                <w:lang w:eastAsia="ru-RU"/>
              </w:rPr>
              <w:t xml:space="preserve">ждение социального проекта </w:t>
            </w:r>
            <w:r w:rsidR="008B400B" w:rsidRPr="00166306">
              <w:rPr>
                <w:rFonts w:ascii="Times New Roman" w:hAnsi="Times New Roman" w:cs="Times New Roman"/>
                <w:sz w:val="24"/>
                <w:szCs w:val="24"/>
              </w:rPr>
              <w:t>«Люди! Покуда сердца стучатся, - помните!»</w:t>
            </w:r>
          </w:p>
          <w:p w:rsidR="00575D24" w:rsidRPr="00575D24" w:rsidRDefault="008B400B" w:rsidP="005E5A97">
            <w:pPr>
              <w:spacing w:after="0" w:line="240" w:lineRule="auto"/>
              <w:jc w:val="center"/>
              <w:rPr>
                <w:rFonts w:ascii="Times New Roman" w:eastAsia="Times New Roman" w:hAnsi="Times New Roman" w:cs="Times New Roman"/>
                <w:sz w:val="24"/>
                <w:szCs w:val="24"/>
                <w:lang w:eastAsia="ru-RU"/>
              </w:rPr>
            </w:pPr>
            <w:r w:rsidRPr="00166306">
              <w:rPr>
                <w:rFonts w:ascii="Times New Roman" w:eastAsia="Times New Roman" w:hAnsi="Times New Roman" w:cs="Times New Roman"/>
                <w:sz w:val="24"/>
                <w:szCs w:val="24"/>
                <w:lang w:eastAsia="ru-RU"/>
              </w:rPr>
              <w:t>на 2024-202</w:t>
            </w:r>
            <w:r w:rsidR="00575D24" w:rsidRPr="00575D24">
              <w:rPr>
                <w:rFonts w:ascii="Times New Roman" w:eastAsia="Times New Roman" w:hAnsi="Times New Roman" w:cs="Times New Roman"/>
                <w:sz w:val="24"/>
                <w:szCs w:val="24"/>
                <w:lang w:eastAsia="ru-RU"/>
              </w:rPr>
              <w:t>5 учебный год</w:t>
            </w:r>
          </w:p>
        </w:tc>
        <w:tc>
          <w:tcPr>
            <w:tcW w:w="1825" w:type="dxa"/>
            <w:vAlign w:val="center"/>
          </w:tcPr>
          <w:p w:rsidR="00575D24" w:rsidRPr="00575D24" w:rsidRDefault="00575D24" w:rsidP="005E5A97">
            <w:pPr>
              <w:spacing w:after="0" w:line="240" w:lineRule="auto"/>
              <w:jc w:val="center"/>
              <w:rPr>
                <w:rFonts w:ascii="Times New Roman" w:eastAsia="Times New Roman" w:hAnsi="Times New Roman" w:cs="Times New Roman"/>
                <w:sz w:val="24"/>
                <w:szCs w:val="24"/>
                <w:lang w:eastAsia="ru-RU"/>
              </w:rPr>
            </w:pPr>
            <w:r w:rsidRPr="00575D24">
              <w:rPr>
                <w:rFonts w:ascii="Times New Roman" w:eastAsia="Times New Roman" w:hAnsi="Times New Roman" w:cs="Times New Roman"/>
                <w:sz w:val="24"/>
                <w:szCs w:val="24"/>
                <w:lang w:eastAsia="ru-RU"/>
              </w:rPr>
              <w:t xml:space="preserve">август </w:t>
            </w:r>
            <w:r w:rsidR="00D16042">
              <w:rPr>
                <w:rFonts w:ascii="Times New Roman" w:eastAsia="Times New Roman" w:hAnsi="Times New Roman" w:cs="Times New Roman"/>
                <w:sz w:val="24"/>
                <w:szCs w:val="24"/>
                <w:lang w:eastAsia="ru-RU"/>
              </w:rPr>
              <w:t>–</w:t>
            </w:r>
            <w:r w:rsidRPr="00575D24">
              <w:rPr>
                <w:rFonts w:ascii="Times New Roman" w:eastAsia="Times New Roman" w:hAnsi="Times New Roman" w:cs="Times New Roman"/>
                <w:sz w:val="24"/>
                <w:szCs w:val="24"/>
                <w:lang w:eastAsia="ru-RU"/>
              </w:rPr>
              <w:t xml:space="preserve"> сентябрь</w:t>
            </w:r>
          </w:p>
        </w:tc>
        <w:tc>
          <w:tcPr>
            <w:tcW w:w="2436" w:type="dxa"/>
            <w:vAlign w:val="center"/>
          </w:tcPr>
          <w:p w:rsidR="00575D24" w:rsidRPr="00575D24" w:rsidRDefault="00166306" w:rsidP="005E5A97">
            <w:pPr>
              <w:spacing w:after="0" w:line="240" w:lineRule="auto"/>
              <w:jc w:val="center"/>
              <w:rPr>
                <w:rFonts w:ascii="Times New Roman" w:eastAsia="Times New Roman" w:hAnsi="Times New Roman" w:cs="Times New Roman"/>
                <w:sz w:val="24"/>
                <w:szCs w:val="24"/>
                <w:lang w:eastAsia="ru-RU"/>
              </w:rPr>
            </w:pPr>
            <w:r w:rsidRPr="00724B96">
              <w:rPr>
                <w:rFonts w:ascii="Times New Roman" w:hAnsi="Times New Roman" w:cs="Times New Roman"/>
                <w:bCs/>
                <w:color w:val="000000" w:themeColor="text1"/>
                <w:sz w:val="24"/>
                <w:szCs w:val="24"/>
              </w:rPr>
              <w:t>Классные руководители</w:t>
            </w:r>
          </w:p>
        </w:tc>
      </w:tr>
      <w:tr w:rsidR="00575D24" w:rsidRPr="00575D24" w:rsidTr="005E5A97">
        <w:tc>
          <w:tcPr>
            <w:tcW w:w="648" w:type="dxa"/>
          </w:tcPr>
          <w:p w:rsidR="00575D24" w:rsidRPr="00575D24" w:rsidRDefault="00575D24" w:rsidP="00575D24">
            <w:pPr>
              <w:spacing w:after="0" w:line="240" w:lineRule="auto"/>
              <w:jc w:val="center"/>
              <w:rPr>
                <w:rFonts w:ascii="Times New Roman" w:eastAsia="Times New Roman" w:hAnsi="Times New Roman" w:cs="Times New Roman"/>
                <w:sz w:val="24"/>
                <w:szCs w:val="24"/>
                <w:lang w:eastAsia="ru-RU"/>
              </w:rPr>
            </w:pPr>
            <w:r w:rsidRPr="00575D24">
              <w:rPr>
                <w:rFonts w:ascii="Times New Roman" w:eastAsia="Times New Roman" w:hAnsi="Times New Roman" w:cs="Times New Roman"/>
                <w:sz w:val="24"/>
                <w:szCs w:val="24"/>
                <w:lang w:eastAsia="ru-RU"/>
              </w:rPr>
              <w:t>2</w:t>
            </w:r>
          </w:p>
        </w:tc>
        <w:tc>
          <w:tcPr>
            <w:tcW w:w="4860" w:type="dxa"/>
            <w:vAlign w:val="center"/>
          </w:tcPr>
          <w:p w:rsidR="00575D24" w:rsidRPr="00575D24" w:rsidRDefault="00575D24" w:rsidP="005E5A97">
            <w:pPr>
              <w:spacing w:after="0" w:line="240" w:lineRule="auto"/>
              <w:jc w:val="center"/>
              <w:rPr>
                <w:rFonts w:ascii="Times New Roman" w:eastAsia="Times New Roman" w:hAnsi="Times New Roman" w:cs="Times New Roman"/>
                <w:sz w:val="24"/>
                <w:szCs w:val="24"/>
                <w:lang w:eastAsia="ru-RU"/>
              </w:rPr>
            </w:pPr>
            <w:r w:rsidRPr="00575D24">
              <w:rPr>
                <w:rFonts w:ascii="Times New Roman" w:eastAsia="Times New Roman" w:hAnsi="Times New Roman" w:cs="Times New Roman"/>
                <w:sz w:val="24"/>
                <w:szCs w:val="24"/>
                <w:lang w:eastAsia="ru-RU"/>
              </w:rPr>
              <w:t>Знакомство с планом работы по реализации проекта, формами и принципами работы над проектом</w:t>
            </w:r>
          </w:p>
        </w:tc>
        <w:tc>
          <w:tcPr>
            <w:tcW w:w="1825" w:type="dxa"/>
            <w:vAlign w:val="center"/>
          </w:tcPr>
          <w:p w:rsidR="00575D24" w:rsidRPr="00575D24" w:rsidRDefault="00575D24" w:rsidP="005E5A97">
            <w:pPr>
              <w:spacing w:after="0" w:line="240" w:lineRule="auto"/>
              <w:jc w:val="center"/>
              <w:rPr>
                <w:rFonts w:ascii="Times New Roman" w:eastAsia="Times New Roman" w:hAnsi="Times New Roman" w:cs="Times New Roman"/>
                <w:sz w:val="24"/>
                <w:szCs w:val="24"/>
                <w:lang w:eastAsia="ru-RU"/>
              </w:rPr>
            </w:pPr>
            <w:r w:rsidRPr="00575D24">
              <w:rPr>
                <w:rFonts w:ascii="Times New Roman" w:eastAsia="Times New Roman" w:hAnsi="Times New Roman" w:cs="Times New Roman"/>
                <w:sz w:val="24"/>
                <w:szCs w:val="24"/>
                <w:lang w:eastAsia="ru-RU"/>
              </w:rPr>
              <w:t>сентябрь</w:t>
            </w:r>
          </w:p>
        </w:tc>
        <w:tc>
          <w:tcPr>
            <w:tcW w:w="2436" w:type="dxa"/>
            <w:vAlign w:val="center"/>
          </w:tcPr>
          <w:p w:rsidR="00575D24" w:rsidRPr="00575D24" w:rsidRDefault="00166306" w:rsidP="005E5A97">
            <w:pPr>
              <w:spacing w:after="0" w:line="240" w:lineRule="auto"/>
              <w:jc w:val="center"/>
              <w:rPr>
                <w:rFonts w:ascii="Times New Roman" w:eastAsia="Times New Roman" w:hAnsi="Times New Roman" w:cs="Times New Roman"/>
                <w:sz w:val="24"/>
                <w:szCs w:val="24"/>
                <w:lang w:eastAsia="ru-RU"/>
              </w:rPr>
            </w:pPr>
            <w:r w:rsidRPr="00724B96">
              <w:rPr>
                <w:rFonts w:ascii="Times New Roman" w:eastAsia="Times New Roman" w:hAnsi="Times New Roman" w:cs="Times New Roman"/>
                <w:sz w:val="24"/>
                <w:szCs w:val="24"/>
                <w:lang w:eastAsia="ru-RU"/>
              </w:rPr>
              <w:t>Руководитель проекта</w:t>
            </w:r>
          </w:p>
        </w:tc>
      </w:tr>
      <w:tr w:rsidR="00575D24" w:rsidRPr="00575D24" w:rsidTr="005E5A97">
        <w:tc>
          <w:tcPr>
            <w:tcW w:w="648" w:type="dxa"/>
          </w:tcPr>
          <w:p w:rsidR="00575D24" w:rsidRPr="00575D24" w:rsidRDefault="00575D24" w:rsidP="00575D24">
            <w:pPr>
              <w:spacing w:after="0" w:line="240" w:lineRule="auto"/>
              <w:jc w:val="center"/>
              <w:rPr>
                <w:rFonts w:ascii="Times New Roman" w:eastAsia="Times New Roman" w:hAnsi="Times New Roman" w:cs="Times New Roman"/>
                <w:sz w:val="24"/>
                <w:szCs w:val="24"/>
                <w:lang w:eastAsia="ru-RU"/>
              </w:rPr>
            </w:pPr>
            <w:r w:rsidRPr="00575D24">
              <w:rPr>
                <w:rFonts w:ascii="Times New Roman" w:eastAsia="Times New Roman" w:hAnsi="Times New Roman" w:cs="Times New Roman"/>
                <w:sz w:val="24"/>
                <w:szCs w:val="24"/>
                <w:lang w:eastAsia="ru-RU"/>
              </w:rPr>
              <w:t>3</w:t>
            </w:r>
          </w:p>
        </w:tc>
        <w:tc>
          <w:tcPr>
            <w:tcW w:w="4860" w:type="dxa"/>
            <w:vAlign w:val="center"/>
          </w:tcPr>
          <w:p w:rsidR="00575D24" w:rsidRPr="00575D24" w:rsidRDefault="00575D24" w:rsidP="005E5A97">
            <w:pPr>
              <w:spacing w:after="0" w:line="240" w:lineRule="auto"/>
              <w:jc w:val="center"/>
              <w:rPr>
                <w:rFonts w:ascii="Times New Roman" w:eastAsia="Times New Roman" w:hAnsi="Times New Roman" w:cs="Times New Roman"/>
                <w:sz w:val="24"/>
                <w:szCs w:val="24"/>
                <w:lang w:eastAsia="ru-RU"/>
              </w:rPr>
            </w:pPr>
            <w:r w:rsidRPr="00575D24">
              <w:rPr>
                <w:rFonts w:ascii="Times New Roman" w:eastAsia="Times New Roman" w:hAnsi="Times New Roman" w:cs="Times New Roman"/>
                <w:sz w:val="24"/>
                <w:szCs w:val="24"/>
                <w:lang w:eastAsia="ru-RU"/>
              </w:rPr>
              <w:t>Организация деятельности экскурсоводов школьной музейной комнаты</w:t>
            </w:r>
          </w:p>
        </w:tc>
        <w:tc>
          <w:tcPr>
            <w:tcW w:w="1825" w:type="dxa"/>
            <w:vAlign w:val="center"/>
          </w:tcPr>
          <w:p w:rsidR="00575D24" w:rsidRPr="00575D24" w:rsidRDefault="00575D24" w:rsidP="005E5A97">
            <w:pPr>
              <w:spacing w:after="0" w:line="240" w:lineRule="auto"/>
              <w:jc w:val="center"/>
              <w:rPr>
                <w:rFonts w:ascii="Times New Roman" w:eastAsia="Times New Roman" w:hAnsi="Times New Roman" w:cs="Times New Roman"/>
                <w:sz w:val="24"/>
                <w:szCs w:val="24"/>
                <w:lang w:eastAsia="ru-RU"/>
              </w:rPr>
            </w:pPr>
            <w:r w:rsidRPr="00575D24">
              <w:rPr>
                <w:rFonts w:ascii="Times New Roman" w:eastAsia="Times New Roman" w:hAnsi="Times New Roman" w:cs="Times New Roman"/>
                <w:sz w:val="24"/>
                <w:szCs w:val="24"/>
                <w:lang w:eastAsia="ru-RU"/>
              </w:rPr>
              <w:t>в течение года</w:t>
            </w:r>
          </w:p>
        </w:tc>
        <w:tc>
          <w:tcPr>
            <w:tcW w:w="2436" w:type="dxa"/>
            <w:vAlign w:val="center"/>
          </w:tcPr>
          <w:p w:rsidR="00575D24" w:rsidRPr="00575D24" w:rsidRDefault="00166306" w:rsidP="005E5A97">
            <w:pPr>
              <w:spacing w:after="0" w:line="240" w:lineRule="auto"/>
              <w:jc w:val="center"/>
              <w:rPr>
                <w:rFonts w:ascii="Times New Roman" w:eastAsia="Times New Roman" w:hAnsi="Times New Roman" w:cs="Times New Roman"/>
                <w:sz w:val="24"/>
                <w:szCs w:val="24"/>
                <w:lang w:eastAsia="ru-RU"/>
              </w:rPr>
            </w:pPr>
            <w:r w:rsidRPr="00724B96">
              <w:rPr>
                <w:rFonts w:ascii="Times New Roman" w:eastAsia="Times New Roman" w:hAnsi="Times New Roman" w:cs="Times New Roman"/>
                <w:sz w:val="24"/>
                <w:szCs w:val="24"/>
                <w:lang w:eastAsia="ru-RU"/>
              </w:rPr>
              <w:t>Руководитель школьного музея</w:t>
            </w:r>
          </w:p>
        </w:tc>
      </w:tr>
      <w:tr w:rsidR="00575D24" w:rsidRPr="00575D24" w:rsidTr="005E5A97">
        <w:trPr>
          <w:trHeight w:val="835"/>
        </w:trPr>
        <w:tc>
          <w:tcPr>
            <w:tcW w:w="648" w:type="dxa"/>
          </w:tcPr>
          <w:p w:rsidR="00575D24" w:rsidRPr="00575D24" w:rsidRDefault="00575D24" w:rsidP="00575D24">
            <w:pPr>
              <w:spacing w:after="0" w:line="240" w:lineRule="auto"/>
              <w:jc w:val="center"/>
              <w:rPr>
                <w:rFonts w:ascii="Times New Roman" w:eastAsia="Times New Roman" w:hAnsi="Times New Roman" w:cs="Times New Roman"/>
                <w:sz w:val="24"/>
                <w:szCs w:val="24"/>
                <w:lang w:eastAsia="ru-RU"/>
              </w:rPr>
            </w:pPr>
            <w:r w:rsidRPr="00575D24">
              <w:rPr>
                <w:rFonts w:ascii="Times New Roman" w:eastAsia="Times New Roman" w:hAnsi="Times New Roman" w:cs="Times New Roman"/>
                <w:sz w:val="24"/>
                <w:szCs w:val="24"/>
                <w:lang w:eastAsia="ru-RU"/>
              </w:rPr>
              <w:t>4</w:t>
            </w:r>
          </w:p>
        </w:tc>
        <w:tc>
          <w:tcPr>
            <w:tcW w:w="4860" w:type="dxa"/>
            <w:vAlign w:val="center"/>
          </w:tcPr>
          <w:p w:rsidR="00575D24" w:rsidRPr="00575D24" w:rsidRDefault="00575D24" w:rsidP="005E5A97">
            <w:pPr>
              <w:spacing w:after="0" w:line="240" w:lineRule="auto"/>
              <w:jc w:val="center"/>
              <w:rPr>
                <w:rFonts w:ascii="Times New Roman" w:eastAsia="Times New Roman" w:hAnsi="Times New Roman" w:cs="Times New Roman"/>
                <w:sz w:val="24"/>
                <w:szCs w:val="24"/>
                <w:lang w:eastAsia="ru-RU"/>
              </w:rPr>
            </w:pPr>
            <w:r w:rsidRPr="00575D24">
              <w:rPr>
                <w:rFonts w:ascii="Times New Roman" w:eastAsia="Times New Roman" w:hAnsi="Times New Roman" w:cs="Times New Roman"/>
                <w:sz w:val="24"/>
                <w:szCs w:val="24"/>
                <w:lang w:eastAsia="ru-RU"/>
              </w:rPr>
              <w:t>Сбор краеведческого материала в фонд школьного музейной комнаты, сбор и оформление новых материалов и экспонатов</w:t>
            </w:r>
          </w:p>
        </w:tc>
        <w:tc>
          <w:tcPr>
            <w:tcW w:w="1825" w:type="dxa"/>
            <w:vAlign w:val="center"/>
          </w:tcPr>
          <w:p w:rsidR="00575D24" w:rsidRPr="00575D24" w:rsidRDefault="00575D24" w:rsidP="005E5A97">
            <w:pPr>
              <w:spacing w:after="0" w:line="240" w:lineRule="auto"/>
              <w:jc w:val="center"/>
              <w:rPr>
                <w:rFonts w:ascii="Times New Roman" w:eastAsia="Times New Roman" w:hAnsi="Times New Roman" w:cs="Times New Roman"/>
                <w:sz w:val="24"/>
                <w:szCs w:val="24"/>
                <w:lang w:eastAsia="ru-RU"/>
              </w:rPr>
            </w:pPr>
            <w:r w:rsidRPr="00575D24">
              <w:rPr>
                <w:rFonts w:ascii="Times New Roman" w:eastAsia="Times New Roman" w:hAnsi="Times New Roman" w:cs="Times New Roman"/>
                <w:sz w:val="24"/>
                <w:szCs w:val="24"/>
                <w:lang w:eastAsia="ru-RU"/>
              </w:rPr>
              <w:t>в течение года</w:t>
            </w:r>
          </w:p>
        </w:tc>
        <w:tc>
          <w:tcPr>
            <w:tcW w:w="2436" w:type="dxa"/>
            <w:vAlign w:val="center"/>
          </w:tcPr>
          <w:p w:rsidR="00575D24" w:rsidRPr="00575D24" w:rsidRDefault="00166306" w:rsidP="005E5A97">
            <w:pPr>
              <w:spacing w:after="0" w:line="240" w:lineRule="auto"/>
              <w:jc w:val="center"/>
              <w:rPr>
                <w:rFonts w:ascii="Times New Roman" w:eastAsia="Times New Roman" w:hAnsi="Times New Roman" w:cs="Times New Roman"/>
                <w:sz w:val="24"/>
                <w:szCs w:val="24"/>
                <w:lang w:eastAsia="ru-RU"/>
              </w:rPr>
            </w:pPr>
            <w:r w:rsidRPr="00724B96">
              <w:rPr>
                <w:rFonts w:ascii="Times New Roman" w:eastAsia="Times New Roman" w:hAnsi="Times New Roman" w:cs="Times New Roman"/>
                <w:sz w:val="24"/>
                <w:szCs w:val="24"/>
                <w:lang w:eastAsia="ru-RU"/>
              </w:rPr>
              <w:t>Руководитель школьного музея</w:t>
            </w:r>
          </w:p>
        </w:tc>
      </w:tr>
      <w:tr w:rsidR="00575D24" w:rsidRPr="00575D24" w:rsidTr="005E5A97">
        <w:trPr>
          <w:trHeight w:val="278"/>
        </w:trPr>
        <w:tc>
          <w:tcPr>
            <w:tcW w:w="648" w:type="dxa"/>
          </w:tcPr>
          <w:p w:rsidR="00575D24" w:rsidRPr="00575D24" w:rsidRDefault="00575D24" w:rsidP="00575D24">
            <w:pPr>
              <w:spacing w:after="0" w:line="240" w:lineRule="auto"/>
              <w:jc w:val="center"/>
              <w:rPr>
                <w:rFonts w:ascii="Times New Roman" w:eastAsia="Times New Roman" w:hAnsi="Times New Roman" w:cs="Times New Roman"/>
                <w:sz w:val="24"/>
                <w:szCs w:val="24"/>
                <w:lang w:eastAsia="ru-RU"/>
              </w:rPr>
            </w:pPr>
            <w:r w:rsidRPr="00575D24">
              <w:rPr>
                <w:rFonts w:ascii="Times New Roman" w:eastAsia="Times New Roman" w:hAnsi="Times New Roman" w:cs="Times New Roman"/>
                <w:sz w:val="24"/>
                <w:szCs w:val="24"/>
                <w:lang w:eastAsia="ru-RU"/>
              </w:rPr>
              <w:t>5</w:t>
            </w:r>
          </w:p>
        </w:tc>
        <w:tc>
          <w:tcPr>
            <w:tcW w:w="4860" w:type="dxa"/>
            <w:vAlign w:val="center"/>
          </w:tcPr>
          <w:p w:rsidR="00575D24" w:rsidRPr="00575D24" w:rsidRDefault="00575D24" w:rsidP="005E5A97">
            <w:pPr>
              <w:tabs>
                <w:tab w:val="left" w:pos="769"/>
              </w:tabs>
              <w:spacing w:after="0" w:line="240" w:lineRule="auto"/>
              <w:jc w:val="center"/>
              <w:rPr>
                <w:rFonts w:ascii="Times New Roman" w:eastAsia="Times New Roman" w:hAnsi="Times New Roman" w:cs="Times New Roman"/>
                <w:sz w:val="24"/>
                <w:szCs w:val="24"/>
                <w:lang w:eastAsia="ru-RU"/>
              </w:rPr>
            </w:pPr>
            <w:r w:rsidRPr="00575D24">
              <w:rPr>
                <w:rFonts w:ascii="Times New Roman" w:eastAsia="Times New Roman" w:hAnsi="Times New Roman" w:cs="Times New Roman"/>
                <w:sz w:val="24"/>
                <w:szCs w:val="24"/>
                <w:lang w:eastAsia="ru-RU"/>
              </w:rPr>
              <w:t>Организация рабо</w:t>
            </w:r>
            <w:r w:rsidR="0080797D" w:rsidRPr="00166306">
              <w:rPr>
                <w:rFonts w:ascii="Times New Roman" w:eastAsia="Times New Roman" w:hAnsi="Times New Roman" w:cs="Times New Roman"/>
                <w:sz w:val="24"/>
                <w:szCs w:val="24"/>
                <w:lang w:eastAsia="ru-RU"/>
              </w:rPr>
              <w:t>ты по облагораживанию памятника</w:t>
            </w:r>
          </w:p>
        </w:tc>
        <w:tc>
          <w:tcPr>
            <w:tcW w:w="1825" w:type="dxa"/>
            <w:vAlign w:val="center"/>
          </w:tcPr>
          <w:p w:rsidR="00575D24" w:rsidRPr="00575D24" w:rsidRDefault="00575D24" w:rsidP="005E5A97">
            <w:pPr>
              <w:spacing w:after="0" w:line="240" w:lineRule="auto"/>
              <w:jc w:val="center"/>
              <w:rPr>
                <w:rFonts w:ascii="Times New Roman" w:eastAsia="Times New Roman" w:hAnsi="Times New Roman" w:cs="Times New Roman"/>
                <w:sz w:val="24"/>
                <w:szCs w:val="24"/>
                <w:lang w:eastAsia="ru-RU"/>
              </w:rPr>
            </w:pPr>
            <w:r w:rsidRPr="00575D24">
              <w:rPr>
                <w:rFonts w:ascii="Times New Roman" w:eastAsia="Times New Roman" w:hAnsi="Times New Roman" w:cs="Times New Roman"/>
                <w:sz w:val="24"/>
                <w:szCs w:val="24"/>
                <w:lang w:eastAsia="ru-RU"/>
              </w:rPr>
              <w:t>в течение года</w:t>
            </w:r>
          </w:p>
        </w:tc>
        <w:tc>
          <w:tcPr>
            <w:tcW w:w="2436" w:type="dxa"/>
            <w:vAlign w:val="center"/>
          </w:tcPr>
          <w:p w:rsidR="00575D24" w:rsidRPr="00575D24" w:rsidRDefault="00724B96" w:rsidP="005E5A97">
            <w:pPr>
              <w:spacing w:after="0" w:line="240" w:lineRule="auto"/>
              <w:jc w:val="center"/>
              <w:rPr>
                <w:rFonts w:ascii="Times New Roman" w:eastAsia="Times New Roman" w:hAnsi="Times New Roman" w:cs="Times New Roman"/>
                <w:sz w:val="24"/>
                <w:szCs w:val="24"/>
                <w:lang w:eastAsia="ru-RU"/>
              </w:rPr>
            </w:pPr>
            <w:r w:rsidRPr="00724B96">
              <w:rPr>
                <w:rFonts w:ascii="Times New Roman" w:eastAsia="Times New Roman" w:hAnsi="Times New Roman" w:cs="Times New Roman"/>
                <w:sz w:val="24"/>
                <w:szCs w:val="24"/>
                <w:lang w:eastAsia="ru-RU"/>
              </w:rPr>
              <w:t>Учитель ОБЗР</w:t>
            </w:r>
          </w:p>
        </w:tc>
      </w:tr>
      <w:tr w:rsidR="00575D24" w:rsidRPr="00575D24" w:rsidTr="005E5A97">
        <w:trPr>
          <w:trHeight w:val="885"/>
        </w:trPr>
        <w:tc>
          <w:tcPr>
            <w:tcW w:w="648" w:type="dxa"/>
          </w:tcPr>
          <w:p w:rsidR="00575D24" w:rsidRPr="00575D24" w:rsidRDefault="00E82F9B" w:rsidP="00575D24">
            <w:pPr>
              <w:spacing w:after="0" w:line="240" w:lineRule="auto"/>
              <w:rPr>
                <w:rFonts w:ascii="Times New Roman" w:eastAsia="Times New Roman" w:hAnsi="Times New Roman" w:cs="Times New Roman"/>
                <w:color w:val="FF0000"/>
                <w:sz w:val="24"/>
                <w:szCs w:val="24"/>
                <w:lang w:eastAsia="ru-RU"/>
              </w:rPr>
            </w:pPr>
            <w:r w:rsidRPr="00E82F9B">
              <w:rPr>
                <w:rFonts w:ascii="Times New Roman" w:eastAsia="Times New Roman" w:hAnsi="Times New Roman" w:cs="Times New Roman"/>
                <w:sz w:val="24"/>
                <w:szCs w:val="24"/>
                <w:lang w:eastAsia="ru-RU"/>
              </w:rPr>
              <w:t xml:space="preserve">  6</w:t>
            </w:r>
          </w:p>
        </w:tc>
        <w:tc>
          <w:tcPr>
            <w:tcW w:w="4860" w:type="dxa"/>
            <w:vAlign w:val="center"/>
          </w:tcPr>
          <w:p w:rsidR="0080797D" w:rsidRPr="00724B96" w:rsidRDefault="0080797D" w:rsidP="005E5A97">
            <w:pPr>
              <w:shd w:val="clear" w:color="auto" w:fill="FFFFFF"/>
              <w:snapToGrid w:val="0"/>
              <w:spacing w:after="0" w:line="274" w:lineRule="exact"/>
              <w:jc w:val="center"/>
              <w:rPr>
                <w:rFonts w:ascii="Times New Roman" w:eastAsia="Times New Roman" w:hAnsi="Times New Roman" w:cs="Times New Roman"/>
                <w:sz w:val="24"/>
                <w:szCs w:val="24"/>
                <w:lang w:eastAsia="ru-RU"/>
              </w:rPr>
            </w:pPr>
            <w:r w:rsidRPr="00724B96">
              <w:rPr>
                <w:rFonts w:ascii="Times New Roman" w:eastAsia="Times New Roman" w:hAnsi="Times New Roman" w:cs="Times New Roman"/>
                <w:sz w:val="24"/>
                <w:szCs w:val="24"/>
                <w:lang w:eastAsia="ru-RU"/>
              </w:rPr>
              <w:t>Благотворительный марафон «Спешите делать добро…»</w:t>
            </w:r>
          </w:p>
          <w:p w:rsidR="0080797D" w:rsidRPr="00575D24" w:rsidRDefault="0080797D" w:rsidP="005E5A97">
            <w:pPr>
              <w:shd w:val="clear" w:color="auto" w:fill="FFFFFF"/>
              <w:snapToGrid w:val="0"/>
              <w:spacing w:after="0" w:line="274" w:lineRule="exact"/>
              <w:jc w:val="center"/>
              <w:rPr>
                <w:rFonts w:ascii="Times New Roman" w:eastAsia="Times New Roman" w:hAnsi="Times New Roman" w:cs="Times New Roman"/>
                <w:sz w:val="24"/>
                <w:szCs w:val="24"/>
                <w:lang w:eastAsia="ru-RU"/>
              </w:rPr>
            </w:pPr>
          </w:p>
        </w:tc>
        <w:tc>
          <w:tcPr>
            <w:tcW w:w="1825" w:type="dxa"/>
            <w:vAlign w:val="center"/>
          </w:tcPr>
          <w:p w:rsidR="00166306" w:rsidRPr="00724B96" w:rsidRDefault="005E5A97" w:rsidP="005E5A97">
            <w:pPr>
              <w:shd w:val="clear" w:color="auto" w:fill="FFFFFF"/>
              <w:snapToGri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00575D24" w:rsidRPr="00575D24">
              <w:rPr>
                <w:rFonts w:ascii="Times New Roman" w:eastAsia="Times New Roman" w:hAnsi="Times New Roman" w:cs="Times New Roman"/>
                <w:sz w:val="24"/>
                <w:szCs w:val="24"/>
                <w:lang w:eastAsia="ru-RU"/>
              </w:rPr>
              <w:t>ктябрь</w:t>
            </w:r>
            <w:r w:rsidR="00166306" w:rsidRPr="00724B96">
              <w:rPr>
                <w:rFonts w:ascii="Times New Roman" w:eastAsia="Times New Roman" w:hAnsi="Times New Roman" w:cs="Times New Roman"/>
                <w:sz w:val="24"/>
                <w:szCs w:val="24"/>
                <w:lang w:eastAsia="ru-RU"/>
              </w:rPr>
              <w:t>,</w:t>
            </w:r>
          </w:p>
          <w:p w:rsidR="00575D24" w:rsidRPr="00575D24" w:rsidRDefault="00166306" w:rsidP="005E5A97">
            <w:pPr>
              <w:shd w:val="clear" w:color="auto" w:fill="FFFFFF"/>
              <w:snapToGrid w:val="0"/>
              <w:spacing w:after="0" w:line="240" w:lineRule="auto"/>
              <w:jc w:val="center"/>
              <w:rPr>
                <w:rFonts w:ascii="Times New Roman" w:eastAsia="Times New Roman" w:hAnsi="Times New Roman" w:cs="Times New Roman"/>
                <w:sz w:val="24"/>
                <w:szCs w:val="24"/>
                <w:lang w:eastAsia="ru-RU"/>
              </w:rPr>
            </w:pPr>
            <w:r w:rsidRPr="00724B96">
              <w:rPr>
                <w:rFonts w:ascii="Times New Roman" w:eastAsia="Times New Roman" w:hAnsi="Times New Roman" w:cs="Times New Roman"/>
                <w:sz w:val="24"/>
                <w:szCs w:val="24"/>
                <w:lang w:eastAsia="ru-RU"/>
              </w:rPr>
              <w:t>апрель</w:t>
            </w:r>
          </w:p>
        </w:tc>
        <w:tc>
          <w:tcPr>
            <w:tcW w:w="2436" w:type="dxa"/>
            <w:vAlign w:val="center"/>
          </w:tcPr>
          <w:p w:rsidR="00724B96" w:rsidRPr="00724B96" w:rsidRDefault="00724B96" w:rsidP="005E5A97">
            <w:pPr>
              <w:spacing w:after="0" w:line="240" w:lineRule="auto"/>
              <w:jc w:val="center"/>
              <w:rPr>
                <w:rFonts w:ascii="Times New Roman" w:eastAsia="Times New Roman" w:hAnsi="Times New Roman" w:cs="Times New Roman"/>
                <w:sz w:val="24"/>
                <w:szCs w:val="24"/>
                <w:lang w:eastAsia="ru-RU"/>
              </w:rPr>
            </w:pPr>
          </w:p>
          <w:p w:rsidR="00575D24" w:rsidRPr="00724B96" w:rsidRDefault="00724B96" w:rsidP="005E5A97">
            <w:pPr>
              <w:jc w:val="center"/>
              <w:rPr>
                <w:rFonts w:ascii="Times New Roman" w:eastAsia="Times New Roman" w:hAnsi="Times New Roman" w:cs="Times New Roman"/>
                <w:sz w:val="24"/>
                <w:szCs w:val="24"/>
                <w:lang w:eastAsia="ru-RU"/>
              </w:rPr>
            </w:pPr>
            <w:r w:rsidRPr="00724B96">
              <w:rPr>
                <w:rFonts w:ascii="Times New Roman" w:eastAsia="Times New Roman" w:hAnsi="Times New Roman" w:cs="Times New Roman"/>
                <w:sz w:val="24"/>
                <w:szCs w:val="24"/>
                <w:lang w:eastAsia="ru-RU"/>
              </w:rPr>
              <w:t>Классные руководители</w:t>
            </w:r>
          </w:p>
        </w:tc>
      </w:tr>
      <w:tr w:rsidR="0080797D" w:rsidRPr="00166306" w:rsidTr="005E5A97">
        <w:trPr>
          <w:trHeight w:val="759"/>
        </w:trPr>
        <w:tc>
          <w:tcPr>
            <w:tcW w:w="648" w:type="dxa"/>
          </w:tcPr>
          <w:p w:rsidR="0080797D" w:rsidRPr="00E82F9B" w:rsidRDefault="00E82F9B" w:rsidP="00575D24">
            <w:pPr>
              <w:spacing w:after="0" w:line="240" w:lineRule="auto"/>
              <w:rPr>
                <w:rFonts w:ascii="Times New Roman" w:eastAsia="Times New Roman" w:hAnsi="Times New Roman" w:cs="Times New Roman"/>
                <w:color w:val="FF0000"/>
                <w:sz w:val="24"/>
                <w:szCs w:val="24"/>
                <w:lang w:eastAsia="ru-RU"/>
              </w:rPr>
            </w:pPr>
            <w:r>
              <w:rPr>
                <w:rFonts w:ascii="Times New Roman" w:eastAsia="Times New Roman" w:hAnsi="Times New Roman" w:cs="Times New Roman"/>
                <w:color w:val="FF0000"/>
                <w:sz w:val="24"/>
                <w:szCs w:val="24"/>
                <w:lang w:eastAsia="ru-RU"/>
              </w:rPr>
              <w:t xml:space="preserve">  </w:t>
            </w:r>
            <w:r w:rsidRPr="00E82F9B">
              <w:rPr>
                <w:rFonts w:ascii="Times New Roman" w:eastAsia="Times New Roman" w:hAnsi="Times New Roman" w:cs="Times New Roman"/>
                <w:sz w:val="24"/>
                <w:szCs w:val="24"/>
                <w:lang w:eastAsia="ru-RU"/>
              </w:rPr>
              <w:t>7</w:t>
            </w:r>
          </w:p>
        </w:tc>
        <w:tc>
          <w:tcPr>
            <w:tcW w:w="4860" w:type="dxa"/>
            <w:vAlign w:val="center"/>
          </w:tcPr>
          <w:p w:rsidR="0080797D" w:rsidRPr="00724B96" w:rsidRDefault="0080797D" w:rsidP="005E5A97">
            <w:pPr>
              <w:shd w:val="clear" w:color="auto" w:fill="FFFFFF"/>
              <w:snapToGrid w:val="0"/>
              <w:spacing w:after="0" w:line="274" w:lineRule="exact"/>
              <w:jc w:val="center"/>
              <w:rPr>
                <w:rFonts w:ascii="Times New Roman" w:eastAsia="Times New Roman" w:hAnsi="Times New Roman" w:cs="Times New Roman"/>
                <w:sz w:val="24"/>
                <w:szCs w:val="24"/>
                <w:lang w:eastAsia="ru-RU"/>
              </w:rPr>
            </w:pPr>
            <w:r w:rsidRPr="00724B96">
              <w:rPr>
                <w:rFonts w:ascii="Times New Roman" w:eastAsia="Times New Roman" w:hAnsi="Times New Roman" w:cs="Times New Roman"/>
                <w:sz w:val="24"/>
                <w:szCs w:val="24"/>
                <w:lang w:eastAsia="ru-RU"/>
              </w:rPr>
              <w:t>Акция «Обелиск»</w:t>
            </w:r>
          </w:p>
        </w:tc>
        <w:tc>
          <w:tcPr>
            <w:tcW w:w="1825" w:type="dxa"/>
            <w:vAlign w:val="center"/>
          </w:tcPr>
          <w:p w:rsidR="0080797D" w:rsidRPr="00724B96" w:rsidRDefault="005E5A97" w:rsidP="005E5A97">
            <w:pPr>
              <w:shd w:val="clear" w:color="auto" w:fill="FFFFFF"/>
              <w:snapToGri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00166306" w:rsidRPr="00724B96">
              <w:rPr>
                <w:rFonts w:ascii="Times New Roman" w:eastAsia="Times New Roman" w:hAnsi="Times New Roman" w:cs="Times New Roman"/>
                <w:sz w:val="24"/>
                <w:szCs w:val="24"/>
                <w:lang w:eastAsia="ru-RU"/>
              </w:rPr>
              <w:t xml:space="preserve"> </w:t>
            </w:r>
            <w:r w:rsidR="00724B96" w:rsidRPr="00724B96">
              <w:rPr>
                <w:rFonts w:ascii="Times New Roman" w:eastAsia="Times New Roman" w:hAnsi="Times New Roman" w:cs="Times New Roman"/>
                <w:sz w:val="24"/>
                <w:szCs w:val="24"/>
                <w:lang w:eastAsia="ru-RU"/>
              </w:rPr>
              <w:t>течение</w:t>
            </w:r>
            <w:r w:rsidR="00166306" w:rsidRPr="00724B96">
              <w:rPr>
                <w:rFonts w:ascii="Times New Roman" w:eastAsia="Times New Roman" w:hAnsi="Times New Roman" w:cs="Times New Roman"/>
                <w:sz w:val="24"/>
                <w:szCs w:val="24"/>
                <w:lang w:eastAsia="ru-RU"/>
              </w:rPr>
              <w:t xml:space="preserve"> года</w:t>
            </w:r>
          </w:p>
        </w:tc>
        <w:tc>
          <w:tcPr>
            <w:tcW w:w="2436" w:type="dxa"/>
            <w:vAlign w:val="center"/>
          </w:tcPr>
          <w:p w:rsidR="0080797D" w:rsidRPr="00724B96" w:rsidRDefault="00724B96" w:rsidP="005E5A97">
            <w:pPr>
              <w:spacing w:after="0" w:line="240" w:lineRule="auto"/>
              <w:jc w:val="center"/>
              <w:rPr>
                <w:rFonts w:ascii="Times New Roman" w:eastAsia="Times New Roman" w:hAnsi="Times New Roman" w:cs="Times New Roman"/>
                <w:sz w:val="24"/>
                <w:szCs w:val="24"/>
                <w:lang w:eastAsia="ru-RU"/>
              </w:rPr>
            </w:pPr>
            <w:r w:rsidRPr="00724B96">
              <w:rPr>
                <w:rFonts w:ascii="Times New Roman" w:eastAsia="Times New Roman" w:hAnsi="Times New Roman" w:cs="Times New Roman"/>
                <w:sz w:val="24"/>
                <w:szCs w:val="24"/>
                <w:lang w:eastAsia="ru-RU"/>
              </w:rPr>
              <w:t>Классные руководители</w:t>
            </w:r>
          </w:p>
        </w:tc>
      </w:tr>
      <w:tr w:rsidR="00575D24" w:rsidRPr="00575D24" w:rsidTr="005E5A97">
        <w:trPr>
          <w:trHeight w:val="525"/>
        </w:trPr>
        <w:tc>
          <w:tcPr>
            <w:tcW w:w="648" w:type="dxa"/>
          </w:tcPr>
          <w:p w:rsidR="00575D24" w:rsidRPr="00575D24" w:rsidRDefault="00E82F9B" w:rsidP="00575D2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4860" w:type="dxa"/>
            <w:vAlign w:val="center"/>
          </w:tcPr>
          <w:p w:rsidR="00575D24" w:rsidRPr="00575D24" w:rsidRDefault="00575D24" w:rsidP="005E5A97">
            <w:pPr>
              <w:spacing w:after="0" w:line="240" w:lineRule="auto"/>
              <w:jc w:val="center"/>
              <w:rPr>
                <w:rFonts w:ascii="Times New Roman" w:eastAsia="Times New Roman" w:hAnsi="Times New Roman" w:cs="Times New Roman"/>
                <w:sz w:val="24"/>
                <w:szCs w:val="24"/>
                <w:lang w:eastAsia="ru-RU"/>
              </w:rPr>
            </w:pPr>
            <w:r w:rsidRPr="00575D24">
              <w:rPr>
                <w:rFonts w:ascii="Times New Roman" w:eastAsia="Times New Roman" w:hAnsi="Times New Roman" w:cs="Times New Roman"/>
                <w:sz w:val="24"/>
                <w:szCs w:val="24"/>
                <w:lang w:eastAsia="ru-RU"/>
              </w:rPr>
              <w:t>Конкурс листовок, стенгазет, плакатов «</w:t>
            </w:r>
            <w:r w:rsidR="0080797D" w:rsidRPr="00724B96">
              <w:rPr>
                <w:rFonts w:ascii="Times New Roman" w:eastAsia="Times New Roman" w:hAnsi="Times New Roman" w:cs="Times New Roman"/>
                <w:sz w:val="24"/>
                <w:szCs w:val="24"/>
                <w:lang w:eastAsia="ru-RU"/>
              </w:rPr>
              <w:t>Спасибо за мирное небо</w:t>
            </w:r>
            <w:r w:rsidRPr="00575D24">
              <w:rPr>
                <w:rFonts w:ascii="Times New Roman" w:eastAsia="Times New Roman" w:hAnsi="Times New Roman" w:cs="Times New Roman"/>
                <w:sz w:val="24"/>
                <w:szCs w:val="24"/>
                <w:lang w:eastAsia="ru-RU"/>
              </w:rPr>
              <w:t>»</w:t>
            </w:r>
          </w:p>
        </w:tc>
        <w:tc>
          <w:tcPr>
            <w:tcW w:w="1825" w:type="dxa"/>
            <w:vAlign w:val="center"/>
          </w:tcPr>
          <w:p w:rsidR="00575D24" w:rsidRPr="00575D24" w:rsidRDefault="00575D24" w:rsidP="005E5A97">
            <w:pPr>
              <w:spacing w:after="0" w:line="240" w:lineRule="auto"/>
              <w:jc w:val="center"/>
              <w:rPr>
                <w:rFonts w:ascii="Times New Roman" w:eastAsia="Times New Roman" w:hAnsi="Times New Roman" w:cs="Times New Roman"/>
                <w:sz w:val="24"/>
                <w:szCs w:val="24"/>
                <w:lang w:eastAsia="ru-RU"/>
              </w:rPr>
            </w:pPr>
            <w:r w:rsidRPr="00575D24">
              <w:rPr>
                <w:rFonts w:ascii="Times New Roman" w:eastAsia="Times New Roman" w:hAnsi="Times New Roman" w:cs="Times New Roman"/>
                <w:sz w:val="24"/>
                <w:szCs w:val="24"/>
                <w:lang w:eastAsia="ru-RU"/>
              </w:rPr>
              <w:t>февраль</w:t>
            </w:r>
          </w:p>
        </w:tc>
        <w:tc>
          <w:tcPr>
            <w:tcW w:w="2436" w:type="dxa"/>
            <w:vAlign w:val="center"/>
          </w:tcPr>
          <w:p w:rsidR="00575D24" w:rsidRPr="00575D24" w:rsidRDefault="00E82F9B" w:rsidP="005E5A9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Учитель ИЗО</w:t>
            </w:r>
          </w:p>
        </w:tc>
      </w:tr>
      <w:tr w:rsidR="00575D24" w:rsidRPr="00575D24" w:rsidTr="005E5A97">
        <w:trPr>
          <w:trHeight w:val="229"/>
        </w:trPr>
        <w:tc>
          <w:tcPr>
            <w:tcW w:w="648" w:type="dxa"/>
          </w:tcPr>
          <w:p w:rsidR="00575D24" w:rsidRPr="00575D24" w:rsidRDefault="00E82F9B" w:rsidP="00575D2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4860" w:type="dxa"/>
            <w:vAlign w:val="center"/>
          </w:tcPr>
          <w:p w:rsidR="00575D24" w:rsidRPr="00575D24" w:rsidRDefault="00575D24" w:rsidP="005E5A97">
            <w:pPr>
              <w:snapToGrid w:val="0"/>
              <w:spacing w:after="0" w:line="240" w:lineRule="auto"/>
              <w:jc w:val="center"/>
              <w:rPr>
                <w:rFonts w:ascii="Times New Roman" w:eastAsia="Times New Roman" w:hAnsi="Times New Roman" w:cs="Times New Roman"/>
                <w:sz w:val="24"/>
                <w:szCs w:val="24"/>
                <w:lang w:eastAsia="ru-RU"/>
              </w:rPr>
            </w:pPr>
            <w:r w:rsidRPr="00575D24">
              <w:rPr>
                <w:rFonts w:ascii="Times New Roman" w:eastAsia="Times New Roman" w:hAnsi="Times New Roman" w:cs="Times New Roman"/>
                <w:sz w:val="24"/>
                <w:szCs w:val="24"/>
                <w:lang w:eastAsia="ru-RU"/>
              </w:rPr>
              <w:t>Викторина «История Отечества».</w:t>
            </w:r>
          </w:p>
        </w:tc>
        <w:tc>
          <w:tcPr>
            <w:tcW w:w="1825" w:type="dxa"/>
            <w:vAlign w:val="center"/>
          </w:tcPr>
          <w:p w:rsidR="00575D24" w:rsidRPr="00575D24" w:rsidRDefault="005E5A97" w:rsidP="005E5A97">
            <w:pPr>
              <w:snapToGri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w:t>
            </w:r>
            <w:r w:rsidR="00575D24" w:rsidRPr="00575D24">
              <w:rPr>
                <w:rFonts w:ascii="Times New Roman" w:eastAsia="Times New Roman" w:hAnsi="Times New Roman" w:cs="Times New Roman"/>
                <w:sz w:val="24"/>
                <w:szCs w:val="24"/>
                <w:lang w:eastAsia="ru-RU"/>
              </w:rPr>
              <w:t>евраль</w:t>
            </w:r>
          </w:p>
        </w:tc>
        <w:tc>
          <w:tcPr>
            <w:tcW w:w="2436" w:type="dxa"/>
            <w:vAlign w:val="center"/>
          </w:tcPr>
          <w:p w:rsidR="00575D24" w:rsidRPr="00575D24" w:rsidRDefault="00166306" w:rsidP="005E5A97">
            <w:pPr>
              <w:spacing w:after="0" w:line="240" w:lineRule="auto"/>
              <w:jc w:val="center"/>
              <w:rPr>
                <w:rFonts w:ascii="Times New Roman" w:eastAsia="Times New Roman" w:hAnsi="Times New Roman" w:cs="Times New Roman"/>
                <w:sz w:val="24"/>
                <w:szCs w:val="24"/>
                <w:lang w:eastAsia="ru-RU"/>
              </w:rPr>
            </w:pPr>
            <w:r w:rsidRPr="00724B96">
              <w:rPr>
                <w:rFonts w:ascii="Times New Roman" w:eastAsia="Times New Roman" w:hAnsi="Times New Roman" w:cs="Times New Roman"/>
                <w:sz w:val="24"/>
                <w:szCs w:val="24"/>
                <w:lang w:eastAsia="ru-RU"/>
              </w:rPr>
              <w:t>Учитель истории</w:t>
            </w:r>
          </w:p>
        </w:tc>
      </w:tr>
      <w:tr w:rsidR="00575D24" w:rsidRPr="00575D24" w:rsidTr="005E5A97">
        <w:tc>
          <w:tcPr>
            <w:tcW w:w="648" w:type="dxa"/>
          </w:tcPr>
          <w:p w:rsidR="00575D24" w:rsidRPr="00575D24" w:rsidRDefault="00E82F9B" w:rsidP="00575D2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c>
          <w:tcPr>
            <w:tcW w:w="4860" w:type="dxa"/>
            <w:vAlign w:val="center"/>
          </w:tcPr>
          <w:p w:rsidR="00575D24" w:rsidRPr="00575D24" w:rsidRDefault="00575D24" w:rsidP="005E5A97">
            <w:pPr>
              <w:spacing w:after="0" w:line="240" w:lineRule="auto"/>
              <w:jc w:val="center"/>
              <w:rPr>
                <w:rFonts w:ascii="Times New Roman" w:eastAsia="Times New Roman" w:hAnsi="Times New Roman" w:cs="Times New Roman"/>
                <w:sz w:val="24"/>
                <w:szCs w:val="24"/>
                <w:lang w:eastAsia="ru-RU"/>
              </w:rPr>
            </w:pPr>
            <w:r w:rsidRPr="00575D24">
              <w:rPr>
                <w:rFonts w:ascii="Times New Roman" w:eastAsia="Times New Roman" w:hAnsi="Times New Roman" w:cs="Times New Roman"/>
                <w:sz w:val="24"/>
                <w:szCs w:val="24"/>
                <w:lang w:eastAsia="ru-RU"/>
              </w:rPr>
              <w:t>Проведение конкурсов сочинений, на темы гражданственности, духовности и патриотизма.</w:t>
            </w:r>
          </w:p>
        </w:tc>
        <w:tc>
          <w:tcPr>
            <w:tcW w:w="1825" w:type="dxa"/>
            <w:vAlign w:val="center"/>
          </w:tcPr>
          <w:p w:rsidR="00575D24" w:rsidRPr="00575D24" w:rsidRDefault="005E5A97" w:rsidP="005E5A9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w:t>
            </w:r>
            <w:r w:rsidR="00575D24" w:rsidRPr="00575D24">
              <w:rPr>
                <w:rFonts w:ascii="Times New Roman" w:eastAsia="Times New Roman" w:hAnsi="Times New Roman" w:cs="Times New Roman"/>
                <w:sz w:val="24"/>
                <w:szCs w:val="24"/>
                <w:lang w:eastAsia="ru-RU"/>
              </w:rPr>
              <w:t>евраль</w:t>
            </w:r>
          </w:p>
        </w:tc>
        <w:tc>
          <w:tcPr>
            <w:tcW w:w="2436" w:type="dxa"/>
            <w:vAlign w:val="center"/>
          </w:tcPr>
          <w:p w:rsidR="00575D24" w:rsidRPr="00575D24" w:rsidRDefault="00166306" w:rsidP="005E5A97">
            <w:pPr>
              <w:spacing w:after="0" w:line="240" w:lineRule="auto"/>
              <w:jc w:val="center"/>
              <w:rPr>
                <w:rFonts w:ascii="Times New Roman" w:eastAsia="Times New Roman" w:hAnsi="Times New Roman" w:cs="Times New Roman"/>
                <w:sz w:val="24"/>
                <w:szCs w:val="24"/>
                <w:lang w:eastAsia="ru-RU"/>
              </w:rPr>
            </w:pPr>
            <w:r w:rsidRPr="00724B96">
              <w:rPr>
                <w:rFonts w:ascii="Times New Roman" w:eastAsia="Times New Roman" w:hAnsi="Times New Roman" w:cs="Times New Roman"/>
                <w:sz w:val="24"/>
                <w:szCs w:val="24"/>
                <w:lang w:eastAsia="ru-RU"/>
              </w:rPr>
              <w:t>Учитель русского языка и литературы</w:t>
            </w:r>
          </w:p>
        </w:tc>
      </w:tr>
      <w:tr w:rsidR="00575D24" w:rsidRPr="00575D24" w:rsidTr="005E5A97">
        <w:tc>
          <w:tcPr>
            <w:tcW w:w="648" w:type="dxa"/>
          </w:tcPr>
          <w:p w:rsidR="00575D24" w:rsidRPr="00575D24" w:rsidRDefault="00E82F9B" w:rsidP="00575D2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p>
        </w:tc>
        <w:tc>
          <w:tcPr>
            <w:tcW w:w="4860" w:type="dxa"/>
            <w:vAlign w:val="center"/>
          </w:tcPr>
          <w:p w:rsidR="00575D24" w:rsidRPr="00575D24" w:rsidRDefault="00575D24" w:rsidP="005E5A97">
            <w:pPr>
              <w:snapToGrid w:val="0"/>
              <w:spacing w:after="0" w:line="240" w:lineRule="auto"/>
              <w:jc w:val="center"/>
              <w:rPr>
                <w:rFonts w:ascii="Times New Roman" w:eastAsia="Times New Roman" w:hAnsi="Times New Roman" w:cs="Times New Roman"/>
                <w:sz w:val="24"/>
                <w:szCs w:val="24"/>
                <w:lang w:eastAsia="ru-RU"/>
              </w:rPr>
            </w:pPr>
            <w:r w:rsidRPr="00575D24">
              <w:rPr>
                <w:rFonts w:ascii="Times New Roman" w:eastAsia="Times New Roman" w:hAnsi="Times New Roman" w:cs="Times New Roman"/>
                <w:sz w:val="24"/>
                <w:szCs w:val="24"/>
                <w:lang w:eastAsia="ru-RU"/>
              </w:rPr>
              <w:t>Участие в праздничных мероприятиях, посвященных Дню защитника Отечества</w:t>
            </w:r>
          </w:p>
        </w:tc>
        <w:tc>
          <w:tcPr>
            <w:tcW w:w="1825" w:type="dxa"/>
            <w:vAlign w:val="center"/>
          </w:tcPr>
          <w:p w:rsidR="00575D24" w:rsidRPr="00575D24" w:rsidRDefault="005E5A97" w:rsidP="005E5A97">
            <w:pPr>
              <w:snapToGri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w:t>
            </w:r>
            <w:r w:rsidR="00575D24" w:rsidRPr="00575D24">
              <w:rPr>
                <w:rFonts w:ascii="Times New Roman" w:eastAsia="Times New Roman" w:hAnsi="Times New Roman" w:cs="Times New Roman"/>
                <w:sz w:val="24"/>
                <w:szCs w:val="24"/>
                <w:lang w:eastAsia="ru-RU"/>
              </w:rPr>
              <w:t>евраль- май</w:t>
            </w:r>
          </w:p>
        </w:tc>
        <w:tc>
          <w:tcPr>
            <w:tcW w:w="2436" w:type="dxa"/>
            <w:vAlign w:val="center"/>
          </w:tcPr>
          <w:p w:rsidR="00166306" w:rsidRPr="00724B96" w:rsidRDefault="00166306" w:rsidP="005E5A97">
            <w:pPr>
              <w:spacing w:after="0" w:line="240" w:lineRule="auto"/>
              <w:jc w:val="center"/>
              <w:rPr>
                <w:rFonts w:ascii="Times New Roman" w:eastAsia="Times New Roman" w:hAnsi="Times New Roman" w:cs="Times New Roman"/>
                <w:sz w:val="24"/>
                <w:szCs w:val="24"/>
                <w:lang w:eastAsia="ru-RU"/>
              </w:rPr>
            </w:pPr>
            <w:r w:rsidRPr="00724B96">
              <w:rPr>
                <w:rFonts w:ascii="Times New Roman" w:eastAsia="Times New Roman" w:hAnsi="Times New Roman" w:cs="Times New Roman"/>
                <w:sz w:val="24"/>
                <w:szCs w:val="24"/>
                <w:lang w:eastAsia="ru-RU"/>
              </w:rPr>
              <w:t>Педагог-организатор</w:t>
            </w:r>
          </w:p>
          <w:p w:rsidR="00166306" w:rsidRPr="00724B96" w:rsidRDefault="00166306" w:rsidP="005E5A97">
            <w:pPr>
              <w:spacing w:after="0" w:line="240" w:lineRule="auto"/>
              <w:jc w:val="center"/>
              <w:rPr>
                <w:rFonts w:ascii="Times New Roman" w:hAnsi="Times New Roman" w:cs="Times New Roman"/>
                <w:bCs/>
                <w:color w:val="000000" w:themeColor="text1"/>
                <w:sz w:val="24"/>
                <w:szCs w:val="24"/>
              </w:rPr>
            </w:pPr>
            <w:r w:rsidRPr="00724B96">
              <w:rPr>
                <w:rFonts w:ascii="Times New Roman" w:hAnsi="Times New Roman" w:cs="Times New Roman"/>
                <w:bCs/>
                <w:color w:val="000000" w:themeColor="text1"/>
                <w:sz w:val="24"/>
                <w:szCs w:val="24"/>
              </w:rPr>
              <w:t>Классные руководители,</w:t>
            </w:r>
          </w:p>
          <w:p w:rsidR="00575D24" w:rsidRPr="00575D24" w:rsidRDefault="00166306" w:rsidP="005E5A97">
            <w:pPr>
              <w:spacing w:after="0" w:line="240" w:lineRule="auto"/>
              <w:jc w:val="center"/>
              <w:rPr>
                <w:rFonts w:ascii="Times New Roman" w:eastAsia="Times New Roman" w:hAnsi="Times New Roman" w:cs="Times New Roman"/>
                <w:sz w:val="24"/>
                <w:szCs w:val="24"/>
                <w:lang w:eastAsia="ru-RU"/>
              </w:rPr>
            </w:pPr>
            <w:r w:rsidRPr="00724B96">
              <w:rPr>
                <w:rFonts w:ascii="Times New Roman" w:hAnsi="Times New Roman" w:cs="Times New Roman"/>
                <w:bCs/>
                <w:color w:val="000000" w:themeColor="text1"/>
                <w:sz w:val="24"/>
                <w:szCs w:val="24"/>
              </w:rPr>
              <w:t>родители</w:t>
            </w:r>
          </w:p>
        </w:tc>
      </w:tr>
      <w:tr w:rsidR="00575D24" w:rsidRPr="00575D24" w:rsidTr="005E5A97">
        <w:tc>
          <w:tcPr>
            <w:tcW w:w="648" w:type="dxa"/>
          </w:tcPr>
          <w:p w:rsidR="00575D24" w:rsidRPr="00575D24" w:rsidRDefault="00E82F9B" w:rsidP="00575D2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p>
        </w:tc>
        <w:tc>
          <w:tcPr>
            <w:tcW w:w="4860" w:type="dxa"/>
            <w:vAlign w:val="center"/>
          </w:tcPr>
          <w:p w:rsidR="00575D24" w:rsidRPr="00575D24" w:rsidRDefault="00575D24" w:rsidP="005E5A97">
            <w:pPr>
              <w:spacing w:after="0" w:line="240" w:lineRule="auto"/>
              <w:jc w:val="center"/>
              <w:rPr>
                <w:rFonts w:ascii="Times New Roman" w:eastAsia="Times New Roman" w:hAnsi="Times New Roman" w:cs="Times New Roman"/>
                <w:sz w:val="24"/>
                <w:szCs w:val="24"/>
                <w:lang w:eastAsia="ru-RU"/>
              </w:rPr>
            </w:pPr>
            <w:r w:rsidRPr="00575D24">
              <w:rPr>
                <w:rFonts w:ascii="Times New Roman" w:eastAsia="Times New Roman" w:hAnsi="Times New Roman" w:cs="Times New Roman"/>
                <w:sz w:val="24"/>
                <w:szCs w:val="24"/>
                <w:lang w:eastAsia="ru-RU"/>
              </w:rPr>
              <w:t>Мероприятия, посвященные Дню разгрома советскими войсками немецко-фашистских войск в Сталинградской битве</w:t>
            </w:r>
            <w:r w:rsidR="0080797D" w:rsidRPr="00724B96">
              <w:rPr>
                <w:rFonts w:ascii="Times New Roman" w:eastAsia="Times New Roman" w:hAnsi="Times New Roman" w:cs="Times New Roman"/>
                <w:sz w:val="24"/>
                <w:szCs w:val="24"/>
                <w:lang w:eastAsia="ru-RU"/>
              </w:rPr>
              <w:t>, на Курской дуге</w:t>
            </w:r>
          </w:p>
        </w:tc>
        <w:tc>
          <w:tcPr>
            <w:tcW w:w="1825" w:type="dxa"/>
            <w:vAlign w:val="center"/>
          </w:tcPr>
          <w:p w:rsidR="00575D24" w:rsidRPr="00575D24" w:rsidRDefault="00575D24" w:rsidP="005E5A97">
            <w:pPr>
              <w:spacing w:after="0" w:line="240" w:lineRule="auto"/>
              <w:jc w:val="center"/>
              <w:rPr>
                <w:rFonts w:ascii="Times New Roman" w:eastAsia="Times New Roman" w:hAnsi="Times New Roman" w:cs="Times New Roman"/>
                <w:sz w:val="24"/>
                <w:szCs w:val="24"/>
                <w:lang w:eastAsia="ru-RU"/>
              </w:rPr>
            </w:pPr>
            <w:r w:rsidRPr="00575D24">
              <w:rPr>
                <w:rFonts w:ascii="Times New Roman" w:eastAsia="Times New Roman" w:hAnsi="Times New Roman" w:cs="Times New Roman"/>
                <w:sz w:val="24"/>
                <w:szCs w:val="24"/>
                <w:lang w:eastAsia="ru-RU"/>
              </w:rPr>
              <w:t>2 февраля</w:t>
            </w:r>
          </w:p>
        </w:tc>
        <w:tc>
          <w:tcPr>
            <w:tcW w:w="2436" w:type="dxa"/>
            <w:vAlign w:val="center"/>
          </w:tcPr>
          <w:p w:rsidR="00E82F9B" w:rsidRDefault="00166306" w:rsidP="005E5A97">
            <w:pPr>
              <w:spacing w:after="0" w:line="240" w:lineRule="auto"/>
              <w:jc w:val="center"/>
              <w:rPr>
                <w:rFonts w:ascii="Times New Roman" w:eastAsia="Times New Roman" w:hAnsi="Times New Roman" w:cs="Times New Roman"/>
                <w:sz w:val="24"/>
                <w:szCs w:val="24"/>
                <w:lang w:eastAsia="ru-RU"/>
              </w:rPr>
            </w:pPr>
            <w:r w:rsidRPr="00724B96">
              <w:rPr>
                <w:rFonts w:ascii="Times New Roman" w:eastAsia="Times New Roman" w:hAnsi="Times New Roman" w:cs="Times New Roman"/>
                <w:sz w:val="24"/>
                <w:szCs w:val="24"/>
                <w:lang w:eastAsia="ru-RU"/>
              </w:rPr>
              <w:t>Учитель ОБЗР,</w:t>
            </w:r>
            <w:r w:rsidR="00E82F9B">
              <w:rPr>
                <w:rFonts w:ascii="Times New Roman" w:eastAsia="Times New Roman" w:hAnsi="Times New Roman" w:cs="Times New Roman"/>
                <w:sz w:val="24"/>
                <w:szCs w:val="24"/>
                <w:lang w:eastAsia="ru-RU"/>
              </w:rPr>
              <w:t xml:space="preserve"> </w:t>
            </w:r>
            <w:r w:rsidRPr="00724B96">
              <w:rPr>
                <w:rFonts w:ascii="Times New Roman" w:eastAsia="Times New Roman" w:hAnsi="Times New Roman" w:cs="Times New Roman"/>
                <w:sz w:val="24"/>
                <w:szCs w:val="24"/>
                <w:lang w:eastAsia="ru-RU"/>
              </w:rPr>
              <w:t>истории,</w:t>
            </w:r>
          </w:p>
          <w:p w:rsidR="00575D24" w:rsidRPr="00575D24" w:rsidRDefault="00166306" w:rsidP="005E5A97">
            <w:pPr>
              <w:spacing w:after="0" w:line="240" w:lineRule="auto"/>
              <w:jc w:val="center"/>
              <w:rPr>
                <w:rFonts w:ascii="Times New Roman" w:eastAsia="Times New Roman" w:hAnsi="Times New Roman" w:cs="Times New Roman"/>
                <w:sz w:val="24"/>
                <w:szCs w:val="24"/>
                <w:lang w:eastAsia="ru-RU"/>
              </w:rPr>
            </w:pPr>
            <w:r w:rsidRPr="00724B96">
              <w:rPr>
                <w:rFonts w:ascii="Times New Roman" w:eastAsia="Times New Roman" w:hAnsi="Times New Roman" w:cs="Times New Roman"/>
                <w:sz w:val="24"/>
                <w:szCs w:val="24"/>
                <w:lang w:eastAsia="ru-RU"/>
              </w:rPr>
              <w:t>педагог-организатор</w:t>
            </w:r>
          </w:p>
        </w:tc>
      </w:tr>
      <w:tr w:rsidR="00D16042" w:rsidRPr="00575D24" w:rsidTr="005E5A97">
        <w:tc>
          <w:tcPr>
            <w:tcW w:w="648" w:type="dxa"/>
          </w:tcPr>
          <w:p w:rsidR="00D16042" w:rsidRDefault="00D16042" w:rsidP="00575D2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p>
        </w:tc>
        <w:tc>
          <w:tcPr>
            <w:tcW w:w="4860" w:type="dxa"/>
            <w:vAlign w:val="center"/>
          </w:tcPr>
          <w:p w:rsidR="00D16042" w:rsidRPr="00575D24" w:rsidRDefault="00D16042" w:rsidP="005E5A9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Месячник военно-патриотического воспитания</w:t>
            </w:r>
          </w:p>
        </w:tc>
        <w:tc>
          <w:tcPr>
            <w:tcW w:w="1825" w:type="dxa"/>
            <w:vAlign w:val="center"/>
          </w:tcPr>
          <w:p w:rsidR="00D16042" w:rsidRPr="00575D24" w:rsidRDefault="00D16042" w:rsidP="005E5A9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февраль</w:t>
            </w:r>
          </w:p>
        </w:tc>
        <w:tc>
          <w:tcPr>
            <w:tcW w:w="2436" w:type="dxa"/>
            <w:vAlign w:val="center"/>
          </w:tcPr>
          <w:p w:rsidR="00D16042" w:rsidRDefault="00D16042" w:rsidP="005E5A97">
            <w:pPr>
              <w:spacing w:after="0" w:line="240" w:lineRule="auto"/>
              <w:jc w:val="center"/>
              <w:rPr>
                <w:rFonts w:ascii="Times New Roman" w:eastAsia="Times New Roman" w:hAnsi="Times New Roman" w:cs="Times New Roman"/>
                <w:sz w:val="24"/>
                <w:szCs w:val="24"/>
                <w:lang w:eastAsia="ru-RU"/>
              </w:rPr>
            </w:pPr>
            <w:r w:rsidRPr="00724B96">
              <w:rPr>
                <w:rFonts w:ascii="Times New Roman" w:eastAsia="Times New Roman" w:hAnsi="Times New Roman" w:cs="Times New Roman"/>
                <w:sz w:val="24"/>
                <w:szCs w:val="24"/>
                <w:lang w:eastAsia="ru-RU"/>
              </w:rPr>
              <w:t>Учитель ОБЗР,</w:t>
            </w:r>
            <w:r>
              <w:rPr>
                <w:rFonts w:ascii="Times New Roman" w:eastAsia="Times New Roman" w:hAnsi="Times New Roman" w:cs="Times New Roman"/>
                <w:sz w:val="24"/>
                <w:szCs w:val="24"/>
                <w:lang w:eastAsia="ru-RU"/>
              </w:rPr>
              <w:t xml:space="preserve"> </w:t>
            </w:r>
            <w:r w:rsidRPr="00724B96">
              <w:rPr>
                <w:rFonts w:ascii="Times New Roman" w:eastAsia="Times New Roman" w:hAnsi="Times New Roman" w:cs="Times New Roman"/>
                <w:sz w:val="24"/>
                <w:szCs w:val="24"/>
                <w:lang w:eastAsia="ru-RU"/>
              </w:rPr>
              <w:t>истории,</w:t>
            </w:r>
          </w:p>
          <w:p w:rsidR="00D16042" w:rsidRPr="00724B96" w:rsidRDefault="00D16042" w:rsidP="005E5A97">
            <w:pPr>
              <w:spacing w:after="0" w:line="240" w:lineRule="auto"/>
              <w:jc w:val="center"/>
              <w:rPr>
                <w:rFonts w:ascii="Times New Roman" w:eastAsia="Times New Roman" w:hAnsi="Times New Roman" w:cs="Times New Roman"/>
                <w:sz w:val="24"/>
                <w:szCs w:val="24"/>
                <w:lang w:eastAsia="ru-RU"/>
              </w:rPr>
            </w:pPr>
            <w:r w:rsidRPr="00724B96">
              <w:rPr>
                <w:rFonts w:ascii="Times New Roman" w:eastAsia="Times New Roman" w:hAnsi="Times New Roman" w:cs="Times New Roman"/>
                <w:sz w:val="24"/>
                <w:szCs w:val="24"/>
                <w:lang w:eastAsia="ru-RU"/>
              </w:rPr>
              <w:t>педагог-организатор</w:t>
            </w:r>
            <w:r>
              <w:rPr>
                <w:rFonts w:ascii="Times New Roman" w:eastAsia="Times New Roman" w:hAnsi="Times New Roman" w:cs="Times New Roman"/>
                <w:sz w:val="24"/>
                <w:szCs w:val="24"/>
                <w:lang w:eastAsia="ru-RU"/>
              </w:rPr>
              <w:t>,</w:t>
            </w:r>
            <w:r w:rsidR="004011B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библиотекарь</w:t>
            </w:r>
          </w:p>
        </w:tc>
      </w:tr>
      <w:tr w:rsidR="00575D24" w:rsidRPr="00575D24" w:rsidTr="005E5A97">
        <w:tc>
          <w:tcPr>
            <w:tcW w:w="648" w:type="dxa"/>
          </w:tcPr>
          <w:p w:rsidR="00575D24" w:rsidRPr="00575D24" w:rsidRDefault="00C952CE" w:rsidP="00575D2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w:t>
            </w:r>
          </w:p>
        </w:tc>
        <w:tc>
          <w:tcPr>
            <w:tcW w:w="4860" w:type="dxa"/>
            <w:vAlign w:val="center"/>
          </w:tcPr>
          <w:p w:rsidR="0080797D" w:rsidRPr="00575D24" w:rsidRDefault="00575D24" w:rsidP="005E5A97">
            <w:pPr>
              <w:spacing w:after="0" w:line="240" w:lineRule="auto"/>
              <w:jc w:val="center"/>
              <w:rPr>
                <w:rFonts w:ascii="Times New Roman" w:eastAsia="Times New Roman" w:hAnsi="Times New Roman" w:cs="Times New Roman"/>
                <w:sz w:val="24"/>
                <w:szCs w:val="24"/>
                <w:lang w:eastAsia="ru-RU"/>
              </w:rPr>
            </w:pPr>
            <w:r w:rsidRPr="00575D24">
              <w:rPr>
                <w:rFonts w:ascii="Times New Roman" w:eastAsia="Times New Roman" w:hAnsi="Times New Roman" w:cs="Times New Roman"/>
                <w:sz w:val="24"/>
                <w:szCs w:val="24"/>
                <w:lang w:eastAsia="ru-RU"/>
              </w:rPr>
              <w:t xml:space="preserve">«Конкурс </w:t>
            </w:r>
            <w:r w:rsidR="0080797D" w:rsidRPr="00724B96">
              <w:rPr>
                <w:rFonts w:ascii="Times New Roman" w:eastAsia="Times New Roman" w:hAnsi="Times New Roman" w:cs="Times New Roman"/>
                <w:sz w:val="24"/>
                <w:szCs w:val="24"/>
                <w:lang w:eastAsia="ru-RU"/>
              </w:rPr>
              <w:t>«Живая классика»</w:t>
            </w:r>
          </w:p>
        </w:tc>
        <w:tc>
          <w:tcPr>
            <w:tcW w:w="1825" w:type="dxa"/>
            <w:vAlign w:val="center"/>
          </w:tcPr>
          <w:p w:rsidR="00575D24" w:rsidRPr="00575D24" w:rsidRDefault="00D16042" w:rsidP="005E5A9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февраль</w:t>
            </w:r>
          </w:p>
        </w:tc>
        <w:tc>
          <w:tcPr>
            <w:tcW w:w="2436" w:type="dxa"/>
            <w:vAlign w:val="center"/>
          </w:tcPr>
          <w:p w:rsidR="00575D24" w:rsidRDefault="00166306" w:rsidP="005E5A97">
            <w:pPr>
              <w:spacing w:after="0" w:line="240" w:lineRule="auto"/>
              <w:jc w:val="center"/>
              <w:rPr>
                <w:rFonts w:ascii="Times New Roman" w:eastAsia="Times New Roman" w:hAnsi="Times New Roman" w:cs="Times New Roman"/>
                <w:sz w:val="24"/>
                <w:szCs w:val="24"/>
                <w:lang w:eastAsia="ru-RU"/>
              </w:rPr>
            </w:pPr>
            <w:r w:rsidRPr="00724B96">
              <w:rPr>
                <w:rFonts w:ascii="Times New Roman" w:eastAsia="Times New Roman" w:hAnsi="Times New Roman" w:cs="Times New Roman"/>
                <w:sz w:val="24"/>
                <w:szCs w:val="24"/>
                <w:lang w:eastAsia="ru-RU"/>
              </w:rPr>
              <w:t>Библиотекарь</w:t>
            </w:r>
            <w:r w:rsidR="00D16042">
              <w:rPr>
                <w:rFonts w:ascii="Times New Roman" w:eastAsia="Times New Roman" w:hAnsi="Times New Roman" w:cs="Times New Roman"/>
                <w:sz w:val="24"/>
                <w:szCs w:val="24"/>
                <w:lang w:eastAsia="ru-RU"/>
              </w:rPr>
              <w:t>,</w:t>
            </w:r>
          </w:p>
          <w:p w:rsidR="00D16042" w:rsidRPr="00575D24" w:rsidRDefault="00D16042" w:rsidP="005E5A9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учитель русского языка и литературы</w:t>
            </w:r>
          </w:p>
        </w:tc>
      </w:tr>
      <w:tr w:rsidR="0080797D" w:rsidRPr="00166306" w:rsidTr="005E5A97">
        <w:tc>
          <w:tcPr>
            <w:tcW w:w="648" w:type="dxa"/>
          </w:tcPr>
          <w:p w:rsidR="0080797D" w:rsidRPr="00E82F9B" w:rsidRDefault="00C952CE" w:rsidP="00575D2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15</w:t>
            </w:r>
          </w:p>
        </w:tc>
        <w:tc>
          <w:tcPr>
            <w:tcW w:w="4860" w:type="dxa"/>
            <w:vAlign w:val="center"/>
          </w:tcPr>
          <w:p w:rsidR="0080797D" w:rsidRPr="00724B96" w:rsidRDefault="0080797D" w:rsidP="005E5A97">
            <w:pPr>
              <w:spacing w:after="0" w:line="240" w:lineRule="auto"/>
              <w:jc w:val="center"/>
              <w:rPr>
                <w:rFonts w:ascii="Times New Roman" w:eastAsia="Times New Roman" w:hAnsi="Times New Roman" w:cs="Times New Roman"/>
                <w:sz w:val="24"/>
                <w:szCs w:val="24"/>
                <w:lang w:eastAsia="ru-RU"/>
              </w:rPr>
            </w:pPr>
            <w:r w:rsidRPr="00724B96">
              <w:rPr>
                <w:rFonts w:ascii="Times New Roman" w:eastAsia="Times New Roman" w:hAnsi="Times New Roman" w:cs="Times New Roman"/>
                <w:sz w:val="24"/>
                <w:szCs w:val="24"/>
                <w:lang w:eastAsia="ru-RU"/>
              </w:rPr>
              <w:t>У</w:t>
            </w:r>
            <w:r w:rsidRPr="00575D24">
              <w:rPr>
                <w:rFonts w:ascii="Times New Roman" w:eastAsia="Times New Roman" w:hAnsi="Times New Roman" w:cs="Times New Roman"/>
                <w:sz w:val="24"/>
                <w:szCs w:val="24"/>
                <w:lang w:eastAsia="ru-RU"/>
              </w:rPr>
              <w:t>рок</w:t>
            </w:r>
            <w:r w:rsidR="00166306" w:rsidRPr="00724B96">
              <w:rPr>
                <w:rFonts w:ascii="Times New Roman" w:eastAsia="Times New Roman" w:hAnsi="Times New Roman" w:cs="Times New Roman"/>
                <w:sz w:val="24"/>
                <w:szCs w:val="24"/>
                <w:lang w:eastAsia="ru-RU"/>
              </w:rPr>
              <w:t>и</w:t>
            </w:r>
            <w:r w:rsidRPr="00575D24">
              <w:rPr>
                <w:rFonts w:ascii="Times New Roman" w:eastAsia="Times New Roman" w:hAnsi="Times New Roman" w:cs="Times New Roman"/>
                <w:sz w:val="24"/>
                <w:szCs w:val="24"/>
                <w:lang w:eastAsia="ru-RU"/>
              </w:rPr>
              <w:t xml:space="preserve"> мужества</w:t>
            </w:r>
          </w:p>
        </w:tc>
        <w:tc>
          <w:tcPr>
            <w:tcW w:w="1825" w:type="dxa"/>
            <w:vAlign w:val="center"/>
          </w:tcPr>
          <w:p w:rsidR="0080797D" w:rsidRPr="00724B96" w:rsidRDefault="00724B96" w:rsidP="005E5A9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течение года</w:t>
            </w:r>
          </w:p>
        </w:tc>
        <w:tc>
          <w:tcPr>
            <w:tcW w:w="2436" w:type="dxa"/>
            <w:vAlign w:val="center"/>
          </w:tcPr>
          <w:p w:rsidR="0080797D" w:rsidRPr="00724B96" w:rsidRDefault="00724B96" w:rsidP="005E5A97">
            <w:pPr>
              <w:spacing w:after="0" w:line="240" w:lineRule="auto"/>
              <w:jc w:val="center"/>
              <w:rPr>
                <w:rFonts w:ascii="Times New Roman" w:eastAsia="Times New Roman" w:hAnsi="Times New Roman" w:cs="Times New Roman"/>
                <w:sz w:val="24"/>
                <w:szCs w:val="24"/>
                <w:lang w:eastAsia="ru-RU"/>
              </w:rPr>
            </w:pPr>
            <w:r w:rsidRPr="00724B96">
              <w:rPr>
                <w:rFonts w:ascii="Times New Roman" w:hAnsi="Times New Roman" w:cs="Times New Roman"/>
                <w:bCs/>
                <w:color w:val="000000" w:themeColor="text1"/>
                <w:sz w:val="24"/>
                <w:szCs w:val="24"/>
              </w:rPr>
              <w:t>Классные руководители</w:t>
            </w:r>
          </w:p>
        </w:tc>
      </w:tr>
      <w:tr w:rsidR="00575D24" w:rsidRPr="00575D24" w:rsidTr="005E5A97">
        <w:tc>
          <w:tcPr>
            <w:tcW w:w="648" w:type="dxa"/>
          </w:tcPr>
          <w:p w:rsidR="00575D24" w:rsidRPr="00575D24" w:rsidRDefault="00C952CE" w:rsidP="00575D2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p>
        </w:tc>
        <w:tc>
          <w:tcPr>
            <w:tcW w:w="4860" w:type="dxa"/>
            <w:vAlign w:val="center"/>
          </w:tcPr>
          <w:p w:rsidR="00575D24" w:rsidRPr="00575D24" w:rsidRDefault="00575D24" w:rsidP="005E5A97">
            <w:pPr>
              <w:spacing w:after="0" w:line="240" w:lineRule="auto"/>
              <w:jc w:val="center"/>
              <w:rPr>
                <w:rFonts w:ascii="Times New Roman" w:eastAsia="Times New Roman" w:hAnsi="Times New Roman" w:cs="Times New Roman"/>
                <w:sz w:val="24"/>
                <w:szCs w:val="24"/>
                <w:lang w:eastAsia="ru-RU"/>
              </w:rPr>
            </w:pPr>
            <w:r w:rsidRPr="00575D24">
              <w:rPr>
                <w:rFonts w:ascii="Times New Roman" w:eastAsia="Times New Roman" w:hAnsi="Times New Roman" w:cs="Times New Roman"/>
                <w:sz w:val="24"/>
                <w:szCs w:val="24"/>
                <w:lang w:eastAsia="ru-RU"/>
              </w:rPr>
              <w:t>Военно-спортивная игра «Зар</w:t>
            </w:r>
            <w:r w:rsidR="0080797D" w:rsidRPr="00724B96">
              <w:rPr>
                <w:rFonts w:ascii="Times New Roman" w:eastAsia="Times New Roman" w:hAnsi="Times New Roman" w:cs="Times New Roman"/>
                <w:sz w:val="24"/>
                <w:szCs w:val="24"/>
                <w:lang w:eastAsia="ru-RU"/>
              </w:rPr>
              <w:t>ница – 2025</w:t>
            </w:r>
            <w:r w:rsidRPr="00575D24">
              <w:rPr>
                <w:rFonts w:ascii="Times New Roman" w:eastAsia="Times New Roman" w:hAnsi="Times New Roman" w:cs="Times New Roman"/>
                <w:sz w:val="24"/>
                <w:szCs w:val="24"/>
                <w:lang w:eastAsia="ru-RU"/>
              </w:rPr>
              <w:t>»</w:t>
            </w:r>
          </w:p>
        </w:tc>
        <w:tc>
          <w:tcPr>
            <w:tcW w:w="1825" w:type="dxa"/>
            <w:vAlign w:val="center"/>
          </w:tcPr>
          <w:p w:rsidR="00575D24" w:rsidRPr="00575D24" w:rsidRDefault="00575D24" w:rsidP="005E5A97">
            <w:pPr>
              <w:spacing w:after="0" w:line="240" w:lineRule="auto"/>
              <w:jc w:val="center"/>
              <w:rPr>
                <w:rFonts w:ascii="Times New Roman" w:eastAsia="Times New Roman" w:hAnsi="Times New Roman" w:cs="Times New Roman"/>
                <w:sz w:val="24"/>
                <w:szCs w:val="24"/>
                <w:lang w:eastAsia="ru-RU"/>
              </w:rPr>
            </w:pPr>
            <w:r w:rsidRPr="00575D24">
              <w:rPr>
                <w:rFonts w:ascii="Times New Roman" w:eastAsia="Times New Roman" w:hAnsi="Times New Roman" w:cs="Times New Roman"/>
                <w:sz w:val="24"/>
                <w:szCs w:val="24"/>
                <w:lang w:eastAsia="ru-RU"/>
              </w:rPr>
              <w:t>апрель</w:t>
            </w:r>
          </w:p>
        </w:tc>
        <w:tc>
          <w:tcPr>
            <w:tcW w:w="2436" w:type="dxa"/>
            <w:vAlign w:val="center"/>
          </w:tcPr>
          <w:p w:rsidR="00575D24" w:rsidRPr="00575D24" w:rsidRDefault="00166306" w:rsidP="005E5A97">
            <w:pPr>
              <w:spacing w:after="0" w:line="240" w:lineRule="auto"/>
              <w:jc w:val="center"/>
              <w:rPr>
                <w:rFonts w:ascii="Times New Roman" w:eastAsia="Times New Roman" w:hAnsi="Times New Roman" w:cs="Times New Roman"/>
                <w:sz w:val="24"/>
                <w:szCs w:val="24"/>
                <w:lang w:eastAsia="ru-RU"/>
              </w:rPr>
            </w:pPr>
            <w:r w:rsidRPr="00724B96">
              <w:rPr>
                <w:rFonts w:ascii="Times New Roman" w:hAnsi="Times New Roman" w:cs="Times New Roman"/>
                <w:bCs/>
                <w:color w:val="000000" w:themeColor="text1"/>
                <w:sz w:val="24"/>
                <w:szCs w:val="24"/>
              </w:rPr>
              <w:t>Учитель ОБЗР, учитель физкультуры</w:t>
            </w:r>
          </w:p>
        </w:tc>
      </w:tr>
      <w:tr w:rsidR="00575D24" w:rsidRPr="00575D24" w:rsidTr="005E5A97">
        <w:tc>
          <w:tcPr>
            <w:tcW w:w="648" w:type="dxa"/>
          </w:tcPr>
          <w:p w:rsidR="00575D24" w:rsidRPr="00575D24" w:rsidRDefault="00C952CE" w:rsidP="00575D2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w:t>
            </w:r>
          </w:p>
        </w:tc>
        <w:tc>
          <w:tcPr>
            <w:tcW w:w="4860" w:type="dxa"/>
            <w:vAlign w:val="center"/>
          </w:tcPr>
          <w:p w:rsidR="00575D24" w:rsidRPr="00575D24" w:rsidRDefault="00575D24" w:rsidP="005E5A97">
            <w:pPr>
              <w:snapToGrid w:val="0"/>
              <w:spacing w:after="0" w:line="240" w:lineRule="auto"/>
              <w:jc w:val="center"/>
              <w:rPr>
                <w:rFonts w:ascii="Times New Roman" w:eastAsia="Times New Roman" w:hAnsi="Times New Roman" w:cs="Times New Roman"/>
                <w:sz w:val="24"/>
                <w:szCs w:val="24"/>
                <w:lang w:eastAsia="ru-RU"/>
              </w:rPr>
            </w:pPr>
            <w:r w:rsidRPr="00575D24">
              <w:rPr>
                <w:rFonts w:ascii="Times New Roman" w:eastAsia="Times New Roman" w:hAnsi="Times New Roman" w:cs="Times New Roman"/>
                <w:sz w:val="24"/>
                <w:szCs w:val="24"/>
                <w:lang w:eastAsia="ru-RU"/>
              </w:rPr>
              <w:t>Митинг- реквием. «</w:t>
            </w:r>
            <w:r w:rsidR="00937660">
              <w:rPr>
                <w:rFonts w:ascii="Times New Roman" w:eastAsia="Times New Roman" w:hAnsi="Times New Roman" w:cs="Times New Roman"/>
                <w:sz w:val="24"/>
                <w:szCs w:val="24"/>
                <w:lang w:eastAsia="ru-RU"/>
              </w:rPr>
              <w:t>Мы-помним,</w:t>
            </w:r>
            <w:r w:rsidR="005E5A97">
              <w:rPr>
                <w:rFonts w:ascii="Times New Roman" w:eastAsia="Times New Roman" w:hAnsi="Times New Roman" w:cs="Times New Roman"/>
                <w:sz w:val="24"/>
                <w:szCs w:val="24"/>
                <w:lang w:eastAsia="ru-RU"/>
              </w:rPr>
              <w:t xml:space="preserve"> </w:t>
            </w:r>
            <w:r w:rsidR="00937660">
              <w:rPr>
                <w:rFonts w:ascii="Times New Roman" w:eastAsia="Times New Roman" w:hAnsi="Times New Roman" w:cs="Times New Roman"/>
                <w:sz w:val="24"/>
                <w:szCs w:val="24"/>
                <w:lang w:eastAsia="ru-RU"/>
              </w:rPr>
              <w:t>мы-гордимся</w:t>
            </w:r>
            <w:r w:rsidRPr="00575D24">
              <w:rPr>
                <w:rFonts w:ascii="Times New Roman" w:eastAsia="Times New Roman" w:hAnsi="Times New Roman" w:cs="Times New Roman"/>
                <w:sz w:val="24"/>
                <w:szCs w:val="24"/>
                <w:lang w:eastAsia="ru-RU"/>
              </w:rPr>
              <w:t>»- праздничный концерт</w:t>
            </w:r>
          </w:p>
        </w:tc>
        <w:tc>
          <w:tcPr>
            <w:tcW w:w="1825" w:type="dxa"/>
            <w:vAlign w:val="center"/>
          </w:tcPr>
          <w:p w:rsidR="00575D24" w:rsidRPr="00575D24" w:rsidRDefault="005E5A97" w:rsidP="005E5A97">
            <w:pPr>
              <w:shd w:val="clear" w:color="auto" w:fill="FFFFFF"/>
              <w:snapToGrid w:val="0"/>
              <w:spacing w:after="0" w:line="240" w:lineRule="auto"/>
              <w:jc w:val="center"/>
              <w:rPr>
                <w:rFonts w:ascii="Times New Roman" w:eastAsia="Times New Roman" w:hAnsi="Times New Roman" w:cs="Times New Roman"/>
                <w:sz w:val="24"/>
                <w:szCs w:val="24"/>
                <w:lang w:eastAsia="ru-RU"/>
              </w:rPr>
            </w:pPr>
            <w:r w:rsidRPr="00575D24">
              <w:rPr>
                <w:rFonts w:ascii="Times New Roman" w:eastAsia="Times New Roman" w:hAnsi="Times New Roman" w:cs="Times New Roman"/>
                <w:sz w:val="24"/>
                <w:szCs w:val="24"/>
                <w:lang w:eastAsia="ru-RU"/>
              </w:rPr>
              <w:t>9 мая</w:t>
            </w:r>
            <w:bookmarkStart w:id="0" w:name="_GoBack"/>
            <w:bookmarkEnd w:id="0"/>
          </w:p>
        </w:tc>
        <w:tc>
          <w:tcPr>
            <w:tcW w:w="2436" w:type="dxa"/>
            <w:vAlign w:val="center"/>
          </w:tcPr>
          <w:p w:rsidR="00575D24" w:rsidRPr="00724B96" w:rsidRDefault="00166306" w:rsidP="005E5A97">
            <w:pPr>
              <w:spacing w:after="0" w:line="240" w:lineRule="auto"/>
              <w:jc w:val="center"/>
              <w:rPr>
                <w:rFonts w:ascii="Times New Roman" w:eastAsia="Times New Roman" w:hAnsi="Times New Roman" w:cs="Times New Roman"/>
                <w:sz w:val="24"/>
                <w:szCs w:val="24"/>
                <w:lang w:eastAsia="ru-RU"/>
              </w:rPr>
            </w:pPr>
            <w:r w:rsidRPr="00724B96">
              <w:rPr>
                <w:rFonts w:ascii="Times New Roman" w:eastAsia="Times New Roman" w:hAnsi="Times New Roman" w:cs="Times New Roman"/>
                <w:sz w:val="24"/>
                <w:szCs w:val="24"/>
                <w:lang w:eastAsia="ru-RU"/>
              </w:rPr>
              <w:t>Педагог-организатор</w:t>
            </w:r>
          </w:p>
          <w:p w:rsidR="00166306" w:rsidRPr="00575D24" w:rsidRDefault="00166306" w:rsidP="005E5A97">
            <w:pPr>
              <w:spacing w:after="0" w:line="240" w:lineRule="auto"/>
              <w:jc w:val="center"/>
              <w:rPr>
                <w:rFonts w:ascii="Times New Roman" w:eastAsia="Times New Roman" w:hAnsi="Times New Roman" w:cs="Times New Roman"/>
                <w:sz w:val="24"/>
                <w:szCs w:val="24"/>
                <w:lang w:eastAsia="ru-RU"/>
              </w:rPr>
            </w:pPr>
            <w:r w:rsidRPr="00724B96">
              <w:rPr>
                <w:rFonts w:ascii="Times New Roman" w:hAnsi="Times New Roman" w:cs="Times New Roman"/>
                <w:bCs/>
                <w:color w:val="000000" w:themeColor="text1"/>
                <w:sz w:val="24"/>
                <w:szCs w:val="24"/>
              </w:rPr>
              <w:t>Классные руководители</w:t>
            </w:r>
          </w:p>
        </w:tc>
      </w:tr>
      <w:tr w:rsidR="00575D24" w:rsidRPr="00575D24" w:rsidTr="005E5A97">
        <w:tc>
          <w:tcPr>
            <w:tcW w:w="648" w:type="dxa"/>
          </w:tcPr>
          <w:p w:rsidR="00575D24" w:rsidRPr="00575D24" w:rsidRDefault="00C952CE" w:rsidP="00575D2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w:t>
            </w:r>
          </w:p>
        </w:tc>
        <w:tc>
          <w:tcPr>
            <w:tcW w:w="4860" w:type="dxa"/>
            <w:vAlign w:val="center"/>
          </w:tcPr>
          <w:p w:rsidR="00575D24" w:rsidRPr="00575D24" w:rsidRDefault="00575D24" w:rsidP="005E5A97">
            <w:pPr>
              <w:spacing w:after="0" w:line="240" w:lineRule="auto"/>
              <w:jc w:val="center"/>
              <w:rPr>
                <w:rFonts w:ascii="Times New Roman" w:eastAsia="Times New Roman" w:hAnsi="Times New Roman" w:cs="Times New Roman"/>
                <w:sz w:val="24"/>
                <w:szCs w:val="24"/>
                <w:lang w:eastAsia="ru-RU"/>
              </w:rPr>
            </w:pPr>
            <w:r w:rsidRPr="00575D24">
              <w:rPr>
                <w:rFonts w:ascii="Times New Roman" w:eastAsia="Times New Roman" w:hAnsi="Times New Roman" w:cs="Times New Roman"/>
                <w:sz w:val="24"/>
                <w:szCs w:val="24"/>
                <w:lang w:eastAsia="ru-RU"/>
              </w:rPr>
              <w:t>Акция «Открытка ветерану»</w:t>
            </w:r>
          </w:p>
        </w:tc>
        <w:tc>
          <w:tcPr>
            <w:tcW w:w="1825" w:type="dxa"/>
            <w:vAlign w:val="center"/>
          </w:tcPr>
          <w:p w:rsidR="00575D24" w:rsidRPr="00575D24" w:rsidRDefault="00575D24" w:rsidP="005E5A97">
            <w:pPr>
              <w:spacing w:after="0" w:line="240" w:lineRule="auto"/>
              <w:jc w:val="center"/>
              <w:rPr>
                <w:rFonts w:ascii="Times New Roman" w:eastAsia="Times New Roman" w:hAnsi="Times New Roman" w:cs="Times New Roman"/>
                <w:sz w:val="24"/>
                <w:szCs w:val="24"/>
                <w:lang w:eastAsia="ru-RU"/>
              </w:rPr>
            </w:pPr>
            <w:r w:rsidRPr="00575D24">
              <w:rPr>
                <w:rFonts w:ascii="Times New Roman" w:eastAsia="Times New Roman" w:hAnsi="Times New Roman" w:cs="Times New Roman"/>
                <w:sz w:val="24"/>
                <w:szCs w:val="24"/>
                <w:lang w:eastAsia="ru-RU"/>
              </w:rPr>
              <w:t>1-9 мая</w:t>
            </w:r>
          </w:p>
        </w:tc>
        <w:tc>
          <w:tcPr>
            <w:tcW w:w="2436" w:type="dxa"/>
            <w:vAlign w:val="center"/>
          </w:tcPr>
          <w:p w:rsidR="00166306" w:rsidRPr="00724B96" w:rsidRDefault="00166306" w:rsidP="005E5A97">
            <w:pPr>
              <w:spacing w:after="0" w:line="240" w:lineRule="auto"/>
              <w:jc w:val="center"/>
              <w:rPr>
                <w:rFonts w:ascii="Times New Roman" w:eastAsia="Times New Roman" w:hAnsi="Times New Roman" w:cs="Times New Roman"/>
                <w:sz w:val="24"/>
                <w:szCs w:val="24"/>
                <w:lang w:eastAsia="ru-RU"/>
              </w:rPr>
            </w:pPr>
            <w:r w:rsidRPr="00724B96">
              <w:rPr>
                <w:rFonts w:ascii="Times New Roman" w:eastAsia="Times New Roman" w:hAnsi="Times New Roman" w:cs="Times New Roman"/>
                <w:sz w:val="24"/>
                <w:szCs w:val="24"/>
                <w:lang w:eastAsia="ru-RU"/>
              </w:rPr>
              <w:t>Педагог-организатор</w:t>
            </w:r>
          </w:p>
          <w:p w:rsidR="00575D24" w:rsidRPr="00575D24" w:rsidRDefault="00166306" w:rsidP="005E5A97">
            <w:pPr>
              <w:spacing w:after="0" w:line="240" w:lineRule="auto"/>
              <w:jc w:val="center"/>
              <w:rPr>
                <w:rFonts w:ascii="Times New Roman" w:eastAsia="Times New Roman" w:hAnsi="Times New Roman" w:cs="Times New Roman"/>
                <w:sz w:val="24"/>
                <w:szCs w:val="24"/>
                <w:lang w:eastAsia="ru-RU"/>
              </w:rPr>
            </w:pPr>
            <w:r w:rsidRPr="00724B96">
              <w:rPr>
                <w:rFonts w:ascii="Times New Roman" w:hAnsi="Times New Roman" w:cs="Times New Roman"/>
                <w:bCs/>
                <w:color w:val="000000" w:themeColor="text1"/>
                <w:sz w:val="24"/>
                <w:szCs w:val="24"/>
              </w:rPr>
              <w:t>Классные руководители</w:t>
            </w:r>
          </w:p>
        </w:tc>
      </w:tr>
      <w:tr w:rsidR="00575D24" w:rsidRPr="00575D24" w:rsidTr="005E5A97">
        <w:tc>
          <w:tcPr>
            <w:tcW w:w="648" w:type="dxa"/>
          </w:tcPr>
          <w:p w:rsidR="00575D24" w:rsidRPr="00575D24" w:rsidRDefault="00C952CE" w:rsidP="00575D2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w:t>
            </w:r>
          </w:p>
        </w:tc>
        <w:tc>
          <w:tcPr>
            <w:tcW w:w="4860" w:type="dxa"/>
            <w:vAlign w:val="center"/>
          </w:tcPr>
          <w:p w:rsidR="00575D24" w:rsidRPr="00575D24" w:rsidRDefault="00575D24" w:rsidP="005E5A97">
            <w:pPr>
              <w:spacing w:after="0" w:line="240" w:lineRule="auto"/>
              <w:jc w:val="center"/>
              <w:rPr>
                <w:rFonts w:ascii="Times New Roman" w:eastAsia="Times New Roman" w:hAnsi="Times New Roman" w:cs="Times New Roman"/>
                <w:sz w:val="24"/>
                <w:szCs w:val="24"/>
                <w:lang w:eastAsia="ru-RU"/>
              </w:rPr>
            </w:pPr>
            <w:r w:rsidRPr="00575D24">
              <w:rPr>
                <w:rFonts w:ascii="Times New Roman" w:eastAsia="Times New Roman" w:hAnsi="Times New Roman" w:cs="Times New Roman"/>
                <w:sz w:val="24"/>
                <w:szCs w:val="24"/>
                <w:lang w:eastAsia="ru-RU"/>
              </w:rPr>
              <w:t>Акция «Георгиевская ленточка»</w:t>
            </w:r>
          </w:p>
        </w:tc>
        <w:tc>
          <w:tcPr>
            <w:tcW w:w="1825" w:type="dxa"/>
            <w:vAlign w:val="center"/>
          </w:tcPr>
          <w:p w:rsidR="00575D24" w:rsidRPr="00575D24" w:rsidRDefault="00575D24" w:rsidP="005E5A97">
            <w:pPr>
              <w:spacing w:after="0" w:line="240" w:lineRule="auto"/>
              <w:jc w:val="center"/>
              <w:rPr>
                <w:rFonts w:ascii="Times New Roman" w:eastAsia="Times New Roman" w:hAnsi="Times New Roman" w:cs="Times New Roman"/>
                <w:sz w:val="24"/>
                <w:szCs w:val="24"/>
                <w:lang w:eastAsia="ru-RU"/>
              </w:rPr>
            </w:pPr>
            <w:r w:rsidRPr="00575D24">
              <w:rPr>
                <w:rFonts w:ascii="Times New Roman" w:eastAsia="Times New Roman" w:hAnsi="Times New Roman" w:cs="Times New Roman"/>
                <w:sz w:val="24"/>
                <w:szCs w:val="24"/>
                <w:lang w:eastAsia="ru-RU"/>
              </w:rPr>
              <w:t>9 мая</w:t>
            </w:r>
          </w:p>
        </w:tc>
        <w:tc>
          <w:tcPr>
            <w:tcW w:w="2436" w:type="dxa"/>
            <w:vAlign w:val="center"/>
          </w:tcPr>
          <w:p w:rsidR="00166306" w:rsidRPr="00724B96" w:rsidRDefault="00166306" w:rsidP="005E5A97">
            <w:pPr>
              <w:spacing w:after="0" w:line="240" w:lineRule="auto"/>
              <w:jc w:val="center"/>
              <w:rPr>
                <w:rFonts w:ascii="Times New Roman" w:eastAsia="Times New Roman" w:hAnsi="Times New Roman" w:cs="Times New Roman"/>
                <w:sz w:val="24"/>
                <w:szCs w:val="24"/>
                <w:lang w:eastAsia="ru-RU"/>
              </w:rPr>
            </w:pPr>
            <w:r w:rsidRPr="00724B96">
              <w:rPr>
                <w:rFonts w:ascii="Times New Roman" w:eastAsia="Times New Roman" w:hAnsi="Times New Roman" w:cs="Times New Roman"/>
                <w:sz w:val="24"/>
                <w:szCs w:val="24"/>
                <w:lang w:eastAsia="ru-RU"/>
              </w:rPr>
              <w:t>Педагог-организатор</w:t>
            </w:r>
          </w:p>
          <w:p w:rsidR="00575D24" w:rsidRPr="00575D24" w:rsidRDefault="00166306" w:rsidP="005E5A97">
            <w:pPr>
              <w:spacing w:after="0" w:line="240" w:lineRule="auto"/>
              <w:jc w:val="center"/>
              <w:rPr>
                <w:rFonts w:ascii="Times New Roman" w:eastAsia="Times New Roman" w:hAnsi="Times New Roman" w:cs="Times New Roman"/>
                <w:sz w:val="24"/>
                <w:szCs w:val="24"/>
                <w:lang w:eastAsia="ru-RU"/>
              </w:rPr>
            </w:pPr>
            <w:r w:rsidRPr="00724B96">
              <w:rPr>
                <w:rFonts w:ascii="Times New Roman" w:hAnsi="Times New Roman" w:cs="Times New Roman"/>
                <w:bCs/>
                <w:color w:val="000000" w:themeColor="text1"/>
                <w:sz w:val="24"/>
                <w:szCs w:val="24"/>
              </w:rPr>
              <w:t>Классные руководители</w:t>
            </w:r>
          </w:p>
        </w:tc>
      </w:tr>
      <w:tr w:rsidR="00575D24" w:rsidRPr="00575D24" w:rsidTr="005E5A97">
        <w:tc>
          <w:tcPr>
            <w:tcW w:w="648" w:type="dxa"/>
          </w:tcPr>
          <w:p w:rsidR="00575D24" w:rsidRPr="00575D24" w:rsidRDefault="00C952CE" w:rsidP="00575D2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w:t>
            </w:r>
          </w:p>
        </w:tc>
        <w:tc>
          <w:tcPr>
            <w:tcW w:w="4860" w:type="dxa"/>
            <w:vAlign w:val="center"/>
          </w:tcPr>
          <w:p w:rsidR="00575D24" w:rsidRPr="00575D24" w:rsidRDefault="00575D24" w:rsidP="005E5A97">
            <w:pPr>
              <w:spacing w:after="0" w:line="240" w:lineRule="auto"/>
              <w:jc w:val="center"/>
              <w:rPr>
                <w:rFonts w:ascii="Times New Roman" w:eastAsia="Times New Roman" w:hAnsi="Times New Roman" w:cs="Times New Roman"/>
                <w:sz w:val="24"/>
                <w:szCs w:val="24"/>
                <w:lang w:eastAsia="ru-RU"/>
              </w:rPr>
            </w:pPr>
            <w:r w:rsidRPr="00575D24">
              <w:rPr>
                <w:rFonts w:ascii="Times New Roman" w:eastAsia="Times New Roman" w:hAnsi="Times New Roman" w:cs="Times New Roman"/>
                <w:sz w:val="24"/>
                <w:szCs w:val="24"/>
                <w:lang w:eastAsia="ru-RU"/>
              </w:rPr>
              <w:t>Акция «Зажги свечу»</w:t>
            </w:r>
          </w:p>
        </w:tc>
        <w:tc>
          <w:tcPr>
            <w:tcW w:w="1825" w:type="dxa"/>
            <w:vAlign w:val="center"/>
          </w:tcPr>
          <w:p w:rsidR="00575D24" w:rsidRPr="00575D24" w:rsidRDefault="00575D24" w:rsidP="005E5A97">
            <w:pPr>
              <w:spacing w:after="0" w:line="240" w:lineRule="auto"/>
              <w:jc w:val="center"/>
              <w:rPr>
                <w:rFonts w:ascii="Times New Roman" w:eastAsia="Times New Roman" w:hAnsi="Times New Roman" w:cs="Times New Roman"/>
                <w:sz w:val="24"/>
                <w:szCs w:val="24"/>
                <w:lang w:eastAsia="ru-RU"/>
              </w:rPr>
            </w:pPr>
            <w:r w:rsidRPr="00575D24">
              <w:rPr>
                <w:rFonts w:ascii="Times New Roman" w:eastAsia="Times New Roman" w:hAnsi="Times New Roman" w:cs="Times New Roman"/>
                <w:sz w:val="24"/>
                <w:szCs w:val="24"/>
                <w:lang w:eastAsia="ru-RU"/>
              </w:rPr>
              <w:t>9 мая</w:t>
            </w:r>
          </w:p>
        </w:tc>
        <w:tc>
          <w:tcPr>
            <w:tcW w:w="2436" w:type="dxa"/>
            <w:vAlign w:val="center"/>
          </w:tcPr>
          <w:p w:rsidR="00166306" w:rsidRPr="00724B96" w:rsidRDefault="00166306" w:rsidP="005E5A97">
            <w:pPr>
              <w:spacing w:after="0" w:line="240" w:lineRule="auto"/>
              <w:jc w:val="center"/>
              <w:rPr>
                <w:rFonts w:ascii="Times New Roman" w:eastAsia="Times New Roman" w:hAnsi="Times New Roman" w:cs="Times New Roman"/>
                <w:sz w:val="24"/>
                <w:szCs w:val="24"/>
                <w:lang w:eastAsia="ru-RU"/>
              </w:rPr>
            </w:pPr>
            <w:r w:rsidRPr="00724B96">
              <w:rPr>
                <w:rFonts w:ascii="Times New Roman" w:eastAsia="Times New Roman" w:hAnsi="Times New Roman" w:cs="Times New Roman"/>
                <w:sz w:val="24"/>
                <w:szCs w:val="24"/>
                <w:lang w:eastAsia="ru-RU"/>
              </w:rPr>
              <w:t>Педагог-организатор</w:t>
            </w:r>
          </w:p>
          <w:p w:rsidR="00575D24" w:rsidRPr="00724B96" w:rsidRDefault="00166306" w:rsidP="005E5A97">
            <w:pPr>
              <w:spacing w:after="0" w:line="240" w:lineRule="auto"/>
              <w:jc w:val="center"/>
              <w:rPr>
                <w:rFonts w:ascii="Times New Roman" w:hAnsi="Times New Roman" w:cs="Times New Roman"/>
                <w:bCs/>
                <w:color w:val="000000" w:themeColor="text1"/>
                <w:sz w:val="24"/>
                <w:szCs w:val="24"/>
              </w:rPr>
            </w:pPr>
            <w:r w:rsidRPr="00724B96">
              <w:rPr>
                <w:rFonts w:ascii="Times New Roman" w:hAnsi="Times New Roman" w:cs="Times New Roman"/>
                <w:bCs/>
                <w:color w:val="000000" w:themeColor="text1"/>
                <w:sz w:val="24"/>
                <w:szCs w:val="24"/>
              </w:rPr>
              <w:t>Классные руководители,</w:t>
            </w:r>
          </w:p>
          <w:p w:rsidR="00166306" w:rsidRPr="00575D24" w:rsidRDefault="00166306" w:rsidP="005E5A97">
            <w:pPr>
              <w:spacing w:after="0" w:line="240" w:lineRule="auto"/>
              <w:jc w:val="center"/>
              <w:rPr>
                <w:rFonts w:ascii="Times New Roman" w:eastAsia="Times New Roman" w:hAnsi="Times New Roman" w:cs="Times New Roman"/>
                <w:sz w:val="24"/>
                <w:szCs w:val="24"/>
                <w:lang w:eastAsia="ru-RU"/>
              </w:rPr>
            </w:pPr>
            <w:r w:rsidRPr="00724B96">
              <w:rPr>
                <w:rFonts w:ascii="Times New Roman" w:hAnsi="Times New Roman" w:cs="Times New Roman"/>
                <w:bCs/>
                <w:color w:val="000000" w:themeColor="text1"/>
                <w:sz w:val="24"/>
                <w:szCs w:val="24"/>
              </w:rPr>
              <w:t>родители</w:t>
            </w:r>
          </w:p>
        </w:tc>
      </w:tr>
      <w:tr w:rsidR="0080797D" w:rsidRPr="00166306" w:rsidTr="005E5A97">
        <w:tc>
          <w:tcPr>
            <w:tcW w:w="648" w:type="dxa"/>
          </w:tcPr>
          <w:p w:rsidR="0080797D" w:rsidRPr="00E82F9B" w:rsidRDefault="00C952CE" w:rsidP="00575D2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w:t>
            </w:r>
          </w:p>
        </w:tc>
        <w:tc>
          <w:tcPr>
            <w:tcW w:w="4860" w:type="dxa"/>
            <w:vAlign w:val="center"/>
          </w:tcPr>
          <w:p w:rsidR="0080797D" w:rsidRPr="00724B96" w:rsidRDefault="0080797D" w:rsidP="005E5A97">
            <w:pPr>
              <w:spacing w:after="0" w:line="240" w:lineRule="auto"/>
              <w:jc w:val="center"/>
              <w:rPr>
                <w:rFonts w:ascii="Times New Roman" w:eastAsia="Times New Roman" w:hAnsi="Times New Roman" w:cs="Times New Roman"/>
                <w:sz w:val="24"/>
                <w:szCs w:val="24"/>
                <w:lang w:eastAsia="ru-RU"/>
              </w:rPr>
            </w:pPr>
            <w:r w:rsidRPr="00724B96">
              <w:rPr>
                <w:rFonts w:ascii="Times New Roman" w:hAnsi="Times New Roman" w:cs="Times New Roman"/>
                <w:sz w:val="24"/>
                <w:szCs w:val="24"/>
              </w:rPr>
              <w:t>Акции «Бессмертный полк»</w:t>
            </w:r>
          </w:p>
        </w:tc>
        <w:tc>
          <w:tcPr>
            <w:tcW w:w="1825" w:type="dxa"/>
            <w:vAlign w:val="center"/>
          </w:tcPr>
          <w:p w:rsidR="0080797D" w:rsidRPr="00724B96" w:rsidRDefault="00166306" w:rsidP="005E5A97">
            <w:pPr>
              <w:spacing w:after="0" w:line="240" w:lineRule="auto"/>
              <w:jc w:val="center"/>
              <w:rPr>
                <w:rFonts w:ascii="Times New Roman" w:eastAsia="Times New Roman" w:hAnsi="Times New Roman" w:cs="Times New Roman"/>
                <w:sz w:val="24"/>
                <w:szCs w:val="24"/>
                <w:lang w:eastAsia="ru-RU"/>
              </w:rPr>
            </w:pPr>
            <w:r w:rsidRPr="00724B96">
              <w:rPr>
                <w:rFonts w:ascii="Times New Roman" w:eastAsia="Times New Roman" w:hAnsi="Times New Roman" w:cs="Times New Roman"/>
                <w:sz w:val="24"/>
                <w:szCs w:val="24"/>
                <w:lang w:eastAsia="ru-RU"/>
              </w:rPr>
              <w:t>9 мая</w:t>
            </w:r>
          </w:p>
        </w:tc>
        <w:tc>
          <w:tcPr>
            <w:tcW w:w="2436" w:type="dxa"/>
            <w:vAlign w:val="center"/>
          </w:tcPr>
          <w:p w:rsidR="00166306" w:rsidRPr="00724B96" w:rsidRDefault="00166306" w:rsidP="005E5A97">
            <w:pPr>
              <w:spacing w:after="0" w:line="240" w:lineRule="auto"/>
              <w:jc w:val="center"/>
              <w:rPr>
                <w:rFonts w:ascii="Times New Roman" w:eastAsia="Times New Roman" w:hAnsi="Times New Roman" w:cs="Times New Roman"/>
                <w:sz w:val="24"/>
                <w:szCs w:val="24"/>
                <w:lang w:eastAsia="ru-RU"/>
              </w:rPr>
            </w:pPr>
            <w:r w:rsidRPr="00724B96">
              <w:rPr>
                <w:rFonts w:ascii="Times New Roman" w:eastAsia="Times New Roman" w:hAnsi="Times New Roman" w:cs="Times New Roman"/>
                <w:sz w:val="24"/>
                <w:szCs w:val="24"/>
                <w:lang w:eastAsia="ru-RU"/>
              </w:rPr>
              <w:t>Педагог-организатор</w:t>
            </w:r>
          </w:p>
          <w:p w:rsidR="00166306" w:rsidRPr="00724B96" w:rsidRDefault="00166306" w:rsidP="005E5A97">
            <w:pPr>
              <w:spacing w:after="0" w:line="240" w:lineRule="auto"/>
              <w:jc w:val="center"/>
              <w:rPr>
                <w:rFonts w:ascii="Times New Roman" w:hAnsi="Times New Roman" w:cs="Times New Roman"/>
                <w:bCs/>
                <w:color w:val="000000" w:themeColor="text1"/>
                <w:sz w:val="24"/>
                <w:szCs w:val="24"/>
              </w:rPr>
            </w:pPr>
            <w:r w:rsidRPr="00724B96">
              <w:rPr>
                <w:rFonts w:ascii="Times New Roman" w:hAnsi="Times New Roman" w:cs="Times New Roman"/>
                <w:bCs/>
                <w:color w:val="000000" w:themeColor="text1"/>
                <w:sz w:val="24"/>
                <w:szCs w:val="24"/>
              </w:rPr>
              <w:t>Классные руководители,</w:t>
            </w:r>
          </w:p>
          <w:p w:rsidR="0080797D" w:rsidRPr="00724B96" w:rsidRDefault="00166306" w:rsidP="005E5A97">
            <w:pPr>
              <w:spacing w:after="0" w:line="240" w:lineRule="auto"/>
              <w:jc w:val="center"/>
              <w:rPr>
                <w:rFonts w:ascii="Times New Roman" w:eastAsia="Times New Roman" w:hAnsi="Times New Roman" w:cs="Times New Roman"/>
                <w:sz w:val="24"/>
                <w:szCs w:val="24"/>
                <w:lang w:eastAsia="ru-RU"/>
              </w:rPr>
            </w:pPr>
            <w:r w:rsidRPr="00724B96">
              <w:rPr>
                <w:rFonts w:ascii="Times New Roman" w:hAnsi="Times New Roman" w:cs="Times New Roman"/>
                <w:bCs/>
                <w:color w:val="000000" w:themeColor="text1"/>
                <w:sz w:val="24"/>
                <w:szCs w:val="24"/>
              </w:rPr>
              <w:t>родители</w:t>
            </w:r>
          </w:p>
        </w:tc>
      </w:tr>
      <w:tr w:rsidR="00575D24" w:rsidRPr="00575D24" w:rsidTr="005E5A97">
        <w:tc>
          <w:tcPr>
            <w:tcW w:w="648" w:type="dxa"/>
          </w:tcPr>
          <w:p w:rsidR="00575D24" w:rsidRPr="00575D24" w:rsidRDefault="00C952CE" w:rsidP="00575D2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w:t>
            </w:r>
          </w:p>
        </w:tc>
        <w:tc>
          <w:tcPr>
            <w:tcW w:w="4860" w:type="dxa"/>
            <w:vAlign w:val="center"/>
          </w:tcPr>
          <w:p w:rsidR="00575D24" w:rsidRPr="00575D24" w:rsidRDefault="00575D24" w:rsidP="005E5A97">
            <w:pPr>
              <w:spacing w:after="0" w:line="240" w:lineRule="auto"/>
              <w:jc w:val="center"/>
              <w:rPr>
                <w:rFonts w:ascii="Times New Roman" w:eastAsia="Times New Roman" w:hAnsi="Times New Roman" w:cs="Times New Roman"/>
                <w:sz w:val="24"/>
                <w:szCs w:val="24"/>
                <w:lang w:eastAsia="ru-RU"/>
              </w:rPr>
            </w:pPr>
            <w:r w:rsidRPr="00575D24">
              <w:rPr>
                <w:rFonts w:ascii="Times New Roman" w:eastAsia="Times New Roman" w:hAnsi="Times New Roman" w:cs="Times New Roman"/>
                <w:sz w:val="24"/>
                <w:szCs w:val="24"/>
                <w:lang w:eastAsia="ru-RU"/>
              </w:rPr>
              <w:t>Подведение итогов реализации проекта</w:t>
            </w:r>
          </w:p>
        </w:tc>
        <w:tc>
          <w:tcPr>
            <w:tcW w:w="1825" w:type="dxa"/>
            <w:vAlign w:val="center"/>
          </w:tcPr>
          <w:p w:rsidR="00575D24" w:rsidRPr="00575D24" w:rsidRDefault="00575D24" w:rsidP="005E5A97">
            <w:pPr>
              <w:spacing w:after="0" w:line="240" w:lineRule="auto"/>
              <w:jc w:val="center"/>
              <w:rPr>
                <w:rFonts w:ascii="Times New Roman" w:eastAsia="Times New Roman" w:hAnsi="Times New Roman" w:cs="Times New Roman"/>
                <w:sz w:val="24"/>
                <w:szCs w:val="24"/>
                <w:lang w:eastAsia="ru-RU"/>
              </w:rPr>
            </w:pPr>
            <w:r w:rsidRPr="00575D24">
              <w:rPr>
                <w:rFonts w:ascii="Times New Roman" w:eastAsia="Times New Roman" w:hAnsi="Times New Roman" w:cs="Times New Roman"/>
                <w:sz w:val="24"/>
                <w:szCs w:val="24"/>
                <w:lang w:eastAsia="ru-RU"/>
              </w:rPr>
              <w:t>май</w:t>
            </w:r>
          </w:p>
        </w:tc>
        <w:tc>
          <w:tcPr>
            <w:tcW w:w="2436" w:type="dxa"/>
            <w:vAlign w:val="center"/>
          </w:tcPr>
          <w:p w:rsidR="00575D24" w:rsidRPr="00575D24" w:rsidRDefault="00101EBC" w:rsidP="005E5A9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Админ</w:t>
            </w:r>
            <w:r w:rsidR="000B34FB">
              <w:rPr>
                <w:rFonts w:ascii="Times New Roman" w:eastAsia="Times New Roman" w:hAnsi="Times New Roman" w:cs="Times New Roman"/>
                <w:sz w:val="24"/>
                <w:szCs w:val="24"/>
                <w:lang w:eastAsia="ru-RU"/>
              </w:rPr>
              <w:t>и</w:t>
            </w:r>
            <w:r>
              <w:rPr>
                <w:rFonts w:ascii="Times New Roman" w:eastAsia="Times New Roman" w:hAnsi="Times New Roman" w:cs="Times New Roman"/>
                <w:sz w:val="24"/>
                <w:szCs w:val="24"/>
                <w:lang w:eastAsia="ru-RU"/>
              </w:rPr>
              <w:t>страция</w:t>
            </w:r>
          </w:p>
        </w:tc>
      </w:tr>
      <w:tr w:rsidR="00575D24" w:rsidRPr="00575D24" w:rsidTr="005E5A97">
        <w:trPr>
          <w:trHeight w:val="360"/>
        </w:trPr>
        <w:tc>
          <w:tcPr>
            <w:tcW w:w="648" w:type="dxa"/>
          </w:tcPr>
          <w:p w:rsidR="00575D24" w:rsidRPr="00575D24" w:rsidRDefault="00C952CE" w:rsidP="00575D2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p>
        </w:tc>
        <w:tc>
          <w:tcPr>
            <w:tcW w:w="4860" w:type="dxa"/>
            <w:vAlign w:val="center"/>
          </w:tcPr>
          <w:p w:rsidR="00575D24" w:rsidRPr="00575D24" w:rsidRDefault="00575D24" w:rsidP="005E5A97">
            <w:pPr>
              <w:spacing w:after="0" w:line="240" w:lineRule="auto"/>
              <w:jc w:val="center"/>
              <w:rPr>
                <w:rFonts w:ascii="Times New Roman" w:eastAsia="Times New Roman" w:hAnsi="Times New Roman" w:cs="Times New Roman"/>
                <w:sz w:val="24"/>
                <w:szCs w:val="24"/>
                <w:lang w:eastAsia="ru-RU"/>
              </w:rPr>
            </w:pPr>
            <w:r w:rsidRPr="00575D24">
              <w:rPr>
                <w:rFonts w:ascii="Times New Roman" w:eastAsia="Times New Roman" w:hAnsi="Times New Roman" w:cs="Times New Roman"/>
                <w:sz w:val="24"/>
                <w:szCs w:val="24"/>
                <w:lang w:eastAsia="ru-RU"/>
              </w:rPr>
              <w:t>Работа по реализации школьного социального проекта</w:t>
            </w:r>
            <w:r w:rsidR="0080797D" w:rsidRPr="00166306">
              <w:rPr>
                <w:rFonts w:ascii="Times New Roman" w:eastAsia="Times New Roman" w:hAnsi="Times New Roman" w:cs="Times New Roman"/>
                <w:sz w:val="24"/>
                <w:szCs w:val="24"/>
                <w:lang w:eastAsia="ru-RU"/>
              </w:rPr>
              <w:t xml:space="preserve"> </w:t>
            </w:r>
            <w:r w:rsidR="0080797D" w:rsidRPr="00166306">
              <w:rPr>
                <w:rFonts w:ascii="Times New Roman" w:hAnsi="Times New Roman" w:cs="Times New Roman"/>
                <w:sz w:val="24"/>
                <w:szCs w:val="24"/>
              </w:rPr>
              <w:t>«Люди! Покуда сердца стучатся, - помните!»</w:t>
            </w:r>
          </w:p>
        </w:tc>
        <w:tc>
          <w:tcPr>
            <w:tcW w:w="1825" w:type="dxa"/>
            <w:vAlign w:val="center"/>
          </w:tcPr>
          <w:p w:rsidR="00575D24" w:rsidRPr="00575D24" w:rsidRDefault="00575D24" w:rsidP="005E5A97">
            <w:pPr>
              <w:spacing w:after="0" w:line="240" w:lineRule="auto"/>
              <w:jc w:val="center"/>
              <w:rPr>
                <w:rFonts w:ascii="Times New Roman" w:eastAsia="Times New Roman" w:hAnsi="Times New Roman" w:cs="Times New Roman"/>
                <w:color w:val="FF0000"/>
                <w:sz w:val="24"/>
                <w:szCs w:val="24"/>
                <w:lang w:eastAsia="ru-RU"/>
              </w:rPr>
            </w:pPr>
            <w:r w:rsidRPr="00575D24">
              <w:rPr>
                <w:rFonts w:ascii="Times New Roman" w:eastAsia="Times New Roman" w:hAnsi="Times New Roman" w:cs="Times New Roman"/>
                <w:sz w:val="24"/>
                <w:szCs w:val="24"/>
                <w:lang w:eastAsia="ru-RU"/>
              </w:rPr>
              <w:t>в течение года</w:t>
            </w:r>
          </w:p>
        </w:tc>
        <w:tc>
          <w:tcPr>
            <w:tcW w:w="2436" w:type="dxa"/>
            <w:vAlign w:val="center"/>
          </w:tcPr>
          <w:p w:rsidR="00166306" w:rsidRPr="00724B96" w:rsidRDefault="00166306" w:rsidP="005E5A97">
            <w:pPr>
              <w:spacing w:after="0" w:line="240" w:lineRule="auto"/>
              <w:jc w:val="center"/>
              <w:rPr>
                <w:rFonts w:ascii="Times New Roman" w:eastAsia="Times New Roman" w:hAnsi="Times New Roman" w:cs="Times New Roman"/>
                <w:sz w:val="24"/>
                <w:szCs w:val="24"/>
                <w:lang w:eastAsia="ru-RU"/>
              </w:rPr>
            </w:pPr>
            <w:r w:rsidRPr="00724B96">
              <w:rPr>
                <w:rFonts w:ascii="Times New Roman" w:eastAsia="Times New Roman" w:hAnsi="Times New Roman" w:cs="Times New Roman"/>
                <w:sz w:val="24"/>
                <w:szCs w:val="24"/>
                <w:lang w:eastAsia="ru-RU"/>
              </w:rPr>
              <w:t>Педагог-организатор</w:t>
            </w:r>
          </w:p>
          <w:p w:rsidR="00166306" w:rsidRPr="00724B96" w:rsidRDefault="00166306" w:rsidP="005E5A97">
            <w:pPr>
              <w:spacing w:after="0" w:line="240" w:lineRule="auto"/>
              <w:jc w:val="center"/>
              <w:rPr>
                <w:rFonts w:ascii="Times New Roman" w:hAnsi="Times New Roman" w:cs="Times New Roman"/>
                <w:bCs/>
                <w:color w:val="000000" w:themeColor="text1"/>
                <w:sz w:val="24"/>
                <w:szCs w:val="24"/>
              </w:rPr>
            </w:pPr>
            <w:r w:rsidRPr="00724B96">
              <w:rPr>
                <w:rFonts w:ascii="Times New Roman" w:hAnsi="Times New Roman" w:cs="Times New Roman"/>
                <w:bCs/>
                <w:color w:val="000000" w:themeColor="text1"/>
                <w:sz w:val="24"/>
                <w:szCs w:val="24"/>
              </w:rPr>
              <w:t>Классные руководители,</w:t>
            </w:r>
          </w:p>
          <w:p w:rsidR="00575D24" w:rsidRPr="00575D24" w:rsidRDefault="00166306" w:rsidP="005E5A97">
            <w:pPr>
              <w:spacing w:after="0" w:line="240" w:lineRule="auto"/>
              <w:jc w:val="center"/>
              <w:rPr>
                <w:rFonts w:ascii="Times New Roman" w:eastAsia="Times New Roman" w:hAnsi="Times New Roman" w:cs="Times New Roman"/>
                <w:sz w:val="24"/>
                <w:szCs w:val="24"/>
                <w:lang w:eastAsia="ru-RU"/>
              </w:rPr>
            </w:pPr>
            <w:r w:rsidRPr="00724B96">
              <w:rPr>
                <w:rFonts w:ascii="Times New Roman" w:hAnsi="Times New Roman" w:cs="Times New Roman"/>
                <w:bCs/>
                <w:color w:val="000000" w:themeColor="text1"/>
                <w:sz w:val="24"/>
                <w:szCs w:val="24"/>
              </w:rPr>
              <w:t>родители</w:t>
            </w:r>
          </w:p>
        </w:tc>
      </w:tr>
      <w:tr w:rsidR="00575D24" w:rsidRPr="00575D24" w:rsidTr="005E5A97">
        <w:trPr>
          <w:trHeight w:val="376"/>
        </w:trPr>
        <w:tc>
          <w:tcPr>
            <w:tcW w:w="648" w:type="dxa"/>
          </w:tcPr>
          <w:p w:rsidR="00575D24" w:rsidRPr="00575D24" w:rsidRDefault="00C952CE" w:rsidP="00575D2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p>
        </w:tc>
        <w:tc>
          <w:tcPr>
            <w:tcW w:w="4860" w:type="dxa"/>
            <w:vAlign w:val="center"/>
          </w:tcPr>
          <w:p w:rsidR="00575D24" w:rsidRPr="00575D24" w:rsidRDefault="00575D24" w:rsidP="005E5A97">
            <w:pPr>
              <w:spacing w:after="0" w:line="240" w:lineRule="auto"/>
              <w:jc w:val="center"/>
              <w:rPr>
                <w:rFonts w:ascii="Times New Roman" w:eastAsia="Times New Roman" w:hAnsi="Times New Roman" w:cs="Times New Roman"/>
                <w:sz w:val="24"/>
                <w:szCs w:val="24"/>
                <w:lang w:eastAsia="ru-RU"/>
              </w:rPr>
            </w:pPr>
            <w:r w:rsidRPr="00575D24">
              <w:rPr>
                <w:rFonts w:ascii="Times New Roman" w:eastAsia="Times New Roman" w:hAnsi="Times New Roman" w:cs="Times New Roman"/>
                <w:sz w:val="24"/>
                <w:szCs w:val="24"/>
                <w:lang w:eastAsia="ru-RU"/>
              </w:rPr>
              <w:t>Подготовка и размещение материала о выполняемой работе на школьном сайте, тематических альбомах, плакатах, стенгазетах, в СМИ.</w:t>
            </w:r>
          </w:p>
        </w:tc>
        <w:tc>
          <w:tcPr>
            <w:tcW w:w="1825" w:type="dxa"/>
            <w:vAlign w:val="center"/>
          </w:tcPr>
          <w:p w:rsidR="00575D24" w:rsidRPr="00575D24" w:rsidRDefault="00575D24" w:rsidP="005E5A97">
            <w:pPr>
              <w:spacing w:after="0" w:line="240" w:lineRule="auto"/>
              <w:jc w:val="center"/>
              <w:rPr>
                <w:rFonts w:ascii="Times New Roman" w:eastAsia="Times New Roman" w:hAnsi="Times New Roman" w:cs="Times New Roman"/>
                <w:sz w:val="24"/>
                <w:szCs w:val="24"/>
                <w:lang w:eastAsia="ru-RU"/>
              </w:rPr>
            </w:pPr>
            <w:r w:rsidRPr="00575D24">
              <w:rPr>
                <w:rFonts w:ascii="Times New Roman" w:eastAsia="Times New Roman" w:hAnsi="Times New Roman" w:cs="Times New Roman"/>
                <w:sz w:val="24"/>
                <w:szCs w:val="24"/>
                <w:lang w:eastAsia="ru-RU"/>
              </w:rPr>
              <w:t>в течение года</w:t>
            </w:r>
          </w:p>
        </w:tc>
        <w:tc>
          <w:tcPr>
            <w:tcW w:w="2436" w:type="dxa"/>
            <w:vAlign w:val="center"/>
          </w:tcPr>
          <w:p w:rsidR="00575D24" w:rsidRPr="00575D24" w:rsidRDefault="00166306" w:rsidP="005E5A9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Администрация</w:t>
            </w:r>
          </w:p>
        </w:tc>
      </w:tr>
    </w:tbl>
    <w:p w:rsidR="00575D24" w:rsidRPr="000A644D" w:rsidRDefault="00575D24" w:rsidP="00575D24">
      <w:pPr>
        <w:shd w:val="clear" w:color="auto" w:fill="FFFFFF"/>
        <w:spacing w:after="0" w:line="312" w:lineRule="atLeast"/>
        <w:rPr>
          <w:rFonts w:ascii="Monotype Corsiva" w:hAnsi="Monotype Corsiva"/>
          <w:b/>
          <w:bCs/>
          <w:sz w:val="32"/>
          <w:szCs w:val="32"/>
        </w:rPr>
      </w:pPr>
    </w:p>
    <w:p w:rsidR="00CD3E41" w:rsidRDefault="00CD3E41" w:rsidP="00CD3E41">
      <w:pPr>
        <w:pStyle w:val="c1"/>
        <w:spacing w:before="0" w:beforeAutospacing="0" w:after="0" w:afterAutospacing="0"/>
        <w:ind w:firstLine="708"/>
        <w:jc w:val="both"/>
        <w:rPr>
          <w:rFonts w:ascii="Arial" w:hAnsi="Arial" w:cs="Arial"/>
          <w:color w:val="000000"/>
          <w:sz w:val="22"/>
          <w:szCs w:val="22"/>
        </w:rPr>
      </w:pPr>
      <w:r>
        <w:rPr>
          <w:rStyle w:val="c0"/>
          <w:b/>
          <w:bCs/>
          <w:color w:val="000000"/>
          <w:sz w:val="28"/>
          <w:szCs w:val="28"/>
        </w:rPr>
        <w:t xml:space="preserve"> Предполагаемые конечные результаты</w:t>
      </w:r>
      <w:r>
        <w:rPr>
          <w:rStyle w:val="c2"/>
          <w:color w:val="000000"/>
          <w:sz w:val="28"/>
          <w:szCs w:val="28"/>
        </w:rPr>
        <w:t>.</w:t>
      </w:r>
    </w:p>
    <w:p w:rsidR="00CD3E41" w:rsidRPr="00101EBC" w:rsidRDefault="00CD3E41" w:rsidP="00CD3E41">
      <w:pPr>
        <w:pStyle w:val="c1"/>
        <w:spacing w:before="0" w:beforeAutospacing="0" w:after="0" w:afterAutospacing="0"/>
        <w:ind w:firstLine="708"/>
        <w:jc w:val="both"/>
        <w:rPr>
          <w:rFonts w:ascii="Arial" w:hAnsi="Arial" w:cs="Arial"/>
          <w:color w:val="000000"/>
        </w:rPr>
      </w:pPr>
      <w:r w:rsidRPr="00101EBC">
        <w:rPr>
          <w:rStyle w:val="c2"/>
          <w:color w:val="000000"/>
        </w:rPr>
        <w:t>В ходе реализации проекта планируется достичь следующих результатов:</w:t>
      </w:r>
    </w:p>
    <w:p w:rsidR="00CD3E41" w:rsidRPr="00101EBC" w:rsidRDefault="00CD3E41" w:rsidP="00CD3E41">
      <w:pPr>
        <w:pStyle w:val="c1"/>
        <w:spacing w:before="0" w:beforeAutospacing="0" w:after="0" w:afterAutospacing="0"/>
        <w:ind w:firstLine="708"/>
        <w:jc w:val="both"/>
        <w:rPr>
          <w:rFonts w:ascii="Arial" w:hAnsi="Arial" w:cs="Arial"/>
          <w:color w:val="000000"/>
        </w:rPr>
      </w:pPr>
      <w:r w:rsidRPr="00101EBC">
        <w:rPr>
          <w:rStyle w:val="c2"/>
          <w:color w:val="000000"/>
        </w:rPr>
        <w:t>1. Достижение цели - пробудить интерес подрастающего поколения к героям и событиям Великой Отечественной Войны;</w:t>
      </w:r>
    </w:p>
    <w:p w:rsidR="00CD3E41" w:rsidRPr="00101EBC" w:rsidRDefault="00CD3E41" w:rsidP="00CD3E41">
      <w:pPr>
        <w:pStyle w:val="c1"/>
        <w:spacing w:before="0" w:beforeAutospacing="0" w:after="0" w:afterAutospacing="0"/>
        <w:ind w:firstLine="708"/>
        <w:jc w:val="both"/>
        <w:rPr>
          <w:rFonts w:ascii="Arial" w:hAnsi="Arial" w:cs="Arial"/>
          <w:color w:val="000000"/>
        </w:rPr>
      </w:pPr>
      <w:r w:rsidRPr="00101EBC">
        <w:rPr>
          <w:rStyle w:val="c2"/>
          <w:color w:val="000000"/>
        </w:rPr>
        <w:t>2. Развитие и становление  патриотического самосознания учащихся станут главной целью патриотического воспитания современных детей;</w:t>
      </w:r>
    </w:p>
    <w:p w:rsidR="00CD3E41" w:rsidRPr="00101EBC" w:rsidRDefault="00724B96" w:rsidP="00CD3E41">
      <w:pPr>
        <w:pStyle w:val="c1"/>
        <w:spacing w:before="0" w:beforeAutospacing="0" w:after="0" w:afterAutospacing="0"/>
        <w:ind w:firstLine="708"/>
        <w:jc w:val="both"/>
        <w:rPr>
          <w:rFonts w:ascii="Arial" w:hAnsi="Arial" w:cs="Arial"/>
          <w:color w:val="000000"/>
        </w:rPr>
      </w:pPr>
      <w:r w:rsidRPr="00101EBC">
        <w:rPr>
          <w:rStyle w:val="c2"/>
          <w:color w:val="000000"/>
        </w:rPr>
        <w:t>3</w:t>
      </w:r>
      <w:r w:rsidR="00CD3E41" w:rsidRPr="00101EBC">
        <w:rPr>
          <w:rStyle w:val="c2"/>
          <w:color w:val="000000"/>
        </w:rPr>
        <w:t>. Приобретение учащимися навыков самостоятельного сбора информации из разных источников;</w:t>
      </w:r>
    </w:p>
    <w:p w:rsidR="00CD3E41" w:rsidRPr="00101EBC" w:rsidRDefault="00CD3E41" w:rsidP="00CD3E41">
      <w:pPr>
        <w:pStyle w:val="c1"/>
        <w:spacing w:before="0" w:beforeAutospacing="0" w:after="0" w:afterAutospacing="0"/>
        <w:ind w:firstLine="708"/>
        <w:jc w:val="both"/>
        <w:rPr>
          <w:rFonts w:ascii="Arial" w:hAnsi="Arial" w:cs="Arial"/>
          <w:color w:val="000000"/>
        </w:rPr>
      </w:pPr>
      <w:r w:rsidRPr="00101EBC">
        <w:rPr>
          <w:rStyle w:val="c2"/>
          <w:color w:val="000000"/>
        </w:rPr>
        <w:t>Таким образом, основным результатом проекта будет являться достижение поставленной заранее цели, которая заключалась в том, чтобы помочь новому поколению получить и сохранить бесценное наследие своего героического народа.</w:t>
      </w:r>
    </w:p>
    <w:p w:rsidR="00CD3E41" w:rsidRPr="00101EBC" w:rsidRDefault="00CD3E41" w:rsidP="00CD3E41">
      <w:pPr>
        <w:pStyle w:val="c1"/>
        <w:spacing w:before="0" w:beforeAutospacing="0" w:after="0" w:afterAutospacing="0"/>
        <w:ind w:firstLine="708"/>
        <w:jc w:val="both"/>
        <w:rPr>
          <w:rStyle w:val="c2"/>
          <w:color w:val="000000"/>
        </w:rPr>
      </w:pPr>
      <w:r w:rsidRPr="00101EBC">
        <w:rPr>
          <w:rStyle w:val="c2"/>
          <w:color w:val="000000"/>
        </w:rPr>
        <w:t>Каждый человек, живущий не только в этой великой стране, но и на прекрасной планете Земля, должен помнить тех, кто подарил им этот прекрасный, солнечный и мирный день. Тех, кто отдал свои еще не начавшиеся жизни за великое дело – борьбу с мировым злом в лице фашизма. Подвиги юных героев по праву близки и небезразличны молодому поколению, они будут служить для нас примером стойкости, мужества, чувства великого долга перед своим народом, примером настоящего Человека.</w:t>
      </w:r>
    </w:p>
    <w:p w:rsidR="00CD3E41" w:rsidRPr="00101EBC" w:rsidRDefault="00CD3E41" w:rsidP="00CD3E41">
      <w:pPr>
        <w:pStyle w:val="c1"/>
        <w:spacing w:before="0" w:beforeAutospacing="0" w:after="0" w:afterAutospacing="0"/>
        <w:ind w:firstLine="708"/>
        <w:jc w:val="both"/>
        <w:rPr>
          <w:rStyle w:val="c2"/>
          <w:color w:val="000000"/>
        </w:rPr>
      </w:pPr>
    </w:p>
    <w:p w:rsidR="00CD3E41" w:rsidRDefault="00101EBC" w:rsidP="00101EBC">
      <w:pPr>
        <w:pStyle w:val="c1"/>
        <w:spacing w:before="0" w:beforeAutospacing="0" w:after="0" w:afterAutospacing="0"/>
        <w:jc w:val="both"/>
        <w:rPr>
          <w:rFonts w:ascii="Arial" w:hAnsi="Arial" w:cs="Arial"/>
          <w:color w:val="000000"/>
          <w:sz w:val="22"/>
          <w:szCs w:val="22"/>
        </w:rPr>
      </w:pPr>
      <w:r>
        <w:rPr>
          <w:rStyle w:val="c2"/>
          <w:color w:val="000000"/>
          <w:sz w:val="28"/>
          <w:szCs w:val="28"/>
        </w:rPr>
        <w:t xml:space="preserve">              </w:t>
      </w:r>
      <w:r w:rsidR="00CD3E41">
        <w:rPr>
          <w:rStyle w:val="c0"/>
          <w:b/>
          <w:bCs/>
          <w:color w:val="000000"/>
          <w:sz w:val="28"/>
          <w:szCs w:val="28"/>
        </w:rPr>
        <w:t xml:space="preserve"> Предполагаемые затраты и источники финансирования.</w:t>
      </w:r>
    </w:p>
    <w:p w:rsidR="00CD3E41" w:rsidRPr="000B34FB" w:rsidRDefault="00101EBC" w:rsidP="00CD3E41">
      <w:pPr>
        <w:pStyle w:val="c1"/>
        <w:spacing w:before="0" w:beforeAutospacing="0" w:after="0" w:afterAutospacing="0"/>
        <w:ind w:firstLine="708"/>
        <w:jc w:val="both"/>
        <w:rPr>
          <w:rFonts w:ascii="Arial" w:hAnsi="Arial" w:cs="Arial"/>
          <w:color w:val="000000"/>
        </w:rPr>
      </w:pPr>
      <w:r w:rsidRPr="000B34FB">
        <w:rPr>
          <w:rStyle w:val="c2"/>
          <w:color w:val="000000"/>
        </w:rPr>
        <w:t>О</w:t>
      </w:r>
      <w:r w:rsidR="00CD3E41" w:rsidRPr="000B34FB">
        <w:rPr>
          <w:rStyle w:val="c2"/>
          <w:color w:val="000000"/>
        </w:rPr>
        <w:t xml:space="preserve">существление </w:t>
      </w:r>
      <w:r w:rsidRPr="000B34FB">
        <w:rPr>
          <w:rStyle w:val="c2"/>
          <w:color w:val="000000"/>
        </w:rPr>
        <w:t xml:space="preserve">проекта </w:t>
      </w:r>
      <w:r w:rsidR="00CD3E41" w:rsidRPr="000B34FB">
        <w:rPr>
          <w:rStyle w:val="c2"/>
          <w:color w:val="000000"/>
        </w:rPr>
        <w:t>требует</w:t>
      </w:r>
      <w:r w:rsidRPr="000B34FB">
        <w:rPr>
          <w:rStyle w:val="c2"/>
          <w:color w:val="000000"/>
        </w:rPr>
        <w:t xml:space="preserve"> минимальных финансовых затрат</w:t>
      </w:r>
      <w:r w:rsidR="00B842F1" w:rsidRPr="00B842F1">
        <w:rPr>
          <w:rStyle w:val="c2"/>
          <w:color w:val="000000"/>
        </w:rPr>
        <w:t xml:space="preserve"> </w:t>
      </w:r>
      <w:r w:rsidRPr="000B34FB">
        <w:rPr>
          <w:rStyle w:val="c2"/>
          <w:color w:val="000000"/>
        </w:rPr>
        <w:t>(изготовление раздаточного</w:t>
      </w:r>
      <w:r w:rsidR="00CD3E41" w:rsidRPr="000B34FB">
        <w:rPr>
          <w:rStyle w:val="c2"/>
          <w:color w:val="000000"/>
        </w:rPr>
        <w:t xml:space="preserve"> материал</w:t>
      </w:r>
      <w:r w:rsidRPr="000B34FB">
        <w:rPr>
          <w:rStyle w:val="c2"/>
          <w:color w:val="000000"/>
        </w:rPr>
        <w:t>а</w:t>
      </w:r>
      <w:r w:rsidR="00CD3E41" w:rsidRPr="000B34FB">
        <w:rPr>
          <w:rStyle w:val="c2"/>
          <w:color w:val="000000"/>
        </w:rPr>
        <w:t>, сбор информации).</w:t>
      </w:r>
    </w:p>
    <w:sectPr w:rsidR="00CD3E41" w:rsidRPr="000B34F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644"/>
    <w:rsid w:val="000B34FB"/>
    <w:rsid w:val="000D221C"/>
    <w:rsid w:val="00101EBC"/>
    <w:rsid w:val="00151B04"/>
    <w:rsid w:val="00166306"/>
    <w:rsid w:val="001B5AD6"/>
    <w:rsid w:val="0033131E"/>
    <w:rsid w:val="00394F5B"/>
    <w:rsid w:val="004011BB"/>
    <w:rsid w:val="00473DDA"/>
    <w:rsid w:val="00575D24"/>
    <w:rsid w:val="005B2184"/>
    <w:rsid w:val="005E5A97"/>
    <w:rsid w:val="0063266C"/>
    <w:rsid w:val="00724B96"/>
    <w:rsid w:val="0080797D"/>
    <w:rsid w:val="008B400B"/>
    <w:rsid w:val="008E24C2"/>
    <w:rsid w:val="00923E6E"/>
    <w:rsid w:val="00937660"/>
    <w:rsid w:val="00B077C9"/>
    <w:rsid w:val="00B842F1"/>
    <w:rsid w:val="00B845C4"/>
    <w:rsid w:val="00C952CE"/>
    <w:rsid w:val="00CD3E41"/>
    <w:rsid w:val="00D13BED"/>
    <w:rsid w:val="00D16042"/>
    <w:rsid w:val="00D63644"/>
    <w:rsid w:val="00E82F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7D1F2"/>
  <w15:docId w15:val="{15FF738C-FDDE-4983-AD89-C6F8CF37A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845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151B04"/>
  </w:style>
  <w:style w:type="paragraph" w:styleId="a4">
    <w:name w:val="Normal (Web)"/>
    <w:basedOn w:val="a"/>
    <w:uiPriority w:val="99"/>
    <w:unhideWhenUsed/>
    <w:rsid w:val="00575D2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CD3E4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CD3E41"/>
  </w:style>
  <w:style w:type="character" w:customStyle="1" w:styleId="c2">
    <w:name w:val="c2"/>
    <w:basedOn w:val="a0"/>
    <w:rsid w:val="00CD3E41"/>
  </w:style>
  <w:style w:type="paragraph" w:styleId="a5">
    <w:name w:val="Balloon Text"/>
    <w:basedOn w:val="a"/>
    <w:link w:val="a6"/>
    <w:uiPriority w:val="99"/>
    <w:semiHidden/>
    <w:unhideWhenUsed/>
    <w:rsid w:val="00D1604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16042"/>
    <w:rPr>
      <w:rFonts w:ascii="Tahoma" w:hAnsi="Tahoma" w:cs="Tahoma"/>
      <w:sz w:val="16"/>
      <w:szCs w:val="16"/>
    </w:rPr>
  </w:style>
  <w:style w:type="character" w:customStyle="1" w:styleId="3">
    <w:name w:val="Основной текст (3)_"/>
    <w:basedOn w:val="a0"/>
    <w:link w:val="30"/>
    <w:rsid w:val="00C952CE"/>
    <w:rPr>
      <w:rFonts w:ascii="Times New Roman" w:eastAsia="Times New Roman" w:hAnsi="Times New Roman" w:cs="Times New Roman"/>
      <w:b/>
      <w:bCs/>
      <w:sz w:val="26"/>
      <w:szCs w:val="26"/>
      <w:shd w:val="clear" w:color="auto" w:fill="FFFFFF"/>
    </w:rPr>
  </w:style>
  <w:style w:type="paragraph" w:customStyle="1" w:styleId="30">
    <w:name w:val="Основной текст (3)"/>
    <w:basedOn w:val="a"/>
    <w:link w:val="3"/>
    <w:rsid w:val="00C952CE"/>
    <w:pPr>
      <w:widowControl w:val="0"/>
      <w:shd w:val="clear" w:color="auto" w:fill="FFFFFF"/>
      <w:spacing w:after="360" w:line="0" w:lineRule="atLeast"/>
      <w:jc w:val="center"/>
    </w:pPr>
    <w:rPr>
      <w:rFonts w:ascii="Times New Roman" w:eastAsia="Times New Roman" w:hAnsi="Times New Roman"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028299">
      <w:bodyDiv w:val="1"/>
      <w:marLeft w:val="0"/>
      <w:marRight w:val="0"/>
      <w:marTop w:val="0"/>
      <w:marBottom w:val="0"/>
      <w:divBdr>
        <w:top w:val="none" w:sz="0" w:space="0" w:color="auto"/>
        <w:left w:val="none" w:sz="0" w:space="0" w:color="auto"/>
        <w:bottom w:val="none" w:sz="0" w:space="0" w:color="auto"/>
        <w:right w:val="none" w:sz="0" w:space="0" w:color="auto"/>
      </w:divBdr>
    </w:div>
    <w:div w:id="1780484353">
      <w:bodyDiv w:val="1"/>
      <w:marLeft w:val="0"/>
      <w:marRight w:val="0"/>
      <w:marTop w:val="0"/>
      <w:marBottom w:val="0"/>
      <w:divBdr>
        <w:top w:val="none" w:sz="0" w:space="0" w:color="auto"/>
        <w:left w:val="none" w:sz="0" w:space="0" w:color="auto"/>
        <w:bottom w:val="none" w:sz="0" w:space="0" w:color="auto"/>
        <w:right w:val="none" w:sz="0" w:space="0" w:color="auto"/>
      </w:divBdr>
    </w:div>
    <w:div w:id="1970816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8</Pages>
  <Words>2542</Words>
  <Characters>14496</Characters>
  <Application>Microsoft Office Word</Application>
  <DocSecurity>0</DocSecurity>
  <Lines>120</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17004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Admin</cp:lastModifiedBy>
  <cp:revision>4</cp:revision>
  <cp:lastPrinted>2025-01-15T05:13:00Z</cp:lastPrinted>
  <dcterms:created xsi:type="dcterms:W3CDTF">2025-07-30T16:21:00Z</dcterms:created>
  <dcterms:modified xsi:type="dcterms:W3CDTF">2025-07-30T16:49:00Z</dcterms:modified>
</cp:coreProperties>
</file>