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МБДОУ «Детский сад «Ромашка»</w:t>
      </w: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FF1518" w:rsidRDefault="00FF1518" w:rsidP="008B200E">
      <w:pPr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FF1518" w:rsidRP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</w:rPr>
      </w:pPr>
      <w:r w:rsidRPr="00FF1518">
        <w:rPr>
          <w:rFonts w:ascii="Times New Roman" w:hAnsi="Times New Roman" w:cs="Times New Roman"/>
          <w:color w:val="000000" w:themeColor="text1"/>
          <w:sz w:val="44"/>
          <w:szCs w:val="44"/>
        </w:rPr>
        <w:t>Родительское собрание</w:t>
      </w:r>
    </w:p>
    <w:p w:rsidR="00A827D5" w:rsidRP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</w:rPr>
      </w:pPr>
      <w:r w:rsidRPr="00FF1518">
        <w:rPr>
          <w:rFonts w:ascii="Times New Roman" w:hAnsi="Times New Roman" w:cs="Times New Roman"/>
          <w:color w:val="000000" w:themeColor="text1"/>
          <w:sz w:val="44"/>
          <w:szCs w:val="44"/>
        </w:rPr>
        <w:t>«</w:t>
      </w:r>
      <w:r w:rsidR="00732607" w:rsidRPr="00FF1518">
        <w:rPr>
          <w:rFonts w:ascii="Times New Roman" w:hAnsi="Times New Roman" w:cs="Times New Roman"/>
          <w:color w:val="000000" w:themeColor="text1"/>
          <w:sz w:val="44"/>
          <w:szCs w:val="44"/>
        </w:rPr>
        <w:t>Возра</w:t>
      </w:r>
      <w:r w:rsidRPr="00FF1518">
        <w:rPr>
          <w:rFonts w:ascii="Times New Roman" w:hAnsi="Times New Roman" w:cs="Times New Roman"/>
          <w:color w:val="000000" w:themeColor="text1"/>
          <w:sz w:val="44"/>
          <w:szCs w:val="44"/>
        </w:rPr>
        <w:t>стные особенности детей 2-3 лет»</w:t>
      </w:r>
    </w:p>
    <w:p w:rsidR="00FF1518" w:rsidRDefault="00FF1518" w:rsidP="00FF1518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Default="00FF1518" w:rsidP="00FF1518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1518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Подготовила</w:t>
      </w:r>
    </w:p>
    <w:p w:rsidR="00FF1518" w:rsidRPr="00FF1518" w:rsidRDefault="00FF1518" w:rsidP="00FF1518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1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педагог-психолог:</w:t>
      </w:r>
    </w:p>
    <w:p w:rsidR="00FF1518" w:rsidRPr="00FF1518" w:rsidRDefault="00FF1518" w:rsidP="00FF1518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F1518">
        <w:rPr>
          <w:rFonts w:ascii="Times New Roman" w:hAnsi="Times New Roman" w:cs="Times New Roman"/>
          <w:color w:val="000000" w:themeColor="text1"/>
          <w:sz w:val="28"/>
          <w:szCs w:val="28"/>
        </w:rPr>
        <w:t>Ермошина</w:t>
      </w:r>
      <w:proofErr w:type="spellEnd"/>
      <w:r w:rsidRPr="00FF1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С.П.</w:t>
      </w: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200E" w:rsidRDefault="008B200E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200E" w:rsidRDefault="008B200E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Pr="000D51A0" w:rsidRDefault="00FF1518" w:rsidP="0094383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  <w:r w:rsidR="009D6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Кирсанов</w:t>
      </w:r>
    </w:p>
    <w:p w:rsidR="00FF1518" w:rsidRDefault="00FF1518" w:rsidP="00943832">
      <w:pPr>
        <w:shd w:val="clear" w:color="auto" w:fill="FFFFFF"/>
        <w:spacing w:after="0" w:line="36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518" w:rsidRPr="00FF1518" w:rsidRDefault="00FF1518" w:rsidP="00FF15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F1518">
        <w:rPr>
          <w:b/>
          <w:bCs/>
          <w:color w:val="000000"/>
          <w:sz w:val="28"/>
          <w:szCs w:val="28"/>
        </w:rPr>
        <w:lastRenderedPageBreak/>
        <w:t>Цель:</w:t>
      </w:r>
      <w:r w:rsidRPr="00FF1518">
        <w:rPr>
          <w:color w:val="000000"/>
          <w:sz w:val="28"/>
          <w:szCs w:val="28"/>
        </w:rPr>
        <w:t> привлечение родителей к обмену мнениями по актуальным для них вопросам взаимоотношений с двух-трехлетним ребенком.</w:t>
      </w:r>
    </w:p>
    <w:p w:rsidR="00FF1518" w:rsidRPr="00FF1518" w:rsidRDefault="00FF1518" w:rsidP="00FF15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F1518">
        <w:rPr>
          <w:b/>
          <w:bCs/>
          <w:color w:val="000000"/>
          <w:sz w:val="28"/>
          <w:szCs w:val="28"/>
        </w:rPr>
        <w:t>Задачи:</w:t>
      </w:r>
      <w:r w:rsidRPr="00FF1518">
        <w:rPr>
          <w:color w:val="000000"/>
          <w:sz w:val="28"/>
          <w:szCs w:val="28"/>
        </w:rPr>
        <w:br/>
        <w:t>- помочь родителям овладеть знаниями о в</w:t>
      </w:r>
      <w:r>
        <w:rPr>
          <w:color w:val="000000"/>
          <w:sz w:val="28"/>
          <w:szCs w:val="28"/>
        </w:rPr>
        <w:t>озрастных особенностях детей 2</w:t>
      </w:r>
      <w:r w:rsidRPr="00FF1518">
        <w:rPr>
          <w:color w:val="000000"/>
          <w:sz w:val="28"/>
          <w:szCs w:val="28"/>
        </w:rPr>
        <w:t xml:space="preserve"> лет и учитывать их в общении;</w:t>
      </w:r>
    </w:p>
    <w:p w:rsidR="00FF1518" w:rsidRPr="00FF1518" w:rsidRDefault="00FF1518" w:rsidP="00FF15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F1518">
        <w:rPr>
          <w:color w:val="000000"/>
          <w:sz w:val="28"/>
          <w:szCs w:val="28"/>
        </w:rPr>
        <w:t>- сформировать представление о кризисе трех лет;</w:t>
      </w:r>
    </w:p>
    <w:p w:rsidR="00FF1518" w:rsidRPr="00FF1518" w:rsidRDefault="00FF1518" w:rsidP="00FF15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F1518">
        <w:rPr>
          <w:color w:val="000000"/>
          <w:sz w:val="28"/>
          <w:szCs w:val="28"/>
        </w:rPr>
        <w:t>- развивать способность к разрешению проблемных ситуаций, возникающих в ходе общения с ребенком и обусловленных его возрастными особенностями;</w:t>
      </w:r>
    </w:p>
    <w:p w:rsidR="00FF1518" w:rsidRDefault="00FF1518" w:rsidP="00FF15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F1518">
        <w:rPr>
          <w:color w:val="000000"/>
          <w:sz w:val="28"/>
          <w:szCs w:val="28"/>
        </w:rPr>
        <w:t>- выработать новые навыки взаимодействия с ребенком.</w:t>
      </w:r>
    </w:p>
    <w:p w:rsidR="009D6102" w:rsidRPr="009D6102" w:rsidRDefault="009D6102" w:rsidP="009D6102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Организационный период</w:t>
      </w:r>
      <w:r w:rsidRPr="009D6102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Pr="009D6102">
        <w:rPr>
          <w:color w:val="000000"/>
          <w:sz w:val="28"/>
          <w:szCs w:val="28"/>
        </w:rPr>
        <w:t>мотивация к совместной деятельности</w:t>
      </w:r>
      <w:r w:rsidRPr="009D6102">
        <w:rPr>
          <w:i/>
          <w:color w:val="000000"/>
          <w:sz w:val="28"/>
          <w:szCs w:val="28"/>
        </w:rPr>
        <w:t>: приглашение родителей.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328"/>
      </w:tblGrid>
      <w:tr w:rsidR="009D6102" w:rsidTr="009D6102">
        <w:tc>
          <w:tcPr>
            <w:tcW w:w="11328" w:type="dxa"/>
            <w:shd w:val="clear" w:color="auto" w:fill="FFFFFF" w:themeFill="background1"/>
          </w:tcPr>
          <w:p w:rsidR="005A5319" w:rsidRPr="009D6102" w:rsidRDefault="009D6102" w:rsidP="005A5319">
            <w:pPr>
              <w:keepNext/>
              <w:spacing w:line="20" w:lineRule="atLeast"/>
              <w:jc w:val="center"/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</w:pP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>Уважаемые родители!</w:t>
            </w:r>
          </w:p>
          <w:p w:rsidR="009D6102" w:rsidRPr="009D6102" w:rsidRDefault="009D6102" w:rsidP="009D6102">
            <w:pPr>
              <w:keepNext/>
              <w:spacing w:line="20" w:lineRule="atLeast"/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</w:pP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 xml:space="preserve">Самое главное, что есть у нас в жизни – наши </w:t>
            </w:r>
            <w:r w:rsidRPr="009D6102">
              <w:rPr>
                <w:rFonts w:ascii="Times New Roman" w:eastAsia="Calibri" w:hAnsi="Times New Roman" w:cs="Times New Roman"/>
                <w:b/>
                <w:i/>
                <w:sz w:val="24"/>
                <w:shd w:val="clear" w:color="auto" w:fill="FFFFFF"/>
              </w:rPr>
              <w:t>дети</w:t>
            </w: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>Но как же воспитать здоровых и счастливых детей? Как реагировать на капризы и непослушание?</w:t>
            </w:r>
            <w:r w:rsidR="005A5319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 xml:space="preserve"> Что делать в кризисные периоды развития?</w:t>
            </w:r>
          </w:p>
          <w:p w:rsidR="009D6102" w:rsidRPr="009D6102" w:rsidRDefault="009D6102" w:rsidP="009D6102">
            <w:pPr>
              <w:keepNext/>
              <w:spacing w:line="20" w:lineRule="atLeast"/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</w:pP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 xml:space="preserve">Приглашаю Вас на встречу, на которой мы </w:t>
            </w: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>поговорим об особенностях развития детей 2-3 лет.</w:t>
            </w:r>
          </w:p>
          <w:p w:rsidR="009D6102" w:rsidRPr="009D6102" w:rsidRDefault="009D6102" w:rsidP="009D6102">
            <w:pPr>
              <w:keepNext/>
              <w:spacing w:line="20" w:lineRule="atLeast"/>
              <w:rPr>
                <w:rFonts w:ascii="Times New Roman" w:eastAsia="Calibri" w:hAnsi="Times New Roman" w:cs="Times New Roman"/>
                <w:sz w:val="24"/>
                <w:shd w:val="clear" w:color="auto" w:fill="F8F8F8"/>
              </w:rPr>
            </w:pP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>Данное мероприятие с</w:t>
            </w: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8F8F8"/>
              </w:rPr>
              <w:t xml:space="preserve">остоится  </w:t>
            </w: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8F8F8"/>
              </w:rPr>
              <w:t>22 ноября 2024  года  в  17</w:t>
            </w: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8F8F8"/>
              </w:rPr>
              <w:t>.00  в</w:t>
            </w: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8F8F8"/>
              </w:rPr>
              <w:t xml:space="preserve"> музыкальном зале МБДОУ «Детский сад Ромашка»</w:t>
            </w:r>
            <w:r w:rsidRPr="009D6102">
              <w:rPr>
                <w:rFonts w:ascii="Times New Roman" w:eastAsia="Calibri" w:hAnsi="Times New Roman" w:cs="Times New Roman"/>
                <w:sz w:val="24"/>
              </w:rPr>
              <w:br/>
            </w:r>
            <w:r w:rsidRPr="009D6102">
              <w:rPr>
                <w:rFonts w:ascii="Times New Roman" w:eastAsia="Calibri" w:hAnsi="Times New Roman" w:cs="Times New Roman"/>
                <w:sz w:val="24"/>
              </w:rPr>
              <w:br/>
            </w: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8F8F8"/>
              </w:rPr>
              <w:t>С надеждой на вс</w:t>
            </w: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8F8F8"/>
              </w:rPr>
              <w:t>тречу, Ваш педагог-психолог</w:t>
            </w:r>
            <w:r>
              <w:rPr>
                <w:rFonts w:ascii="Times New Roman" w:eastAsia="Calibri" w:hAnsi="Times New Roman" w:cs="Times New Roman"/>
                <w:sz w:val="24"/>
                <w:shd w:val="clear" w:color="auto" w:fill="F8F8F8"/>
              </w:rPr>
              <w:t> </w:t>
            </w:r>
            <w:r w:rsidRPr="009D6102">
              <w:rPr>
                <w:rFonts w:ascii="Times New Roman" w:eastAsia="Calibri" w:hAnsi="Times New Roman" w:cs="Times New Roman"/>
                <w:sz w:val="24"/>
                <w:shd w:val="clear" w:color="auto" w:fill="F8F8F8"/>
              </w:rPr>
              <w:t>Светлана Петровна.</w:t>
            </w:r>
          </w:p>
          <w:p w:rsidR="009D6102" w:rsidRDefault="009D6102" w:rsidP="00FF1518">
            <w:pPr>
              <w:pStyle w:val="a3"/>
              <w:spacing w:before="0" w:beforeAutospacing="0" w:after="150" w:afterAutospacing="0"/>
              <w:rPr>
                <w:i/>
                <w:color w:val="000000"/>
                <w:sz w:val="28"/>
                <w:szCs w:val="28"/>
              </w:rPr>
            </w:pPr>
          </w:p>
        </w:tc>
      </w:tr>
    </w:tbl>
    <w:p w:rsidR="009D6102" w:rsidRPr="009D6102" w:rsidRDefault="009D6102" w:rsidP="00FF1518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</w:p>
    <w:p w:rsidR="00732607" w:rsidRPr="005A5319" w:rsidRDefault="00FF1518" w:rsidP="005A531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Ход собрания</w:t>
      </w:r>
      <w:r w:rsidR="005A531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A53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</w:t>
      </w:r>
      <w:r w:rsidR="005A5319" w:rsidRPr="005A53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(Психолог)</w:t>
      </w:r>
      <w:r w:rsidR="005A53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32607" w:rsidRPr="000D51A0">
        <w:rPr>
          <w:rFonts w:ascii="Times New Roman" w:hAnsi="Times New Roman" w:cs="Times New Roman"/>
          <w:color w:val="000000" w:themeColor="text1"/>
          <w:sz w:val="28"/>
          <w:szCs w:val="28"/>
        </w:rPr>
        <w:t>Добрый вечер, уважаемые родители. Сегодня мы поговорим о ваших детях, о том какой рубеж развития они проходят на данный момент.</w:t>
      </w:r>
      <w:r w:rsidR="000D51A0" w:rsidRPr="000D51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Ваши дети подросли, успешно прошли адаптационный период. Каким же стал ваш ребенок, что в нем изменилось?</w:t>
      </w:r>
    </w:p>
    <w:p w:rsidR="00732607" w:rsidRPr="000D51A0" w:rsidRDefault="00732607" w:rsidP="005A531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2-3 лет – этот возрастной период относится к раннему детству, 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лагодаря своим бесконечным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наблюдениям малыши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познакомились и освоились во внешнем мире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3B15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уже очень многое могут, круг их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интересов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расширяется, поэтому от вас требуется еще больше терпения и внимания, чтобы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помочь ребенку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 всем разобраться.</w:t>
      </w:r>
    </w:p>
    <w:p w:rsidR="00B83712" w:rsidRPr="005A5319" w:rsidRDefault="000D51A0" w:rsidP="005A531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возрасте 2-3 лет детям важно много двигаться, потому что через движение</w:t>
      </w:r>
      <w:r w:rsidR="005A53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развивает и познает свое тело, а также осваивает окружающее</w:t>
      </w:r>
      <w:r w:rsidR="005A53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пространство. </w:t>
      </w:r>
      <w:r w:rsidR="00B8371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0D51A0">
        <w:rPr>
          <w:rFonts w:ascii="Times New Roman" w:hAnsi="Times New Roman" w:cs="Times New Roman"/>
          <w:color w:val="000000" w:themeColor="text1"/>
          <w:sz w:val="28"/>
          <w:szCs w:val="28"/>
        </w:rPr>
        <w:t>ебёнок любознателен, любопы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тен. Ведущий вид деятельности-иг</w:t>
      </w:r>
      <w:r w:rsidRPr="000D51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ра. Все знания, умения и навыки ребёнок получает через игру. </w:t>
      </w:r>
      <w:r w:rsidR="00B83712">
        <w:rPr>
          <w:rFonts w:ascii="Times New Roman" w:hAnsi="Times New Roman" w:cs="Times New Roman"/>
          <w:color w:val="000000" w:themeColor="text1"/>
          <w:sz w:val="28"/>
          <w:szCs w:val="28"/>
        </w:rPr>
        <w:t>Поэтому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837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D51A0">
        <w:rPr>
          <w:rFonts w:ascii="Times New Roman" w:hAnsi="Times New Roman" w:cs="Times New Roman"/>
          <w:color w:val="000000" w:themeColor="text1"/>
          <w:sz w:val="28"/>
          <w:szCs w:val="28"/>
        </w:rPr>
        <w:t>важаемые, родители, обыгрывайте с ребенком дома разные ситуации, предлагайте выполнить то или иное задание от лица игрушки, для игрушки.</w:t>
      </w:r>
    </w:p>
    <w:p w:rsidR="00B83712" w:rsidRPr="00C63AB5" w:rsidRDefault="00B83712" w:rsidP="005A5319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Помните, что в данный период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обычно наступает пик в развитии речи ребенка. Он</w:t>
      </w:r>
    </w:p>
    <w:p w:rsidR="00526275" w:rsidRPr="005A5319" w:rsidRDefault="00B83712" w:rsidP="005A531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начинает активно слушать все, о чем говорится вокруг (взрослыми и</w:t>
      </w:r>
      <w:r w:rsidR="005A53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телевизором), причем запоминает и анализирует информацию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B837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трем годам ребенок в состоянии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понимать вс</w:t>
      </w:r>
      <w:r w:rsidR="009445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е, что вы говорите. Поэтому больше времени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уделяете</w:t>
      </w:r>
      <w:r w:rsidR="005A53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беседам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ним, и развивайте мелкую моторику,</w:t>
      </w:r>
      <w:r w:rsidR="009445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="009445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т.к</w:t>
      </w:r>
      <w:proofErr w:type="spellEnd"/>
      <w:proofErr w:type="gramEnd"/>
      <w:r w:rsidR="009445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она</w:t>
      </w:r>
      <w:r w:rsidR="00944512"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тесно связано с</w:t>
      </w:r>
      <w:r w:rsidR="005A53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44512"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развитием мозга и речи, а в дальнейшем с навыками письма.</w:t>
      </w:r>
      <w:r w:rsidR="00526275" w:rsidRPr="005262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26275" w:rsidRPr="000D51A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</w:t>
      </w:r>
      <w:r w:rsidR="00526275" w:rsidRPr="000D51A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развития мелкой моторики важно предоставить ребенку возможность играть с мелким материалом: пуговицами, крупой, деталями конструктора, камушками, шишками, и другими различными по ощущениям предметами. </w:t>
      </w:r>
    </w:p>
    <w:p w:rsidR="00526275" w:rsidRPr="00C63AB5" w:rsidRDefault="00526275" w:rsidP="005A531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ледует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наблюдательность ребенка. Рассматривая с ним картинки в книжках, описывайте</w:t>
      </w:r>
      <w:r w:rsidR="002A14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детали. (Например, не просто «Ой какая машина», а «Ой какие у нее колеса, руль,</w:t>
      </w:r>
      <w:r w:rsidR="00D86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фары, а интересно с другой стороны тоже есть дверь»). Еще один вариант игры –</w:t>
      </w:r>
      <w:r w:rsidR="002A14B9"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айти</w:t>
      </w:r>
      <w:r w:rsidR="002A14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отличие–чем</w:t>
      </w:r>
      <w:r w:rsidR="002A14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одна</w:t>
      </w:r>
      <w:r w:rsidR="002A14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картинка</w:t>
      </w:r>
      <w:r w:rsidR="002A14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3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отличается</w:t>
      </w:r>
      <w:r w:rsidR="002A14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другой.</w:t>
      </w:r>
    </w:p>
    <w:p w:rsidR="00B17B24" w:rsidRDefault="00B17B24" w:rsidP="00F43F64">
      <w:pPr>
        <w:pStyle w:val="c6"/>
        <w:shd w:val="clear" w:color="auto" w:fill="FFFFFF"/>
        <w:spacing w:before="0" w:beforeAutospacing="0" w:after="0" w:afterAutospacing="0" w:line="360" w:lineRule="auto"/>
        <w:ind w:right="140" w:firstLine="426"/>
        <w:jc w:val="both"/>
        <w:rPr>
          <w:rStyle w:val="c11"/>
          <w:color w:val="000000" w:themeColor="text1"/>
          <w:sz w:val="28"/>
          <w:szCs w:val="28"/>
        </w:rPr>
      </w:pPr>
      <w:r w:rsidRPr="000D51A0">
        <w:rPr>
          <w:color w:val="000000" w:themeColor="text1"/>
          <w:sz w:val="28"/>
          <w:szCs w:val="28"/>
          <w:shd w:val="clear" w:color="auto" w:fill="FFFFFF"/>
        </w:rPr>
        <w:t xml:space="preserve">Родителям стоить понимать, что у маленького ребенка совершенно другое восприятие времени, </w:t>
      </w:r>
      <w:r w:rsidR="00FF1518">
        <w:rPr>
          <w:color w:val="000000" w:themeColor="text1"/>
          <w:sz w:val="28"/>
          <w:szCs w:val="28"/>
          <w:shd w:val="clear" w:color="auto" w:fill="FFFFFF"/>
        </w:rPr>
        <w:t>не торопите его в выборе какого-</w:t>
      </w:r>
      <w:r w:rsidRPr="000D51A0">
        <w:rPr>
          <w:color w:val="000000" w:themeColor="text1"/>
          <w:sz w:val="28"/>
          <w:szCs w:val="28"/>
          <w:shd w:val="clear" w:color="auto" w:fill="FFFFFF"/>
        </w:rPr>
        <w:t>либо решения. Для него существует только настоящее.</w:t>
      </w:r>
      <w:r w:rsidRPr="00B17B24">
        <w:rPr>
          <w:rStyle w:val="c11"/>
          <w:color w:val="000000" w:themeColor="text1"/>
          <w:sz w:val="28"/>
          <w:szCs w:val="28"/>
        </w:rPr>
        <w:t xml:space="preserve"> </w:t>
      </w:r>
      <w:r w:rsidRPr="000D51A0">
        <w:rPr>
          <w:rStyle w:val="c11"/>
          <w:color w:val="000000" w:themeColor="text1"/>
          <w:sz w:val="28"/>
          <w:szCs w:val="28"/>
        </w:rPr>
        <w:t>Он не способен огорчаться из-за того, что в будущем его ожидают неприятности или радоваться заранее тому, что ему еще не скоро подарят.</w:t>
      </w:r>
    </w:p>
    <w:p w:rsidR="00D86785" w:rsidRPr="0051045F" w:rsidRDefault="00D86785" w:rsidP="00F43F6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rStyle w:val="c11"/>
          <w:color w:val="000000" w:themeColor="text1"/>
          <w:sz w:val="28"/>
          <w:szCs w:val="28"/>
        </w:rPr>
        <w:t>В данный период развития некоторые малыши уже способны</w:t>
      </w:r>
      <w:r w:rsidRPr="0051045F">
        <w:rPr>
          <w:sz w:val="28"/>
          <w:szCs w:val="28"/>
        </w:rPr>
        <w:t xml:space="preserve"> </w:t>
      </w:r>
      <w:r>
        <w:rPr>
          <w:sz w:val="28"/>
          <w:szCs w:val="28"/>
        </w:rPr>
        <w:t>проявлять</w:t>
      </w:r>
      <w:r w:rsidRPr="0051045F">
        <w:rPr>
          <w:sz w:val="28"/>
          <w:szCs w:val="28"/>
        </w:rPr>
        <w:t xml:space="preserve"> желание помогать</w:t>
      </w:r>
      <w:r>
        <w:rPr>
          <w:sz w:val="28"/>
          <w:szCs w:val="28"/>
        </w:rPr>
        <w:t xml:space="preserve"> родителям</w:t>
      </w:r>
      <w:r w:rsidRPr="0051045F">
        <w:rPr>
          <w:sz w:val="28"/>
          <w:szCs w:val="28"/>
        </w:rPr>
        <w:t>. Но очень часто многие взрослые из-за боязни, что малы</w:t>
      </w:r>
      <w:r>
        <w:rPr>
          <w:sz w:val="28"/>
          <w:szCs w:val="28"/>
        </w:rPr>
        <w:t xml:space="preserve">ш может сделать что-то не так из-за </w:t>
      </w:r>
      <w:r w:rsidRPr="0051045F">
        <w:rPr>
          <w:sz w:val="28"/>
          <w:szCs w:val="28"/>
        </w:rPr>
        <w:t xml:space="preserve">экономии времени не дают ему выполнить некоторую работу, например, сами убирают игрушки, не дают ему полить цветы или помыть за собой чашку. </w:t>
      </w:r>
      <w:r>
        <w:rPr>
          <w:sz w:val="28"/>
          <w:szCs w:val="28"/>
        </w:rPr>
        <w:t>В итоге потом родители удивляются почему ребёнок 5-6лет отвечает</w:t>
      </w:r>
      <w:r w:rsidRPr="0051045F">
        <w:rPr>
          <w:sz w:val="28"/>
          <w:szCs w:val="28"/>
        </w:rPr>
        <w:t xml:space="preserve"> отказом на просьбу помочь.</w:t>
      </w:r>
    </w:p>
    <w:p w:rsidR="00997CE2" w:rsidRDefault="00D86785" w:rsidP="00F43F6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045F">
        <w:rPr>
          <w:rFonts w:ascii="Times New Roman" w:hAnsi="Times New Roman" w:cs="Times New Roman"/>
          <w:sz w:val="28"/>
          <w:szCs w:val="28"/>
        </w:rPr>
        <w:t>Поэтому, когда ребёнок захочет что-то сделать сам, нужно дать ему возможность помочь. И пусть после этого придётся всё переделывать, воспитание трудолюбия стоит того. Через несколько лет всё окупится – трудолюбивый ребёнок сам помоет и расставит посуду, пропылесосит и уберёт свою комнату, а может и во всём доме, без напоминания будет застилать свою кровать, в общем, станет хорошим помощником по дому.</w:t>
      </w:r>
    </w:p>
    <w:p w:rsidR="00765DF2" w:rsidRPr="00A641D2" w:rsidRDefault="00A641D2" w:rsidP="00F43F6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Конец раннего детства знаменуется кризисом 3-х лет. У детей появляются капризы, упрямство, строптивость. К</w:t>
      </w:r>
      <w:r w:rsidR="00765DF2" w:rsidRPr="000D51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ризис 3 лет у каждого ребёнка протекает по-разному. Кто-то делает существование домашних невыносимым — бесконечные истерики, неуправляемая агрессия, постоянные протесты, полное обесценивание прежних правил приводят к серьёзным проблемам. У других проявления не столь яркие: единичные случаи строптивости, резкая смена настроения, небольшие капризы. Есть и такие детки, у которых всё проходит </w:t>
      </w:r>
      <w:proofErr w:type="spellStart"/>
      <w:r w:rsidR="00765DF2" w:rsidRPr="000D51A0">
        <w:rPr>
          <w:rFonts w:ascii="Times New Roman" w:hAnsi="Times New Roman" w:cs="Times New Roman"/>
          <w:color w:val="000000" w:themeColor="text1"/>
          <w:sz w:val="28"/>
          <w:szCs w:val="28"/>
        </w:rPr>
        <w:t>сглаженно</w:t>
      </w:r>
      <w:proofErr w:type="spellEnd"/>
      <w:r w:rsidR="00765DF2" w:rsidRPr="000D51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практически незаметно. В целом кризис начинается от 2,5 до 4 лет и длится от 2,5 месяцев до года.</w:t>
      </w:r>
    </w:p>
    <w:p w:rsidR="00765DF2" w:rsidRPr="000D51A0" w:rsidRDefault="00765DF2" w:rsidP="00F43F64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0D51A0">
        <w:rPr>
          <w:color w:val="000000" w:themeColor="text1"/>
          <w:sz w:val="28"/>
          <w:szCs w:val="28"/>
        </w:rPr>
        <w:t xml:space="preserve">   Выделяют ряд причин интенсивности и я</w:t>
      </w:r>
      <w:r w:rsidR="001C7DE0">
        <w:rPr>
          <w:color w:val="000000" w:themeColor="text1"/>
          <w:sz w:val="28"/>
          <w:szCs w:val="28"/>
        </w:rPr>
        <w:t>ркости проявления кризиса 3 лет:</w:t>
      </w:r>
    </w:p>
    <w:p w:rsidR="001C7DE0" w:rsidRDefault="00765DF2" w:rsidP="005A5319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line="360" w:lineRule="auto"/>
        <w:jc w:val="both"/>
        <w:rPr>
          <w:color w:val="000000" w:themeColor="text1"/>
          <w:sz w:val="28"/>
          <w:szCs w:val="28"/>
        </w:rPr>
      </w:pPr>
      <w:r w:rsidRPr="000D51A0">
        <w:rPr>
          <w:rStyle w:val="a4"/>
          <w:color w:val="000000" w:themeColor="text1"/>
          <w:sz w:val="28"/>
          <w:szCs w:val="28"/>
        </w:rPr>
        <w:t>Авторитарный стиль воспитания</w:t>
      </w:r>
      <w:r w:rsidRPr="000D51A0">
        <w:rPr>
          <w:color w:val="000000" w:themeColor="text1"/>
          <w:sz w:val="28"/>
          <w:szCs w:val="28"/>
        </w:rPr>
        <w:t xml:space="preserve">. Если в семье установлены чрезмерно жёсткие нормы, требуется безусловное подчинение, подавляются воля и самостоятельность, это выливается в длительные </w:t>
      </w:r>
      <w:proofErr w:type="spellStart"/>
      <w:r w:rsidR="001C7DE0">
        <w:rPr>
          <w:color w:val="000000" w:themeColor="text1"/>
          <w:sz w:val="28"/>
          <w:szCs w:val="28"/>
        </w:rPr>
        <w:t>истерики.</w:t>
      </w:r>
    </w:p>
    <w:p w:rsidR="001C7DE0" w:rsidRDefault="00765DF2" w:rsidP="005A5319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line="360" w:lineRule="auto"/>
        <w:jc w:val="both"/>
        <w:rPr>
          <w:color w:val="000000" w:themeColor="text1"/>
          <w:sz w:val="28"/>
          <w:szCs w:val="28"/>
        </w:rPr>
      </w:pPr>
      <w:r w:rsidRPr="001C7DE0">
        <w:rPr>
          <w:rStyle w:val="a4"/>
          <w:color w:val="000000" w:themeColor="text1"/>
          <w:sz w:val="28"/>
          <w:szCs w:val="28"/>
        </w:rPr>
        <w:lastRenderedPageBreak/>
        <w:t>Гиперопека</w:t>
      </w:r>
      <w:proofErr w:type="spellEnd"/>
      <w:r w:rsidRPr="001C7DE0">
        <w:rPr>
          <w:color w:val="000000" w:themeColor="text1"/>
          <w:sz w:val="28"/>
          <w:szCs w:val="28"/>
        </w:rPr>
        <w:t xml:space="preserve">. Чрезмерная родительская забота, как и авторитарный стиль воспитания, подавляет волю и самостоятельность. Ребёнка даже в 3 года считают несмышлёным, нежизнеспособным и совершенно беспомощным. Не дают ему и шагу ступить без разрешения взрослого. Неудивительно, что малыш будет доказывать обратное, что существенно осложнит проблемный </w:t>
      </w:r>
      <w:proofErr w:type="spellStart"/>
      <w:r w:rsidRPr="001C7DE0">
        <w:rPr>
          <w:color w:val="000000" w:themeColor="text1"/>
          <w:sz w:val="28"/>
          <w:szCs w:val="28"/>
        </w:rPr>
        <w:t>период.</w:t>
      </w:r>
      <w:proofErr w:type="spellEnd"/>
    </w:p>
    <w:p w:rsidR="001C7DE0" w:rsidRDefault="00765DF2" w:rsidP="005A5319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line="360" w:lineRule="auto"/>
        <w:jc w:val="both"/>
        <w:rPr>
          <w:color w:val="000000" w:themeColor="text1"/>
          <w:sz w:val="28"/>
          <w:szCs w:val="28"/>
        </w:rPr>
      </w:pPr>
      <w:r w:rsidRPr="001C7DE0">
        <w:rPr>
          <w:rStyle w:val="a4"/>
          <w:color w:val="000000" w:themeColor="text1"/>
          <w:sz w:val="28"/>
          <w:szCs w:val="28"/>
        </w:rPr>
        <w:t>Социум</w:t>
      </w:r>
      <w:r w:rsidRPr="001C7DE0">
        <w:rPr>
          <w:color w:val="000000" w:themeColor="text1"/>
          <w:sz w:val="28"/>
          <w:szCs w:val="28"/>
        </w:rPr>
        <w:t>.</w:t>
      </w:r>
      <w:r w:rsidR="001C7DE0">
        <w:rPr>
          <w:color w:val="000000" w:themeColor="text1"/>
          <w:sz w:val="28"/>
          <w:szCs w:val="28"/>
        </w:rPr>
        <w:t xml:space="preserve"> </w:t>
      </w:r>
      <w:r w:rsidRPr="001C7DE0">
        <w:rPr>
          <w:color w:val="000000" w:themeColor="text1"/>
          <w:sz w:val="28"/>
          <w:szCs w:val="28"/>
        </w:rPr>
        <w:t>Плохое влияние на ребёнка может оказать компания ребят, с которыми он играет во дворе или в садике. Конфликты с другими людьми заставляют его ещё более рьяно отстаивать свою независимость.</w:t>
      </w:r>
    </w:p>
    <w:p w:rsidR="001C7DE0" w:rsidRDefault="00765DF2" w:rsidP="005A5319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line="360" w:lineRule="auto"/>
        <w:jc w:val="both"/>
        <w:rPr>
          <w:color w:val="000000" w:themeColor="text1"/>
          <w:sz w:val="28"/>
          <w:szCs w:val="28"/>
        </w:rPr>
      </w:pPr>
      <w:r w:rsidRPr="001C7DE0">
        <w:rPr>
          <w:rStyle w:val="a4"/>
          <w:color w:val="000000" w:themeColor="text1"/>
          <w:sz w:val="28"/>
          <w:szCs w:val="28"/>
        </w:rPr>
        <w:t>Внутрисемейные отношения</w:t>
      </w:r>
      <w:r w:rsidRPr="001C7DE0">
        <w:rPr>
          <w:color w:val="000000" w:themeColor="text1"/>
          <w:sz w:val="28"/>
          <w:szCs w:val="28"/>
        </w:rPr>
        <w:t>. Кризис усугубляется, если внутри семьи напряжённая атмосфера. Во-первых, если родители часто ругаются или находятся в состоянии развода. Вторая психотравмирующая ситуация — их постоянная занятость на работе, заниматься ребёнком некогда. Проблемы могут начаться после рождения второго малыша. Возникает детская ревность, которая оборачивается неконтролируемыми вспышками гнева. Во всех этих случаях наблюдается дефицит внимания.</w:t>
      </w:r>
    </w:p>
    <w:p w:rsidR="00765DF2" w:rsidRDefault="00765DF2" w:rsidP="00F43F64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7DE0">
        <w:rPr>
          <w:rStyle w:val="a4"/>
          <w:color w:val="000000" w:themeColor="text1"/>
          <w:sz w:val="28"/>
          <w:szCs w:val="28"/>
        </w:rPr>
        <w:t>Темперамент</w:t>
      </w:r>
      <w:r w:rsidRPr="001C7DE0">
        <w:rPr>
          <w:color w:val="000000" w:themeColor="text1"/>
          <w:sz w:val="28"/>
          <w:szCs w:val="28"/>
        </w:rPr>
        <w:t>. Неустойчивая нервная система, чрезмерная впечатлительность, холерический или меланхолический тип темперамента — ещё одна причина усугубления кризиса 3 лет.</w:t>
      </w:r>
    </w:p>
    <w:p w:rsidR="00765DF2" w:rsidRPr="00CA23FD" w:rsidRDefault="00CA23FD" w:rsidP="00F43F64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360"/>
        <w:jc w:val="both"/>
        <w:rPr>
          <w:b/>
          <w:bCs/>
          <w:color w:val="000000" w:themeColor="text1"/>
          <w:sz w:val="28"/>
          <w:szCs w:val="28"/>
        </w:rPr>
      </w:pPr>
      <w:r w:rsidRPr="00CA23FD">
        <w:rPr>
          <w:rStyle w:val="a4"/>
          <w:b w:val="0"/>
          <w:color w:val="000000" w:themeColor="text1"/>
          <w:sz w:val="28"/>
          <w:szCs w:val="28"/>
        </w:rPr>
        <w:t>Как же определить по поведению ребенка, что</w:t>
      </w:r>
      <w:r>
        <w:rPr>
          <w:rStyle w:val="a4"/>
          <w:b w:val="0"/>
          <w:color w:val="000000" w:themeColor="text1"/>
          <w:sz w:val="28"/>
          <w:szCs w:val="28"/>
        </w:rPr>
        <w:t xml:space="preserve"> он переживает кризисный период? </w:t>
      </w:r>
      <w:r w:rsidR="00765DF2" w:rsidRPr="00CA23FD">
        <w:rPr>
          <w:color w:val="000000" w:themeColor="text1"/>
          <w:sz w:val="28"/>
          <w:szCs w:val="28"/>
        </w:rPr>
        <w:t>Комплекс симптомов кризиса 3 лет психологи называют «семизвездием».</w:t>
      </w:r>
      <w:r>
        <w:rPr>
          <w:color w:val="000000" w:themeColor="text1"/>
          <w:sz w:val="28"/>
          <w:szCs w:val="28"/>
        </w:rPr>
        <w:t xml:space="preserve"> Рассмотрим основные признаки:</w:t>
      </w:r>
    </w:p>
    <w:p w:rsidR="00765DF2" w:rsidRPr="000D51A0" w:rsidRDefault="00765DF2" w:rsidP="00F43F64">
      <w:pPr>
        <w:pStyle w:val="a5"/>
        <w:shd w:val="clear" w:color="auto" w:fill="FFFFFF" w:themeFill="background1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3F6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1.Негативизм — «Делаю назло!»</w:t>
      </w:r>
      <w:r w:rsidRPr="000D51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Отказываются от собственных желаний, совпадающих с требованиями родителей. Не хотят что-то делать лишь потому, что инициатива исходит от взрослого. Несмотря на то, что он уже сам давно проголодался и хочет домой, он отказывается это делать только ради противостояния матери.</w:t>
      </w:r>
    </w:p>
    <w:p w:rsidR="00765DF2" w:rsidRPr="000D51A0" w:rsidRDefault="00765DF2" w:rsidP="00F43F64">
      <w:pPr>
        <w:pStyle w:val="a5"/>
        <w:shd w:val="clear" w:color="auto" w:fill="FFFFFF" w:themeFill="background1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3F6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2.Строптивость — «Не хочу подчиняться!»</w:t>
      </w:r>
      <w:r w:rsidRPr="000D51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отличие от негативизма, данное проявление кризиса обезличено. Оно направлено на бытовой уклад и режим дня, к которым родители стараются приучить малыша. Он отказывается ложиться спать в нужное время или убирать за собой игрушки.</w:t>
      </w:r>
    </w:p>
    <w:p w:rsidR="00765DF2" w:rsidRPr="000D51A0" w:rsidRDefault="00765DF2" w:rsidP="00F43F64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3F6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3. Упрямство — «Я так решил!»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«Не хочу!» и «Не буду!» без всяких объяснений — самые частые признаки кризиса 3 лет. Преодолеть их не способны ни уговоры, ни угрозы.</w:t>
      </w:r>
    </w:p>
    <w:p w:rsidR="00765DF2" w:rsidRPr="000D51A0" w:rsidRDefault="00765DF2" w:rsidP="00F43F64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3F6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4.Бунт (протест) — «Мне всё надоело!»</w:t>
      </w:r>
      <w:r w:rsidRPr="000D51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Похож на предыдущие проявления кризиса. Однако бунт — самый страшный из них. Во-первых, включает в себя и негативизм, и строптивость, и упрямство. Во-вторых, носит постоянный характер. Ребёнок ежедневно отказывается от завтрака или от дневного сна. В-третьих, проявляется ярче всех. Дело доходит 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до неконтролируемых вспышек гнева и настоящей истерики. Это чревато сильнейшим стрессом и </w:t>
      </w:r>
      <w:proofErr w:type="spellStart"/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аутоагрессией</w:t>
      </w:r>
      <w:proofErr w:type="spellEnd"/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65DF2" w:rsidRPr="000D51A0" w:rsidRDefault="00765DF2" w:rsidP="00F43F64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3F6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5. Деспотизм — «Делайте так, как я хочу! Я хозяин и </w:t>
      </w:r>
      <w:proofErr w:type="spellStart"/>
      <w:r w:rsidRPr="00F43F6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повелитель</w:t>
      </w:r>
      <w:proofErr w:type="gramStart"/>
      <w:r w:rsidRPr="00F43F6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!»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Пытаются</w:t>
      </w:r>
      <w:proofErr w:type="spellEnd"/>
      <w:proofErr w:type="gramEnd"/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манипулировать родителями истериками и слезами. Особенно это действует на мам и бабушек. Капризничают, кричат и даже демонстративно катаются по полу, лишь бы желание выполнили (купили игрушку, отпустили гулять, дали конфету).</w:t>
      </w:r>
    </w:p>
    <w:p w:rsidR="00765DF2" w:rsidRPr="000D51A0" w:rsidRDefault="00765DF2" w:rsidP="00F43F64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3F6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6. Обесценивание — «Не люблю вас! Вы плохие!»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Злятся на то, что им дорого, пытаясь избавиться от зависимости. Тихий, воспитанный ребёнок может начать кричать и плохо себя вести при посторонних (в общественном транспорте, например). Ломают любимые игрушки. Мама становится врагом №1, её перестают слушаться и даже могут ударить.</w:t>
      </w:r>
    </w:p>
    <w:p w:rsidR="00765DF2" w:rsidRDefault="00765DF2" w:rsidP="00F43F64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3F6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7.Своеволие — «Я могу сам!»</w:t>
      </w:r>
      <w:r w:rsidRPr="000D5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нужно путать со стремлением к самостоятельности. Одно дело, когда малыш пытается сам снова и снова завязать шнурок, но при этом прислушивается к советам взрослым и не отказывается от помощи. И совершенно другое — когда он при этом злится, никого не слушает, выполняет всё неправильно, отталкивает руку родителей. </w:t>
      </w:r>
    </w:p>
    <w:p w:rsidR="00CA23FD" w:rsidRDefault="00CA23FD" w:rsidP="00F43F64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A23F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(Психолог)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Уважаемые родители, поделитесь с нами: замечали ли такое поведение у ваших детей и как вы корректировали ситуацию?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</w:t>
      </w:r>
      <w:r w:rsidRPr="00CA23F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Ответы родителей)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CA23FD" w:rsidRPr="00CA23FD" w:rsidRDefault="00CA23FD" w:rsidP="00F43F64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3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Существуют некоторое рекомендации:</w:t>
      </w:r>
    </w:p>
    <w:p w:rsidR="00CA23FD" w:rsidRDefault="00765DF2" w:rsidP="00F43F64">
      <w:pPr>
        <w:pStyle w:val="a5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3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кризисный период лучше избегать критических моментов. Например, если ваш ребенок закатывает истерики в магазине, то исключите на этот период поход в магазин с ребенком.</w:t>
      </w:r>
    </w:p>
    <w:p w:rsidR="00CA23FD" w:rsidRDefault="00765DF2" w:rsidP="005A5319">
      <w:pPr>
        <w:pStyle w:val="a5"/>
        <w:numPr>
          <w:ilvl w:val="0"/>
          <w:numId w:val="4"/>
        </w:numPr>
        <w:shd w:val="clear" w:color="auto" w:fill="FFFFFF" w:themeFill="background1"/>
        <w:spacing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3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время истерик и капризов никаких шлепков и подзатыльников, никаких споров и уговоров. Истерика любит зрителя. Как только зрителя не стало прошли и капризы.</w:t>
      </w:r>
    </w:p>
    <w:p w:rsidR="00997CE2" w:rsidRPr="00CA23FD" w:rsidRDefault="00765DF2" w:rsidP="00F43F64">
      <w:pPr>
        <w:pStyle w:val="a5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3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момент истерики постарайтесь переключить внимание ребенка, можно подойти к окошку посмотреть на улицу, на проезжающие машины. Как правило любопытство берет верх и слезы высыхают.</w:t>
      </w:r>
    </w:p>
    <w:p w:rsidR="00997CE2" w:rsidRPr="00FF1518" w:rsidRDefault="00D03A01" w:rsidP="00F43F64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1518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уважаемые родители, помните, что в данный период развития важно:</w:t>
      </w:r>
    </w:p>
    <w:p w:rsidR="00CA23FD" w:rsidRDefault="00997CE2" w:rsidP="00763241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c1"/>
          <w:color w:val="000000" w:themeColor="text1"/>
          <w:sz w:val="28"/>
          <w:szCs w:val="28"/>
          <w:shd w:val="clear" w:color="auto" w:fill="FFFFFF"/>
        </w:rPr>
      </w:pPr>
      <w:r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1.</w:t>
      </w:r>
      <w:r w:rsidR="00763241">
        <w:rPr>
          <w:rStyle w:val="c3"/>
          <w:bCs/>
          <w:color w:val="000000" w:themeColor="text1"/>
          <w:sz w:val="28"/>
          <w:szCs w:val="28"/>
          <w:shd w:val="clear" w:color="auto" w:fill="FFFFFF"/>
        </w:rPr>
        <w:t>Развивать речь</w:t>
      </w:r>
      <w:r w:rsidR="00D03A01" w:rsidRPr="00FF1518">
        <w:rPr>
          <w:rStyle w:val="c3"/>
          <w:bCs/>
          <w:color w:val="000000" w:themeColor="text1"/>
          <w:sz w:val="28"/>
          <w:szCs w:val="28"/>
          <w:shd w:val="clear" w:color="auto" w:fill="FFFFFF"/>
        </w:rPr>
        <w:t xml:space="preserve"> .</w:t>
      </w:r>
      <w:r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Для этого необходимо делать ежедневно и многократно: </w:t>
      </w:r>
      <w:r w:rsidRPr="00FF1518">
        <w:rPr>
          <w:color w:val="000000" w:themeColor="text1"/>
          <w:sz w:val="28"/>
          <w:szCs w:val="28"/>
          <w:shd w:val="clear" w:color="auto" w:fill="FFFFFF"/>
        </w:rPr>
        <w:br/>
      </w:r>
      <w:r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-пальчиковую гимнастку, зарядку для язычка и губ </w:t>
      </w:r>
      <w:r w:rsidRPr="00FF1518">
        <w:rPr>
          <w:color w:val="000000" w:themeColor="text1"/>
          <w:sz w:val="28"/>
          <w:szCs w:val="28"/>
          <w:shd w:val="clear" w:color="auto" w:fill="FFFFFF"/>
        </w:rPr>
        <w:br/>
      </w:r>
      <w:r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-повторять звуки и слова, четко проговаривая и глядя ребенку в лицо </w:t>
      </w:r>
      <w:r w:rsidRPr="00FF1518">
        <w:rPr>
          <w:color w:val="000000" w:themeColor="text1"/>
          <w:sz w:val="28"/>
          <w:szCs w:val="28"/>
          <w:shd w:val="clear" w:color="auto" w:fill="FFFFFF"/>
        </w:rPr>
        <w:br/>
      </w:r>
      <w:r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-читать стихи и сказки, рассматривать и называть предметы, игрушки, картинки </w:t>
      </w:r>
      <w:r w:rsidRPr="00FF1518">
        <w:rPr>
          <w:color w:val="000000" w:themeColor="text1"/>
          <w:sz w:val="28"/>
          <w:szCs w:val="28"/>
          <w:shd w:val="clear" w:color="auto" w:fill="FFFFFF"/>
        </w:rPr>
        <w:br/>
      </w:r>
      <w:r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-следить за своей речью, не подделываться под детскую речь </w:t>
      </w:r>
      <w:r w:rsidRPr="00FF1518">
        <w:rPr>
          <w:color w:val="000000" w:themeColor="text1"/>
          <w:sz w:val="28"/>
          <w:szCs w:val="28"/>
          <w:shd w:val="clear" w:color="auto" w:fill="FFFFFF"/>
        </w:rPr>
        <w:br/>
      </w:r>
      <w:r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-отвечайте на все вопросы ребенка, но конкретно и коротко. </w:t>
      </w:r>
      <w:r w:rsidRPr="00FF1518">
        <w:rPr>
          <w:color w:val="000000" w:themeColor="text1"/>
          <w:sz w:val="28"/>
          <w:szCs w:val="28"/>
          <w:shd w:val="clear" w:color="auto" w:fill="FFFFFF"/>
        </w:rPr>
        <w:br/>
      </w:r>
      <w:r w:rsidRPr="00FF1518">
        <w:rPr>
          <w:rStyle w:val="c3"/>
          <w:bCs/>
          <w:color w:val="000000" w:themeColor="text1"/>
          <w:sz w:val="28"/>
          <w:szCs w:val="28"/>
          <w:shd w:val="clear" w:color="auto" w:fill="FFFFFF"/>
        </w:rPr>
        <w:t>2.</w:t>
      </w:r>
      <w:r w:rsidR="00D03A01" w:rsidRPr="00FF1518">
        <w:rPr>
          <w:rStyle w:val="c3"/>
          <w:bCs/>
          <w:color w:val="000000" w:themeColor="text1"/>
          <w:sz w:val="28"/>
          <w:szCs w:val="28"/>
          <w:shd w:val="clear" w:color="auto" w:fill="FFFFFF"/>
        </w:rPr>
        <w:t xml:space="preserve"> Развивать восприятие, наблюдательность, мышление</w:t>
      </w:r>
      <w:r w:rsidR="00D03A01" w:rsidRPr="00FF1518">
        <w:rPr>
          <w:color w:val="000000" w:themeColor="text1"/>
          <w:sz w:val="28"/>
          <w:szCs w:val="28"/>
          <w:shd w:val="clear" w:color="auto" w:fill="FFFFFF"/>
        </w:rPr>
        <w:t>.</w:t>
      </w:r>
      <w:r w:rsidR="00FF1518" w:rsidRPr="00FF151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D03A01"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О</w:t>
      </w:r>
      <w:r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 xml:space="preserve">кружать ребенка игрушками, </w:t>
      </w:r>
      <w:r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lastRenderedPageBreak/>
        <w:t>предметами, с которыми можно действовать – катать, кидать, разбирать, собирать, складывать, трогать, нюхать, слушать, пробовать.</w:t>
      </w:r>
    </w:p>
    <w:p w:rsidR="00997CE2" w:rsidRPr="00CA23FD" w:rsidRDefault="00CA23FD" w:rsidP="00763241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c1"/>
          <w:color w:val="000000" w:themeColor="text1"/>
          <w:sz w:val="28"/>
          <w:szCs w:val="28"/>
          <w:shd w:val="clear" w:color="auto" w:fill="FFFFFF"/>
        </w:rPr>
      </w:pPr>
      <w:r>
        <w:rPr>
          <w:rStyle w:val="c1"/>
          <w:color w:val="000000" w:themeColor="text1"/>
          <w:sz w:val="28"/>
          <w:szCs w:val="28"/>
          <w:shd w:val="clear" w:color="auto" w:fill="FFFFFF"/>
        </w:rPr>
        <w:t>3. Допускать самостоятельность ребенка.</w:t>
      </w:r>
      <w:r w:rsidRPr="00FF1518">
        <w:rPr>
          <w:color w:val="000000" w:themeColor="text1"/>
          <w:sz w:val="28"/>
          <w:szCs w:val="28"/>
        </w:rPr>
        <w:t xml:space="preserve"> </w:t>
      </w:r>
      <w:r w:rsidR="00997CE2" w:rsidRPr="00FF1518">
        <w:rPr>
          <w:color w:val="000000" w:themeColor="text1"/>
          <w:sz w:val="28"/>
          <w:szCs w:val="28"/>
        </w:rPr>
        <w:br/>
      </w:r>
      <w:r w:rsidR="00D03A01"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4</w:t>
      </w:r>
      <w:r w:rsidR="00997CE2"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.</w:t>
      </w:r>
      <w:r w:rsidR="00763241">
        <w:rPr>
          <w:rStyle w:val="c1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63241">
        <w:rPr>
          <w:rStyle w:val="c3"/>
          <w:bCs/>
          <w:color w:val="000000" w:themeColor="text1"/>
          <w:sz w:val="28"/>
          <w:szCs w:val="28"/>
          <w:shd w:val="clear" w:color="auto" w:fill="FFFFFF"/>
        </w:rPr>
        <w:t>Быть</w:t>
      </w:r>
      <w:r w:rsidR="00997CE2" w:rsidRPr="00FF1518">
        <w:rPr>
          <w:rStyle w:val="c3"/>
          <w:bCs/>
          <w:color w:val="000000" w:themeColor="text1"/>
          <w:sz w:val="28"/>
          <w:szCs w:val="28"/>
          <w:shd w:val="clear" w:color="auto" w:fill="FFFFFF"/>
        </w:rPr>
        <w:t xml:space="preserve"> последовательны</w:t>
      </w:r>
      <w:r w:rsidR="00763241">
        <w:rPr>
          <w:rStyle w:val="c3"/>
          <w:bCs/>
          <w:color w:val="000000" w:themeColor="text1"/>
          <w:sz w:val="28"/>
          <w:szCs w:val="28"/>
          <w:shd w:val="clear" w:color="auto" w:fill="FFFFFF"/>
        </w:rPr>
        <w:t>ми</w:t>
      </w:r>
      <w:r w:rsidR="00997CE2" w:rsidRPr="00FF1518">
        <w:rPr>
          <w:rStyle w:val="c3"/>
          <w:bCs/>
          <w:color w:val="000000" w:themeColor="text1"/>
          <w:sz w:val="28"/>
          <w:szCs w:val="28"/>
          <w:shd w:val="clear" w:color="auto" w:fill="FFFFFF"/>
        </w:rPr>
        <w:t xml:space="preserve"> в требованиях</w:t>
      </w:r>
      <w:r w:rsidR="00763241">
        <w:rPr>
          <w:rStyle w:val="c1"/>
          <w:color w:val="000000" w:themeColor="text1"/>
          <w:sz w:val="28"/>
          <w:szCs w:val="28"/>
          <w:shd w:val="clear" w:color="auto" w:fill="FFFFFF"/>
        </w:rPr>
        <w:t>, не бояться</w:t>
      </w:r>
      <w:r w:rsidR="00997CE2"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997CE2"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сказать</w:t>
      </w:r>
      <w:proofErr w:type="gramEnd"/>
      <w:r w:rsidR="00997CE2"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 xml:space="preserve"> «Нет». </w:t>
      </w:r>
      <w:r w:rsidR="00997CE2" w:rsidRPr="00FF1518">
        <w:rPr>
          <w:color w:val="000000" w:themeColor="text1"/>
          <w:sz w:val="28"/>
          <w:szCs w:val="28"/>
        </w:rPr>
        <w:br/>
      </w:r>
      <w:r w:rsidR="00943832"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5</w:t>
      </w:r>
      <w:r w:rsidR="00997CE2"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.</w:t>
      </w:r>
      <w:r w:rsidR="00763241">
        <w:rPr>
          <w:rStyle w:val="c1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63241">
        <w:rPr>
          <w:rStyle w:val="c3"/>
          <w:bCs/>
          <w:color w:val="000000" w:themeColor="text1"/>
          <w:sz w:val="28"/>
          <w:szCs w:val="28"/>
          <w:shd w:val="clear" w:color="auto" w:fill="FFFFFF"/>
        </w:rPr>
        <w:t>Хвалить</w:t>
      </w:r>
      <w:r>
        <w:rPr>
          <w:rStyle w:val="c3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997CE2" w:rsidRPr="00FF1518">
        <w:rPr>
          <w:rStyle w:val="c3"/>
          <w:bCs/>
          <w:color w:val="000000" w:themeColor="text1"/>
          <w:sz w:val="28"/>
          <w:szCs w:val="28"/>
          <w:shd w:val="clear" w:color="auto" w:fill="FFFFFF"/>
        </w:rPr>
        <w:t>ребенка</w:t>
      </w:r>
      <w:r w:rsidR="00997CE2" w:rsidRPr="00FF1518">
        <w:rPr>
          <w:rStyle w:val="c1"/>
          <w:color w:val="000000" w:themeColor="text1"/>
          <w:sz w:val="28"/>
          <w:szCs w:val="28"/>
          <w:shd w:val="clear" w:color="auto" w:fill="FFFFFF"/>
        </w:rPr>
        <w:t> за</w:t>
      </w:r>
      <w:r w:rsidR="00997CE2" w:rsidRPr="00943832">
        <w:rPr>
          <w:rStyle w:val="c1"/>
          <w:color w:val="000000" w:themeColor="text1"/>
          <w:sz w:val="28"/>
          <w:szCs w:val="28"/>
          <w:shd w:val="clear" w:color="auto" w:fill="FFFFFF"/>
        </w:rPr>
        <w:t xml:space="preserve"> хорошее поведение.</w:t>
      </w:r>
    </w:p>
    <w:p w:rsidR="00943832" w:rsidRPr="00943832" w:rsidRDefault="00943832" w:rsidP="007632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38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Относится спокойно и с пониманием к эмоциональным вспышкам</w:t>
      </w:r>
      <w:r w:rsidR="007632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438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ребенка. </w:t>
      </w:r>
      <w:bookmarkStart w:id="0" w:name="_GoBack"/>
      <w:bookmarkEnd w:id="0"/>
    </w:p>
    <w:p w:rsidR="00732607" w:rsidRPr="00943832" w:rsidRDefault="00943832" w:rsidP="005A531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38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Поведение ребенка</w:t>
      </w:r>
      <w:r w:rsidR="00AD48A9" w:rsidRPr="009438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это не простые капризы, а важный</w:t>
      </w:r>
      <w:r w:rsidRPr="009438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D48A9" w:rsidRPr="009438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отрезок на пути развития, пройти который должны помочь именно родители.</w:t>
      </w:r>
      <w:r w:rsidRPr="009438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32607" w:rsidRPr="00943832">
        <w:rPr>
          <w:rFonts w:ascii="Times New Roman" w:hAnsi="Times New Roman" w:cs="Times New Roman"/>
          <w:color w:val="000000" w:themeColor="text1"/>
          <w:sz w:val="28"/>
          <w:szCs w:val="28"/>
        </w:rPr>
        <w:t>Самые главные слова, которые сегодня нужно сказать своему ребенку: "Я тебя люблю, мы рядом, мы вместе, и мы все преодолеем".</w:t>
      </w:r>
    </w:p>
    <w:p w:rsidR="00732607" w:rsidRDefault="00732607" w:rsidP="00F43F64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943832">
        <w:rPr>
          <w:color w:val="000000" w:themeColor="text1"/>
          <w:sz w:val="28"/>
          <w:szCs w:val="28"/>
        </w:rPr>
        <w:t>Уважаемые родители, желаю Вам запастись терпением. Не оставляйте один на один со своими чувствами и проблемами.</w:t>
      </w:r>
    </w:p>
    <w:p w:rsidR="00732607" w:rsidRPr="000D51A0" w:rsidRDefault="00732607" w:rsidP="005A531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32607" w:rsidRPr="000D51A0" w:rsidSect="000D51A0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74EB9"/>
    <w:multiLevelType w:val="multilevel"/>
    <w:tmpl w:val="A1C82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884904"/>
    <w:multiLevelType w:val="hybridMultilevel"/>
    <w:tmpl w:val="30164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A7088"/>
    <w:multiLevelType w:val="hybridMultilevel"/>
    <w:tmpl w:val="C05E8C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C62FFA"/>
    <w:multiLevelType w:val="hybridMultilevel"/>
    <w:tmpl w:val="92E02F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607"/>
    <w:rsid w:val="000D51A0"/>
    <w:rsid w:val="0011700F"/>
    <w:rsid w:val="00143855"/>
    <w:rsid w:val="001C7DE0"/>
    <w:rsid w:val="002821B1"/>
    <w:rsid w:val="002A14B9"/>
    <w:rsid w:val="003B152E"/>
    <w:rsid w:val="00516327"/>
    <w:rsid w:val="00526275"/>
    <w:rsid w:val="005A5319"/>
    <w:rsid w:val="00732607"/>
    <w:rsid w:val="00763241"/>
    <w:rsid w:val="00765DF2"/>
    <w:rsid w:val="008B200E"/>
    <w:rsid w:val="00943832"/>
    <w:rsid w:val="00944512"/>
    <w:rsid w:val="00996950"/>
    <w:rsid w:val="00997CE2"/>
    <w:rsid w:val="009D6102"/>
    <w:rsid w:val="00A641D2"/>
    <w:rsid w:val="00A827D5"/>
    <w:rsid w:val="00AD48A9"/>
    <w:rsid w:val="00B17B24"/>
    <w:rsid w:val="00B83712"/>
    <w:rsid w:val="00CA23FD"/>
    <w:rsid w:val="00D03A01"/>
    <w:rsid w:val="00D86785"/>
    <w:rsid w:val="00F43F64"/>
    <w:rsid w:val="00FF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EBBCD"/>
  <w15:chartTrackingRefBased/>
  <w15:docId w15:val="{B3EDF8B9-97C5-46BF-8E67-BC50B449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2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997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97CE2"/>
  </w:style>
  <w:style w:type="character" w:customStyle="1" w:styleId="c1">
    <w:name w:val="c1"/>
    <w:basedOn w:val="a0"/>
    <w:rsid w:val="00997CE2"/>
  </w:style>
  <w:style w:type="character" w:customStyle="1" w:styleId="c3">
    <w:name w:val="c3"/>
    <w:basedOn w:val="a0"/>
    <w:rsid w:val="00997CE2"/>
  </w:style>
  <w:style w:type="paragraph" w:customStyle="1" w:styleId="c18">
    <w:name w:val="c18"/>
    <w:basedOn w:val="a"/>
    <w:rsid w:val="00997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5DF2"/>
    <w:rPr>
      <w:b/>
      <w:bCs/>
    </w:rPr>
  </w:style>
  <w:style w:type="paragraph" w:styleId="a5">
    <w:name w:val="List Paragraph"/>
    <w:basedOn w:val="a"/>
    <w:uiPriority w:val="34"/>
    <w:qFormat/>
    <w:rsid w:val="00765DF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B1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152E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FF1518"/>
    <w:rPr>
      <w:color w:val="0563C1" w:themeColor="hyperlink"/>
      <w:u w:val="single"/>
    </w:rPr>
  </w:style>
  <w:style w:type="table" w:styleId="a9">
    <w:name w:val="Table Grid"/>
    <w:basedOn w:val="a1"/>
    <w:uiPriority w:val="59"/>
    <w:rsid w:val="009D610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1581</Words>
  <Characters>9015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cp:lastPrinted>2024-11-28T11:29:00Z</cp:lastPrinted>
  <dcterms:created xsi:type="dcterms:W3CDTF">2024-11-28T08:48:00Z</dcterms:created>
  <dcterms:modified xsi:type="dcterms:W3CDTF">2025-07-07T07:20:00Z</dcterms:modified>
</cp:coreProperties>
</file>