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962365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Подвижная игра для оздоровления детей</w:t>
      </w:r>
      <w:bookmarkStart w:id="0" w:name="_GoBack"/>
      <w:bookmarkEnd w:id="0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дошкольного возраста</w:t>
      </w:r>
    </w:p>
    <w:p w14:paraId="78EF164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Подвижные игры – одно из самых любимых занятий детей,  способствующим полноценному развитию растущего организма.</w:t>
      </w:r>
    </w:p>
    <w:p w14:paraId="2BB7A13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Вопросы развития физических качеств у детей становится в наши дни все более актуальными. Дети более ослабленные, чаще подвергнуты простудным заболеваниям. Поэтому, необходимо развивать физические качества, расширять двигательный опыт. Физическая подготовка способствует развитию у детей умственных способностей, восприятия, мышления, внимания, пространственных и временных отношений.</w:t>
      </w:r>
    </w:p>
    <w:p w14:paraId="4EF3687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Физические качества у детей дошкольного возраста развиваются в процессе овладения различными движениями, объем которых указывается в программе дошкольных образовательных учреждений. </w:t>
      </w:r>
    </w:p>
    <w:p w14:paraId="337B28E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Подвижные игры оказывают всестороннее влияние на физическое развитие и оздоровление организма ребёнка. Двигательная активность детей в процессе игры вызывает деятельное состояние организма: усиление всех жизненно важных функций, обменных реакций .Игры способствуют развитию моторики ребёнка, уменьшению заторможенности, умению соизмерять движения в соответствии с задачей.</w:t>
      </w:r>
    </w:p>
    <w:p w14:paraId="64AA6ED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Подвижная игра как двигательная деятельность обладает определённой спецификой: она требует от ребёнка быстрой реакции на сигналы и неожиданные изменения игровой обстановки. Почти в каждой подвижной игре существуют сигналы к изменению игровых действий и движений детей, также требующие быстрой реакции.</w:t>
      </w:r>
    </w:p>
    <w:p w14:paraId="3CE33EC4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Исследователи Е. А. Тимофеева и Н. Н. Кожухова выделяют в подвижных играх сюжетные, бессюжетные, игры – забавы.</w:t>
      </w:r>
    </w:p>
    <w:p w14:paraId="4719C0D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Сюжетные игры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строятся на основе опыта детей, имеющихся у них представлений и знаний об окружающей жизни, профессиях взрослых, средствах транспорта, явлениях природы, образе жизни и повадках животных и птиц. </w:t>
      </w:r>
    </w:p>
    <w:p w14:paraId="66B1C7A4">
      <w:pPr>
        <w:pStyle w:val="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6DEC2C8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78DBFC5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670C8CA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группу </w:t>
      </w: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бессюжетных игр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входят игры, разные по характеру организации: для большого количества одновременно играющих детей и для небольших групп, а также игры, в которых играющие делятся на звенья, команды. Бессюжетные игры типа ловишек, перебежек очень близки к сюжетным – в них лишь нет образов, которым дети подражают, все остальные компоненты те же</w:t>
      </w:r>
    </w:p>
    <w:p w14:paraId="1028E6E9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работе с детьми дошкольного возраста используются и так называемые </w:t>
      </w: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игры – забавы, аттракционы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Они часто проводятся на вечерах досуга, на физкультурных праздниках. Эти игры требуют от участников двигательных умений, ловкости, быстроты, сноровки.</w:t>
      </w:r>
    </w:p>
    <w:p w14:paraId="4290FAF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460C5625">
      <w:pPr>
        <w:pStyle w:val="5"/>
        <w:shd w:val="clear" w:color="auto" w:fill="FFFFFF"/>
        <w:spacing w:before="0" w:beforeAutospacing="0" w:after="0" w:afterAutospacing="0"/>
        <w:ind w:firstLine="700"/>
        <w:jc w:val="both"/>
        <w:rPr>
          <w:color w:val="000000"/>
          <w:sz w:val="28"/>
          <w:szCs w:val="28"/>
        </w:rPr>
      </w:pPr>
      <w:r>
        <w:rPr>
          <w:rStyle w:val="6"/>
          <w:color w:val="000000"/>
          <w:sz w:val="28"/>
          <w:szCs w:val="28"/>
        </w:rPr>
        <w:t>Подвижные игры являются для ребенка не только развлечением, они хорошо тренируют память и воображение, развивают двигательную функцию, дают заряд положительных эмоций. Игра по определенным правилам приучает ребенка к дисциплине, учит выдержке, способствует развитию умения быстро ориентироваться в окружающей обстановке.</w:t>
      </w:r>
    </w:p>
    <w:p w14:paraId="466D7EC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124CE96C">
      <w:pPr>
        <w:pStyle w:val="4"/>
        <w:shd w:val="clear" w:color="auto" w:fill="FFFFFF"/>
        <w:spacing w:before="0" w:beforeAutospacing="0" w:after="0" w:afterAutospacing="0"/>
        <w:ind w:firstLine="706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>Являясь важным средством физического воспитания, подвижная игра одновременно оказывает оздоровительное воздействие на организм ребенка.</w:t>
      </w:r>
    </w:p>
    <w:p w14:paraId="6919F304">
      <w:pPr>
        <w:pStyle w:val="4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 игре он упражняется в самых разнообразных движениях: беге, прыжках, лазании, перелезании, бросании, ловле, увертывании и т.д. Большое количество движений активизирует дыхание, кровообращение и обменные процессы. Это в свою очередь оказывает благотворное влияние на психическую деятельность. Оздоровительный эффект подвижных игр усиливается при проведении их на свежем воздухе.</w:t>
      </w:r>
    </w:p>
    <w:p w14:paraId="0A071F0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CC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C943CB"/>
    <w:rsid w:val="00542831"/>
    <w:rsid w:val="00823C37"/>
    <w:rsid w:val="00841B26"/>
    <w:rsid w:val="00C47595"/>
    <w:rsid w:val="00C943CB"/>
    <w:rsid w:val="57074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5">
    <w:name w:val="c101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6">
    <w:name w:val="c5"/>
    <w:basedOn w:val="2"/>
    <w:qFormat/>
    <w:uiPriority w:val="0"/>
  </w:style>
  <w:style w:type="paragraph" w:styleId="7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2</Pages>
  <Words>475</Words>
  <Characters>2713</Characters>
  <Lines>22</Lines>
  <Paragraphs>6</Paragraphs>
  <TotalTime>37</TotalTime>
  <ScaleCrop>false</ScaleCrop>
  <LinksUpToDate>false</LinksUpToDate>
  <CharactersWithSpaces>3182</CharactersWithSpaces>
  <Application>WPS Office_12.2.0.21179_F1E327BC-269C-435d-A152-05C5408002CA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2022-11-13T08:14:00Z</dcterms:created>
  <dc:creator>Admin</dc:creator>
  <cp:lastModifiedBy>WPS_1708176915</cp:lastModifiedBy>
  <cp:lastPrinted>2022-11-13T08:45:00Z</cp:lastPrinted>
  <dcterms:modified xsi:type="dcterms:W3CDTF">2025-06-13T08:39:46Z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1049-12.2.0.21179</vt:lpwstr>
  </property>
  <property fmtid="{D5CDD505-2E9C-101B-9397-08002B2CF9AE}" pid="3" name="ICV">
    <vt:lpwstr>5829CFC3143D48978CD25D6D61CD4961_12</vt:lpwstr>
  </property>
</Properties>
</file>