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E99BE">
      <w:pPr>
        <w:rPr>
          <w:rFonts w:hint="default"/>
          <w:lang w:val="ru-RU"/>
        </w:rPr>
      </w:pPr>
      <w:r>
        <w:rPr>
          <w:lang w:val="ru-RU"/>
        </w:rPr>
        <w:t>Презентация</w:t>
      </w:r>
      <w:r>
        <w:rPr>
          <w:rFonts w:hint="default"/>
          <w:lang w:val="ru-RU"/>
        </w:rPr>
        <w:t xml:space="preserve"> Памятники Великой отечественной войны, посвященная подвигу подпольной организации «Молодая Гвардия», действующая в г. Краснодон Луганской Народной Республики.</w:t>
      </w:r>
    </w:p>
    <w:p w14:paraId="750AB9DA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Ссылка на работу </w:t>
      </w: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"https://disk.yandex.ru/d/X8zA_HT_IuAXsg" </w:instrText>
      </w:r>
      <w:r>
        <w:rPr>
          <w:rFonts w:hint="default"/>
          <w:lang w:val="ru-RU"/>
        </w:rPr>
        <w:fldChar w:fldCharType="separate"/>
      </w:r>
      <w:r>
        <w:rPr>
          <w:rStyle w:val="4"/>
          <w:rFonts w:hint="default"/>
          <w:lang w:val="ru-RU"/>
        </w:rPr>
        <w:t>https://disk.yandex.ru/d/X8zA_HT_IuAXsg</w:t>
      </w:r>
      <w:r>
        <w:rPr>
          <w:rFonts w:hint="default"/>
          <w:lang w:val="ru-RU"/>
        </w:rPr>
        <w:fldChar w:fldCharType="end"/>
      </w:r>
      <w:r>
        <w:rPr>
          <w:rFonts w:hint="default"/>
          <w:lang w:val="ru-RU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45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2025-06-10T12:37:49Z</dcterms:created>
  <dc:creator>Library</dc:creator>
  <cp:lastModifiedBy>Library</cp:lastModifiedBy>
  <dcterms:modified xsi:type="dcterms:W3CDTF">2025-06-10T12:39:46Z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8CCC0BAEA1F74202973D3D35B13F0FBE_12</vt:lpwstr>
  </property>
</Properties>
</file>