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D17" w:rsidRPr="00EA416B" w:rsidRDefault="00780D17" w:rsidP="00EA416B">
      <w:pPr>
        <w:pStyle w:val="a5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b/>
          <w:sz w:val="28"/>
          <w:szCs w:val="28"/>
          <w:lang w:eastAsia="ru-RU"/>
        </w:rPr>
        <w:t>«Правильное отношение к природе начинается в семье»</w:t>
      </w:r>
    </w:p>
    <w:p w:rsidR="00EA416B" w:rsidRDefault="00EA416B" w:rsidP="00EA416B">
      <w:pPr>
        <w:pStyle w:val="a5"/>
        <w:ind w:firstLine="426"/>
        <w:jc w:val="righ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780D17" w:rsidRPr="00EA416B" w:rsidRDefault="00780D17" w:rsidP="00EA416B">
      <w:pPr>
        <w:pStyle w:val="a5"/>
        <w:ind w:firstLine="42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Берегите, ребята природу,</w:t>
      </w:r>
    </w:p>
    <w:p w:rsidR="00780D17" w:rsidRPr="00EA416B" w:rsidRDefault="00780D17" w:rsidP="00EA416B">
      <w:pPr>
        <w:pStyle w:val="a5"/>
        <w:ind w:firstLine="42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 цветы, и деревья, и луг,</w:t>
      </w:r>
    </w:p>
    <w:p w:rsidR="00780D17" w:rsidRPr="00EA416B" w:rsidRDefault="00780D17" w:rsidP="00EA416B">
      <w:pPr>
        <w:pStyle w:val="a5"/>
        <w:ind w:firstLine="42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И животных, и почву, и воду,</w:t>
      </w:r>
    </w:p>
    <w:p w:rsidR="003D1F05" w:rsidRPr="00EA416B" w:rsidRDefault="00780D17" w:rsidP="00EA416B">
      <w:pPr>
        <w:pStyle w:val="a5"/>
        <w:ind w:firstLine="426"/>
        <w:jc w:val="right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Ведь природа - надёжный наш друг.</w:t>
      </w:r>
    </w:p>
    <w:p w:rsidR="00537E79" w:rsidRPr="00EA416B" w:rsidRDefault="00537E79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1F05" w:rsidRPr="00EA416B" w:rsidRDefault="003D1F05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80D17" w:rsidRPr="00EA416B" w:rsidRDefault="003D1F05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>В с</w:t>
      </w:r>
      <w:r w:rsidR="00780D17" w:rsidRPr="00EA416B">
        <w:rPr>
          <w:rFonts w:ascii="Times New Roman" w:hAnsi="Times New Roman" w:cs="Times New Roman"/>
          <w:sz w:val="28"/>
          <w:szCs w:val="28"/>
          <w:lang w:eastAsia="ru-RU"/>
        </w:rPr>
        <w:t>емье начинают закладываться навыки общения с природой, а наша задача состоит в том, чтобы совместными усилиями добиться желаемых результатов.</w:t>
      </w:r>
    </w:p>
    <w:p w:rsidR="00780D17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>Экологическое воспитание реализуется в различных социальных институтах, но наиболее важными из них для формирования экологической культуры ребенка, является семья.</w:t>
      </w:r>
    </w:p>
    <w:p w:rsidR="00780D17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>Интерес к природе, отношение к ней, в значительной степени будет обуславливаться психологическим климатом в семье, в частности – отношением самих взрослых (родителей) к природе, к животным, насекомым и птицам.</w:t>
      </w:r>
    </w:p>
    <w:p w:rsidR="00780D17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Как же приобщать ребенка к родной природе? Как развивать у него познавательный интерес к ней, воспитывать любовь и бережное отношение?</w:t>
      </w:r>
    </w:p>
    <w:p w:rsidR="00537E79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>Прежде всего надо сталкивать ребенка с чудесами живой природы, давать возможность любоваться деревом и кустиком, кошкой и галкой... Встреча с природой должна быть для ребенка праздником, который мы, взрослые, должны подготовить.</w:t>
      </w:r>
    </w:p>
    <w:p w:rsidR="00780D17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3D1F05" w:rsidRPr="00EA416B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EA416B">
        <w:rPr>
          <w:rFonts w:ascii="Times New Roman" w:hAnsi="Times New Roman" w:cs="Times New Roman"/>
          <w:sz w:val="28"/>
          <w:szCs w:val="28"/>
          <w:lang w:eastAsia="ru-RU"/>
        </w:rPr>
        <w:t xml:space="preserve">ужно доступно объяснить ребенку, что ломать ветку дерева нельзя. Обратите внимание ребёнка на красоту, какие они красивые. Весной природа преображается, и мы радуемся каждой новой травинке и новым листочком. Начинается работа </w:t>
      </w:r>
      <w:r w:rsidR="003D1F05" w:rsidRPr="00EA416B">
        <w:rPr>
          <w:rFonts w:ascii="Times New Roman" w:hAnsi="Times New Roman" w:cs="Times New Roman"/>
          <w:sz w:val="28"/>
          <w:szCs w:val="28"/>
          <w:lang w:eastAsia="ru-RU"/>
        </w:rPr>
        <w:t>на даче,</w:t>
      </w:r>
      <w:r w:rsidRPr="00EA416B">
        <w:rPr>
          <w:rFonts w:ascii="Times New Roman" w:hAnsi="Times New Roman" w:cs="Times New Roman"/>
          <w:sz w:val="28"/>
          <w:szCs w:val="28"/>
          <w:lang w:eastAsia="ru-RU"/>
        </w:rPr>
        <w:t xml:space="preserve"> и дети помогают вам пусть совсем мало, но они тянутся к этому, видя, как этим занимаетесь вы. У дачных массивов есть лес, вы бываете там с детьми. Мы все тянемся к природе, чтобы отдохнуть, подышать свежим воздухом, послушать журчание ручейка. Мы взрослые собираем цветы и лекарственные травы, нарвите только столько, сколько вам нужно, и старайтесь не рвать с корнями. Собирая в лесу грибы и ягоды, берите только те, которые вы знаете, а другие не трогайте. Они нужны животным, они ими питаются и лечатся. Как, например, гриб мухомор, он такой красивый, полюбуйтесь им, но не трогайте его, придёт лось и он ему пригодится для лечения. Чтобы грибы не исчезали у нашего леса, не нарушайте грибницу, объясните детям, что грибы нужно срезать ножиком, здесь вырастет новый гриб.</w:t>
      </w:r>
    </w:p>
    <w:p w:rsidR="00780D17" w:rsidRPr="00EA416B" w:rsidRDefault="003D1F05" w:rsidP="00EA416B">
      <w:pPr>
        <w:pStyle w:val="a5"/>
        <w:ind w:firstLine="4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b/>
          <w:sz w:val="28"/>
          <w:szCs w:val="28"/>
          <w:lang w:eastAsia="ru-RU"/>
        </w:rPr>
        <w:t>Прививайте детям</w:t>
      </w:r>
      <w:r w:rsidR="00780D17" w:rsidRPr="00EA416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выполнять правила поведения в природе:</w:t>
      </w:r>
    </w:p>
    <w:p w:rsidR="00780D17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>•</w:t>
      </w:r>
      <w:r w:rsidR="003D1F05" w:rsidRPr="00EA416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EA416B">
        <w:rPr>
          <w:rFonts w:ascii="Times New Roman" w:hAnsi="Times New Roman" w:cs="Times New Roman"/>
          <w:sz w:val="28"/>
          <w:szCs w:val="28"/>
          <w:lang w:eastAsia="ru-RU"/>
        </w:rPr>
        <w:t xml:space="preserve"> лесу надо ходить по тропинкам, т. к. можно наступить на насекомых.</w:t>
      </w:r>
    </w:p>
    <w:p w:rsidR="00780D17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 xml:space="preserve">•На утоптанной земле дождевым червям трудно делать </w:t>
      </w:r>
      <w:r w:rsidR="003D1F05" w:rsidRPr="00EA416B">
        <w:rPr>
          <w:rFonts w:ascii="Times New Roman" w:hAnsi="Times New Roman" w:cs="Times New Roman"/>
          <w:sz w:val="28"/>
          <w:szCs w:val="28"/>
          <w:lang w:eastAsia="ru-RU"/>
        </w:rPr>
        <w:t>свои «ходы»,</w:t>
      </w:r>
      <w:r w:rsidRPr="00EA416B">
        <w:rPr>
          <w:rFonts w:ascii="Times New Roman" w:hAnsi="Times New Roman" w:cs="Times New Roman"/>
          <w:sz w:val="28"/>
          <w:szCs w:val="28"/>
          <w:lang w:eastAsia="ru-RU"/>
        </w:rPr>
        <w:t xml:space="preserve"> и почва не рыхлится, а корни растений «задыхаются» без воздуха и постепенно отмирают.</w:t>
      </w:r>
    </w:p>
    <w:p w:rsidR="00780D17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•Нельзя разжигать костры, ломать ветки.</w:t>
      </w:r>
    </w:p>
    <w:p w:rsidR="00780D17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>•Нельзя в лесу включать громкую музыку т. к. можно спугнуть птицу с гнезда.</w:t>
      </w:r>
    </w:p>
    <w:p w:rsidR="00780D17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>•Нельзя разорять гнезд птичьих, заглядывать в гнезда, брать в руки яйца, птенцов.</w:t>
      </w:r>
    </w:p>
    <w:p w:rsidR="00780D17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>Во время прогулок интересно показать детям растения, занесенные в Красную книгу, познакомить ребят с лекарственными травами, рассказать, почему их так называют. Дети легко запоминают такие названия, как мать-и-мачеха, валериана, подорожник и др. Таким образом, каждый ребенок должен хорошо знать правила обращения с объектами природы.</w:t>
      </w:r>
    </w:p>
    <w:p w:rsidR="002E240F" w:rsidRPr="00EA416B" w:rsidRDefault="00780D17" w:rsidP="00EA416B">
      <w:pPr>
        <w:pStyle w:val="a5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A416B">
        <w:rPr>
          <w:rFonts w:ascii="Times New Roman" w:hAnsi="Times New Roman" w:cs="Times New Roman"/>
          <w:sz w:val="28"/>
          <w:szCs w:val="28"/>
          <w:lang w:eastAsia="ru-RU"/>
        </w:rPr>
        <w:t>Учите детей любить и понимать природу, создавайте как можно больше условий для общения ребенка с ней, ведь это так важно и естественно. Очень важно, чтобы у наших детей было прекрасное будущее, а, чтобы оно наступило, нужно задуматься уже сейчас.</w:t>
      </w:r>
    </w:p>
    <w:sectPr w:rsidR="002E240F" w:rsidRPr="00EA416B" w:rsidSect="00411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A1E2C"/>
    <w:rsid w:val="000C653F"/>
    <w:rsid w:val="002E240F"/>
    <w:rsid w:val="003D1F05"/>
    <w:rsid w:val="0041186C"/>
    <w:rsid w:val="004A1E2C"/>
    <w:rsid w:val="00537E79"/>
    <w:rsid w:val="00716CF5"/>
    <w:rsid w:val="00780D17"/>
    <w:rsid w:val="00DE269A"/>
    <w:rsid w:val="00E05FED"/>
    <w:rsid w:val="00EA416B"/>
    <w:rsid w:val="00FB4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16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A41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9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9871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574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19" w:color="C8E2EC"/>
            <w:right w:val="none" w:sz="0" w:space="0" w:color="auto"/>
          </w:divBdr>
          <w:divsChild>
            <w:div w:id="72896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4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17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700887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278690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4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2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595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62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67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2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3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28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1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612104">
          <w:marLeft w:val="0"/>
          <w:marRight w:val="0"/>
          <w:marTop w:val="420"/>
          <w:marBottom w:val="570"/>
          <w:divBdr>
            <w:top w:val="single" w:sz="6" w:space="21" w:color="C8E2E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60088">
              <w:marLeft w:val="0"/>
              <w:marRight w:val="0"/>
              <w:marTop w:val="0"/>
              <w:marBottom w:val="0"/>
              <w:divBdr>
                <w:top w:val="single" w:sz="6" w:space="8" w:color="C8E2EC"/>
                <w:left w:val="single" w:sz="6" w:space="8" w:color="C8E2EC"/>
                <w:bottom w:val="single" w:sz="6" w:space="8" w:color="C8E2EC"/>
                <w:right w:val="single" w:sz="6" w:space="8" w:color="C8E2EC"/>
              </w:divBdr>
              <w:divsChild>
                <w:div w:id="6711445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78207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2A6EE-0369-450D-ACF7-8F7050A9C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VZ10</cp:lastModifiedBy>
  <cp:revision>2</cp:revision>
  <dcterms:created xsi:type="dcterms:W3CDTF">2025-06-09T01:47:00Z</dcterms:created>
  <dcterms:modified xsi:type="dcterms:W3CDTF">2025-06-09T01:47:00Z</dcterms:modified>
</cp:coreProperties>
</file>