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0771A" w14:textId="3D2F8929" w:rsidR="00054C24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 xml:space="preserve">В этом видео автор предлагает увлекательное путешествие в мир финансовой </w:t>
      </w:r>
      <w:r w:rsidRPr="00054C24">
        <w:rPr>
          <w:rFonts w:ascii="Times New Roman" w:hAnsi="Times New Roman" w:cs="Times New Roman"/>
          <w:sz w:val="24"/>
          <w:szCs w:val="24"/>
        </w:rPr>
        <w:t>грамотности, также</w:t>
      </w:r>
      <w:r w:rsidRPr="00054C24">
        <w:rPr>
          <w:rFonts w:ascii="Times New Roman" w:hAnsi="Times New Roman" w:cs="Times New Roman"/>
          <w:sz w:val="24"/>
          <w:szCs w:val="24"/>
        </w:rPr>
        <w:t xml:space="preserve"> акцентируется внимание умении управлять финансами. Студентам предоставляется анализ ключевых понятий: от составления бюджета до основ инвестирования и кредитования.</w:t>
      </w:r>
    </w:p>
    <w:p w14:paraId="76B5EFDE" w14:textId="77777777" w:rsidR="00054C24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 xml:space="preserve">Обсуждается, почему многие сталкиваются с проблемами в финансовых вопросах, и как правильно подойти к этой теме. Основные шаги к финансовой независимости включают: </w:t>
      </w:r>
    </w:p>
    <w:p w14:paraId="3CC0062B" w14:textId="77777777" w:rsidR="00054C24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>- Составление бюджета для контроля расходов</w:t>
      </w:r>
    </w:p>
    <w:p w14:paraId="2DB97677" w14:textId="77777777" w:rsidR="00054C24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>- Создание накоплений как защиты от неожиданных ситуаций</w:t>
      </w:r>
    </w:p>
    <w:p w14:paraId="3F027AB6" w14:textId="77777777" w:rsidR="00054C24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>- Основы инвестирования в акции и облигации</w:t>
      </w:r>
    </w:p>
    <w:p w14:paraId="5D2A7CE5" w14:textId="77777777" w:rsidR="00054C24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>- Ответственное кредитование с акцентом на понимание контрактов</w:t>
      </w:r>
    </w:p>
    <w:p w14:paraId="420642CB" w14:textId="04F85A3A" w:rsid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>Также подчеркивается важность финансовой безопасности и использования надежных онлайн-сервисов. Упоминается федеральный закон о кредитных историях, который упрощает доступ к информации.</w:t>
      </w:r>
    </w:p>
    <w:p w14:paraId="46AA0B15" w14:textId="08030AC9" w:rsidR="000B3D22" w:rsidRPr="00054C24" w:rsidRDefault="000B3D22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для скачивания видео:</w:t>
      </w:r>
    </w:p>
    <w:p w14:paraId="458319B5" w14:textId="053D4B47" w:rsidR="0041061F" w:rsidRPr="00054C24" w:rsidRDefault="00054C24" w:rsidP="00054C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4C24">
        <w:rPr>
          <w:rFonts w:ascii="Times New Roman" w:hAnsi="Times New Roman" w:cs="Times New Roman"/>
          <w:sz w:val="24"/>
          <w:szCs w:val="24"/>
        </w:rPr>
        <w:t>https://disk.yandex.ru/i/Qz0xWLl5Gcxycw</w:t>
      </w:r>
    </w:p>
    <w:sectPr w:rsidR="0041061F" w:rsidRPr="00054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D3"/>
    <w:rsid w:val="00054C24"/>
    <w:rsid w:val="000B3D22"/>
    <w:rsid w:val="0041061F"/>
    <w:rsid w:val="007D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8A69"/>
  <w15:chartTrackingRefBased/>
  <w15:docId w15:val="{ACC8F7E7-A34F-4E47-BDFD-5067A7DD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viktoria12062000@gmail.com</dc:creator>
  <cp:keywords/>
  <dc:description/>
  <cp:lastModifiedBy>viktoria12062000@gmail.com</cp:lastModifiedBy>
  <cp:revision>4</cp:revision>
  <dcterms:created xsi:type="dcterms:W3CDTF">2025-04-29T13:43:00Z</dcterms:created>
  <dcterms:modified xsi:type="dcterms:W3CDTF">2025-04-29T13:44:00Z</dcterms:modified>
</cp:coreProperties>
</file>