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8D1" w:rsidRPr="001E48D1" w:rsidRDefault="001E48D1" w:rsidP="001E48D1">
      <w:pPr>
        <w:jc w:val="center"/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«Улицы города Тольятти»</w:t>
      </w:r>
    </w:p>
    <w:p w:rsidR="001E48D1" w:rsidRDefault="001E48D1" w:rsidP="001E48D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 xml:space="preserve">Герои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E48D1">
        <w:rPr>
          <w:rFonts w:ascii="Times New Roman" w:hAnsi="Times New Roman" w:cs="Times New Roman"/>
          <w:sz w:val="28"/>
          <w:szCs w:val="28"/>
        </w:rPr>
        <w:t>это часть истории страны, города и народа. Помнить их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E48D1">
        <w:rPr>
          <w:rFonts w:ascii="Times New Roman" w:hAnsi="Times New Roman" w:cs="Times New Roman"/>
          <w:sz w:val="28"/>
          <w:szCs w:val="28"/>
        </w:rPr>
        <w:t xml:space="preserve"> значит сохранять память о важных событиях, ценностях и уроках прошлого, чтобы не допустить ошибок в будущем.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8D1">
        <w:rPr>
          <w:rFonts w:ascii="Times New Roman" w:hAnsi="Times New Roman" w:cs="Times New Roman"/>
          <w:sz w:val="28"/>
          <w:szCs w:val="28"/>
        </w:rPr>
        <w:t>Герои показывают пример мужества, самопожертвования и стойкости. Их поступки вдохновляют людей на добрые дела, развитие и преодоление трудностей.</w:t>
      </w:r>
    </w:p>
    <w:p w:rsidR="001E48D1" w:rsidRDefault="001E48D1" w:rsidP="001E48D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Память о героях помогает переда</w:t>
      </w:r>
      <w:r>
        <w:rPr>
          <w:rFonts w:ascii="Times New Roman" w:hAnsi="Times New Roman" w:cs="Times New Roman"/>
          <w:sz w:val="28"/>
          <w:szCs w:val="28"/>
        </w:rPr>
        <w:t>вать важные моральные ценности -</w:t>
      </w:r>
      <w:r w:rsidRPr="001E48D1">
        <w:rPr>
          <w:rFonts w:ascii="Times New Roman" w:hAnsi="Times New Roman" w:cs="Times New Roman"/>
          <w:sz w:val="28"/>
          <w:szCs w:val="28"/>
        </w:rPr>
        <w:t xml:space="preserve"> любовь к Родине, честность, смелость и ответственность</w:t>
      </w:r>
      <w:r>
        <w:rPr>
          <w:rFonts w:ascii="Times New Roman" w:hAnsi="Times New Roman" w:cs="Times New Roman"/>
          <w:sz w:val="28"/>
          <w:szCs w:val="28"/>
        </w:rPr>
        <w:t xml:space="preserve">- новым поколениям. </w:t>
      </w:r>
      <w:r w:rsidRPr="001E48D1">
        <w:rPr>
          <w:rFonts w:ascii="Times New Roman" w:hAnsi="Times New Roman" w:cs="Times New Roman"/>
          <w:sz w:val="28"/>
          <w:szCs w:val="28"/>
        </w:rPr>
        <w:t>Герои служат примером для молодежи, показывая, что даже в самых сложных ситуациях можно оставаться честным, см</w:t>
      </w:r>
      <w:r>
        <w:rPr>
          <w:rFonts w:ascii="Times New Roman" w:hAnsi="Times New Roman" w:cs="Times New Roman"/>
          <w:sz w:val="28"/>
          <w:szCs w:val="28"/>
        </w:rPr>
        <w:t>елым и преданным своим идеалам.</w:t>
      </w:r>
    </w:p>
    <w:p w:rsidR="001E48D1" w:rsidRPr="001E48D1" w:rsidRDefault="001E48D1" w:rsidP="001E48D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 xml:space="preserve">Помнить героев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E48D1">
        <w:rPr>
          <w:rFonts w:ascii="Times New Roman" w:hAnsi="Times New Roman" w:cs="Times New Roman"/>
          <w:sz w:val="28"/>
          <w:szCs w:val="28"/>
        </w:rPr>
        <w:t>это значит уважать их подвиги, учиться у них и сохранять наследие для будущих поколений. Это помогает понять, кем мы являемся и каким хотим стать.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Segoe UI Symbol" w:hAnsi="Segoe UI Symbol" w:cs="Segoe UI Symbol"/>
          <w:sz w:val="28"/>
          <w:szCs w:val="28"/>
        </w:rPr>
        <w:t>📌</w:t>
      </w:r>
      <w:r w:rsidRPr="001E48D1">
        <w:rPr>
          <w:rFonts w:ascii="Times New Roman" w:hAnsi="Times New Roman" w:cs="Times New Roman"/>
          <w:sz w:val="28"/>
          <w:szCs w:val="28"/>
        </w:rPr>
        <w:t xml:space="preserve"> Цель проекта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Познакомиться с историей, значением и особенностями улиц города Тольятти, развить навыки исследования, анализа информации и презентации.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Segoe UI Symbol" w:hAnsi="Segoe UI Symbol" w:cs="Segoe UI Symbol"/>
          <w:sz w:val="28"/>
          <w:szCs w:val="28"/>
        </w:rPr>
        <w:t>📝</w:t>
      </w:r>
      <w:r w:rsidRPr="001E48D1">
        <w:rPr>
          <w:rFonts w:ascii="Times New Roman" w:hAnsi="Times New Roman" w:cs="Times New Roman"/>
          <w:sz w:val="28"/>
          <w:szCs w:val="28"/>
        </w:rPr>
        <w:t xml:space="preserve"> Задачи проекта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1. Выбрать и изучить наиболее известные улицы города.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2. Узнать историю их возникновения и развития.</w:t>
      </w:r>
    </w:p>
    <w:p w:rsidR="001E48D1" w:rsidRPr="001E48D1" w:rsidRDefault="0096029A" w:rsidP="001E48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E48D1" w:rsidRPr="001E48D1">
        <w:rPr>
          <w:rFonts w:ascii="Times New Roman" w:hAnsi="Times New Roman" w:cs="Times New Roman"/>
          <w:sz w:val="28"/>
          <w:szCs w:val="28"/>
        </w:rPr>
        <w:t>. Сделать выводы о роли улиц в жизни города.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 xml:space="preserve"> </w:t>
      </w:r>
      <w:r w:rsidRPr="001E48D1">
        <w:rPr>
          <w:rFonts w:ascii="Segoe UI Symbol" w:hAnsi="Segoe UI Symbol" w:cs="Segoe UI Symbol"/>
          <w:sz w:val="28"/>
          <w:szCs w:val="28"/>
        </w:rPr>
        <w:t>🔍</w:t>
      </w:r>
      <w:r w:rsidRPr="001E48D1">
        <w:rPr>
          <w:rFonts w:ascii="Times New Roman" w:hAnsi="Times New Roman" w:cs="Times New Roman"/>
          <w:sz w:val="28"/>
          <w:szCs w:val="28"/>
        </w:rPr>
        <w:t xml:space="preserve"> План работы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1. Выбор улиц для исследования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- Центральная улица — проспект Ленина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- улица Мира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- улица Ворошилова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2. Исторический обзор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- Когда появились эти улицы?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- Почему они получили такие названия?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- Какие важные события связаны с ними?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1E48D1">
        <w:rPr>
          <w:rFonts w:ascii="Times New Roman" w:hAnsi="Times New Roman" w:cs="Times New Roman"/>
          <w:sz w:val="28"/>
          <w:szCs w:val="28"/>
        </w:rPr>
        <w:t xml:space="preserve"> Анализ и выводы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- Как улицы отражают историю и культуру города?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- Какие улицы являются главными и почему?</w:t>
      </w:r>
    </w:p>
    <w:p w:rsid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- В чем их значени</w:t>
      </w:r>
      <w:r w:rsidR="0096029A">
        <w:rPr>
          <w:rFonts w:ascii="Times New Roman" w:hAnsi="Times New Roman" w:cs="Times New Roman"/>
          <w:sz w:val="28"/>
          <w:szCs w:val="28"/>
        </w:rPr>
        <w:t>е для жителей и гостей Тольятти</w:t>
      </w:r>
    </w:p>
    <w:p w:rsid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E48D1">
        <w:rPr>
          <w:rFonts w:ascii="Times New Roman" w:hAnsi="Times New Roman" w:cs="Times New Roman"/>
          <w:sz w:val="28"/>
          <w:szCs w:val="28"/>
        </w:rPr>
        <w:t>Большинство улиц Тольятти сформировались в период активного развития города в 1960–1970-х годах, когда началось строительство крупнейших промышленных предприятий, университетов и жилых массивов. В этот период создавались основные транспортные магистрали и жилые районы.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 xml:space="preserve">Проспект Ленина — название связано с лидером революции Владимиром </w:t>
      </w:r>
      <w:proofErr w:type="spellStart"/>
      <w:r w:rsidRPr="001E48D1">
        <w:rPr>
          <w:rFonts w:ascii="Times New Roman" w:hAnsi="Times New Roman" w:cs="Times New Roman"/>
          <w:sz w:val="28"/>
          <w:szCs w:val="28"/>
        </w:rPr>
        <w:t>Ильичем</w:t>
      </w:r>
      <w:proofErr w:type="spellEnd"/>
      <w:r w:rsidRPr="001E48D1">
        <w:rPr>
          <w:rFonts w:ascii="Times New Roman" w:hAnsi="Times New Roman" w:cs="Times New Roman"/>
          <w:sz w:val="28"/>
          <w:szCs w:val="28"/>
        </w:rPr>
        <w:t xml:space="preserve"> Лениным. Так называли центральные улицы всех советских городов, чтобы подчеркнуть идеалы социализма.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Улица Мира— символ мира и дружбы народов, название появилось в эпоху послевоенного мира и стабильности.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Ворошилова</w:t>
      </w:r>
      <w:r w:rsidRPr="001E48D1">
        <w:rPr>
          <w:rFonts w:ascii="Times New Roman" w:hAnsi="Times New Roman" w:cs="Times New Roman"/>
          <w:sz w:val="28"/>
          <w:szCs w:val="28"/>
        </w:rPr>
        <w:t>— в честь Климента Ефремовича Ворошилова, советского военного деятеля и государственного деятеля.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Какие важные события связаны с этими улицами?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Строительство промышленных предприятий— многие улицы появились в ходе строительства автогиганта «АвтоВАЗ» и других предприятий, что сделало Тольятти одним из крупнейших индустриальных центров России.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Память о Великой Отечественной войне— улицы с названиями "Мира" и "Волгоградская" связаны с памятными датами и мемориалами, посвященными героическим событиям войны.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Советское строительство — названия улиц, такие как "Ленина" и "Ворошилова", отражают эпоху советского строительства, пропаганды и идеологии.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 xml:space="preserve">Улицы Тольятти — это живое отражение его истории, эпох и ценностей. Например, проспект Ленина символизирует советское прошлое и идеалы, а улица Волгоградская — героизм и память о Великой Отечественной войне. Названия и архитектура улиц рассказывают о трудолюбии, мужестве и </w:t>
      </w:r>
      <w:r w:rsidRPr="001E48D1">
        <w:rPr>
          <w:rFonts w:ascii="Times New Roman" w:hAnsi="Times New Roman" w:cs="Times New Roman"/>
          <w:sz w:val="28"/>
          <w:szCs w:val="28"/>
        </w:rPr>
        <w:lastRenderedPageBreak/>
        <w:t>стремлении к развитию. Таким образом, каждая улица — это своего рода «летопись» города, показывающая его путь</w:t>
      </w:r>
      <w:r>
        <w:rPr>
          <w:rFonts w:ascii="Times New Roman" w:hAnsi="Times New Roman" w:cs="Times New Roman"/>
          <w:sz w:val="28"/>
          <w:szCs w:val="28"/>
        </w:rPr>
        <w:t xml:space="preserve"> от основания до современности.</w:t>
      </w:r>
    </w:p>
    <w:p w:rsid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Какие улицы являются главными и почему?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48D1">
        <w:rPr>
          <w:rFonts w:ascii="Times New Roman" w:hAnsi="Times New Roman" w:cs="Times New Roman"/>
          <w:sz w:val="28"/>
          <w:szCs w:val="28"/>
        </w:rPr>
        <w:t>Проспект Ленина — главный и самый длинный проспект, сердце города, центр деловой и культурной жизни.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-Улица Ворошилова</w:t>
      </w:r>
      <w:r w:rsidRPr="001E48D1">
        <w:rPr>
          <w:rFonts w:ascii="Times New Roman" w:hAnsi="Times New Roman" w:cs="Times New Roman"/>
          <w:sz w:val="28"/>
          <w:szCs w:val="28"/>
        </w:rPr>
        <w:t xml:space="preserve"> — важная транспортная артерия, соединяющая разные районы.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Эти улицы считаются главными, потому что на них расположены важные административные здания, магазины, памятники и культурные объекты, а также они влияют на развитие городской инфраструктуры.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Для жителей эти улицы — часть повседневной жизни, место встреч, работы и отдыха. Они создают атмосферу города, его характер и настроение. Для гостей — это маршруты, по которым можно познакомиться с историей, культурой и духом Тольятти. Прогулки по этим улицам позволяют понять, чем живет город, и почувствовать его особую атмосферу.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Названия улиц — способ сохранить память о важных людях, их заслугах и вкладе в развитие города, страны или культуры. Это выражение признания и уважения к их достижениям.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 xml:space="preserve"> Кто эти люди и что они сделали?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 Владимир Ильич</w:t>
      </w:r>
      <w:r w:rsidRPr="001E48D1">
        <w:rPr>
          <w:rFonts w:ascii="Times New Roman" w:hAnsi="Times New Roman" w:cs="Times New Roman"/>
          <w:sz w:val="28"/>
          <w:szCs w:val="28"/>
        </w:rPr>
        <w:t xml:space="preserve"> — проспект Ленина  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Ленин — лидер большевиков, основатель Советского государства. Его имя связано с революцией 1917 года и созданием Советского Союза. Улица в его честь символизирует идеалы социализма и советскую историю.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</w:t>
      </w:r>
      <w:r w:rsidRPr="001E48D1">
        <w:rPr>
          <w:rFonts w:ascii="Times New Roman" w:hAnsi="Times New Roman" w:cs="Times New Roman"/>
          <w:sz w:val="28"/>
          <w:szCs w:val="28"/>
        </w:rPr>
        <w:t xml:space="preserve">— улица Мира  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>Название связано с желанием мира и спокойствия. Возможно, улица названа в честь международных или мировых ценностей, или в память о событиях, связанных с мирными инициативами.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t xml:space="preserve">Ворошилов Климент Ефремович — улица Ворошилова  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  <w:r w:rsidRPr="001E48D1">
        <w:rPr>
          <w:rFonts w:ascii="Times New Roman" w:hAnsi="Times New Roman" w:cs="Times New Roman"/>
          <w:sz w:val="28"/>
          <w:szCs w:val="28"/>
        </w:rPr>
        <w:lastRenderedPageBreak/>
        <w:t>Климент Ворошилов — советский военачальник, один из ближайших соратников Сталина, участвовал в развитии обороны страны. Его имя носит улица в честь его значимых вкладов в военную промышленность и оборону СССР.</w:t>
      </w:r>
    </w:p>
    <w:p w:rsidR="001E48D1" w:rsidRPr="001E48D1" w:rsidRDefault="001E48D1" w:rsidP="001E48D1">
      <w:pPr>
        <w:rPr>
          <w:rFonts w:ascii="Times New Roman" w:hAnsi="Times New Roman" w:cs="Times New Roman"/>
          <w:sz w:val="28"/>
          <w:szCs w:val="28"/>
        </w:rPr>
      </w:pPr>
    </w:p>
    <w:p w:rsidR="000F4EF6" w:rsidRPr="001E48D1" w:rsidRDefault="0096029A" w:rsidP="001E48D1">
      <w:pPr>
        <w:rPr>
          <w:rFonts w:ascii="Times New Roman" w:hAnsi="Times New Roman" w:cs="Times New Roman"/>
        </w:rPr>
      </w:pPr>
    </w:p>
    <w:sectPr w:rsidR="000F4EF6" w:rsidRPr="001E48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0A5"/>
    <w:rsid w:val="001E48D1"/>
    <w:rsid w:val="00366E48"/>
    <w:rsid w:val="003B616F"/>
    <w:rsid w:val="009540A5"/>
    <w:rsid w:val="0096029A"/>
    <w:rsid w:val="0097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CF71B"/>
  <w15:chartTrackingRefBased/>
  <w15:docId w15:val="{DE63FF11-A759-487A-A550-21113387E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715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Хриптугова Алина Юрьевна</dc:creator>
  <cp:keywords/>
  <dc:description/>
  <cp:lastModifiedBy>Хриптугова Алина Юрьевна</cp:lastModifiedBy>
  <cp:revision>5</cp:revision>
  <dcterms:created xsi:type="dcterms:W3CDTF">2025-04-23T06:05:00Z</dcterms:created>
  <dcterms:modified xsi:type="dcterms:W3CDTF">2025-04-23T06:13:00Z</dcterms:modified>
</cp:coreProperties>
</file>