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20" w:rsidRPr="000776BF" w:rsidRDefault="000776BF" w:rsidP="000776BF">
      <w:pPr>
        <w:jc w:val="center"/>
        <w:rPr>
          <w:rFonts w:ascii="Times New Roman" w:hAnsi="Times New Roman" w:cs="Times New Roman"/>
          <w:b/>
          <w:sz w:val="32"/>
        </w:rPr>
      </w:pPr>
      <w:r w:rsidRPr="000776BF">
        <w:rPr>
          <w:rFonts w:ascii="Times New Roman" w:hAnsi="Times New Roman" w:cs="Times New Roman"/>
          <w:b/>
          <w:sz w:val="32"/>
        </w:rPr>
        <w:t>Цифровые инструменты в обучении истории и обществознанию</w:t>
      </w:r>
    </w:p>
    <w:p w:rsidR="00370D20" w:rsidRPr="00F935C8" w:rsidRDefault="00F935C8" w:rsidP="00F935C8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Пендюрина И. С., </w:t>
      </w:r>
      <w:r w:rsidRPr="00F935C8">
        <w:rPr>
          <w:rFonts w:ascii="Times New Roman" w:hAnsi="Times New Roman" w:cs="Times New Roman"/>
          <w:sz w:val="28"/>
        </w:rPr>
        <w:t>п</w:t>
      </w:r>
      <w:r w:rsidR="00370D20" w:rsidRPr="00F935C8">
        <w:rPr>
          <w:rFonts w:ascii="Times New Roman" w:hAnsi="Times New Roman" w:cs="Times New Roman"/>
          <w:sz w:val="28"/>
        </w:rPr>
        <w:t>реподаватель истории и обществознания</w:t>
      </w:r>
    </w:p>
    <w:p w:rsidR="00370D20" w:rsidRPr="00F935C8" w:rsidRDefault="00F935C8" w:rsidP="00F935C8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Государственное бюджетное профессиональное образовательное учреждение Краснодарского края  </w:t>
      </w:r>
      <w:r w:rsidR="00370D20" w:rsidRPr="00F935C8">
        <w:rPr>
          <w:rFonts w:ascii="Times New Roman" w:hAnsi="Times New Roman" w:cs="Times New Roman"/>
          <w:sz w:val="28"/>
        </w:rPr>
        <w:t xml:space="preserve"> «Армавирский аграрно-</w:t>
      </w:r>
    </w:p>
    <w:p w:rsidR="00370D20" w:rsidRPr="00F935C8" w:rsidRDefault="00370D20" w:rsidP="00F935C8">
      <w:pPr>
        <w:spacing w:after="0"/>
        <w:jc w:val="center"/>
        <w:rPr>
          <w:rFonts w:ascii="Times New Roman" w:hAnsi="Times New Roman" w:cs="Times New Roman"/>
          <w:sz w:val="28"/>
        </w:rPr>
      </w:pPr>
      <w:r w:rsidRPr="00F935C8">
        <w:rPr>
          <w:rFonts w:ascii="Times New Roman" w:hAnsi="Times New Roman" w:cs="Times New Roman"/>
          <w:sz w:val="28"/>
        </w:rPr>
        <w:t>технологический техникум» г. Армавир</w:t>
      </w:r>
    </w:p>
    <w:p w:rsidR="00370D20" w:rsidRDefault="00370D20" w:rsidP="00370D20">
      <w:pPr>
        <w:spacing w:after="0"/>
        <w:jc w:val="right"/>
        <w:rPr>
          <w:rFonts w:ascii="Times New Roman" w:hAnsi="Times New Roman" w:cs="Times New Roman"/>
        </w:rPr>
      </w:pPr>
    </w:p>
    <w:p w:rsidR="00DB1491" w:rsidRPr="00BD0DCA" w:rsidRDefault="00370D20" w:rsidP="00BD0D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191A19"/>
          <w:sz w:val="28"/>
          <w:szCs w:val="28"/>
        </w:rPr>
      </w:pPr>
      <w:r w:rsidRPr="00DB1491">
        <w:rPr>
          <w:sz w:val="28"/>
          <w:szCs w:val="28"/>
        </w:rPr>
        <w:t xml:space="preserve">         </w:t>
      </w:r>
      <w:r w:rsidRPr="00BD0DCA">
        <w:rPr>
          <w:sz w:val="28"/>
          <w:szCs w:val="28"/>
        </w:rPr>
        <w:t xml:space="preserve">Интернет, компьютерные технологии, мобильная связь прочно вошли в жизнь человечества. Нынешняя молодежь едва ли сможет прожить хотя бы один день без Интернета. </w:t>
      </w:r>
      <w:r w:rsidR="00E556F2" w:rsidRPr="00BD0DCA">
        <w:rPr>
          <w:rStyle w:val="c0"/>
          <w:color w:val="191A19"/>
          <w:sz w:val="28"/>
          <w:szCs w:val="28"/>
        </w:rPr>
        <w:t>Сегодня наша жизнь становится все более зависимой от информационных технологий. Они широко, интенсивно и эффективно используются человеком во всех сферах деятельности. Компьютер  стал незаменимым помощником в учебе, упростил поиск необходимой и своевременной информации</w:t>
      </w:r>
      <w:r w:rsidR="00DB1491" w:rsidRPr="00BD0DCA">
        <w:rPr>
          <w:rStyle w:val="c0"/>
          <w:color w:val="191A19"/>
          <w:sz w:val="28"/>
          <w:szCs w:val="28"/>
        </w:rPr>
        <w:t xml:space="preserve">. </w:t>
      </w:r>
    </w:p>
    <w:p w:rsidR="00370D20" w:rsidRPr="00BD0DCA" w:rsidRDefault="00DB1491" w:rsidP="00BD0D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0DCA">
        <w:rPr>
          <w:rStyle w:val="c0"/>
          <w:color w:val="191A19"/>
          <w:sz w:val="28"/>
          <w:szCs w:val="28"/>
        </w:rPr>
        <w:t xml:space="preserve">     </w:t>
      </w:r>
      <w:r w:rsidR="00E556F2" w:rsidRPr="00BD0DCA">
        <w:rPr>
          <w:rStyle w:val="c0"/>
          <w:color w:val="000000"/>
          <w:sz w:val="28"/>
          <w:szCs w:val="28"/>
        </w:rPr>
        <w:t>Использование ИКТ в образовании является одним из значимых направлений развития информационного общества. </w:t>
      </w:r>
    </w:p>
    <w:p w:rsidR="00DB1491" w:rsidRPr="00BD0DCA" w:rsidRDefault="00370D20" w:rsidP="00BD0D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0DCA">
        <w:rPr>
          <w:sz w:val="28"/>
          <w:szCs w:val="28"/>
        </w:rPr>
        <w:t xml:space="preserve">         Главная задача учебного заведения – воспитать поколение грамотных, думающих, умеющих самостоятельно получать знания граждан. Благодаря  сети Интернет увеличивается познавательная активность </w:t>
      </w:r>
      <w:proofErr w:type="gramStart"/>
      <w:r w:rsidRPr="00BD0DCA">
        <w:rPr>
          <w:sz w:val="28"/>
          <w:szCs w:val="28"/>
        </w:rPr>
        <w:t>обучающихся</w:t>
      </w:r>
      <w:proofErr w:type="gramEnd"/>
      <w:r w:rsidRPr="00BD0DCA">
        <w:rPr>
          <w:sz w:val="28"/>
          <w:szCs w:val="28"/>
        </w:rPr>
        <w:t>. Преподаватель получает огромную помощь при подготовке к уроку. Применение информационно-коммуникационных, сетевых технологий на уроках  обществознания повышает мотивацию и познавательную активность обучающихся, расширяет их</w:t>
      </w:r>
      <w:r w:rsidR="00DB1491" w:rsidRPr="00BD0DCA">
        <w:rPr>
          <w:sz w:val="28"/>
          <w:szCs w:val="28"/>
        </w:rPr>
        <w:t>.</w:t>
      </w:r>
    </w:p>
    <w:p w:rsidR="00E556F2" w:rsidRPr="00BD0DCA" w:rsidRDefault="00DB1491" w:rsidP="00BD0D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0DCA">
        <w:rPr>
          <w:sz w:val="28"/>
          <w:szCs w:val="28"/>
        </w:rPr>
        <w:t xml:space="preserve">  </w:t>
      </w:r>
      <w:r w:rsidR="00BD0DCA">
        <w:rPr>
          <w:sz w:val="28"/>
          <w:szCs w:val="28"/>
        </w:rPr>
        <w:t xml:space="preserve">     </w:t>
      </w:r>
      <w:r w:rsidRPr="00BD0DCA">
        <w:rPr>
          <w:sz w:val="28"/>
          <w:szCs w:val="28"/>
        </w:rPr>
        <w:t xml:space="preserve"> </w:t>
      </w:r>
      <w:r w:rsidR="00E556F2" w:rsidRPr="00BD0DCA">
        <w:rPr>
          <w:rStyle w:val="c0"/>
          <w:color w:val="000000"/>
          <w:sz w:val="28"/>
          <w:szCs w:val="28"/>
        </w:rPr>
        <w:t>Обучающиеся учатся самостоятельно находить информацию, анализировать, обобщать и передавать её другим, осваивать новые технологии. Большую роль в этом может и должно сыграть активное применение ИКТ в учебном процессе. Практика показывает, что:</w:t>
      </w:r>
    </w:p>
    <w:p w:rsidR="00E556F2" w:rsidRPr="00BD0DCA" w:rsidRDefault="00E556F2" w:rsidP="00BD0D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0DCA">
        <w:rPr>
          <w:rStyle w:val="c0"/>
          <w:color w:val="000000"/>
          <w:sz w:val="28"/>
          <w:szCs w:val="28"/>
        </w:rPr>
        <w:t> - использование ИКТ способствует повыше</w:t>
      </w:r>
      <w:r w:rsidR="008A3103" w:rsidRPr="00BD0DCA">
        <w:rPr>
          <w:rStyle w:val="c0"/>
          <w:color w:val="000000"/>
          <w:sz w:val="28"/>
          <w:szCs w:val="28"/>
        </w:rPr>
        <w:t>нию качества знаний обучающихся</w:t>
      </w:r>
      <w:r w:rsidRPr="00BD0DCA">
        <w:rPr>
          <w:rStyle w:val="c0"/>
          <w:color w:val="000000"/>
          <w:sz w:val="28"/>
          <w:szCs w:val="28"/>
        </w:rPr>
        <w:t>;</w:t>
      </w:r>
    </w:p>
    <w:p w:rsidR="00E556F2" w:rsidRPr="00BD0DCA" w:rsidRDefault="00E556F2" w:rsidP="00BD0D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0DCA">
        <w:rPr>
          <w:rStyle w:val="c0"/>
          <w:color w:val="000000"/>
          <w:sz w:val="28"/>
          <w:szCs w:val="28"/>
        </w:rPr>
        <w:t>- использование ИКТ позволяет организовать новые формы, методы обучения и воспитания;</w:t>
      </w:r>
    </w:p>
    <w:p w:rsidR="00370D20" w:rsidRPr="00BD0DCA" w:rsidRDefault="00E556F2" w:rsidP="00BD0D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0DCA">
        <w:rPr>
          <w:rStyle w:val="c0"/>
          <w:color w:val="000000"/>
          <w:sz w:val="28"/>
          <w:szCs w:val="28"/>
        </w:rPr>
        <w:t xml:space="preserve">- использование ИКТ позволяет </w:t>
      </w:r>
      <w:r w:rsidR="008A3103" w:rsidRPr="00BD0DCA">
        <w:rPr>
          <w:rStyle w:val="c0"/>
          <w:color w:val="000000"/>
          <w:sz w:val="28"/>
          <w:szCs w:val="28"/>
        </w:rPr>
        <w:t>преподавателю</w:t>
      </w:r>
      <w:r w:rsidRPr="00BD0DCA">
        <w:rPr>
          <w:rStyle w:val="c0"/>
          <w:color w:val="000000"/>
          <w:sz w:val="28"/>
          <w:szCs w:val="28"/>
        </w:rPr>
        <w:t xml:space="preserve"> сэкономить массу времени, которое он раньше затрачивал на меловые записи и рисунки на доске.</w:t>
      </w:r>
      <w:r w:rsidR="00247DAE" w:rsidRPr="00BD0DCA">
        <w:rPr>
          <w:rStyle w:val="c0"/>
          <w:color w:val="000000"/>
          <w:sz w:val="28"/>
          <w:szCs w:val="28"/>
        </w:rPr>
        <w:t xml:space="preserve"> </w:t>
      </w:r>
    </w:p>
    <w:p w:rsidR="00E556F2" w:rsidRPr="00BD0DCA" w:rsidRDefault="00247DAE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</w:t>
      </w:r>
      <w:r w:rsid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E556F2" w:rsidRP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Преподавая предмет, я убедилась, что и</w:t>
      </w:r>
      <w:r w:rsidR="00E556F2" w:rsidRPr="00BD0DCA">
        <w:rPr>
          <w:rStyle w:val="c0"/>
          <w:rFonts w:ascii="Times New Roman" w:hAnsi="Times New Roman" w:cs="Times New Roman"/>
          <w:color w:val="191A19"/>
          <w:sz w:val="28"/>
          <w:szCs w:val="28"/>
          <w:shd w:val="clear" w:color="auto" w:fill="FFFFFF"/>
        </w:rPr>
        <w:t>спользование ИКТ на уроках  обществознания позволяет подготовить обучающегося к быстрому восприятию и обработке больших объемов информации, вооружить его современными средствами и технологиями работы, сформировать у него информационную культуру.</w:t>
      </w:r>
    </w:p>
    <w:p w:rsidR="00E556F2" w:rsidRPr="00BD0DCA" w:rsidRDefault="00247DAE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E556F2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Опираясь на свой опыт работы при использовании И</w:t>
      </w:r>
      <w:proofErr w:type="gramStart"/>
      <w:r w:rsidR="00E556F2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 в пр</w:t>
      </w:r>
      <w:proofErr w:type="gramEnd"/>
      <w:r w:rsidR="00E556F2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оцессе обучения </w:t>
      </w:r>
      <w:r w:rsidR="00DB1491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студентов </w:t>
      </w:r>
      <w:r w:rsidR="00E556F2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мне хотелось бы выделить следующее:</w:t>
      </w:r>
    </w:p>
    <w:p w:rsidR="00E556F2" w:rsidRPr="00BD0DCA" w:rsidRDefault="00E556F2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на уроках обществознания часто используется разнообразный текстовый материал: фрагменты из документов, научных трудов, высказывания политиков, мыслителей, кратко сформулированные основные идеи, обобщающие выводы. На файл </w:t>
      </w:r>
      <w:r w:rsidR="00DB1491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</w:t>
      </w: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занести любой материал и в нужный момент использовать на уроке.</w:t>
      </w:r>
    </w:p>
    <w:p w:rsidR="00E556F2" w:rsidRPr="00BD0DCA" w:rsidRDefault="008A3103" w:rsidP="00BD0D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ИКТ обеспечивают наглядное представление учебного материала, </w:t>
      </w:r>
      <w:r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воспроизведение </w:t>
      </w:r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звуковых фрагментов, графических изображений, демонстрационных слайдов, видеофрагментов, анимационных  и интерактивных сюжетов.</w:t>
      </w:r>
    </w:p>
    <w:p w:rsidR="008A3103" w:rsidRPr="00BD0DCA" w:rsidRDefault="008A3103" w:rsidP="00BD0D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Можно </w:t>
      </w:r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организовать </w:t>
      </w:r>
      <w:r w:rsidR="00DB1491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занятие</w:t>
      </w:r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, используя различные типы и формы учебных занятий.</w:t>
      </w:r>
    </w:p>
    <w:p w:rsidR="00E556F2" w:rsidRPr="00BD0DCA" w:rsidRDefault="008A3103" w:rsidP="00BD0D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0DCA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- </w:t>
      </w:r>
      <w:r w:rsidR="00E556F2" w:rsidRPr="00BD0DCA">
        <w:rPr>
          <w:rFonts w:ascii="Times New Roman" w:eastAsia="Times New Roman" w:hAnsi="Times New Roman" w:cs="Times New Roman"/>
          <w:sz w:val="28"/>
          <w:szCs w:val="28"/>
        </w:rPr>
        <w:t>В системе</w:t>
      </w:r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 с ИКТ можно рекомендовать к применению и использованию программы общего назначения –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Word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Excel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PowerPoint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FrontPage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Publisher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Adobe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>Photoshop</w:t>
      </w:r>
      <w:proofErr w:type="spellEnd"/>
      <w:r w:rsidR="00E556F2" w:rsidRPr="00BD0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Данные программы я с успехом использую в процессе обучения обществознания.</w:t>
      </w:r>
    </w:p>
    <w:p w:rsidR="00370D20" w:rsidRPr="00BD0DCA" w:rsidRDefault="00247DAE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sz w:val="28"/>
          <w:szCs w:val="28"/>
        </w:rPr>
        <w:t xml:space="preserve">       </w:t>
      </w:r>
      <w:r w:rsidR="00370D20" w:rsidRPr="00BD0DCA">
        <w:rPr>
          <w:rFonts w:ascii="Times New Roman" w:hAnsi="Times New Roman" w:cs="Times New Roman"/>
          <w:sz w:val="28"/>
          <w:szCs w:val="28"/>
        </w:rPr>
        <w:t xml:space="preserve"> К основным задачам преподавателя обществознания при работе с образовательными ресурсами Интернета можно отнести следующее: </w:t>
      </w:r>
    </w:p>
    <w:p w:rsidR="00370D20" w:rsidRPr="00BD0DCA" w:rsidRDefault="00370D20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sz w:val="28"/>
          <w:szCs w:val="28"/>
        </w:rPr>
        <w:t>- научно-</w:t>
      </w:r>
      <w:proofErr w:type="gramStart"/>
      <w:r w:rsidRPr="00BD0DCA">
        <w:rPr>
          <w:rFonts w:ascii="Times New Roman" w:hAnsi="Times New Roman" w:cs="Times New Roman"/>
          <w:sz w:val="28"/>
          <w:szCs w:val="28"/>
        </w:rPr>
        <w:t>методический анализ</w:t>
      </w:r>
      <w:proofErr w:type="gramEnd"/>
      <w:r w:rsidRPr="00BD0DCA">
        <w:rPr>
          <w:rFonts w:ascii="Times New Roman" w:hAnsi="Times New Roman" w:cs="Times New Roman"/>
          <w:sz w:val="28"/>
          <w:szCs w:val="28"/>
        </w:rPr>
        <w:t xml:space="preserve"> возможностей использования образовательного сегмента Интернет-ресурсов, как информационной среды преподавателя;</w:t>
      </w:r>
    </w:p>
    <w:p w:rsidR="00370D20" w:rsidRPr="00BD0DCA" w:rsidRDefault="00370D20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sz w:val="28"/>
          <w:szCs w:val="28"/>
        </w:rPr>
        <w:t xml:space="preserve"> - отбор и тематическая классификация образовательных ресурсов  (специализированные сайты по обществознанию, база данных, архивные сайты, электронные библиотеки, справочники, энциклопедии);</w:t>
      </w:r>
    </w:p>
    <w:p w:rsidR="00370D20" w:rsidRPr="00BD0DCA" w:rsidRDefault="00370D20" w:rsidP="00BD0D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использование элементов занимательности, повышающих интерес обучающихся  к обучению обществознания.</w:t>
      </w:r>
    </w:p>
    <w:p w:rsidR="00247DAE" w:rsidRPr="00BD0DCA" w:rsidRDefault="00370D20" w:rsidP="00BD0D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</w:rPr>
        <w:t xml:space="preserve">        Сочетание традиционных методов преподавания с новыми методами, использующими информационные технологии, способствует применению индивидуального подхода к каждому обучающемуся и развитию их способностей, а также объективной оценке качества знаний каждого обучающегося.</w:t>
      </w:r>
    </w:p>
    <w:p w:rsidR="00E556F2" w:rsidRPr="00BD0DCA" w:rsidRDefault="00247DAE" w:rsidP="00BD0D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105919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результате, исходя из опыта, я могу отметить, что у обучающихся, активно работающих с ИКТ, формируется более высокий уровень самообразовательных навыков, умений ориентироваться в потоке информации, умений выделять главное, обобщать, делать выводы.</w:t>
      </w:r>
    </w:p>
    <w:p w:rsidR="00105919" w:rsidRPr="00BD0DCA" w:rsidRDefault="00247DAE" w:rsidP="00BD0DCA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0DCA">
        <w:rPr>
          <w:rStyle w:val="c0"/>
          <w:color w:val="000000"/>
          <w:sz w:val="28"/>
          <w:szCs w:val="28"/>
        </w:rPr>
        <w:t xml:space="preserve">       </w:t>
      </w:r>
      <w:r w:rsidR="00105919" w:rsidRPr="00BD0DCA">
        <w:rPr>
          <w:rStyle w:val="c0"/>
          <w:color w:val="000000"/>
          <w:sz w:val="28"/>
          <w:szCs w:val="28"/>
        </w:rPr>
        <w:t>Информационные технологии на уроках обществознания я использую в следующих вариантах:</w:t>
      </w:r>
    </w:p>
    <w:p w:rsidR="005838E6" w:rsidRPr="00BD0DCA" w:rsidRDefault="00105919" w:rsidP="00BD0DCA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BD0DCA">
        <w:rPr>
          <w:rStyle w:val="c0"/>
          <w:color w:val="000000"/>
          <w:sz w:val="28"/>
          <w:szCs w:val="28"/>
        </w:rPr>
        <w:t xml:space="preserve">1.Мультимедийные презентации. За время преподавания мною разработан </w:t>
      </w:r>
      <w:r w:rsidR="005838E6" w:rsidRPr="00BD0DCA">
        <w:rPr>
          <w:rStyle w:val="c0"/>
          <w:color w:val="000000"/>
          <w:sz w:val="28"/>
          <w:szCs w:val="28"/>
        </w:rPr>
        <w:t xml:space="preserve">комплекс </w:t>
      </w:r>
      <w:proofErr w:type="spellStart"/>
      <w:r w:rsidRPr="00BD0DCA">
        <w:rPr>
          <w:rStyle w:val="c0"/>
          <w:color w:val="000000"/>
          <w:sz w:val="28"/>
          <w:szCs w:val="28"/>
        </w:rPr>
        <w:t>мультимедийны</w:t>
      </w:r>
      <w:r w:rsidR="005838E6" w:rsidRPr="00BD0DCA">
        <w:rPr>
          <w:rStyle w:val="c0"/>
          <w:color w:val="000000"/>
          <w:sz w:val="28"/>
          <w:szCs w:val="28"/>
        </w:rPr>
        <w:t>х</w:t>
      </w:r>
      <w:proofErr w:type="spellEnd"/>
      <w:r w:rsidRPr="00BD0DCA">
        <w:rPr>
          <w:rStyle w:val="c0"/>
          <w:color w:val="000000"/>
          <w:sz w:val="28"/>
          <w:szCs w:val="28"/>
        </w:rPr>
        <w:t xml:space="preserve"> презентаци</w:t>
      </w:r>
      <w:r w:rsidR="005838E6" w:rsidRPr="00BD0DCA">
        <w:rPr>
          <w:rStyle w:val="c0"/>
          <w:color w:val="000000"/>
          <w:sz w:val="28"/>
          <w:szCs w:val="28"/>
        </w:rPr>
        <w:t>й</w:t>
      </w:r>
      <w:r w:rsidRPr="00BD0DCA">
        <w:rPr>
          <w:rStyle w:val="c0"/>
          <w:color w:val="000000"/>
          <w:sz w:val="28"/>
          <w:szCs w:val="28"/>
        </w:rPr>
        <w:t xml:space="preserve">. </w:t>
      </w:r>
    </w:p>
    <w:p w:rsidR="005838E6" w:rsidRPr="00BD0DCA" w:rsidRDefault="00BD0DCA" w:rsidP="00BD0DCA">
      <w:p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5838E6" w:rsidRP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своей работе я широко применяю </w:t>
      </w:r>
      <w:r w:rsidR="005838E6" w:rsidRPr="00BD0DCA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презентации,</w:t>
      </w:r>
      <w:r w:rsidR="005838E6" w:rsidRPr="00BD0DCA">
        <w:rPr>
          <w:rStyle w:val="c18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5838E6" w:rsidRP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использую на различных этапах урока. Зрительное восприятие изучаемых объектов позволяет быстрее и глубже воспринимать излагаемый материал. Презентации позволяют максимально использовать все виды наглядности и сосре</w:t>
      </w:r>
      <w:r w:rsidRP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доточить внимание на ходе урока</w:t>
      </w:r>
      <w:r w:rsidR="005838E6" w:rsidRPr="00BD0D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05919" w:rsidRPr="00BD0DCA" w:rsidRDefault="00247DAE" w:rsidP="00BD0D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0DCA">
        <w:rPr>
          <w:rFonts w:ascii="Times New Roman" w:hAnsi="Times New Roman" w:cs="Times New Roman"/>
          <w:sz w:val="28"/>
          <w:szCs w:val="28"/>
        </w:rPr>
        <w:t xml:space="preserve">      </w:t>
      </w:r>
      <w:r w:rsidR="00105919" w:rsidRPr="00BD0DCA">
        <w:rPr>
          <w:rFonts w:ascii="Times New Roman" w:hAnsi="Times New Roman" w:cs="Times New Roman"/>
          <w:sz w:val="28"/>
          <w:szCs w:val="28"/>
        </w:rPr>
        <w:t xml:space="preserve">На сегодняшний день трудно представить современный урок без презентаций, которые  облегчают усвоение и запоминание материала. </w:t>
      </w:r>
      <w:r w:rsidR="00105919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Power Point дает возможность использовать на уроке карты, рисунки, видеофрагменты, диаграммы. Существуют сайты, где размещены изображения-заготовки для создания презентаций:</w:t>
      </w:r>
    </w:p>
    <w:p w:rsidR="00105919" w:rsidRPr="00BD0DCA" w:rsidRDefault="00105919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5" w:history="1">
        <w:r w:rsidRPr="00BD0DC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http</w:t>
        </w:r>
        <w:r w:rsidRPr="00BD0DC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://</w:t>
        </w:r>
        <w:r w:rsidRPr="00BD0DC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www</w:t>
        </w:r>
        <w:r w:rsidRPr="00BD0DC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.</w:t>
        </w:r>
        <w:proofErr w:type="spellStart"/>
        <w:r w:rsidRPr="00BD0DC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en-US"/>
          </w:rPr>
          <w:t>imageafter</w:t>
        </w:r>
        <w:proofErr w:type="spellEnd"/>
      </w:hyperlink>
      <w:r w:rsidRPr="00BD0D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105919" w:rsidRPr="00BD0DCA" w:rsidRDefault="00105919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http</w:t>
      </w: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://</w:t>
      </w: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sxs</w:t>
      </w:r>
      <w:proofErr w:type="spellEnd"/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hu</w:t>
      </w:r>
      <w:proofErr w:type="spellEnd"/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</w:p>
    <w:p w:rsidR="00E556F2" w:rsidRPr="00BD0DCA" w:rsidRDefault="00105919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2.Флеш-фильмы. Я считаю этот ресурс незаменимым на уроках.</w:t>
      </w:r>
    </w:p>
    <w:p w:rsidR="00105919" w:rsidRPr="00BD0DCA" w:rsidRDefault="00105919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Тесты. </w:t>
      </w:r>
    </w:p>
    <w:p w:rsidR="00105919" w:rsidRPr="00BD0DCA" w:rsidRDefault="00105919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sz w:val="28"/>
          <w:szCs w:val="28"/>
        </w:rPr>
        <w:lastRenderedPageBreak/>
        <w:t xml:space="preserve">           Существенное значение для диагностики знаний обучающихся  является применение тестирования на уроках обществознания. </w:t>
      </w: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ресурс позволяет организовать фронтальную, групповую и индивидуальную работу </w:t>
      </w:r>
      <w:proofErr w:type="gramStart"/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уроке. </w:t>
      </w:r>
      <w:r w:rsidRPr="00BD0DCA">
        <w:rPr>
          <w:rFonts w:ascii="Times New Roman" w:hAnsi="Times New Roman" w:cs="Times New Roman"/>
          <w:sz w:val="28"/>
          <w:szCs w:val="28"/>
        </w:rPr>
        <w:t xml:space="preserve">С большим интересом </w:t>
      </w:r>
      <w:proofErr w:type="gramStart"/>
      <w:r w:rsidRPr="00BD0DCA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BD0DCA">
        <w:rPr>
          <w:rFonts w:ascii="Times New Roman" w:hAnsi="Times New Roman" w:cs="Times New Roman"/>
          <w:sz w:val="28"/>
          <w:szCs w:val="28"/>
        </w:rPr>
        <w:t xml:space="preserve"> относятся к разгадыванию кроссвордов. Для составления кроссвордов и тестовых заданий можно применять программы, которые размещены в сети. </w:t>
      </w:r>
    </w:p>
    <w:p w:rsidR="00247DAE" w:rsidRPr="00BD0DCA" w:rsidRDefault="00247DAE" w:rsidP="00BD0D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5838E6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Конечно, н</w:t>
      </w:r>
      <w:r w:rsidR="00105919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аряду с достоинствами нельзя не отметить трудоёмкость при подготовке уроков с использованием  ИКТ. </w:t>
      </w:r>
      <w:r w:rsidR="005838E6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Накопив дидактический материал</w:t>
      </w:r>
      <w:r w:rsidR="00105919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 почувствовала  значительное облегчение труда за счет этих наработок. Накопленный материал - легкостью изменяется, улучшается и дополняется,  используется в течение длительного времени</w:t>
      </w:r>
      <w:r w:rsidR="005838E6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30FF4" w:rsidRPr="00763694" w:rsidRDefault="00247DAE" w:rsidP="00BD0D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0DCA">
        <w:rPr>
          <w:rFonts w:ascii="Times New Roman" w:hAnsi="Times New Roman" w:cs="Times New Roman"/>
          <w:sz w:val="28"/>
          <w:szCs w:val="28"/>
        </w:rPr>
        <w:t xml:space="preserve">      </w:t>
      </w:r>
      <w:r w:rsidR="008A3103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Внедрение информационных технологий в учебный процесс позволило мне изменить форму традиционных уроков, что способствовало развитию информационно-коммуникативной компетентности </w:t>
      </w:r>
      <w:r w:rsidR="00DB1491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r w:rsidR="008A3103" w:rsidRPr="00BD0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и, в итоге, повышению качества знаний.</w:t>
      </w:r>
    </w:p>
    <w:p w:rsidR="00763694" w:rsidRPr="000776BF" w:rsidRDefault="00763694" w:rsidP="00BD0D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3694" w:rsidRPr="00763694" w:rsidRDefault="00763694" w:rsidP="0076369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636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литературы</w:t>
      </w:r>
    </w:p>
    <w:p w:rsidR="00763694" w:rsidRPr="00763694" w:rsidRDefault="00763694" w:rsidP="0076369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6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В. Сметанина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7636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63694">
        <w:rPr>
          <w:rFonts w:ascii="Times New Roman" w:hAnsi="Times New Roman" w:cs="Times New Roman"/>
          <w:sz w:val="28"/>
          <w:szCs w:val="28"/>
        </w:rPr>
        <w:t>Современные технологии и практики преподавания истории и обществознания в контексте управления качеством образования</w:t>
      </w:r>
    </w:p>
    <w:sectPr w:rsidR="00763694" w:rsidRPr="00763694" w:rsidSect="00BD0DC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52DC"/>
    <w:multiLevelType w:val="multilevel"/>
    <w:tmpl w:val="4E9C4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D7A0991"/>
    <w:multiLevelType w:val="hybridMultilevel"/>
    <w:tmpl w:val="7D80393C"/>
    <w:lvl w:ilvl="0" w:tplc="3BE051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EA5D72"/>
    <w:multiLevelType w:val="multilevel"/>
    <w:tmpl w:val="324AB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370D20"/>
    <w:rsid w:val="000776BF"/>
    <w:rsid w:val="00105919"/>
    <w:rsid w:val="001F1DC1"/>
    <w:rsid w:val="00247DAE"/>
    <w:rsid w:val="002F2039"/>
    <w:rsid w:val="00316195"/>
    <w:rsid w:val="00370D20"/>
    <w:rsid w:val="005838E6"/>
    <w:rsid w:val="00647FA6"/>
    <w:rsid w:val="00763694"/>
    <w:rsid w:val="008A3103"/>
    <w:rsid w:val="00966091"/>
    <w:rsid w:val="00BC49B5"/>
    <w:rsid w:val="00BD0DCA"/>
    <w:rsid w:val="00C30FF4"/>
    <w:rsid w:val="00DB1491"/>
    <w:rsid w:val="00E00614"/>
    <w:rsid w:val="00E54CDB"/>
    <w:rsid w:val="00E556F2"/>
    <w:rsid w:val="00F72088"/>
    <w:rsid w:val="00F9214F"/>
    <w:rsid w:val="00F93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0D20"/>
    <w:rPr>
      <w:color w:val="0000FF" w:themeColor="hyperlink"/>
      <w:u w:val="single"/>
    </w:rPr>
  </w:style>
  <w:style w:type="paragraph" w:customStyle="1" w:styleId="c2">
    <w:name w:val="c2"/>
    <w:basedOn w:val="a"/>
    <w:rsid w:val="00E55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556F2"/>
  </w:style>
  <w:style w:type="character" w:customStyle="1" w:styleId="c10">
    <w:name w:val="c10"/>
    <w:basedOn w:val="a0"/>
    <w:rsid w:val="00E556F2"/>
  </w:style>
  <w:style w:type="character" w:customStyle="1" w:styleId="c18">
    <w:name w:val="c18"/>
    <w:basedOn w:val="a0"/>
    <w:rsid w:val="00E556F2"/>
  </w:style>
  <w:style w:type="paragraph" w:customStyle="1" w:styleId="c4">
    <w:name w:val="c4"/>
    <w:basedOn w:val="a"/>
    <w:rsid w:val="00105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63694"/>
    <w:pPr>
      <w:ind w:left="720"/>
      <w:contextualSpacing/>
    </w:pPr>
  </w:style>
  <w:style w:type="character" w:styleId="a5">
    <w:name w:val="Strong"/>
    <w:basedOn w:val="a0"/>
    <w:uiPriority w:val="22"/>
    <w:qFormat/>
    <w:rsid w:val="000776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mageaft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2020-11-09T07:03:00Z</dcterms:created>
  <dcterms:modified xsi:type="dcterms:W3CDTF">2025-04-16T09:07:00Z</dcterms:modified>
</cp:coreProperties>
</file>