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C30" w:rsidRPr="008C2C30" w:rsidRDefault="008C2C30" w:rsidP="008C2C30">
      <w:pPr>
        <w:keepNext/>
        <w:spacing w:before="240" w:after="6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2C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ОРГАНИЗАЦИЯ В ДЕТСКОМ САДУ ПСИХОЛОГО-ПЕДАГОГИЧЕСКОГО </w:t>
      </w:r>
      <w:r w:rsidRPr="003763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СОПРОВОЖДЕНИЯ ЭМОЦИОНАЛЬНОГО РАЗВИТИЯ ДОШКОЛЬНИКОВ</w:t>
      </w:r>
    </w:p>
    <w:p w:rsidR="008C2C30" w:rsidRDefault="008C2C30" w:rsidP="00376343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Аннотация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посвящена организации психолого-педагогического сопровождения эмоционального развития дошкольников в детских садах. В ней рассматриваются теоретические основы эмоционального развития детей, этапы формирования эмоционального интеллекта и его влияние на общее развитие личности. Особое внимание уделяется методам и подходам, используемым в психолого-педагогическом сопровождении, а также практическим аспектам создания комфортной эмоциональной среды в детском саду. Приведены примеры успешных практик, а также обсуждаются проблемы и вызовы, с которыми сталкиваются воспитатели и психологи в процессе реализации программ. Статья подчеркивает важность комплексного подхода к эмоциональному развитию детей и необходимость вовлечения родителей в этот процесс.</w:t>
      </w:r>
    </w:p>
    <w:p w:rsidR="008C2C30" w:rsidRPr="008C2C30" w:rsidRDefault="008C2C30" w:rsidP="00376343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2C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Ключевые слова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376343">
        <w:t xml:space="preserve"> 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моциона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льное развитие, дошкольники, п</w:t>
      </w:r>
      <w:r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>го-педагогическое сопровождение, эмоциональный интеллект, игровые методы, арт-терапия, комфортная эмоциональная среда, воспитатели, родители, с</w:t>
      </w:r>
      <w:r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оциальное взаимодействие</w:t>
      </w:r>
      <w:r w:rsidR="00376343" w:rsidRPr="003763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развитие детей — это важный аспект их общей личности и психического здоровья. В дошкольном возрасте, когда дети активно исследуют мир, взаимодействуют с окружающими и начинают осознавать свои эмоции, поддержка их эмоционального развития становится особенно актуальной. Эмоциональное развитие включает в себя не только осознание и выражение собственных эмоций, но и способность понимать и реагировать на эмоции других людей. Это создает основу для формирования социальных навыков, которые будут необх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одимы на протяжении всей жизни.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Психолого-педагогическое сопровождение в детском саду направлено на создание условий, которые способствуют гармоничному развитию личности ребенка. Цели данной статьи заключаются в анализе теоретических основ эмоционального развития, рассмотрении методов психолого-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педагогического сопровождения и практических аспектов организации поддержки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 дошкольных учреждениях.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развитие — это процесс, в ходе которого дети учатся идентифицировать, выражать и регулировать свои эмоции. Эмоции являются важнейшими элементами человеческого опыта. Они влияют на когнитивные процессы, такие как внимание, память и принятие решений. Эмоциональное развитие начинается с раннего возраста и продолж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 на протяжении всей жизни.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 показывают, что эмоциональное развитие идет в тесной взаимосвязи с социальным и когнитивным развитием. Дети, которые обладают высокими показателями эмоционального интеллекта, как правило, имеют более успешные социальные взаимодействия и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учше справляются с трудностями.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разделить на несколько этапов: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дошкольный возраст (1-3 года)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этом этапе дети начинают осознавать свои базовые эмоции: радость, гнев, страх. Они учатся выражать свои чувства через мимику, жесты и простые слова. Важно, чтобы взрослые поддерживали их в этом процессе, помогая иден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тифицировать и называть эмоции.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дошкольный воз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 (3-5 лет)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этот период дети начинают осваивать более сложные эмоции, такие как зависть, стыд и горе. Они становятся более чувствительными к эмоциям окружающих, начинают проявлять </w:t>
      </w:r>
      <w:proofErr w:type="spellStart"/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этом возрасте особенно важно развивать навыки взаимодейств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и общения.</w:t>
      </w:r>
    </w:p>
    <w:p w:rsidR="00086389" w:rsidRPr="0077585F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Старший дошкольный возраст (5-7 лет)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этом этапе формируется способность к эмоциональной регуляции. Дети учатся контролировать свои эмоции, понимать ситуации, в которых они могут возникнуть, и находить способы справляться с ними. Важно, чтобы дети получали поддержку в этом процес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 от воспитателей и родителей.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Эмоциональное развитие напрямую влияет на когнитивное, социальное и физическое развитие. Дети, которые умеют распознавать и выражать свои 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эмоции, чаще всего показывают лучшие результаты в учебе и имеют более успешные социальные взаимодействия. Эмоционально развитые дети легче адаптируются к новым ситуациям, лучше справляются со стрессом и конфликтами, имеют более высокую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амооценку и уверенность в себе.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Психолого-педагогическое сопровождение — это система мероприятий, направленных на поддержку детей в их развитии. Оно включает в себя диагностику, коррекцию и психотерапию, а также консультирование родителей. Основной задачей психолого-педагогического сопровождения является создание условий для полноценного развития личности ребенка,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ключая его эмоциональную сферу.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Психолого-педагогическое сопровождение может быть как индивидуальным, так и групповым. Индивидуальная работа позволяет учитывать уникальные особенности каждого ребенка, в то время как групповая работа способствует развитию социа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навыков и взаимодействия.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множество методов психолого-педагогического сопровождения, которые можно использовать в работе с детьми: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Игровые методы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Игры являются естественным способом взаимодействия для детей. Они помогают развивать эмоциональную сферу, улучшать социальные навыки и способствуют обучению. Игровая терапия может быть использована для решения различных проблем, таких как страхи, агрессия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эмоциональные трудности.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Арт-терапия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Искусство может служить мощным инструментом для самовыражения и понимания своих эмоций. Арт-терапия включает в себя рисование, лепку, музыку и другие виды художественной деятельности. Это помогает детям выразить свои чувства, которые они могут не в со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стоянии сформулировать словами.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Групповые заняти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групповых динамик для развития эмпатии и взаимодействия. В группах дети учатся делиться своими эмоциями, слушать других и в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заимодействовать в коллективе.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Воспитатели и 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педагоги-психологи 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играют ключевую роль в организации психолого-педагогического сопровождения. Они должны быть готовы к эмоциональным проявлениям детей, уметь поддерживать их и направлять в нужное русло. Важно, чтобы специалисты системы образования имели хорошую подготовку и знали, как работать с эмоциональной сферой детей. Они должны быть внимательными к эмоциональным состояниям детей, </w:t>
      </w:r>
      <w:proofErr w:type="gramStart"/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им справляться</w:t>
      </w:r>
      <w:proofErr w:type="gramEnd"/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трудностями и развивать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эмоциональную грамотность.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Комфортная эмоциональная среда в детском саду включает в себя не только физические условия (уютные помещения, безопасное оборудование), но и психологическую атмосферу. Важно, чтобы дети чувствовали себя защищенными и понятыми. Эмоционально безопасная атмосфера способствует открытости, свободному самовыражению и развитию до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верия между детьми и взрослыми.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создания такой среды необходимо: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Уделять внимание каждому ребенку, выслушивать его и поддерживать.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Снижать уровень стресса в группе, предлагая детям возможность для отдыха и расслабления.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ситуации, способствующие положительным эмоциям — праздники, совме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стные игры, творческие проекты.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Программы, направленные на развитие эмоциональн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интеллекта, могут включать:</w:t>
      </w:r>
    </w:p>
    <w:p w:rsidR="00086389" w:rsidRPr="00086389" w:rsidRDefault="008C2C30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по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витию эмоционального восприятия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Использование картинок, игр и театрализованных представлений для обучения детей распознаванию и пониманию эмоций. Например, можно использовать карточки с изображениями лиц, выражающих различные эмоции, и обсуждать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детьми, что они могут значить.</w:t>
      </w:r>
    </w:p>
    <w:p w:rsidR="00086389" w:rsidRPr="00086389" w:rsidRDefault="008C2C30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Арт-студии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Создание произведений искусства, которые помогут детям выразить свои чувства. Это могут быть занятия по рисованию, лепке, 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созданию коллажей и т.д. Важно, чтобы дети имели возможность свободно экспе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риментировать с материалами.</w:t>
      </w:r>
    </w:p>
    <w:p w:rsidR="00086389" w:rsidRPr="00086389" w:rsidRDefault="008C2C30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Групповые обсуждения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Обсуждение эмоций, переживаний и сложных ситуаций в группе. Это может быть сделано через ролевые игры, обсуждение ситуаций из жизни или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росмотр фильмов и мультфильмов.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родителей в процесс эмоционального сопровождения играет в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ажную роль. Это может включать:</w:t>
      </w:r>
    </w:p>
    <w:p w:rsidR="00086389" w:rsidRPr="00086389" w:rsidRDefault="008C2C30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Консультации и семинары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Информирование родителей о важности эмоционального развития, о том, как они могут поддерживать своих детей дома. Обсуждение методов, которые родители могут использовать для развития эмо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ционального интеллекта у детей.</w:t>
      </w:r>
    </w:p>
    <w:p w:rsidR="00086389" w:rsidRPr="00086389" w:rsidRDefault="008C2C30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Совместные мероприятия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Проведение дней открытых дверей, совместных праздников и мероприятий, на которых родители могут участвовать вместе с детьми. Это помогает укрепить связь между родителями и детьми, а также развивает у детей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увство принадлежности к группе.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 детском саду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реализован проект, направленный на развитие эмоционального интеллекта через игровые методики. В рамках проекта проводились занятия, на которых дети учились распознавать и называть свои эмоции, а также эмоции других. Результаты показали, что дети стали лучше понимать свои чувства и начали активно делиться ими с окружающими. Воспитатели отмечали, что такие занятия помогли уменьшить конфликты между детьми и повысили общи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й уровень спокойствия в группе.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успешных практик можно сделать вывод о важности комплексного подхода к эмоциональному развитию, который включает в себя как индивидуальную, так и групповую работу. Важно не только развивать эмоциональные навыки детей, но и создавать поддерживающую атмосферу, в которой они могут 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 выражать свои чувства.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Несмотря на важность эмоционального сопровождения, существуют трудности, такие как нехватка ресурсов, недостаточная квалификация персонала и сопротивление со стороны родителей. Некоторые родители </w:t>
      </w: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могут не понимать важности эмоционального развития и считать, что это не является приорите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тной задачей для детского сада.</w:t>
      </w:r>
    </w:p>
    <w:p w:rsidR="00086389" w:rsidRPr="00086389" w:rsidRDefault="00086389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преодоления этих сложностей необходи</w:t>
      </w:r>
      <w:r w:rsidR="008C2C30">
        <w:rPr>
          <w:rFonts w:ascii="Times New Roman" w:eastAsia="Times New Roman" w:hAnsi="Times New Roman" w:cs="Times New Roman"/>
          <w:sz w:val="28"/>
          <w:szCs w:val="28"/>
          <w:lang w:eastAsia="ru-RU"/>
        </w:rPr>
        <w:t>мо:</w:t>
      </w:r>
    </w:p>
    <w:p w:rsidR="00086389" w:rsidRPr="00086389" w:rsidRDefault="008C2C30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воспитателей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психологов новым методам работы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Регулярные курсы повышения квалификации и тренинги для педагогов помогут им быть в курсе современных подходов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эмоциональному развитию детей.</w:t>
      </w:r>
    </w:p>
    <w:p w:rsidR="00086389" w:rsidRPr="00086389" w:rsidRDefault="008C2C30" w:rsidP="008C2C30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Активная работа с родителями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Проведение информационных кампаний, семинаров и индивидуальных консультаций поможет родителям понять важность эмоционального разв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ития и снять возможные барьеры.</w:t>
      </w:r>
    </w:p>
    <w:p w:rsidR="00086389" w:rsidRPr="00086389" w:rsidRDefault="008C2C30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партнерств с организациями</w:t>
      </w:r>
      <w:r w:rsidR="00086389"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Сотрудничество с местными и международными организациями, занимающимися поддержкой детей и семей, может помочь в получении дополнительных ресурсов и информации для реализации программ.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Эмоциональное развитие дошкольников — это сложный и многогранный процесс, требующий </w:t>
      </w:r>
      <w:proofErr w:type="gramStart"/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внимания</w:t>
      </w:r>
      <w:proofErr w:type="gramEnd"/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 стороны педагогов, так и родителей. Психолого-педагогическое сопровождение играет ключевую роль в этом процессе, создавая условия для гармоничного развития личности ребенка. Перспективы дальнейших исследований в этой области связаны с разработкой новых программ и методов, которые будут учитывать индивидуальные особенности каждого ребенка и его эмоциональные потребности.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389" w:rsidRPr="008C2C30" w:rsidRDefault="00086389" w:rsidP="0077585F">
      <w:pPr>
        <w:keepNext/>
        <w:spacing w:before="240" w:after="60" w:line="36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2C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Список литературы</w:t>
      </w:r>
    </w:p>
    <w:p w:rsidR="00086389" w:rsidRPr="00086389" w:rsidRDefault="00086389" w:rsidP="0077585F">
      <w:pPr>
        <w:keepNext/>
        <w:spacing w:before="240" w:after="60" w:line="36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Левина, Т. В. "Эмоциональное развитие в дошкольном возрасте". — Москва: Педагогика, 2020.</w:t>
      </w:r>
    </w:p>
    <w:p w:rsidR="00086389" w:rsidRPr="00086389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Смирнова, А. И. "Психолого-педагогическое сопровождение детей". — Санкт-Петербург: Речь, 2019.</w:t>
      </w:r>
    </w:p>
    <w:p w:rsidR="00111C6B" w:rsidRDefault="00086389" w:rsidP="00086389">
      <w:pPr>
        <w:keepNext/>
        <w:spacing w:before="240" w:after="60" w:line="360" w:lineRule="auto"/>
        <w:ind w:firstLine="709"/>
        <w:contextualSpacing/>
        <w:jc w:val="both"/>
        <w:outlineLvl w:val="0"/>
      </w:pPr>
      <w:r w:rsidRPr="00086389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Дорофеева, Н. С. "Игровые методы в работе с детьми". — Екатеринбург: Урал, 2021.</w:t>
      </w:r>
      <w:bookmarkStart w:id="0" w:name="_GoBack"/>
      <w:bookmarkEnd w:id="0"/>
    </w:p>
    <w:sectPr w:rsidR="00111C6B" w:rsidSect="00D1073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73C"/>
    <w:rsid w:val="00086389"/>
    <w:rsid w:val="00111C6B"/>
    <w:rsid w:val="00376343"/>
    <w:rsid w:val="0077585F"/>
    <w:rsid w:val="008C2C30"/>
    <w:rsid w:val="00D1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Овчаренко</dc:creator>
  <cp:lastModifiedBy>Довольный пользователь Microsoft Office</cp:lastModifiedBy>
  <cp:revision>4</cp:revision>
  <dcterms:created xsi:type="dcterms:W3CDTF">2025-04-06T05:27:00Z</dcterms:created>
  <dcterms:modified xsi:type="dcterms:W3CDTF">2025-04-07T12:15:00Z</dcterms:modified>
</cp:coreProperties>
</file>