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2E8" w:rsidRPr="006822E8" w:rsidRDefault="006822E8" w:rsidP="006822E8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6822E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Текст №1</w:t>
      </w:r>
    </w:p>
    <w:p w:rsidR="006822E8" w:rsidRPr="006822E8" w:rsidRDefault="006822E8" w:rsidP="006822E8">
      <w:pPr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proofErr w:type="gramStart"/>
      <w:r w:rsidRPr="006822E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Ле́топись</w:t>
      </w:r>
      <w:proofErr w:type="spellEnd"/>
      <w:proofErr w:type="gramEnd"/>
      <w:r w:rsidRPr="006822E8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6822E8">
        <w:rPr>
          <w:rFonts w:ascii="Times New Roman" w:hAnsi="Times New Roman" w:cs="Times New Roman"/>
          <w:sz w:val="28"/>
          <w:szCs w:val="28"/>
          <w:shd w:val="clear" w:color="auto" w:fill="FFFFFF"/>
        </w:rPr>
        <w:t>(или</w:t>
      </w:r>
      <w:r w:rsidRPr="006822E8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6822E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летописание</w:t>
      </w:r>
      <w:r w:rsidRPr="006822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 — это исторический жанр древнерусской литературы, представляющий собой </w:t>
      </w:r>
      <w:proofErr w:type="spellStart"/>
      <w:r w:rsidRPr="006822E8">
        <w:rPr>
          <w:rFonts w:ascii="Times New Roman" w:hAnsi="Times New Roman" w:cs="Times New Roman"/>
          <w:sz w:val="28"/>
          <w:szCs w:val="28"/>
          <w:shd w:val="clear" w:color="auto" w:fill="FFFFFF"/>
        </w:rPr>
        <w:t>погодовую</w:t>
      </w:r>
      <w:proofErr w:type="spellEnd"/>
      <w:r w:rsidRPr="006822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более или менее подробную запись исторических событий. Запись событий каждого года в летописях обычно начинается словами: «в лето …» (то есть «в году …»), отсюда название — летопись. Летописи велись во многих городах. </w:t>
      </w:r>
      <w:proofErr w:type="gramStart"/>
      <w:r w:rsidRPr="006822E8">
        <w:rPr>
          <w:rFonts w:ascii="Times New Roman" w:hAnsi="Times New Roman" w:cs="Times New Roman"/>
          <w:sz w:val="28"/>
          <w:szCs w:val="28"/>
          <w:shd w:val="clear" w:color="auto" w:fill="FFFFFF"/>
        </w:rPr>
        <w:t>Новгородские (харатейный синодальный список XIV века, Софийский) отличаются сжатостью слога.</w:t>
      </w:r>
      <w:proofErr w:type="gramEnd"/>
      <w:r w:rsidRPr="006822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6822E8">
        <w:rPr>
          <w:rFonts w:ascii="Times New Roman" w:hAnsi="Times New Roman" w:cs="Times New Roman"/>
          <w:sz w:val="28"/>
          <w:szCs w:val="28"/>
          <w:shd w:val="clear" w:color="auto" w:fill="FFFFFF"/>
        </w:rPr>
        <w:t>Псковские</w:t>
      </w:r>
      <w:proofErr w:type="gramEnd"/>
      <w:r w:rsidRPr="006822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— живо изображают общественную жизнь, южнорусские — литературные, местами поэтичны. Летописные своды составлялись и в московскую эпоху русской истории (Воскресенская и </w:t>
      </w:r>
      <w:proofErr w:type="spellStart"/>
      <w:r w:rsidRPr="006822E8">
        <w:rPr>
          <w:rFonts w:ascii="Times New Roman" w:hAnsi="Times New Roman" w:cs="Times New Roman"/>
          <w:sz w:val="28"/>
          <w:szCs w:val="28"/>
          <w:shd w:val="clear" w:color="auto" w:fill="FFFFFF"/>
        </w:rPr>
        <w:t>Никоновская</w:t>
      </w:r>
      <w:proofErr w:type="spellEnd"/>
      <w:r w:rsidRPr="006822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Летопись). Так называемая «царственная книга» касается правления</w:t>
      </w:r>
      <w:r w:rsidRPr="006822E8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4" w:tooltip="Иван Грозный" w:history="1">
        <w:r w:rsidRPr="006822E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Ивана Грозного</w:t>
        </w:r>
      </w:hyperlink>
      <w:r w:rsidRPr="006822E8">
        <w:rPr>
          <w:rFonts w:ascii="Times New Roman" w:hAnsi="Times New Roman" w:cs="Times New Roman"/>
          <w:sz w:val="28"/>
          <w:szCs w:val="28"/>
          <w:shd w:val="clear" w:color="auto" w:fill="FFFFFF"/>
        </w:rPr>
        <w:t>. Затем Летописи получают официальный характер и понемногу обращаются частью в разрядные книги, частью в «Сказания» и записки отдельных лиц.</w:t>
      </w:r>
    </w:p>
    <w:p w:rsidR="006822E8" w:rsidRPr="006822E8" w:rsidRDefault="006822E8" w:rsidP="006822E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6822E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Текст №2</w:t>
      </w:r>
    </w:p>
    <w:p w:rsidR="006822E8" w:rsidRPr="006822E8" w:rsidRDefault="006822E8" w:rsidP="006822E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6822E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Александр Невский</w:t>
      </w:r>
    </w:p>
    <w:p w:rsidR="006822E8" w:rsidRPr="006822E8" w:rsidRDefault="006822E8" w:rsidP="006822E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822E8">
        <w:rPr>
          <w:rFonts w:ascii="Times New Roman" w:hAnsi="Times New Roman" w:cs="Times New Roman"/>
          <w:sz w:val="28"/>
          <w:szCs w:val="28"/>
        </w:rPr>
        <w:t xml:space="preserve"> Александр Ярославич Невский - внук князя Всеволода Юрьевича (Большое Гнездо), крупнейший русский, военный деятель XIII </w:t>
      </w:r>
      <w:proofErr w:type="gramStart"/>
      <w:r w:rsidRPr="006822E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822E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6822E8">
        <w:rPr>
          <w:rFonts w:ascii="Times New Roman" w:hAnsi="Times New Roman" w:cs="Times New Roman"/>
          <w:sz w:val="28"/>
          <w:szCs w:val="28"/>
        </w:rPr>
        <w:t>Был</w:t>
      </w:r>
      <w:proofErr w:type="gramEnd"/>
      <w:r w:rsidRPr="006822E8">
        <w:rPr>
          <w:rFonts w:ascii="Times New Roman" w:hAnsi="Times New Roman" w:cs="Times New Roman"/>
          <w:sz w:val="28"/>
          <w:szCs w:val="28"/>
        </w:rPr>
        <w:t xml:space="preserve"> князем новгородским (1236-1251), тверским (1247-1251),великим князем владимирским (с 1252 г.). Почти четверть Века мечом и Дипломатией </w:t>
      </w:r>
      <w:r w:rsidRPr="006822E8">
        <w:rPr>
          <w:rFonts w:ascii="Times New Roman" w:hAnsi="Times New Roman" w:cs="Times New Roman"/>
          <w:b/>
          <w:sz w:val="28"/>
          <w:szCs w:val="28"/>
        </w:rPr>
        <w:t>защищал Русь от смертельных угроз с запада и с востока</w:t>
      </w:r>
      <w:r w:rsidRPr="006822E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6822E8">
        <w:rPr>
          <w:rFonts w:ascii="Times New Roman" w:hAnsi="Times New Roman" w:cs="Times New Roman"/>
          <w:sz w:val="28"/>
          <w:szCs w:val="28"/>
        </w:rPr>
        <w:t>Александром одержана блестящая победа в устье Невы над шведским военным отрядом в 1240 г. за что и стал именоваться Невским. 5 апреля 1242 г. на льду Чудского озера разгромил войска Ливонского ордена.</w:t>
      </w:r>
      <w:proofErr w:type="gramEnd"/>
      <w:r w:rsidRPr="006822E8">
        <w:rPr>
          <w:rFonts w:ascii="Times New Roman" w:hAnsi="Times New Roman" w:cs="Times New Roman"/>
          <w:sz w:val="28"/>
          <w:szCs w:val="28"/>
        </w:rPr>
        <w:t xml:space="preserve"> Попытки навязать Руси католичество были пресечены. Его победы предопределили путь развития </w:t>
      </w:r>
      <w:proofErr w:type="spellStart"/>
      <w:proofErr w:type="gramStart"/>
      <w:r w:rsidRPr="006822E8">
        <w:rPr>
          <w:rFonts w:ascii="Times New Roman" w:hAnsi="Times New Roman" w:cs="Times New Roman"/>
          <w:sz w:val="28"/>
          <w:szCs w:val="28"/>
        </w:rPr>
        <w:t>северо</w:t>
      </w:r>
      <w:proofErr w:type="spellEnd"/>
      <w:r w:rsidRPr="006822E8">
        <w:rPr>
          <w:rFonts w:ascii="Times New Roman" w:hAnsi="Times New Roman" w:cs="Times New Roman"/>
          <w:sz w:val="28"/>
          <w:szCs w:val="28"/>
        </w:rPr>
        <w:t>- западных</w:t>
      </w:r>
      <w:proofErr w:type="gramEnd"/>
      <w:r w:rsidRPr="006822E8">
        <w:rPr>
          <w:rFonts w:ascii="Times New Roman" w:hAnsi="Times New Roman" w:cs="Times New Roman"/>
          <w:sz w:val="28"/>
          <w:szCs w:val="28"/>
        </w:rPr>
        <w:t xml:space="preserve"> русских земель. Александр Невский </w:t>
      </w:r>
      <w:r w:rsidRPr="006822E8">
        <w:rPr>
          <w:rFonts w:ascii="Times New Roman" w:hAnsi="Times New Roman" w:cs="Times New Roman"/>
          <w:b/>
          <w:sz w:val="28"/>
          <w:szCs w:val="28"/>
        </w:rPr>
        <w:t>умелыми действиями</w:t>
      </w:r>
      <w:r w:rsidRPr="006822E8">
        <w:rPr>
          <w:rFonts w:ascii="Times New Roman" w:hAnsi="Times New Roman" w:cs="Times New Roman"/>
          <w:sz w:val="28"/>
          <w:szCs w:val="28"/>
        </w:rPr>
        <w:t xml:space="preserve"> предотвращал разорительные набеги монголо-татар на Русь. Несколько раз ездил в Орду и добился освобождения русских от обязанности выступать с </w:t>
      </w:r>
      <w:r w:rsidRPr="006822E8">
        <w:rPr>
          <w:rFonts w:ascii="Times New Roman" w:hAnsi="Times New Roman" w:cs="Times New Roman"/>
          <w:sz w:val="28"/>
          <w:szCs w:val="28"/>
        </w:rPr>
        <w:lastRenderedPageBreak/>
        <w:t xml:space="preserve">войском на стороне ордынских ханов в их войнах, против других народов. При нём началось вытеснение представителей ханской власти на Руси и передача их функций великому князю. Считая гибельным открытое противодействие монголам, Александр Невский надеялся использовать их мощь в </w:t>
      </w:r>
      <w:r w:rsidRPr="006822E8">
        <w:rPr>
          <w:rFonts w:ascii="Times New Roman" w:hAnsi="Times New Roman" w:cs="Times New Roman"/>
          <w:b/>
          <w:sz w:val="28"/>
          <w:szCs w:val="28"/>
        </w:rPr>
        <w:t>борьбе с западной католической опасностью</w:t>
      </w:r>
      <w:r w:rsidRPr="006822E8">
        <w:rPr>
          <w:rFonts w:ascii="Times New Roman" w:hAnsi="Times New Roman" w:cs="Times New Roman"/>
          <w:sz w:val="28"/>
          <w:szCs w:val="28"/>
        </w:rPr>
        <w:t xml:space="preserve">, которую рассматривал как более серьёзную угрозу православной вереи существованию самой Руси. С помощью ордынцев подавил народное восстание в Новгороде, вызванное переписью населения, чтобы сохранить мирные отношения ханами. Пресекал выступления, направленные против сбора дани в пользу Орды. Александр был канонизирован Русской православной церковью как </w:t>
      </w:r>
      <w:r w:rsidRPr="006822E8">
        <w:rPr>
          <w:rFonts w:ascii="Times New Roman" w:hAnsi="Times New Roman" w:cs="Times New Roman"/>
          <w:b/>
          <w:sz w:val="28"/>
          <w:szCs w:val="28"/>
        </w:rPr>
        <w:t>вои</w:t>
      </w:r>
      <w:proofErr w:type="gramStart"/>
      <w:r w:rsidRPr="006822E8">
        <w:rPr>
          <w:rFonts w:ascii="Times New Roman" w:hAnsi="Times New Roman" w:cs="Times New Roman"/>
          <w:b/>
          <w:sz w:val="28"/>
          <w:szCs w:val="28"/>
        </w:rPr>
        <w:t>н-</w:t>
      </w:r>
      <w:proofErr w:type="gramEnd"/>
      <w:r w:rsidRPr="006822E8">
        <w:rPr>
          <w:rFonts w:ascii="Times New Roman" w:hAnsi="Times New Roman" w:cs="Times New Roman"/>
          <w:b/>
          <w:sz w:val="28"/>
          <w:szCs w:val="28"/>
        </w:rPr>
        <w:t xml:space="preserve"> избавитель(Александр Благоверный.</w:t>
      </w:r>
      <w:r w:rsidRPr="006822E8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6822E8" w:rsidRPr="006822E8" w:rsidRDefault="006822E8" w:rsidP="006822E8">
      <w:pPr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9F1687" w:rsidRPr="006822E8" w:rsidRDefault="009F1687" w:rsidP="006822E8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6822E8" w:rsidRPr="006822E8" w:rsidRDefault="006822E8" w:rsidP="006822E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6822E8" w:rsidRPr="006822E8" w:rsidSect="006822E8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822E8"/>
    <w:rsid w:val="006822E8"/>
    <w:rsid w:val="009F1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2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6822E8"/>
  </w:style>
  <w:style w:type="character" w:styleId="a3">
    <w:name w:val="Hyperlink"/>
    <w:basedOn w:val="a0"/>
    <w:uiPriority w:val="99"/>
    <w:semiHidden/>
    <w:unhideWhenUsed/>
    <w:rsid w:val="006822E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u.wikipedia.org/wiki/%D0%98%D0%B2%D0%B0%D0%BD_%D0%93%D1%80%D0%BE%D0%B7%D0%BD%D1%8B%D0%B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378</Words>
  <Characters>2161</Characters>
  <Application>Microsoft Office Word</Application>
  <DocSecurity>0</DocSecurity>
  <Lines>18</Lines>
  <Paragraphs>5</Paragraphs>
  <ScaleCrop>false</ScaleCrop>
  <Company>Microsoft</Company>
  <LinksUpToDate>false</LinksUpToDate>
  <CharactersWithSpaces>2534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1</cp:revision>
  <dcterms:created xsi:type="dcterms:W3CDTF">2015-01-11T16:24:00Z</dcterms:created>
  <dcterms:modified xsi:type="dcterms:W3CDTF">2015-01-11T16:32:00Z</dcterms:modified>
</cp:coreProperties>
</file>