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0F2" w:rsidRPr="002810F2" w:rsidRDefault="002810F2" w:rsidP="002810F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0"/>
          <w:szCs w:val="28"/>
          <w:lang w:eastAsia="ru-RU"/>
        </w:rPr>
      </w:pPr>
      <w:r w:rsidRPr="002810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ПЛАН-КОНСПЕКТ УРОКА</w:t>
      </w:r>
      <w:r w:rsidRPr="002810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73"/>
        <w:gridCol w:w="7592"/>
      </w:tblGrid>
      <w:tr w:rsidR="002810F2" w:rsidRPr="002810F2" w:rsidTr="00DB0724"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ФИО (полностью)</w:t>
            </w: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Тарасов Оксана Александровна</w:t>
            </w:r>
          </w:p>
        </w:tc>
      </w:tr>
      <w:tr w:rsidR="002810F2" w:rsidRPr="002810F2" w:rsidTr="00DB0724"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информатика</w:t>
            </w:r>
          </w:p>
        </w:tc>
      </w:tr>
      <w:tr w:rsidR="002810F2" w:rsidRPr="002810F2" w:rsidTr="00DB0724">
        <w:trPr>
          <w:trHeight w:val="150"/>
        </w:trPr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изучение</w:t>
            </w: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нового материала с использованием ИКТ</w:t>
            </w:r>
          </w:p>
        </w:tc>
      </w:tr>
      <w:tr w:rsidR="002810F2" w:rsidRPr="002810F2" w:rsidTr="00DB0724"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Pr="002810F2" w:rsidRDefault="002810F2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урока</w:t>
            </w: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10F2" w:rsidRDefault="002810F2" w:rsidP="004C45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«Создание структурированных текстовых документов».</w:t>
            </w:r>
          </w:p>
          <w:p w:rsidR="002810F2" w:rsidRPr="002810F2" w:rsidRDefault="002810F2" w:rsidP="004C4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Практическая работа «</w:t>
            </w:r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«Создание автоматического оглавления в </w:t>
            </w:r>
            <w:proofErr w:type="spellStart"/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Microsoft</w:t>
            </w:r>
            <w:proofErr w:type="spellEnd"/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Word</w:t>
            </w:r>
            <w:proofErr w:type="spellEnd"/>
            <w:r w:rsidRPr="002810F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8242D3" w:rsidRPr="002810F2" w:rsidTr="00DB0724"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242D3" w:rsidRPr="008242D3" w:rsidRDefault="008242D3" w:rsidP="002810F2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42D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Цель урока: </w:t>
            </w: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242D3" w:rsidRPr="00EB6EA3" w:rsidRDefault="008242D3" w:rsidP="00EB6EA3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</w:t>
            </w:r>
            <w:r w:rsidRPr="002810F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зучить понятие стиля, стилевое оформление заголовков, генерацию оглавления.</w:t>
            </w:r>
          </w:p>
        </w:tc>
      </w:tr>
      <w:tr w:rsidR="008242D3" w:rsidRPr="002810F2" w:rsidTr="00DB0724">
        <w:tc>
          <w:tcPr>
            <w:tcW w:w="24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242D3" w:rsidRDefault="008242D3" w:rsidP="008242D3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Задачи урока:</w:t>
            </w:r>
          </w:p>
          <w:p w:rsidR="008242D3" w:rsidRPr="008242D3" w:rsidRDefault="008242D3" w:rsidP="002810F2">
            <w:pPr>
              <w:spacing w:after="15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5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825D3" w:rsidRPr="00B825D3" w:rsidRDefault="00B825D3" w:rsidP="00B825D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ru-RU"/>
              </w:rPr>
            </w:pPr>
            <w:r w:rsidRPr="00DB07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Образовательная:</w:t>
            </w:r>
          </w:p>
          <w:p w:rsidR="00B825D3" w:rsidRPr="00B825D3" w:rsidRDefault="00B825D3" w:rsidP="00D57355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организовать деятельность </w:t>
            </w:r>
            <w:r w:rsidR="00DB0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систематизации и </w:t>
            </w:r>
            <w:r w:rsidR="00DB0724"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обобщению способов</w:t>
            </w: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действий по форматированию текстового документа;</w:t>
            </w:r>
          </w:p>
          <w:p w:rsidR="00B825D3" w:rsidRPr="00B825D3" w:rsidRDefault="00B825D3" w:rsidP="00D57355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научиться создавать, настраивать и применять текстовые стили.</w:t>
            </w:r>
          </w:p>
          <w:p w:rsidR="00B825D3" w:rsidRPr="00B825D3" w:rsidRDefault="00B825D3" w:rsidP="00D57355">
            <w:pPr>
              <w:shd w:val="clear" w:color="auto" w:fill="FFFFFF"/>
              <w:tabs>
                <w:tab w:val="left" w:pos="270"/>
                <w:tab w:val="left" w:pos="652"/>
              </w:tabs>
              <w:spacing w:after="0" w:line="240" w:lineRule="auto"/>
              <w:ind w:left="77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42B2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Развивающая</w:t>
            </w:r>
            <w:r w:rsidRPr="00C42B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B825D3" w:rsidRPr="00B825D3" w:rsidRDefault="00B825D3" w:rsidP="00D57355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умение применять </w:t>
            </w:r>
            <w:proofErr w:type="gramStart"/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полученные  знания</w:t>
            </w:r>
            <w:proofErr w:type="gramEnd"/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практической работе на персональном компьютере.</w:t>
            </w:r>
          </w:p>
          <w:p w:rsidR="00B825D3" w:rsidRPr="00B825D3" w:rsidRDefault="00B825D3" w:rsidP="00D57355">
            <w:pPr>
              <w:shd w:val="clear" w:color="auto" w:fill="FFFFFF"/>
              <w:tabs>
                <w:tab w:val="left" w:pos="270"/>
                <w:tab w:val="left" w:pos="652"/>
              </w:tabs>
              <w:spacing w:after="0" w:line="240" w:lineRule="auto"/>
              <w:ind w:left="77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42B2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Воспитательная</w:t>
            </w:r>
            <w:r w:rsidRPr="00C42B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B825D3" w:rsidRPr="00B825D3" w:rsidRDefault="00B825D3" w:rsidP="00D57355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правила техники безопасности при работе за компьютером;</w:t>
            </w:r>
          </w:p>
          <w:p w:rsidR="00B825D3" w:rsidRPr="00B825D3" w:rsidRDefault="00B825D3" w:rsidP="00D57355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прививать навыки самостоятельной работы;</w:t>
            </w:r>
          </w:p>
          <w:p w:rsidR="00B825D3" w:rsidRPr="00B825D3" w:rsidRDefault="00B825D3" w:rsidP="00D57355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умение высказывать личное мнение и прислушиваться к мнению другого;</w:t>
            </w:r>
          </w:p>
          <w:p w:rsidR="008242D3" w:rsidRPr="004C4509" w:rsidRDefault="00B825D3" w:rsidP="004C4509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270"/>
                <w:tab w:val="left" w:pos="652"/>
              </w:tabs>
              <w:spacing w:before="30" w:after="30" w:line="240" w:lineRule="auto"/>
              <w:ind w:left="77" w:firstLine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информационную культуру.</w:t>
            </w:r>
          </w:p>
        </w:tc>
      </w:tr>
    </w:tbl>
    <w:p w:rsidR="00887EE5" w:rsidRPr="006A7BC0" w:rsidRDefault="008242D3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Повторение ранее изученного материла</w:t>
      </w:r>
      <w:r w:rsidR="00887EE5"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87EE5"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</w:t>
      </w:r>
      <w:r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прос. На экране вопросы</w:t>
      </w:r>
      <w:r w:rsidR="00887EE5"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Вопросы:</w:t>
      </w:r>
    </w:p>
    <w:p w:rsid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чего предназначена </w:t>
      </w:r>
      <w:proofErr w:type="gramStart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 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Microsoft</w:t>
      </w:r>
      <w:proofErr w:type="gramEnd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?</w:t>
      </w:r>
    </w:p>
    <w:p w:rsidR="002503EA" w:rsidRDefault="00BF3B9A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создать документ 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Microsoft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Поместить в документ рисунок (картинку) можно при помощи пункта меню…</w:t>
      </w:r>
      <w:proofErr w:type="gramStart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87EE5" w:rsidRP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виды выравнивания текста позволяет выполнить WORD?</w:t>
      </w:r>
    </w:p>
    <w:p w:rsidR="00887EE5" w:rsidRP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перейти на новый абзац, что нужно сделать?</w:t>
      </w:r>
    </w:p>
    <w:p w:rsid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Какой шрифт и размер шрифта является стандартным </w:t>
      </w:r>
      <w:proofErr w:type="gramStart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оформление</w:t>
      </w:r>
      <w:proofErr w:type="gramEnd"/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рефератов, курсовых и дипломных работ?</w:t>
      </w:r>
    </w:p>
    <w:p w:rsid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Какой пункт меню в 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Pr="00887E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позволяет сохранить документ?</w:t>
      </w:r>
    </w:p>
    <w:p w:rsidR="006A7BC0" w:rsidRPr="006A7BC0" w:rsidRDefault="006A7BC0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7B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Объяснения нового материла.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Стиль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набор параметров форматирования текста. Стиль имеет свое имя.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 стилей:</w:t>
      </w:r>
    </w:p>
    <w:p w:rsidR="006A7BC0" w:rsidRPr="006A7BC0" w:rsidRDefault="006A7BC0" w:rsidP="00D57355">
      <w:pPr>
        <w:numPr>
          <w:ilvl w:val="0"/>
          <w:numId w:val="1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стиль абзаца;</w:t>
      </w:r>
    </w:p>
    <w:p w:rsidR="006A7BC0" w:rsidRPr="006A7BC0" w:rsidRDefault="006A7BC0" w:rsidP="00D57355">
      <w:pPr>
        <w:numPr>
          <w:ilvl w:val="0"/>
          <w:numId w:val="1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стиль символа;</w:t>
      </w:r>
    </w:p>
    <w:p w:rsidR="006A7BC0" w:rsidRPr="006A7BC0" w:rsidRDefault="006A7BC0" w:rsidP="00D57355">
      <w:pPr>
        <w:numPr>
          <w:ilvl w:val="0"/>
          <w:numId w:val="1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стиль списка.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со стилями: на вкладке 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Главная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группа 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Стили 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Оглавление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указатель заголовков в документе, отражающий его структуру и ускоряющий поиск частей произведения по номерам страниц.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работы:</w:t>
      </w:r>
    </w:p>
    <w:p w:rsidR="006A7BC0" w:rsidRPr="006A7BC0" w:rsidRDefault="006A7BC0" w:rsidP="006A7BC0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заголовки глав, параграфов оформить соответствующими стилями</w:t>
      </w:r>
    </w:p>
    <w:p w:rsidR="006A7BC0" w:rsidRPr="006A7BC0" w:rsidRDefault="006A7BC0" w:rsidP="006A7BC0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выбрать страницу для вставки оглавления</w:t>
      </w:r>
    </w:p>
    <w:p w:rsidR="006A7BC0" w:rsidRPr="006A7BC0" w:rsidRDefault="006A7BC0" w:rsidP="006A7BC0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оглавление (команд группы 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Оглавление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вкладки 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Ссылки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Применение стилей</w:t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Существующие стили в </w:t>
      </w:r>
      <w:proofErr w:type="spellStart"/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Word</w:t>
      </w:r>
      <w:proofErr w:type="spellEnd"/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доступны в меню «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Стили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на вкладке «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Главная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 Чтобы применить стиль, просто выделите текст и нажмите на выбранный шаблон.</w:t>
      </w:r>
    </w:p>
    <w:p w:rsid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6" name="Прямоугольник 6" descr="https://xn--80aawbkjgiswr.xn--90ais/wp-content/uploads/2022/05/Screenshot_1-2.jpg-1024x133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9647C0" id="Прямоугольник 6" o:spid="_x0000_s1026" alt="https://xn--80aawbkjgiswr.xn--90ais/wp-content/uploads/2022/05/Screenshot_1-2.jpg-1024x133.webp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He3Qc4iAwAAMAYAAA4AAAAAAAAA&#10;AAAAAAAALgIAAGRycy9lMm9Eb2MueG1sUEsBAi0AFAAGAAgAAAAhAAKdVXjZAAAAAwEAAA8AAAAA&#10;AAAAAAAAAAAAfA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BEA5F5A" wp14:editId="618D9CB7">
            <wp:extent cx="5443232" cy="963130"/>
            <wp:effectExtent l="0" t="0" r="508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273" t="30758" r="38749" b="57235"/>
                    <a:stretch/>
                  </pic:blipFill>
                  <pic:spPr bwMode="auto">
                    <a:xfrm>
                      <a:off x="0" y="0"/>
                      <a:ext cx="5551564" cy="982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стиля</w:t>
      </w:r>
    </w:p>
    <w:p w:rsidR="006A7BC0" w:rsidRPr="006A7BC0" w:rsidRDefault="006A7BC0" w:rsidP="006A7BC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Нажмите на меню «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Главная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в разделе «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Стили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на стрелке в правом нижнем углу.</w:t>
      </w:r>
    </w:p>
    <w:p w:rsidR="006A7BC0" w:rsidRPr="006A7BC0" w:rsidRDefault="006A7BC0" w:rsidP="006A7BC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Выберите значок «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Создать стиль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в «Стилях».</w:t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449944" wp14:editId="333B566B">
            <wp:extent cx="3713260" cy="1504009"/>
            <wp:effectExtent l="0" t="0" r="190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389" t="51273" r="41839" b="20808"/>
                    <a:stretch/>
                  </pic:blipFill>
                  <pic:spPr bwMode="auto">
                    <a:xfrm>
                      <a:off x="0" y="0"/>
                      <a:ext cx="3747042" cy="1517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Дайте стилю имя и нажмите изменить.</w:t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EA096C" wp14:editId="35543117">
            <wp:extent cx="2305878" cy="1237439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956" t="54765" r="49447" b="25583"/>
                    <a:stretch/>
                  </pic:blipFill>
                  <pic:spPr bwMode="auto">
                    <a:xfrm>
                      <a:off x="0" y="0"/>
                      <a:ext cx="2332257" cy="1251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оглавления</w:t>
      </w:r>
    </w:p>
    <w:p w:rsidR="006A7BC0" w:rsidRPr="006A7BC0" w:rsidRDefault="006A7BC0" w:rsidP="006A7BC0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Поместите курсор туда, куда нужно добавить оглавление.</w:t>
      </w:r>
    </w:p>
    <w:p w:rsidR="006A7BC0" w:rsidRPr="006A7BC0" w:rsidRDefault="006A7BC0" w:rsidP="006A7BC0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Выберите </w:t>
      </w:r>
      <w:proofErr w:type="gramStart"/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Ссылки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&gt;</w:t>
      </w:r>
      <w:proofErr w:type="gramEnd"/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Оглавление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 выберите автоматический стиль.</w:t>
      </w:r>
    </w:p>
    <w:p w:rsidR="006A7BC0" w:rsidRPr="006A7BC0" w:rsidRDefault="006A7BC0" w:rsidP="006A7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9324B6A" wp14:editId="19841A72">
            <wp:extent cx="2242268" cy="1966624"/>
            <wp:effectExtent l="0" t="0" r="5715" b="0"/>
            <wp:docPr id="1" name="Рисунок 1" descr="https://xn--80aawbkjgiswr.xn--90ais/wp-content/uploads/2022/05/d5c5a582-357b-4f13-9e3a-29d6418eb3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80aawbkjgiswr.xn--90ais/wp-content/uploads/2022/05/d5c5a582-357b-4f13-9e3a-29d6418eb32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453" cy="198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BC0" w:rsidRPr="006A7BC0" w:rsidRDefault="006A7BC0" w:rsidP="006A7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Если вы вносите в документ изменения, влияющие на оглавление, обновите оглавление, щелкнув правой кнопкой мыши по оглавлению и выбрав </w:t>
      </w:r>
      <w:proofErr w:type="gramStart"/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Обновить</w:t>
      </w:r>
      <w:proofErr w:type="gramEnd"/>
      <w:r w:rsidRPr="006A7B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поле</w:t>
      </w:r>
      <w:r w:rsidRPr="006A7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87EE5" w:rsidRPr="00EB6EA3" w:rsidRDefault="00EB6EA3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B6E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Практическая работа.</w:t>
      </w:r>
    </w:p>
    <w:p w:rsidR="00887EE5" w:rsidRPr="00887EE5" w:rsidRDefault="00887EE5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B6EA3" w:rsidRPr="00A62F01" w:rsidRDefault="00EB6EA3" w:rsidP="00EB6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ПРАКТИЧЕСКАЯ РАБОТА</w:t>
      </w:r>
    </w:p>
    <w:p w:rsidR="00EB6EA3" w:rsidRPr="00A62F01" w:rsidRDefault="00EB6EA3" w:rsidP="00EB6EA3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«Создание автоматического оглавления в </w:t>
      </w:r>
      <w:proofErr w:type="spellStart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Microsoft</w:t>
      </w:r>
      <w:proofErr w:type="spellEnd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Office</w:t>
      </w:r>
      <w:proofErr w:type="spellEnd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Word</w:t>
      </w:r>
      <w:proofErr w:type="spellEnd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»</w:t>
      </w:r>
    </w:p>
    <w:p w:rsidR="00EB6EA3" w:rsidRPr="00A62F01" w:rsidRDefault="00EB6EA3" w:rsidP="00EB6EA3">
      <w:pPr>
        <w:shd w:val="clear" w:color="auto" w:fill="FFFFFF"/>
        <w:spacing w:after="0" w:line="240" w:lineRule="auto"/>
        <w:ind w:right="-143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Задание №1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Запустить 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Microsoft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Word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Создать новый документ.</w:t>
      </w:r>
    </w:p>
    <w:p w:rsidR="00EB6EA3" w:rsidRPr="00A62F01" w:rsidRDefault="00EB6EA3" w:rsidP="00EB6EA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Задание №2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Ввести с клавиатуры следующий текст (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текста 14)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Глава I. ОБЩИЕ ПОЛОЖЕНИЯ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Статья 1. Занятость граждан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Занятость – это деятельность граждан, связанная с удовлетворением личных и общественных потребностей, не противоречащая законодательству Российской Федерации и приносящая, как правило, им заработок, трудовой доход (далее заработок).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Статья 2. Занятые граждане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Занятыми считаются граждане:</w:t>
      </w:r>
    </w:p>
    <w:p w:rsidR="00EB6EA3" w:rsidRPr="00A62F01" w:rsidRDefault="00EB6EA3" w:rsidP="00EB6E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работающие по трудовому договору (контракту);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занимающиеся предпринимательской деятельностью;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проходящие военную службу;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проходящие очный курс обучения в образовательных учреждениях.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Статья 3. Порядок и условия признания граждан безработными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Безработными признаются трудоспособные граждане, которые не имеют работы и заработка, зарегистрированные в органах службы занятости в целях поиска подходящей работы, ищут работу и готовы приступить к ней.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Глава II. ПРАВА ГОСУДАРСТВА В ОБЛАСТИ ЗАНЯТОСТИ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Статья 8. Право граждан на выбор места работы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Граждане имеют право на выбор места работы путем прямого обращения к работодателю, или путем бесплатного посредничества органов службы занятости, или с помощью других организаций по содействию в трудоустройстве населения.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Глава III. ГАРАНТИИ ГОСУДАРСТВА В ОБЛАСТИ ЗАНЯТОСТИ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Статья 12. Гарантии государства в реализации права граждан на труд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Государство гарантирует гражданам Российской Федерации: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свободу выбора рода деятельности, в том числе работы с разными режимами труда;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охрану труда, правовую защиту от необоснованного увольнения;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бесплатное содействие в подборе подходящей работы и трудоустройстве при посредничестве органов службы занятости.</w:t>
      </w:r>
    </w:p>
    <w:p w:rsidR="004C4509" w:rsidRDefault="004C4509" w:rsidP="00EB6EA3">
      <w:pPr>
        <w:shd w:val="clear" w:color="auto" w:fill="FFFFFF"/>
        <w:tabs>
          <w:tab w:val="left" w:pos="426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p w:rsidR="004C4509" w:rsidRDefault="004C4509" w:rsidP="00EB6EA3">
      <w:pPr>
        <w:shd w:val="clear" w:color="auto" w:fill="FFFFFF"/>
        <w:tabs>
          <w:tab w:val="left" w:pos="426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bookmarkStart w:id="0" w:name="_GoBack"/>
      <w:bookmarkEnd w:id="0"/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lastRenderedPageBreak/>
        <w:t>Задание №3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Задать стилевое оформление заголовков, которые следует включить в оглавление.</w:t>
      </w:r>
    </w:p>
    <w:p w:rsidR="00EB6EA3" w:rsidRPr="00A62F01" w:rsidRDefault="00EB6EA3" w:rsidP="00EB6EA3">
      <w:pPr>
        <w:numPr>
          <w:ilvl w:val="0"/>
          <w:numId w:val="15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Задайте стилевое оформление заголовков в главах I, II, III используя инструмент Стиль на панели Форматирование: 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заголовки глав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– стиль Заголовок 1, 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заголовки статей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– Заголовок 2. 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>!!!настройте заголовки стилей</w:t>
      </w:r>
      <w:r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(правой кнопкой на стиль – изменить)</w:t>
      </w:r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шрифт </w:t>
      </w:r>
      <w:proofErr w:type="spellStart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, размер 14 пт., цвет текста черный, </w:t>
      </w:r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u w:val="single"/>
          <w:lang w:eastAsia="ru-RU"/>
        </w:rPr>
        <w:t>заголовок 2</w:t>
      </w:r>
      <w:r w:rsidRPr="00A62F01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сместить немного в право.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Задание №4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1. Задать нумерацию страниц командой Вставка 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sym w:font="Symbol" w:char="F0AE"/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Номера страниц, определив положение – внизу страницы, выравнивание – по центру, Шрифт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12 пт.</w:t>
      </w:r>
    </w:p>
    <w:p w:rsidR="00EB6EA3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Установить разрыв страниц перед главами. Вставка –Разрыв страницы (каждая глава с новой страницы)</w:t>
      </w:r>
    </w:p>
    <w:p w:rsidR="00EB6EA3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3. Заголовки выравнены по центру, полужирные 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Шрифт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1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пт.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4. Основной текст выравнивание по ширине, отступ первой строки 1,25, шрифт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1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пт.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Задание №5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Создать оглавление.</w:t>
      </w:r>
    </w:p>
    <w:p w:rsidR="00EB6EA3" w:rsidRPr="00A62F01" w:rsidRDefault="00EB6EA3" w:rsidP="00EB6EA3">
      <w:pPr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Добавьте новую страницу вверху документа</w:t>
      </w:r>
    </w:p>
    <w:p w:rsidR="00EB6EA3" w:rsidRPr="00A62F01" w:rsidRDefault="00EB6EA3" w:rsidP="00EB6EA3">
      <w:pPr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Заголовок Содержание </w:t>
      </w:r>
    </w:p>
    <w:p w:rsidR="00EB6EA3" w:rsidRPr="00A62F01" w:rsidRDefault="00EB6EA3" w:rsidP="00EB6EA3">
      <w:pPr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Выбрать команду Ссылки 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sym w:font="Symbol" w:char="F0AE"/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Оглавление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sym w:font="Symbol" w:char="F0AE"/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Автособираемое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оглавление 1</w:t>
      </w:r>
      <w:r w:rsidRPr="00A62F0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.</w:t>
      </w:r>
    </w:p>
    <w:p w:rsidR="00EB6EA3" w:rsidRPr="00A62F01" w:rsidRDefault="00EB6EA3" w:rsidP="00EB6EA3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B6EA3" w:rsidRPr="00A62F01" w:rsidRDefault="00EB6EA3" w:rsidP="00EB6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Самостоятельная работа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Найти в интернете реферат на любую тему</w:t>
      </w:r>
      <w:r w:rsidR="00D656F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 информатике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(не менее 12 страниц</w:t>
      </w:r>
      <w:r w:rsidR="00BF619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не более 20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)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Оформить титульный лист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 Создать автоматическое оглавление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4. Структура реферата:</w:t>
      </w:r>
    </w:p>
    <w:p w:rsidR="00EB6EA3" w:rsidRPr="00A62F01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Титульный лист</w:t>
      </w:r>
    </w:p>
    <w:p w:rsidR="00EB6EA3" w:rsidRPr="00A62F01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Содержание</w:t>
      </w:r>
    </w:p>
    <w:p w:rsidR="00EB6EA3" w:rsidRPr="00A62F01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Введение</w:t>
      </w:r>
    </w:p>
    <w:p w:rsidR="00EB6EA3" w:rsidRPr="00A62F01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Основная часть</w:t>
      </w:r>
    </w:p>
    <w:p w:rsidR="00EB6EA3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Заключение</w:t>
      </w:r>
    </w:p>
    <w:p w:rsidR="00EB6EA3" w:rsidRPr="00A62F01" w:rsidRDefault="00EB6EA3" w:rsidP="00EB6EA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Список литературы</w:t>
      </w:r>
    </w:p>
    <w:p w:rsidR="00EB6EA3" w:rsidRPr="00A62F01" w:rsidRDefault="00EB6EA3" w:rsidP="00EB6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Оформить реферат: </w:t>
      </w:r>
    </w:p>
    <w:p w:rsidR="00EB6EA3" w:rsidRPr="00A62F01" w:rsidRDefault="00EB6EA3" w:rsidP="00D656F9">
      <w:pPr>
        <w:pStyle w:val="a6"/>
        <w:numPr>
          <w:ilvl w:val="0"/>
          <w:numId w:val="18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Заголовки глав и подзаголовки выравнивание по центру, полужирный шрифт,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mes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текста 14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</w:t>
      </w:r>
    </w:p>
    <w:p w:rsidR="00EB6EA3" w:rsidRPr="00A62F01" w:rsidRDefault="00EB6EA3" w:rsidP="00D656F9">
      <w:pPr>
        <w:pStyle w:val="a6"/>
        <w:numPr>
          <w:ilvl w:val="0"/>
          <w:numId w:val="18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Главы идут с новой страницы (Вставка-разрыв страницы)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подразделы идут на одной странице с главой</w:t>
      </w: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EB6EA3" w:rsidRPr="00A62F01" w:rsidRDefault="00EB6EA3" w:rsidP="00D656F9">
      <w:pPr>
        <w:pStyle w:val="a6"/>
        <w:numPr>
          <w:ilvl w:val="0"/>
          <w:numId w:val="18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Основной текст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размер текста 14, отступ первой строки 1,25, интервал между строк полуторный, выравнивание по ширине.</w:t>
      </w:r>
    </w:p>
    <w:p w:rsidR="00EB6EA3" w:rsidRPr="00A62F01" w:rsidRDefault="00EB6EA3" w:rsidP="00D656F9">
      <w:pPr>
        <w:shd w:val="clear" w:color="auto" w:fill="FFFFFF"/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- номер страницы внизу по центру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Times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New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Roman</w:t>
      </w:r>
      <w:proofErr w:type="spellEnd"/>
      <w:r w:rsidRPr="00A62F0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размер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12.</w:t>
      </w:r>
    </w:p>
    <w:p w:rsidR="00887EE5" w:rsidRPr="00887EE5" w:rsidRDefault="00887EE5" w:rsidP="00D656F9">
      <w:pPr>
        <w:shd w:val="clear" w:color="auto" w:fill="FFFFFF"/>
        <w:tabs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825D3" w:rsidRPr="00B825D3" w:rsidRDefault="008242D3" w:rsidP="00887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825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825D3" w:rsidRPr="00B825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4. </w:t>
      </w:r>
      <w:r w:rsidR="00B825D3" w:rsidRPr="00B825D3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Итог урока</w:t>
      </w:r>
    </w:p>
    <w:p w:rsidR="00B825D3" w:rsidRDefault="00B825D3" w:rsidP="004331C2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825D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Разберем чью-нибудь работу.</w:t>
      </w:r>
      <w:r w:rsidR="004331C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825D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вы думаете, все правильно оформлено? Есть ли ошибки?</w:t>
      </w:r>
    </w:p>
    <w:p w:rsidR="00B825D3" w:rsidRDefault="00B825D3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825D3" w:rsidRDefault="00B825D3" w:rsidP="00887E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25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 Рефлексия</w:t>
      </w:r>
    </w:p>
    <w:p w:rsidR="004331C2" w:rsidRPr="004331C2" w:rsidRDefault="004331C2" w:rsidP="004331C2">
      <w:pPr>
        <w:pStyle w:val="c5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331C2">
        <w:rPr>
          <w:rStyle w:val="c3"/>
          <w:bCs/>
          <w:color w:val="000000"/>
          <w:sz w:val="28"/>
          <w:szCs w:val="28"/>
        </w:rPr>
        <w:t>Что на ваш взгляд получилось? Что не получилось?</w:t>
      </w:r>
    </w:p>
    <w:sectPr w:rsidR="004331C2" w:rsidRPr="004331C2" w:rsidSect="002810F2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656" w:rsidRDefault="00A74656" w:rsidP="00EB6EA3">
      <w:pPr>
        <w:spacing w:after="0" w:line="240" w:lineRule="auto"/>
      </w:pPr>
      <w:r>
        <w:separator/>
      </w:r>
    </w:p>
  </w:endnote>
  <w:endnote w:type="continuationSeparator" w:id="0">
    <w:p w:rsidR="00A74656" w:rsidRDefault="00A74656" w:rsidP="00EB6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1167633140"/>
      <w:docPartObj>
        <w:docPartGallery w:val="Page Numbers (Bottom of Page)"/>
        <w:docPartUnique/>
      </w:docPartObj>
    </w:sdtPr>
    <w:sdtEndPr/>
    <w:sdtContent>
      <w:p w:rsidR="00EB6EA3" w:rsidRPr="00EB6EA3" w:rsidRDefault="00EB6EA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B6EA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6EA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B6EA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4509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B6EA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B6EA3" w:rsidRDefault="00EB6EA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656" w:rsidRDefault="00A74656" w:rsidP="00EB6EA3">
      <w:pPr>
        <w:spacing w:after="0" w:line="240" w:lineRule="auto"/>
      </w:pPr>
      <w:r>
        <w:separator/>
      </w:r>
    </w:p>
  </w:footnote>
  <w:footnote w:type="continuationSeparator" w:id="0">
    <w:p w:rsidR="00A74656" w:rsidRDefault="00A74656" w:rsidP="00EB6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64FDE"/>
    <w:multiLevelType w:val="multilevel"/>
    <w:tmpl w:val="5DA6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C19CE"/>
    <w:multiLevelType w:val="multilevel"/>
    <w:tmpl w:val="32DEE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A1297C"/>
    <w:multiLevelType w:val="multilevel"/>
    <w:tmpl w:val="511C3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F95196"/>
    <w:multiLevelType w:val="multilevel"/>
    <w:tmpl w:val="6A3CD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A36B21"/>
    <w:multiLevelType w:val="multilevel"/>
    <w:tmpl w:val="2638B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AC0DEC"/>
    <w:multiLevelType w:val="multilevel"/>
    <w:tmpl w:val="B4E2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93FDE"/>
    <w:multiLevelType w:val="multilevel"/>
    <w:tmpl w:val="AE4C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01F73"/>
    <w:multiLevelType w:val="multilevel"/>
    <w:tmpl w:val="7C72C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3C2EB9"/>
    <w:multiLevelType w:val="hybridMultilevel"/>
    <w:tmpl w:val="4420EAF6"/>
    <w:lvl w:ilvl="0" w:tplc="24566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0541F"/>
    <w:multiLevelType w:val="hybridMultilevel"/>
    <w:tmpl w:val="CE88BDB6"/>
    <w:lvl w:ilvl="0" w:tplc="7034192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6242E8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3FACEF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505E9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6F4FD9C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FF665A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79CAF4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5F0360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8580AAE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468B0BFC"/>
    <w:multiLevelType w:val="multilevel"/>
    <w:tmpl w:val="FBB86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775CAA"/>
    <w:multiLevelType w:val="multilevel"/>
    <w:tmpl w:val="716CD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BD7C9B"/>
    <w:multiLevelType w:val="multilevel"/>
    <w:tmpl w:val="4900D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6D4AB9"/>
    <w:multiLevelType w:val="multilevel"/>
    <w:tmpl w:val="C00E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485CE4"/>
    <w:multiLevelType w:val="multilevel"/>
    <w:tmpl w:val="A816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0F23EF"/>
    <w:multiLevelType w:val="multilevel"/>
    <w:tmpl w:val="7ED4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F64FD"/>
    <w:multiLevelType w:val="multilevel"/>
    <w:tmpl w:val="23389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B15B8"/>
    <w:multiLevelType w:val="hybridMultilevel"/>
    <w:tmpl w:val="EDCE94D4"/>
    <w:lvl w:ilvl="0" w:tplc="245669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41756E"/>
    <w:multiLevelType w:val="multilevel"/>
    <w:tmpl w:val="79A29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672F45"/>
    <w:multiLevelType w:val="multilevel"/>
    <w:tmpl w:val="72BC0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9A3BD3"/>
    <w:multiLevelType w:val="multilevel"/>
    <w:tmpl w:val="8BE09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2"/>
  </w:num>
  <w:num w:numId="5">
    <w:abstractNumId w:val="19"/>
  </w:num>
  <w:num w:numId="6">
    <w:abstractNumId w:val="12"/>
  </w:num>
  <w:num w:numId="7">
    <w:abstractNumId w:val="10"/>
  </w:num>
  <w:num w:numId="8">
    <w:abstractNumId w:val="3"/>
  </w:num>
  <w:num w:numId="9">
    <w:abstractNumId w:val="6"/>
  </w:num>
  <w:num w:numId="10">
    <w:abstractNumId w:val="9"/>
  </w:num>
  <w:num w:numId="11">
    <w:abstractNumId w:val="20"/>
  </w:num>
  <w:num w:numId="12">
    <w:abstractNumId w:val="14"/>
  </w:num>
  <w:num w:numId="13">
    <w:abstractNumId w:val="4"/>
  </w:num>
  <w:num w:numId="14">
    <w:abstractNumId w:val="1"/>
  </w:num>
  <w:num w:numId="15">
    <w:abstractNumId w:val="16"/>
  </w:num>
  <w:num w:numId="16">
    <w:abstractNumId w:val="18"/>
  </w:num>
  <w:num w:numId="17">
    <w:abstractNumId w:val="8"/>
  </w:num>
  <w:num w:numId="18">
    <w:abstractNumId w:val="17"/>
  </w:num>
  <w:num w:numId="19">
    <w:abstractNumId w:val="13"/>
  </w:num>
  <w:num w:numId="20">
    <w:abstractNumId w:val="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68"/>
    <w:rsid w:val="002235EF"/>
    <w:rsid w:val="002503EA"/>
    <w:rsid w:val="002810F2"/>
    <w:rsid w:val="004331C2"/>
    <w:rsid w:val="004C4509"/>
    <w:rsid w:val="00533068"/>
    <w:rsid w:val="006A7BC0"/>
    <w:rsid w:val="008242D3"/>
    <w:rsid w:val="00887EE5"/>
    <w:rsid w:val="00A74656"/>
    <w:rsid w:val="00B825D3"/>
    <w:rsid w:val="00BF3B9A"/>
    <w:rsid w:val="00BF6197"/>
    <w:rsid w:val="00C42B27"/>
    <w:rsid w:val="00D57355"/>
    <w:rsid w:val="00D656F9"/>
    <w:rsid w:val="00DB0724"/>
    <w:rsid w:val="00E00A68"/>
    <w:rsid w:val="00E109CF"/>
    <w:rsid w:val="00EB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71BA"/>
  <w15:chartTrackingRefBased/>
  <w15:docId w15:val="{E05D5C53-2600-4858-8123-858F67C7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A7BC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1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810F2"/>
    <w:rPr>
      <w:i/>
      <w:iCs/>
    </w:rPr>
  </w:style>
  <w:style w:type="character" w:styleId="a5">
    <w:name w:val="Strong"/>
    <w:basedOn w:val="a0"/>
    <w:uiPriority w:val="22"/>
    <w:qFormat/>
    <w:rsid w:val="002810F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6A7B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B6EA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B6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B6EA3"/>
  </w:style>
  <w:style w:type="paragraph" w:styleId="a9">
    <w:name w:val="footer"/>
    <w:basedOn w:val="a"/>
    <w:link w:val="aa"/>
    <w:uiPriority w:val="99"/>
    <w:unhideWhenUsed/>
    <w:rsid w:val="00EB6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B6EA3"/>
  </w:style>
  <w:style w:type="paragraph" w:customStyle="1" w:styleId="c18">
    <w:name w:val="c18"/>
    <w:basedOn w:val="a"/>
    <w:rsid w:val="00B8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25D3"/>
  </w:style>
  <w:style w:type="character" w:customStyle="1" w:styleId="c0">
    <w:name w:val="c0"/>
    <w:basedOn w:val="a0"/>
    <w:rsid w:val="00B825D3"/>
  </w:style>
  <w:style w:type="character" w:customStyle="1" w:styleId="c3">
    <w:name w:val="c3"/>
    <w:basedOn w:val="a0"/>
    <w:rsid w:val="00B825D3"/>
  </w:style>
  <w:style w:type="paragraph" w:customStyle="1" w:styleId="c54">
    <w:name w:val="c54"/>
    <w:basedOn w:val="a"/>
    <w:rsid w:val="00433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33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33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646">
          <w:marLeft w:val="267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71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3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3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92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Информатика</dc:creator>
  <cp:keywords/>
  <dc:description/>
  <cp:lastModifiedBy>Fenix</cp:lastModifiedBy>
  <cp:revision>10</cp:revision>
  <dcterms:created xsi:type="dcterms:W3CDTF">2024-10-18T08:27:00Z</dcterms:created>
  <dcterms:modified xsi:type="dcterms:W3CDTF">2025-02-24T10:22:00Z</dcterms:modified>
</cp:coreProperties>
</file>