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732" w:rsidRPr="002208A8" w:rsidRDefault="00366732" w:rsidP="00366732">
      <w:pPr>
        <w:jc w:val="center"/>
      </w:pPr>
      <w:r w:rsidRPr="002208A8">
        <w:t>Министерство образования  и молодежной политики Свердловской области</w:t>
      </w:r>
    </w:p>
    <w:p w:rsidR="00366732" w:rsidRPr="002208A8" w:rsidRDefault="00366732" w:rsidP="00366732">
      <w:pPr>
        <w:jc w:val="center"/>
      </w:pPr>
      <w:r w:rsidRPr="002208A8">
        <w:t>государственное автономное  профессиональное образовательное учреждение Свердловской области «Верхнетуринский механический техникум»</w:t>
      </w:r>
    </w:p>
    <w:p w:rsidR="00366732" w:rsidRPr="002208A8" w:rsidRDefault="00366732" w:rsidP="00366732">
      <w:pPr>
        <w:spacing w:line="360" w:lineRule="auto"/>
      </w:pPr>
    </w:p>
    <w:tbl>
      <w:tblPr>
        <w:tblStyle w:val="ae"/>
        <w:tblW w:w="10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4814"/>
      </w:tblGrid>
      <w:tr w:rsidR="00BB7A75" w:rsidRPr="00685107" w:rsidTr="00BB7A75">
        <w:tc>
          <w:tcPr>
            <w:tcW w:w="5637" w:type="dxa"/>
          </w:tcPr>
          <w:p w:rsidR="00BB7A75" w:rsidRPr="007A4073" w:rsidRDefault="00BB7A75" w:rsidP="00BB7A75">
            <w:pPr>
              <w:tabs>
                <w:tab w:val="left" w:pos="0"/>
              </w:tabs>
              <w:jc w:val="both"/>
            </w:pPr>
            <w:r>
              <w:t>Согласовано</w:t>
            </w:r>
            <w:r w:rsidRPr="007A4073">
              <w:t>:</w:t>
            </w:r>
          </w:p>
          <w:p w:rsidR="00BB7A75" w:rsidRDefault="00BB7A75" w:rsidP="00BB7A75">
            <w:pPr>
              <w:tabs>
                <w:tab w:val="left" w:pos="0"/>
              </w:tabs>
              <w:jc w:val="both"/>
            </w:pPr>
            <w:r>
              <w:t>Методический совет</w:t>
            </w:r>
          </w:p>
          <w:p w:rsidR="00BB7A75" w:rsidRPr="007A4073" w:rsidRDefault="00BB7A75" w:rsidP="00BB7A75">
            <w:pPr>
              <w:tabs>
                <w:tab w:val="left" w:pos="0"/>
              </w:tabs>
              <w:jc w:val="both"/>
            </w:pPr>
            <w:proofErr w:type="spellStart"/>
            <w:r w:rsidRPr="007A4073">
              <w:t>За</w:t>
            </w:r>
            <w:r>
              <w:t>в</w:t>
            </w:r>
            <w:proofErr w:type="gramStart"/>
            <w:r>
              <w:t>.о</w:t>
            </w:r>
            <w:proofErr w:type="gramEnd"/>
            <w:r>
              <w:t>тделом</w:t>
            </w:r>
            <w:proofErr w:type="spellEnd"/>
            <w:r>
              <w:t xml:space="preserve"> по УМР</w:t>
            </w:r>
          </w:p>
          <w:p w:rsidR="00BB7A75" w:rsidRDefault="00BB7A75" w:rsidP="00BB7A75">
            <w:pPr>
              <w:tabs>
                <w:tab w:val="left" w:pos="0"/>
              </w:tabs>
              <w:jc w:val="both"/>
            </w:pPr>
            <w:r w:rsidRPr="007A4073">
              <w:t>________________</w:t>
            </w:r>
            <w:proofErr w:type="spellStart"/>
            <w:r>
              <w:t>М.Н.Шутова</w:t>
            </w:r>
            <w:proofErr w:type="spellEnd"/>
          </w:p>
          <w:p w:rsidR="00BB7A75" w:rsidRPr="007A4073" w:rsidRDefault="00BB7A75" w:rsidP="00BB7A75">
            <w:pPr>
              <w:tabs>
                <w:tab w:val="left" w:pos="0"/>
              </w:tabs>
              <w:jc w:val="both"/>
            </w:pPr>
            <w:r>
              <w:t>Протокол №_______</w:t>
            </w:r>
          </w:p>
          <w:p w:rsidR="00BB7A75" w:rsidRPr="00685107" w:rsidRDefault="00BB7A75" w:rsidP="00BB7A75">
            <w:pPr>
              <w:tabs>
                <w:tab w:val="left" w:pos="0"/>
              </w:tabs>
              <w:jc w:val="both"/>
            </w:pPr>
            <w:r w:rsidRPr="007A4073">
              <w:t>«____» ____________ 20___ г.</w:t>
            </w:r>
          </w:p>
        </w:tc>
        <w:tc>
          <w:tcPr>
            <w:tcW w:w="4814" w:type="dxa"/>
          </w:tcPr>
          <w:p w:rsidR="00BB7A75" w:rsidRPr="007A4073" w:rsidRDefault="00BB7A75" w:rsidP="0038394F">
            <w:pPr>
              <w:tabs>
                <w:tab w:val="left" w:pos="567"/>
              </w:tabs>
              <w:ind w:left="573"/>
              <w:jc w:val="both"/>
            </w:pPr>
            <w:r>
              <w:t>Утверждаю</w:t>
            </w:r>
            <w:r w:rsidRPr="007A4073">
              <w:t>:</w:t>
            </w:r>
          </w:p>
          <w:p w:rsidR="00BB7A75" w:rsidRPr="007A4073" w:rsidRDefault="00BB7A75" w:rsidP="0038394F">
            <w:pPr>
              <w:tabs>
                <w:tab w:val="left" w:pos="567"/>
              </w:tabs>
              <w:ind w:left="573"/>
              <w:jc w:val="both"/>
            </w:pPr>
            <w:r w:rsidRPr="007A4073">
              <w:t xml:space="preserve">Заместитель директора по </w:t>
            </w:r>
            <w:proofErr w:type="gramStart"/>
            <w:r w:rsidRPr="007A4073">
              <w:t>У</w:t>
            </w:r>
            <w:r>
              <w:t>П</w:t>
            </w:r>
            <w:r w:rsidRPr="007A4073">
              <w:t>Р</w:t>
            </w:r>
            <w:proofErr w:type="gramEnd"/>
          </w:p>
          <w:p w:rsidR="00BB7A75" w:rsidRPr="007A4073" w:rsidRDefault="00BB7A75" w:rsidP="0038394F">
            <w:pPr>
              <w:tabs>
                <w:tab w:val="left" w:pos="567"/>
              </w:tabs>
              <w:ind w:left="573"/>
              <w:jc w:val="both"/>
            </w:pPr>
            <w:r w:rsidRPr="007A4073">
              <w:t xml:space="preserve">________________ </w:t>
            </w:r>
            <w:proofErr w:type="spellStart"/>
            <w:r w:rsidRPr="007A4073">
              <w:t>А.Ф.Вовк</w:t>
            </w:r>
            <w:proofErr w:type="spellEnd"/>
          </w:p>
          <w:p w:rsidR="00BB7A75" w:rsidRPr="00685107" w:rsidRDefault="00BB7A75" w:rsidP="0038394F">
            <w:pPr>
              <w:tabs>
                <w:tab w:val="left" w:pos="567"/>
              </w:tabs>
              <w:ind w:left="573"/>
              <w:jc w:val="both"/>
            </w:pPr>
            <w:r w:rsidRPr="007A4073">
              <w:t>«____» ____________ 20___ г.</w:t>
            </w:r>
          </w:p>
          <w:p w:rsidR="00BB7A75" w:rsidRPr="00685107" w:rsidRDefault="00BB7A75" w:rsidP="0038394F"/>
          <w:p w:rsidR="00BB7A75" w:rsidRPr="00685107" w:rsidRDefault="00BB7A75" w:rsidP="0038394F"/>
          <w:p w:rsidR="00BB7A75" w:rsidRPr="00685107" w:rsidRDefault="00BB7A75" w:rsidP="0038394F">
            <w:pPr>
              <w:ind w:firstLine="708"/>
            </w:pPr>
          </w:p>
        </w:tc>
      </w:tr>
      <w:tr w:rsidR="00BB7A75" w:rsidRPr="00685107" w:rsidTr="00BB7A75">
        <w:tc>
          <w:tcPr>
            <w:tcW w:w="5637" w:type="dxa"/>
          </w:tcPr>
          <w:p w:rsidR="00BB7A75" w:rsidRPr="00685107" w:rsidRDefault="00BB7A75" w:rsidP="00BB7A75">
            <w:pPr>
              <w:tabs>
                <w:tab w:val="left" w:pos="567"/>
              </w:tabs>
            </w:pPr>
            <w:r>
              <w:t>Р</w:t>
            </w:r>
            <w:r w:rsidRPr="00685107">
              <w:t>ассмотрен</w:t>
            </w:r>
            <w:r>
              <w:t>о:</w:t>
            </w:r>
            <w:r w:rsidRPr="00685107">
              <w:t xml:space="preserve"> </w:t>
            </w:r>
          </w:p>
          <w:p w:rsidR="00BB7A75" w:rsidRPr="00685107" w:rsidRDefault="00BB7A75" w:rsidP="00BB7A75">
            <w:pPr>
              <w:tabs>
                <w:tab w:val="left" w:pos="567"/>
              </w:tabs>
              <w:ind w:right="345"/>
            </w:pPr>
            <w:r>
              <w:t>ПЦК общеобразовательного цикла</w:t>
            </w:r>
          </w:p>
          <w:p w:rsidR="00BB7A75" w:rsidRPr="00685107" w:rsidRDefault="00BB7A75" w:rsidP="00BB7A75">
            <w:pPr>
              <w:tabs>
                <w:tab w:val="left" w:pos="567"/>
              </w:tabs>
            </w:pPr>
            <w:r w:rsidRPr="00685107">
              <w:t xml:space="preserve">Председатель </w:t>
            </w:r>
            <w:r>
              <w:t>ПЦК</w:t>
            </w:r>
            <w:r w:rsidRPr="00685107">
              <w:t xml:space="preserve"> </w:t>
            </w:r>
          </w:p>
          <w:p w:rsidR="00BB7A75" w:rsidRPr="00685107" w:rsidRDefault="00BB7A75" w:rsidP="00BB7A75">
            <w:pPr>
              <w:tabs>
                <w:tab w:val="left" w:pos="567"/>
              </w:tabs>
            </w:pPr>
            <w:r>
              <w:t>____________</w:t>
            </w:r>
            <w:proofErr w:type="spellStart"/>
            <w:r>
              <w:t>И.Г.Кочнева</w:t>
            </w:r>
            <w:proofErr w:type="spellEnd"/>
          </w:p>
          <w:p w:rsidR="00BB7A75" w:rsidRPr="00685107" w:rsidRDefault="00BB7A75" w:rsidP="00BB7A75">
            <w:pPr>
              <w:tabs>
                <w:tab w:val="left" w:pos="567"/>
              </w:tabs>
            </w:pPr>
            <w:r w:rsidRPr="00685107">
              <w:t xml:space="preserve">Протокол № _____ </w:t>
            </w:r>
          </w:p>
          <w:p w:rsidR="00BB7A75" w:rsidRDefault="00BB7A75" w:rsidP="00BB7A75">
            <w:pPr>
              <w:tabs>
                <w:tab w:val="left" w:pos="567"/>
              </w:tabs>
            </w:pPr>
            <w:r w:rsidRPr="00685107">
              <w:t>от «___»_____________20___г.</w:t>
            </w:r>
          </w:p>
        </w:tc>
        <w:tc>
          <w:tcPr>
            <w:tcW w:w="4814" w:type="dxa"/>
          </w:tcPr>
          <w:p w:rsidR="00BB7A75" w:rsidRDefault="00BB7A75" w:rsidP="0038394F">
            <w:pPr>
              <w:tabs>
                <w:tab w:val="left" w:pos="567"/>
              </w:tabs>
              <w:ind w:left="573"/>
              <w:jc w:val="both"/>
            </w:pPr>
          </w:p>
        </w:tc>
      </w:tr>
    </w:tbl>
    <w:p w:rsidR="00366732" w:rsidRDefault="00366732" w:rsidP="00366732">
      <w:pPr>
        <w:spacing w:line="360" w:lineRule="auto"/>
      </w:pPr>
    </w:p>
    <w:p w:rsidR="00366732" w:rsidRDefault="00366732" w:rsidP="00366732">
      <w:pPr>
        <w:spacing w:line="360" w:lineRule="auto"/>
        <w:ind w:firstLine="540"/>
        <w:jc w:val="center"/>
        <w:rPr>
          <w:sz w:val="28"/>
          <w:szCs w:val="28"/>
        </w:rPr>
      </w:pPr>
    </w:p>
    <w:p w:rsidR="006A320F" w:rsidRPr="006A320F" w:rsidRDefault="006A320F" w:rsidP="006A320F">
      <w:pPr>
        <w:shd w:val="clear" w:color="auto" w:fill="FFFFFF"/>
        <w:jc w:val="center"/>
        <w:rPr>
          <w:rFonts w:eastAsia="Calibri"/>
          <w:sz w:val="28"/>
          <w:szCs w:val="28"/>
          <w:lang w:eastAsia="en-US"/>
        </w:rPr>
      </w:pPr>
      <w:r w:rsidRPr="006A320F">
        <w:rPr>
          <w:rFonts w:eastAsia="Calibri"/>
          <w:sz w:val="28"/>
          <w:szCs w:val="28"/>
          <w:lang w:eastAsia="en-US"/>
        </w:rPr>
        <w:t xml:space="preserve">Выставка-конкурс учебно-методических материалов </w:t>
      </w:r>
    </w:p>
    <w:p w:rsidR="00366732" w:rsidRPr="006A320F" w:rsidRDefault="006A320F" w:rsidP="006A320F">
      <w:pPr>
        <w:spacing w:line="360" w:lineRule="auto"/>
        <w:ind w:firstLine="540"/>
        <w:jc w:val="center"/>
        <w:rPr>
          <w:sz w:val="28"/>
          <w:szCs w:val="28"/>
        </w:rPr>
      </w:pPr>
      <w:r w:rsidRPr="006A320F">
        <w:rPr>
          <w:rFonts w:eastAsia="Calibri"/>
          <w:sz w:val="28"/>
          <w:szCs w:val="28"/>
          <w:lang w:eastAsia="en-US"/>
        </w:rPr>
        <w:t>«Калейдоскоп педагогических идей – 2024/25»</w:t>
      </w:r>
    </w:p>
    <w:p w:rsidR="00366732" w:rsidRPr="006A320F" w:rsidRDefault="00366732" w:rsidP="00366732">
      <w:pPr>
        <w:spacing w:line="360" w:lineRule="auto"/>
        <w:ind w:firstLine="540"/>
        <w:jc w:val="center"/>
        <w:rPr>
          <w:sz w:val="28"/>
          <w:szCs w:val="28"/>
        </w:rPr>
      </w:pPr>
    </w:p>
    <w:p w:rsidR="00366732" w:rsidRPr="006A320F" w:rsidRDefault="006A320F" w:rsidP="00366732">
      <w:pPr>
        <w:spacing w:line="360" w:lineRule="auto"/>
        <w:ind w:firstLine="540"/>
        <w:jc w:val="center"/>
        <w:rPr>
          <w:sz w:val="28"/>
          <w:szCs w:val="28"/>
        </w:rPr>
      </w:pPr>
      <w:r w:rsidRPr="006A320F">
        <w:rPr>
          <w:sz w:val="28"/>
          <w:szCs w:val="28"/>
        </w:rPr>
        <w:t>Номинация: «Прикладные материалы»</w:t>
      </w:r>
    </w:p>
    <w:p w:rsidR="00366732" w:rsidRDefault="00366732" w:rsidP="00366732">
      <w:pPr>
        <w:spacing w:line="360" w:lineRule="auto"/>
        <w:ind w:firstLine="540"/>
        <w:jc w:val="center"/>
        <w:rPr>
          <w:sz w:val="28"/>
          <w:szCs w:val="28"/>
        </w:rPr>
      </w:pPr>
    </w:p>
    <w:p w:rsidR="00366732" w:rsidRDefault="00366732" w:rsidP="00366732">
      <w:pPr>
        <w:spacing w:after="120" w:line="360" w:lineRule="auto"/>
        <w:ind w:firstLine="539"/>
        <w:jc w:val="center"/>
        <w:rPr>
          <w:sz w:val="28"/>
          <w:szCs w:val="28"/>
        </w:rPr>
      </w:pPr>
      <w:r>
        <w:rPr>
          <w:sz w:val="28"/>
          <w:szCs w:val="28"/>
        </w:rPr>
        <w:t>МЕТОДИЧЕСКАЯ РАЗРАБОТКА ОТКРЫТОГО УРОКА ПО ТЕМЕ:</w:t>
      </w:r>
    </w:p>
    <w:p w:rsidR="00366732" w:rsidRPr="00836822" w:rsidRDefault="00836822" w:rsidP="00366732">
      <w:pPr>
        <w:spacing w:line="360" w:lineRule="auto"/>
        <w:ind w:firstLine="540"/>
        <w:jc w:val="center"/>
        <w:rPr>
          <w:b/>
          <w:sz w:val="32"/>
          <w:szCs w:val="28"/>
          <w:u w:val="single"/>
        </w:rPr>
      </w:pPr>
      <w:r w:rsidRPr="00836822">
        <w:rPr>
          <w:b/>
          <w:sz w:val="32"/>
          <w:szCs w:val="28"/>
          <w:u w:val="single"/>
        </w:rPr>
        <w:t xml:space="preserve"> ВКЛАД ХИМИИ В ВЕЛИКУЮ ПОБЕДУ </w:t>
      </w:r>
    </w:p>
    <w:p w:rsidR="00366732" w:rsidRDefault="00366732" w:rsidP="00366732">
      <w:pPr>
        <w:spacing w:line="360" w:lineRule="auto"/>
        <w:ind w:firstLine="540"/>
        <w:jc w:val="center"/>
        <w:rPr>
          <w:sz w:val="28"/>
          <w:szCs w:val="28"/>
        </w:rPr>
      </w:pPr>
    </w:p>
    <w:p w:rsidR="009E159A" w:rsidRPr="00BB7A75" w:rsidRDefault="00366732" w:rsidP="00BB7A75">
      <w:pPr>
        <w:spacing w:after="120" w:line="360" w:lineRule="auto"/>
        <w:ind w:firstLine="539"/>
        <w:jc w:val="center"/>
        <w:rPr>
          <w:sz w:val="28"/>
          <w:szCs w:val="28"/>
        </w:rPr>
      </w:pPr>
      <w:r>
        <w:rPr>
          <w:sz w:val="28"/>
          <w:szCs w:val="28"/>
        </w:rPr>
        <w:t>по дисциплине:</w:t>
      </w:r>
      <w:r w:rsidR="00BB7A75">
        <w:rPr>
          <w:sz w:val="28"/>
          <w:szCs w:val="28"/>
        </w:rPr>
        <w:t xml:space="preserve"> </w:t>
      </w:r>
      <w:r w:rsidR="009E159A" w:rsidRPr="00836822">
        <w:rPr>
          <w:sz w:val="28"/>
          <w:szCs w:val="28"/>
        </w:rPr>
        <w:t>ХИМИЯ</w:t>
      </w:r>
    </w:p>
    <w:p w:rsidR="009E159A" w:rsidRDefault="00366732" w:rsidP="009E159A">
      <w:pPr>
        <w:spacing w:line="360" w:lineRule="auto"/>
        <w:ind w:firstLine="540"/>
        <w:jc w:val="right"/>
      </w:pPr>
      <w:r w:rsidRPr="00C16E38">
        <w:t>Специальность (профессия)</w:t>
      </w:r>
      <w:r w:rsidR="009E159A">
        <w:t>:</w:t>
      </w:r>
      <w:r w:rsidRPr="00C16E38">
        <w:t xml:space="preserve"> </w:t>
      </w:r>
    </w:p>
    <w:p w:rsidR="009E159A" w:rsidRDefault="009E159A" w:rsidP="009E159A">
      <w:pPr>
        <w:spacing w:line="276" w:lineRule="auto"/>
        <w:ind w:firstLine="539"/>
        <w:jc w:val="right"/>
      </w:pPr>
      <w:r>
        <w:t xml:space="preserve">15.02.16 Технология машиностроения, </w:t>
      </w:r>
    </w:p>
    <w:p w:rsidR="00366732" w:rsidRDefault="009E159A" w:rsidP="009E159A">
      <w:pPr>
        <w:spacing w:line="276" w:lineRule="auto"/>
        <w:ind w:firstLine="539"/>
        <w:jc w:val="right"/>
      </w:pPr>
      <w:r>
        <w:t>44.02.01 Дошкольное образование;</w:t>
      </w:r>
    </w:p>
    <w:p w:rsidR="009E159A" w:rsidRDefault="009E159A" w:rsidP="009E159A">
      <w:pPr>
        <w:spacing w:line="276" w:lineRule="auto"/>
        <w:ind w:firstLine="539"/>
        <w:jc w:val="right"/>
      </w:pPr>
      <w:r>
        <w:t>13.01.10 Электромонтер по ремонту и</w:t>
      </w:r>
    </w:p>
    <w:p w:rsidR="009E159A" w:rsidRDefault="009E159A" w:rsidP="009E159A">
      <w:pPr>
        <w:spacing w:line="276" w:lineRule="auto"/>
        <w:ind w:firstLine="539"/>
        <w:jc w:val="right"/>
      </w:pPr>
      <w:r>
        <w:t xml:space="preserve"> обслуживанию электрооборудования</w:t>
      </w:r>
    </w:p>
    <w:p w:rsidR="009E159A" w:rsidRPr="00C16E38" w:rsidRDefault="009E159A" w:rsidP="009E159A">
      <w:pPr>
        <w:spacing w:line="276" w:lineRule="auto"/>
        <w:ind w:firstLine="539"/>
        <w:jc w:val="right"/>
      </w:pPr>
      <w:r>
        <w:t xml:space="preserve"> (по отраслям)</w:t>
      </w:r>
    </w:p>
    <w:p w:rsidR="00366732" w:rsidRPr="00C16E38" w:rsidRDefault="00366732" w:rsidP="00BB7A75">
      <w:pPr>
        <w:spacing w:line="360" w:lineRule="auto"/>
      </w:pPr>
    </w:p>
    <w:p w:rsidR="00366732" w:rsidRPr="00C16E38" w:rsidRDefault="00366732" w:rsidP="00366732">
      <w:pPr>
        <w:spacing w:line="360" w:lineRule="auto"/>
        <w:ind w:firstLine="540"/>
        <w:jc w:val="right"/>
      </w:pPr>
      <w:r w:rsidRPr="00C16E38">
        <w:t>Разработа</w:t>
      </w:r>
      <w:r w:rsidR="00BB7A75">
        <w:t>но</w:t>
      </w:r>
      <w:r w:rsidRPr="00C16E38">
        <w:t xml:space="preserve">: </w:t>
      </w:r>
      <w:r w:rsidR="009E159A">
        <w:t>Шутова Мария Николаевна</w:t>
      </w:r>
      <w:r w:rsidRPr="00C16E38">
        <w:t xml:space="preserve"> </w:t>
      </w:r>
    </w:p>
    <w:p w:rsidR="00366732" w:rsidRDefault="00366732" w:rsidP="00BB7A75">
      <w:pPr>
        <w:spacing w:line="360" w:lineRule="auto"/>
      </w:pPr>
    </w:p>
    <w:p w:rsidR="00366732" w:rsidRDefault="00366732" w:rsidP="00366732">
      <w:pPr>
        <w:spacing w:line="360" w:lineRule="auto"/>
        <w:ind w:firstLine="540"/>
        <w:jc w:val="right"/>
      </w:pPr>
    </w:p>
    <w:p w:rsidR="00366732" w:rsidRPr="00C16E38" w:rsidRDefault="00366732" w:rsidP="00366732">
      <w:pPr>
        <w:spacing w:line="360" w:lineRule="auto"/>
      </w:pPr>
    </w:p>
    <w:p w:rsidR="00366732" w:rsidRDefault="00366732" w:rsidP="009E159A">
      <w:pPr>
        <w:spacing w:line="360" w:lineRule="auto"/>
        <w:ind w:firstLine="540"/>
        <w:jc w:val="center"/>
      </w:pPr>
      <w:r>
        <w:t>Г. Верхняя Тура</w:t>
      </w:r>
      <w:r w:rsidRPr="00C16E38">
        <w:t>, 20</w:t>
      </w:r>
      <w:r w:rsidR="009E159A">
        <w:t>24</w:t>
      </w:r>
      <w:r w:rsidRPr="00C16E38">
        <w:t>г.</w:t>
      </w:r>
      <w:r>
        <w:br w:type="page"/>
      </w:r>
    </w:p>
    <w:p w:rsidR="00366732" w:rsidRPr="006A064D" w:rsidRDefault="00366732" w:rsidP="00366732">
      <w:pPr>
        <w:tabs>
          <w:tab w:val="left" w:pos="1111"/>
        </w:tabs>
        <w:jc w:val="right"/>
      </w:pPr>
    </w:p>
    <w:p w:rsidR="00366732" w:rsidRDefault="00366732" w:rsidP="00366732"/>
    <w:p w:rsidR="00366732" w:rsidRDefault="00366732" w:rsidP="008276E0">
      <w:pPr>
        <w:spacing w:line="360" w:lineRule="auto"/>
        <w:jc w:val="center"/>
        <w:rPr>
          <w:b/>
        </w:rPr>
      </w:pPr>
      <w:r w:rsidRPr="006A064D">
        <w:rPr>
          <w:b/>
        </w:rPr>
        <w:t>ПОЯСНИТЕЛЬНАЯ ЗАПИСКА</w:t>
      </w:r>
    </w:p>
    <w:p w:rsidR="00366732" w:rsidRDefault="00366732" w:rsidP="008276E0">
      <w:pPr>
        <w:spacing w:line="360" w:lineRule="auto"/>
        <w:ind w:firstLine="709"/>
        <w:jc w:val="both"/>
        <w:rPr>
          <w:b/>
        </w:rPr>
      </w:pPr>
      <w:r>
        <w:rPr>
          <w:b/>
        </w:rPr>
        <w:t xml:space="preserve">Место УД (МДК) </w:t>
      </w:r>
      <w:r w:rsidR="00BD446E">
        <w:rPr>
          <w:b/>
        </w:rPr>
        <w:t>в образовательной программе СПО</w:t>
      </w:r>
    </w:p>
    <w:p w:rsidR="00836822" w:rsidRDefault="00836822" w:rsidP="008276E0">
      <w:pPr>
        <w:spacing w:line="360" w:lineRule="auto"/>
        <w:ind w:firstLine="709"/>
        <w:jc w:val="both"/>
        <w:rPr>
          <w:b/>
        </w:rPr>
      </w:pPr>
      <w:r>
        <w:rPr>
          <w:rFonts w:eastAsia="OfficinaSansBookC"/>
        </w:rPr>
        <w:t>У</w:t>
      </w:r>
      <w:r w:rsidRPr="00581579">
        <w:rPr>
          <w:rFonts w:eastAsia="OfficinaSansBookC"/>
        </w:rPr>
        <w:t>чебн</w:t>
      </w:r>
      <w:r>
        <w:rPr>
          <w:rFonts w:eastAsia="OfficinaSansBookC"/>
        </w:rPr>
        <w:t>ый</w:t>
      </w:r>
      <w:r w:rsidRPr="00581579">
        <w:rPr>
          <w:rFonts w:eastAsia="OfficinaSansBookC"/>
        </w:rPr>
        <w:t xml:space="preserve"> предмет «Химия» является частью образовательн</w:t>
      </w:r>
      <w:r>
        <w:rPr>
          <w:rFonts w:eastAsia="OfficinaSansBookC"/>
        </w:rPr>
        <w:t>ой</w:t>
      </w:r>
      <w:r w:rsidRPr="00581579">
        <w:rPr>
          <w:rFonts w:eastAsia="OfficinaSansBookC"/>
        </w:rPr>
        <w:t xml:space="preserve"> программ</w:t>
      </w:r>
      <w:r>
        <w:rPr>
          <w:rFonts w:eastAsia="OfficinaSansBookC"/>
        </w:rPr>
        <w:t>ы</w:t>
      </w:r>
      <w:r w:rsidRPr="00581579">
        <w:rPr>
          <w:rFonts w:eastAsia="OfficinaSansBookC"/>
        </w:rPr>
        <w:t xml:space="preserve"> </w:t>
      </w:r>
      <w:r w:rsidR="008276E0">
        <w:rPr>
          <w:rFonts w:eastAsia="OfficinaSansBookC"/>
        </w:rPr>
        <w:t xml:space="preserve">среднего профессионального образования, реализуемой на базе основного общего образования </w:t>
      </w:r>
      <w:r w:rsidRPr="00581579">
        <w:rPr>
          <w:rFonts w:eastAsia="OfficinaSansBookC"/>
        </w:rPr>
        <w:t>в соответствии с ФГОС СПО</w:t>
      </w:r>
      <w:r w:rsidR="008276E0">
        <w:rPr>
          <w:rFonts w:eastAsia="OfficinaSansBookC"/>
        </w:rPr>
        <w:t xml:space="preserve"> и ФГОС СОО. У</w:t>
      </w:r>
      <w:r w:rsidR="008276E0" w:rsidRPr="00581579">
        <w:rPr>
          <w:rFonts w:eastAsia="OfficinaSansBookC"/>
        </w:rPr>
        <w:t>чебн</w:t>
      </w:r>
      <w:r w:rsidR="008276E0">
        <w:rPr>
          <w:rFonts w:eastAsia="OfficinaSansBookC"/>
        </w:rPr>
        <w:t>ый</w:t>
      </w:r>
      <w:r w:rsidR="008276E0" w:rsidRPr="00581579">
        <w:rPr>
          <w:rFonts w:eastAsia="OfficinaSansBookC"/>
        </w:rPr>
        <w:t xml:space="preserve"> предмет «Химия» </w:t>
      </w:r>
      <w:r>
        <w:rPr>
          <w:rFonts w:eastAsia="OfficinaSansBookC"/>
        </w:rPr>
        <w:t xml:space="preserve"> </w:t>
      </w:r>
      <w:r w:rsidRPr="00C24DAA">
        <w:rPr>
          <w:rFonts w:eastAsia="OfficinaSansBookC"/>
          <w:highlight w:val="white"/>
        </w:rPr>
        <w:t>изучается на базовом уровне в общеобразовательном цикле учебного плана образовательной программы</w:t>
      </w:r>
      <w:r>
        <w:rPr>
          <w:rFonts w:eastAsia="OfficinaSansBookC"/>
        </w:rPr>
        <w:t>.</w:t>
      </w:r>
    </w:p>
    <w:p w:rsidR="00366732" w:rsidRDefault="00366732" w:rsidP="008276E0">
      <w:pPr>
        <w:spacing w:line="360" w:lineRule="auto"/>
        <w:ind w:firstLine="709"/>
        <w:jc w:val="both"/>
        <w:rPr>
          <w:b/>
        </w:rPr>
      </w:pPr>
      <w:r>
        <w:rPr>
          <w:b/>
        </w:rPr>
        <w:t xml:space="preserve">Место  темы урока  в рабочей программе </w:t>
      </w:r>
    </w:p>
    <w:p w:rsidR="00836822" w:rsidRPr="00836822" w:rsidRDefault="00836822" w:rsidP="008276E0">
      <w:pPr>
        <w:spacing w:line="360" w:lineRule="auto"/>
        <w:ind w:firstLine="709"/>
        <w:jc w:val="both"/>
        <w:rPr>
          <w:rFonts w:eastAsia="OfficinaSansBookC"/>
        </w:rPr>
      </w:pPr>
      <w:r w:rsidRPr="00836822">
        <w:rPr>
          <w:rFonts w:eastAsia="OfficinaSansBookC"/>
        </w:rPr>
        <w:t xml:space="preserve">Урок </w:t>
      </w:r>
      <w:r>
        <w:rPr>
          <w:rFonts w:eastAsia="OfficinaSansBookC"/>
        </w:rPr>
        <w:t>«</w:t>
      </w:r>
      <w:r w:rsidRPr="00836822">
        <w:rPr>
          <w:rFonts w:eastAsia="OfficinaSansBookC"/>
        </w:rPr>
        <w:t>ВКЛАД ХИМИИ В ВЕЛИКУЮ ПОБЕДУ</w:t>
      </w:r>
      <w:r>
        <w:rPr>
          <w:rFonts w:eastAsia="OfficinaSansBookC"/>
        </w:rPr>
        <w:t>», приуроченный к 80-летию Победы в Великой Отечественной войне 1941-1945г.г., входит в п</w:t>
      </w:r>
      <w:r w:rsidRPr="00836822">
        <w:rPr>
          <w:rFonts w:eastAsia="OfficinaSansBookC"/>
        </w:rPr>
        <w:t>рикладной модуль «</w:t>
      </w:r>
      <w:r w:rsidRPr="00C24DAA">
        <w:rPr>
          <w:rFonts w:eastAsia="OfficinaSansBookC"/>
        </w:rPr>
        <w:t>Химия в быту и производственной деятельности человека</w:t>
      </w:r>
      <w:r w:rsidRPr="00836822">
        <w:rPr>
          <w:rFonts w:eastAsia="OfficinaSansBookC"/>
        </w:rPr>
        <w:t>»</w:t>
      </w:r>
      <w:r>
        <w:rPr>
          <w:rFonts w:eastAsia="OfficinaSansBookC"/>
        </w:rPr>
        <w:t xml:space="preserve"> образовательной программы учебного предмета «Химия».</w:t>
      </w:r>
    </w:p>
    <w:p w:rsidR="00366732" w:rsidRDefault="00366732" w:rsidP="008276E0">
      <w:pPr>
        <w:spacing w:line="360" w:lineRule="auto"/>
        <w:ind w:firstLine="709"/>
        <w:jc w:val="both"/>
        <w:rPr>
          <w:b/>
        </w:rPr>
      </w:pPr>
      <w:r>
        <w:rPr>
          <w:b/>
        </w:rPr>
        <w:t xml:space="preserve">Актуальность содержания темы </w:t>
      </w:r>
    </w:p>
    <w:p w:rsidR="00BD446E" w:rsidRPr="00BD446E" w:rsidRDefault="00BD446E" w:rsidP="008276E0">
      <w:pPr>
        <w:spacing w:line="360" w:lineRule="auto"/>
        <w:ind w:firstLine="709"/>
        <w:jc w:val="both"/>
        <w:rPr>
          <w:rFonts w:eastAsia="OfficinaSansBookC"/>
        </w:rPr>
      </w:pPr>
      <w:r w:rsidRPr="00BD446E">
        <w:rPr>
          <w:rFonts w:eastAsia="OfficinaSansBookC"/>
        </w:rPr>
        <w:t xml:space="preserve">Процесс фундаментального опорного обучения направлен не только на приобретение </w:t>
      </w:r>
      <w:proofErr w:type="gramStart"/>
      <w:r w:rsidRPr="00BD446E">
        <w:rPr>
          <w:rFonts w:eastAsia="OfficinaSansBookC"/>
        </w:rPr>
        <w:t>обучающимися</w:t>
      </w:r>
      <w:proofErr w:type="gramEnd"/>
      <w:r w:rsidRPr="00BD446E">
        <w:rPr>
          <w:rFonts w:eastAsia="OfficinaSansBookC"/>
        </w:rPr>
        <w:t xml:space="preserve"> определенного комплекса знаний, но и призван решать задачи воспитания и развития его личности. Практический интерес к теме исторического просвещения и патриотического воспитания на современном этапе обоснован необходимостью осознания его сущности в условиях современной системы образования как эффективного механизма образовательной и воспитательной политики государства в соответствии с происходящими переменами и требованиями, которые предъявляет новая социально-политическая ситуация. </w:t>
      </w:r>
    </w:p>
    <w:p w:rsidR="00366732" w:rsidRDefault="00366732" w:rsidP="008276E0">
      <w:pPr>
        <w:spacing w:line="360" w:lineRule="auto"/>
        <w:ind w:firstLine="709"/>
        <w:jc w:val="both"/>
        <w:rPr>
          <w:b/>
        </w:rPr>
      </w:pPr>
      <w:r>
        <w:rPr>
          <w:b/>
        </w:rPr>
        <w:t>Методическая цель урока.</w:t>
      </w:r>
    </w:p>
    <w:p w:rsidR="002620AC" w:rsidRPr="00051D6C" w:rsidRDefault="002620AC" w:rsidP="008276E0">
      <w:pPr>
        <w:spacing w:line="360" w:lineRule="auto"/>
        <w:ind w:firstLine="709"/>
        <w:jc w:val="both"/>
        <w:rPr>
          <w:rFonts w:eastAsia="OfficinaSansBookC"/>
        </w:rPr>
      </w:pPr>
      <w:r w:rsidRPr="00051D6C">
        <w:rPr>
          <w:rFonts w:eastAsia="OfficinaSansBookC"/>
        </w:rPr>
        <w:t xml:space="preserve">Цель - всестороннее просвещение и патриотическое воспитание </w:t>
      </w:r>
      <w:r w:rsidR="00BD446E" w:rsidRPr="00051D6C">
        <w:rPr>
          <w:rFonts w:eastAsia="OfficinaSansBookC"/>
        </w:rPr>
        <w:t>обучающихся</w:t>
      </w:r>
      <w:r w:rsidRPr="00051D6C">
        <w:rPr>
          <w:rFonts w:eastAsia="OfficinaSansBookC"/>
        </w:rPr>
        <w:t xml:space="preserve"> через исторический анализ вклада советских ученых</w:t>
      </w:r>
      <w:r w:rsidR="00BD446E" w:rsidRPr="00051D6C">
        <w:rPr>
          <w:rFonts w:eastAsia="OfficinaSansBookC"/>
        </w:rPr>
        <w:t>-химиков</w:t>
      </w:r>
      <w:r w:rsidRPr="00051D6C">
        <w:rPr>
          <w:rFonts w:eastAsia="OfficinaSansBookC"/>
        </w:rPr>
        <w:t xml:space="preserve"> в Великую Победу советского народа в годы Великой Отечественной войны (1941-1945 гг.). </w:t>
      </w:r>
    </w:p>
    <w:p w:rsidR="002620AC" w:rsidRPr="00051D6C" w:rsidRDefault="002620AC" w:rsidP="008276E0">
      <w:pPr>
        <w:spacing w:line="360" w:lineRule="auto"/>
        <w:ind w:firstLine="709"/>
        <w:jc w:val="both"/>
        <w:rPr>
          <w:rFonts w:eastAsia="OfficinaSansBookC"/>
        </w:rPr>
      </w:pPr>
      <w:r w:rsidRPr="00051D6C">
        <w:rPr>
          <w:rFonts w:eastAsia="OfficinaSansBookC"/>
        </w:rPr>
        <w:t xml:space="preserve">Задачи: </w:t>
      </w:r>
    </w:p>
    <w:p w:rsidR="002620AC" w:rsidRPr="00051D6C" w:rsidRDefault="002620AC" w:rsidP="008276E0">
      <w:pPr>
        <w:pStyle w:val="ab"/>
        <w:numPr>
          <w:ilvl w:val="0"/>
          <w:numId w:val="9"/>
        </w:numPr>
        <w:spacing w:line="360" w:lineRule="auto"/>
        <w:jc w:val="both"/>
        <w:rPr>
          <w:rFonts w:eastAsia="OfficinaSansBookC"/>
        </w:rPr>
      </w:pPr>
      <w:proofErr w:type="gramStart"/>
      <w:r w:rsidRPr="00051D6C">
        <w:rPr>
          <w:rFonts w:eastAsia="OfficinaSansBookC"/>
        </w:rPr>
        <w:t>Образовательная - активировать познавательную деятельность обучающихся по химии в историческом аспекте (знания о деятельности советских ученых-химиков, фармацевтов, конструкторов привнесших значительный вклад для победы в Великой Отечественной войне)</w:t>
      </w:r>
      <w:r w:rsidR="00CF329D" w:rsidRPr="00051D6C">
        <w:rPr>
          <w:rFonts w:eastAsia="OfficinaSansBookC"/>
        </w:rPr>
        <w:t>, расширение и углубления знаний учащихся по химии</w:t>
      </w:r>
      <w:r w:rsidRPr="00051D6C">
        <w:rPr>
          <w:rFonts w:eastAsia="OfficinaSansBookC"/>
        </w:rPr>
        <w:t xml:space="preserve">; </w:t>
      </w:r>
      <w:proofErr w:type="gramEnd"/>
    </w:p>
    <w:p w:rsidR="002E5079" w:rsidRPr="00051D6C" w:rsidRDefault="002E5079" w:rsidP="002E5079">
      <w:pPr>
        <w:pStyle w:val="ab"/>
        <w:numPr>
          <w:ilvl w:val="0"/>
          <w:numId w:val="9"/>
        </w:numPr>
        <w:spacing w:line="360" w:lineRule="auto"/>
        <w:jc w:val="both"/>
        <w:rPr>
          <w:rFonts w:eastAsia="OfficinaSansBookC"/>
        </w:rPr>
      </w:pPr>
      <w:proofErr w:type="gramStart"/>
      <w:r w:rsidRPr="00051D6C">
        <w:rPr>
          <w:rFonts w:eastAsia="OfficinaSansBookC"/>
        </w:rPr>
        <w:t>Развивающая</w:t>
      </w:r>
      <w:proofErr w:type="gramEnd"/>
      <w:r w:rsidRPr="00051D6C">
        <w:rPr>
          <w:rFonts w:eastAsia="OfficinaSansBookC"/>
        </w:rPr>
        <w:t xml:space="preserve"> - </w:t>
      </w:r>
      <w:r w:rsidRPr="002E5079">
        <w:rPr>
          <w:rFonts w:eastAsia="OfficinaSansBookC"/>
        </w:rPr>
        <w:t>способствовать развитию</w:t>
      </w:r>
      <w:r w:rsidRPr="00051D6C">
        <w:rPr>
          <w:rFonts w:eastAsia="OfficinaSansBookC"/>
        </w:rPr>
        <w:t xml:space="preserve"> формирова</w:t>
      </w:r>
      <w:r>
        <w:rPr>
          <w:rFonts w:eastAsia="OfficinaSansBookC"/>
        </w:rPr>
        <w:t>ния</w:t>
      </w:r>
      <w:r w:rsidRPr="00051D6C">
        <w:rPr>
          <w:rFonts w:eastAsia="OfficinaSansBookC"/>
        </w:rPr>
        <w:t xml:space="preserve"> умени</w:t>
      </w:r>
      <w:r>
        <w:rPr>
          <w:rFonts w:eastAsia="OfficinaSansBookC"/>
        </w:rPr>
        <w:t>й</w:t>
      </w:r>
      <w:r w:rsidRPr="00051D6C">
        <w:rPr>
          <w:rFonts w:eastAsia="OfficinaSansBookC"/>
        </w:rPr>
        <w:t xml:space="preserve"> и навык</w:t>
      </w:r>
      <w:r>
        <w:rPr>
          <w:rFonts w:eastAsia="OfficinaSansBookC"/>
        </w:rPr>
        <w:t>ов</w:t>
      </w:r>
      <w:r w:rsidRPr="00051D6C">
        <w:rPr>
          <w:rFonts w:eastAsia="OfficinaSansBookC"/>
        </w:rPr>
        <w:t xml:space="preserve"> самостоятельно работать с различными источниками информации, навык</w:t>
      </w:r>
      <w:r>
        <w:rPr>
          <w:rFonts w:eastAsia="OfficinaSansBookC"/>
        </w:rPr>
        <w:t>ов</w:t>
      </w:r>
      <w:r w:rsidRPr="00051D6C">
        <w:rPr>
          <w:rFonts w:eastAsia="OfficinaSansBookC"/>
        </w:rPr>
        <w:t xml:space="preserve"> химического и исторического мышления, логики, творческой активности и самостоятельности учащихся; </w:t>
      </w:r>
    </w:p>
    <w:p w:rsidR="002E5079" w:rsidRPr="00051D6C" w:rsidRDefault="002E5079" w:rsidP="002E5079">
      <w:pPr>
        <w:pStyle w:val="ab"/>
        <w:numPr>
          <w:ilvl w:val="0"/>
          <w:numId w:val="9"/>
        </w:numPr>
        <w:spacing w:line="360" w:lineRule="auto"/>
        <w:jc w:val="both"/>
        <w:rPr>
          <w:rFonts w:eastAsia="OfficinaSansBookC"/>
        </w:rPr>
      </w:pPr>
      <w:proofErr w:type="gramStart"/>
      <w:r w:rsidRPr="00051D6C">
        <w:rPr>
          <w:rFonts w:eastAsia="OfficinaSansBookC"/>
        </w:rPr>
        <w:lastRenderedPageBreak/>
        <w:t>Воспитательная</w:t>
      </w:r>
      <w:proofErr w:type="gramEnd"/>
      <w:r w:rsidRPr="00051D6C">
        <w:rPr>
          <w:rFonts w:eastAsia="OfficinaSansBookC"/>
        </w:rPr>
        <w:t xml:space="preserve"> - </w:t>
      </w:r>
      <w:r w:rsidRPr="002E5079">
        <w:rPr>
          <w:rFonts w:eastAsia="OfficinaSansBookC"/>
        </w:rPr>
        <w:t>создать условия для</w:t>
      </w:r>
      <w:r w:rsidRPr="00051D6C">
        <w:rPr>
          <w:rFonts w:eastAsia="OfficinaSansBookC"/>
        </w:rPr>
        <w:t xml:space="preserve"> воспит</w:t>
      </w:r>
      <w:r>
        <w:rPr>
          <w:rFonts w:eastAsia="OfficinaSansBookC"/>
        </w:rPr>
        <w:t>ания</w:t>
      </w:r>
      <w:r w:rsidRPr="00051D6C">
        <w:rPr>
          <w:rFonts w:eastAsia="OfficinaSansBookC"/>
        </w:rPr>
        <w:t xml:space="preserve"> устойчив</w:t>
      </w:r>
      <w:r>
        <w:rPr>
          <w:rFonts w:eastAsia="OfficinaSansBookC"/>
        </w:rPr>
        <w:t xml:space="preserve">ого </w:t>
      </w:r>
      <w:r w:rsidRPr="00051D6C">
        <w:rPr>
          <w:rFonts w:eastAsia="OfficinaSansBookC"/>
        </w:rPr>
        <w:t>интерес</w:t>
      </w:r>
      <w:r>
        <w:rPr>
          <w:rFonts w:eastAsia="OfficinaSansBookC"/>
        </w:rPr>
        <w:t>а</w:t>
      </w:r>
      <w:r w:rsidRPr="00051D6C">
        <w:rPr>
          <w:rFonts w:eastAsia="OfficinaSansBookC"/>
        </w:rPr>
        <w:t xml:space="preserve"> к познанию естественных наук, истории, чувства уважения, любви и преданности к Родине, гордости за р</w:t>
      </w:r>
      <w:r>
        <w:rPr>
          <w:rFonts w:eastAsia="OfficinaSansBookC"/>
        </w:rPr>
        <w:t>оссийских</w:t>
      </w:r>
      <w:r w:rsidRPr="00051D6C">
        <w:rPr>
          <w:rFonts w:eastAsia="OfficinaSansBookC"/>
        </w:rPr>
        <w:t xml:space="preserve"> ученых</w:t>
      </w:r>
      <w:r>
        <w:rPr>
          <w:rFonts w:eastAsia="OfficinaSansBookC"/>
        </w:rPr>
        <w:t xml:space="preserve"> и российский народ</w:t>
      </w:r>
      <w:r w:rsidRPr="00051D6C">
        <w:rPr>
          <w:rFonts w:eastAsia="OfficinaSansBookC"/>
        </w:rPr>
        <w:t xml:space="preserve">. </w:t>
      </w:r>
    </w:p>
    <w:p w:rsidR="002620AC" w:rsidRPr="00051D6C" w:rsidRDefault="002620AC" w:rsidP="008276E0">
      <w:pPr>
        <w:spacing w:line="360" w:lineRule="auto"/>
        <w:ind w:firstLine="709"/>
        <w:jc w:val="both"/>
        <w:rPr>
          <w:rFonts w:eastAsia="OfficinaSansBookC"/>
        </w:rPr>
      </w:pPr>
      <w:r w:rsidRPr="00051D6C">
        <w:rPr>
          <w:rFonts w:eastAsia="OfficinaSansBookC"/>
        </w:rPr>
        <w:t xml:space="preserve">Методы учебно-познавательной деятельности: </w:t>
      </w:r>
    </w:p>
    <w:p w:rsidR="002620AC" w:rsidRPr="00051D6C" w:rsidRDefault="002620AC" w:rsidP="008276E0">
      <w:pPr>
        <w:pStyle w:val="ab"/>
        <w:numPr>
          <w:ilvl w:val="0"/>
          <w:numId w:val="8"/>
        </w:numPr>
        <w:spacing w:line="360" w:lineRule="auto"/>
        <w:jc w:val="both"/>
        <w:rPr>
          <w:rFonts w:eastAsia="OfficinaSansBookC"/>
        </w:rPr>
      </w:pPr>
      <w:r w:rsidRPr="00051D6C">
        <w:rPr>
          <w:rFonts w:eastAsia="OfficinaSansBookC"/>
        </w:rPr>
        <w:t xml:space="preserve">По источнику материала: </w:t>
      </w:r>
      <w:proofErr w:type="gramStart"/>
      <w:r w:rsidRPr="00051D6C">
        <w:rPr>
          <w:rFonts w:eastAsia="OfficinaSansBookC"/>
        </w:rPr>
        <w:t>словесные</w:t>
      </w:r>
      <w:proofErr w:type="gramEnd"/>
      <w:r w:rsidRPr="00051D6C">
        <w:rPr>
          <w:rFonts w:eastAsia="OfficinaSansBookC"/>
        </w:rPr>
        <w:t xml:space="preserve">, наглядные; </w:t>
      </w:r>
    </w:p>
    <w:p w:rsidR="002620AC" w:rsidRPr="00051D6C" w:rsidRDefault="002620AC" w:rsidP="008276E0">
      <w:pPr>
        <w:pStyle w:val="ab"/>
        <w:numPr>
          <w:ilvl w:val="0"/>
          <w:numId w:val="8"/>
        </w:numPr>
        <w:spacing w:line="360" w:lineRule="auto"/>
        <w:jc w:val="both"/>
        <w:rPr>
          <w:rFonts w:eastAsia="OfficinaSansBookC"/>
        </w:rPr>
      </w:pPr>
      <w:r w:rsidRPr="00051D6C">
        <w:rPr>
          <w:rFonts w:eastAsia="OfficinaSansBookC"/>
        </w:rPr>
        <w:t xml:space="preserve">По характеру обучения: поисковые, эвристические, словесно-иллюстративные; </w:t>
      </w:r>
    </w:p>
    <w:p w:rsidR="002620AC" w:rsidRPr="00051D6C" w:rsidRDefault="002620AC" w:rsidP="008276E0">
      <w:pPr>
        <w:pStyle w:val="ab"/>
        <w:numPr>
          <w:ilvl w:val="0"/>
          <w:numId w:val="8"/>
        </w:numPr>
        <w:spacing w:line="360" w:lineRule="auto"/>
        <w:jc w:val="both"/>
        <w:rPr>
          <w:rFonts w:eastAsia="OfficinaSansBookC"/>
        </w:rPr>
      </w:pPr>
      <w:r w:rsidRPr="00051D6C">
        <w:rPr>
          <w:rFonts w:eastAsia="OfficinaSansBookC"/>
        </w:rPr>
        <w:t xml:space="preserve">По логике изложения и восприятия нового знания: индуктивные и дедуктивные; </w:t>
      </w:r>
    </w:p>
    <w:p w:rsidR="002620AC" w:rsidRPr="00051D6C" w:rsidRDefault="002620AC" w:rsidP="008276E0">
      <w:pPr>
        <w:pStyle w:val="ab"/>
        <w:numPr>
          <w:ilvl w:val="0"/>
          <w:numId w:val="8"/>
        </w:numPr>
        <w:spacing w:line="360" w:lineRule="auto"/>
        <w:jc w:val="both"/>
        <w:rPr>
          <w:rFonts w:eastAsia="OfficinaSansBookC"/>
        </w:rPr>
      </w:pPr>
      <w:r w:rsidRPr="00051D6C">
        <w:rPr>
          <w:rFonts w:eastAsia="OfficinaSansBookC"/>
        </w:rPr>
        <w:t xml:space="preserve">По степени взаимодействия учителя и учеников: активные и интерактивные. </w:t>
      </w:r>
    </w:p>
    <w:p w:rsidR="00051D6C" w:rsidRDefault="008276E0" w:rsidP="008276E0">
      <w:pPr>
        <w:spacing w:line="360" w:lineRule="auto"/>
        <w:ind w:firstLine="709"/>
        <w:rPr>
          <w:b/>
        </w:rPr>
      </w:pPr>
      <w:r>
        <w:rPr>
          <w:b/>
        </w:rPr>
        <w:t>Планируемые результаты</w:t>
      </w:r>
    </w:p>
    <w:p w:rsidR="008276E0" w:rsidRDefault="008276E0" w:rsidP="008276E0">
      <w:pPr>
        <w:spacing w:line="360" w:lineRule="auto"/>
        <w:ind w:firstLine="709"/>
        <w:jc w:val="both"/>
        <w:rPr>
          <w:rFonts w:eastAsia="OfficinaSansBookC"/>
        </w:rPr>
      </w:pPr>
      <w:r>
        <w:rPr>
          <w:rFonts w:eastAsia="OfficinaSansBookC"/>
        </w:rPr>
        <w:t>В</w:t>
      </w:r>
      <w:r w:rsidRPr="008276E0">
        <w:rPr>
          <w:rFonts w:eastAsia="OfficinaSansBookC"/>
        </w:rPr>
        <w:t xml:space="preserve"> ходе учебного  занятия обучающиеся расширяют кругозор в области значимости достижений химической науки в период Великой Отечественной войны, вклада открытий ученых в Победу над фашистской Германией. Обучающиеся должны проникнуться чувством гордости за свою Родину</w:t>
      </w:r>
      <w:r>
        <w:rPr>
          <w:rFonts w:eastAsia="OfficinaSansBookC"/>
        </w:rPr>
        <w:t xml:space="preserve">, </w:t>
      </w:r>
      <w:r w:rsidRPr="008276E0">
        <w:rPr>
          <w:rFonts w:eastAsia="OfficinaSansBookC"/>
        </w:rPr>
        <w:t>познать значение науки химии в достижении Великой Победы.</w:t>
      </w:r>
    </w:p>
    <w:p w:rsidR="006C3B0B" w:rsidRDefault="006C3B0B" w:rsidP="008276E0">
      <w:pPr>
        <w:spacing w:line="360" w:lineRule="auto"/>
        <w:ind w:firstLine="709"/>
        <w:jc w:val="both"/>
        <w:rPr>
          <w:rFonts w:eastAsia="OfficinaSansBookC"/>
        </w:rPr>
      </w:pPr>
      <w:r>
        <w:rPr>
          <w:rFonts w:eastAsia="OfficinaSansBookC"/>
        </w:rPr>
        <w:t>Обучающиеся предварительно (за 2 недели) получают задания:</w:t>
      </w:r>
      <w:bookmarkStart w:id="0" w:name="_GoBack"/>
      <w:bookmarkEnd w:id="0"/>
      <w:r>
        <w:rPr>
          <w:rFonts w:eastAsia="OfficinaSansBookC"/>
        </w:rPr>
        <w:t xml:space="preserve"> подготовить выступления по 3 минуты в рамках одной из частей устного журнала (</w:t>
      </w:r>
      <w:r w:rsidRPr="00E6339D">
        <w:t>ВКЛАД УЧЕНЫХ-ХИМИКОВ</w:t>
      </w:r>
      <w:r>
        <w:t xml:space="preserve">, </w:t>
      </w:r>
      <w:r w:rsidRPr="00E6339D">
        <w:rPr>
          <w:spacing w:val="-2"/>
        </w:rPr>
        <w:t xml:space="preserve">ХИМИЧЕСКИЕ </w:t>
      </w:r>
      <w:r w:rsidRPr="00E6339D">
        <w:t>ЭЛЕМЕНТЫ В ВОЕННОМ ДЕЛЕ</w:t>
      </w:r>
      <w:r>
        <w:t xml:space="preserve">, </w:t>
      </w:r>
      <w:r w:rsidRPr="00E6339D">
        <w:rPr>
          <w:spacing w:val="4"/>
        </w:rPr>
        <w:t>ВЕРХНЕТУРИНСКИЙ ЗАВОД В ГОДЫ ВЕЛИКОЙ ОТЕЧЕСТВЕННОЙ ВОЙНЫ</w:t>
      </w:r>
      <w:r>
        <w:rPr>
          <w:rFonts w:eastAsia="OfficinaSansBookC"/>
        </w:rPr>
        <w:t>). За неделю до проведения занятия проводится согласование подготовленных выступлений и презентации.</w:t>
      </w:r>
    </w:p>
    <w:p w:rsidR="006C3B0B" w:rsidRPr="008276E0" w:rsidRDefault="006C3B0B" w:rsidP="008276E0">
      <w:pPr>
        <w:spacing w:line="360" w:lineRule="auto"/>
        <w:ind w:firstLine="709"/>
        <w:jc w:val="both"/>
        <w:rPr>
          <w:rFonts w:eastAsia="OfficinaSansBookC"/>
        </w:rPr>
      </w:pPr>
      <w:r>
        <w:rPr>
          <w:rFonts w:eastAsia="OfficinaSansBookC"/>
        </w:rPr>
        <w:t>В части проверки представленного материала в конце занятия проводится тест, результаты которого являются основанием получения соответствующих баллов за урок</w:t>
      </w:r>
      <w:proofErr w:type="gramStart"/>
      <w:r>
        <w:rPr>
          <w:rFonts w:eastAsia="OfficinaSansBookC"/>
        </w:rPr>
        <w:t>.</w:t>
      </w:r>
      <w:proofErr w:type="gramEnd"/>
      <w:r>
        <w:rPr>
          <w:rFonts w:eastAsia="OfficinaSansBookC"/>
        </w:rPr>
        <w:t xml:space="preserve"> В итоговых баллах учитывается самооценка обучающихся за работу на занятии.</w:t>
      </w:r>
    </w:p>
    <w:p w:rsidR="008276E0" w:rsidRDefault="008276E0" w:rsidP="008276E0">
      <w:pPr>
        <w:spacing w:line="360" w:lineRule="auto"/>
        <w:ind w:firstLine="709"/>
        <w:rPr>
          <w:b/>
        </w:rPr>
      </w:pPr>
    </w:p>
    <w:p w:rsidR="008276E0" w:rsidRPr="008276E0" w:rsidRDefault="008276E0" w:rsidP="008276E0">
      <w:pPr>
        <w:spacing w:line="360" w:lineRule="auto"/>
        <w:ind w:firstLine="709"/>
        <w:rPr>
          <w:b/>
        </w:rPr>
        <w:sectPr w:rsidR="008276E0" w:rsidRPr="008276E0" w:rsidSect="00051D6C">
          <w:footerReference w:type="default" r:id="rId9"/>
          <w:pgSz w:w="11906" w:h="16838"/>
          <w:pgMar w:top="851" w:right="1134" w:bottom="1418" w:left="1134" w:header="708" w:footer="708" w:gutter="0"/>
          <w:cols w:space="708"/>
          <w:docGrid w:linePitch="360"/>
        </w:sectPr>
      </w:pPr>
    </w:p>
    <w:p w:rsidR="00366732" w:rsidRPr="00C16E38" w:rsidRDefault="00366732" w:rsidP="00366732">
      <w:pPr>
        <w:spacing w:line="360" w:lineRule="auto"/>
        <w:ind w:firstLine="540"/>
        <w:jc w:val="right"/>
      </w:pPr>
    </w:p>
    <w:p w:rsidR="00366732" w:rsidRPr="0034096A" w:rsidRDefault="00366732" w:rsidP="00366732">
      <w:pPr>
        <w:autoSpaceDE w:val="0"/>
        <w:autoSpaceDN w:val="0"/>
        <w:adjustRightInd w:val="0"/>
        <w:jc w:val="center"/>
        <w:rPr>
          <w:b/>
          <w:bCs/>
        </w:rPr>
      </w:pPr>
      <w:r w:rsidRPr="0034096A">
        <w:rPr>
          <w:b/>
          <w:bCs/>
        </w:rPr>
        <w:t>ТЕХНОЛОГИЧЕСКАЯ КАРТА УЧЕБНОГО ЗАНЯТИЯ</w:t>
      </w:r>
    </w:p>
    <w:p w:rsidR="00366732" w:rsidRPr="0034096A" w:rsidRDefault="00366732" w:rsidP="00366732">
      <w:pPr>
        <w:autoSpaceDE w:val="0"/>
        <w:autoSpaceDN w:val="0"/>
        <w:adjustRightInd w:val="0"/>
        <w:rPr>
          <w:b/>
          <w:bCs/>
        </w:rPr>
      </w:pPr>
      <w:r w:rsidRPr="0034096A">
        <w:rPr>
          <w:b/>
          <w:bCs/>
        </w:rPr>
        <w:t>Ф.И.О. преподавателя</w:t>
      </w:r>
      <w:r w:rsidR="00051D6C">
        <w:rPr>
          <w:b/>
          <w:bCs/>
        </w:rPr>
        <w:tab/>
      </w:r>
      <w:r w:rsidR="00051D6C">
        <w:rPr>
          <w:b/>
          <w:bCs/>
        </w:rPr>
        <w:tab/>
      </w:r>
      <w:r w:rsidR="00051D6C" w:rsidRPr="00CE147E">
        <w:rPr>
          <w:bCs/>
        </w:rPr>
        <w:t>Шутова Мария Николаевна</w:t>
      </w:r>
    </w:p>
    <w:p w:rsidR="00366732" w:rsidRPr="0034096A" w:rsidRDefault="00051D6C" w:rsidP="00051D6C">
      <w:pPr>
        <w:autoSpaceDE w:val="0"/>
        <w:autoSpaceDN w:val="0"/>
        <w:adjustRightInd w:val="0"/>
        <w:rPr>
          <w:b/>
          <w:bCs/>
        </w:rPr>
      </w:pPr>
      <w:r>
        <w:rPr>
          <w:b/>
          <w:bCs/>
        </w:rPr>
        <w:t xml:space="preserve">УД </w:t>
      </w:r>
      <w:r>
        <w:rPr>
          <w:b/>
          <w:bCs/>
        </w:rPr>
        <w:tab/>
      </w:r>
      <w:r>
        <w:rPr>
          <w:b/>
          <w:bCs/>
        </w:rPr>
        <w:tab/>
      </w:r>
      <w:r>
        <w:rPr>
          <w:b/>
          <w:bCs/>
        </w:rPr>
        <w:tab/>
      </w:r>
      <w:r>
        <w:rPr>
          <w:b/>
          <w:bCs/>
        </w:rPr>
        <w:tab/>
      </w:r>
      <w:r>
        <w:rPr>
          <w:b/>
          <w:bCs/>
        </w:rPr>
        <w:tab/>
      </w:r>
      <w:r w:rsidRPr="00CE147E">
        <w:rPr>
          <w:bCs/>
        </w:rPr>
        <w:t>Химия</w:t>
      </w:r>
    </w:p>
    <w:p w:rsidR="00366732" w:rsidRPr="00CE147E" w:rsidRDefault="00366732" w:rsidP="00366732">
      <w:pPr>
        <w:autoSpaceDE w:val="0"/>
        <w:autoSpaceDN w:val="0"/>
        <w:adjustRightInd w:val="0"/>
      </w:pPr>
      <w:r w:rsidRPr="0034096A">
        <w:rPr>
          <w:b/>
        </w:rPr>
        <w:t>Тема урока</w:t>
      </w:r>
      <w:r w:rsidRPr="0034096A">
        <w:t xml:space="preserve">: </w:t>
      </w:r>
      <w:r w:rsidR="00051D6C">
        <w:tab/>
      </w:r>
      <w:r w:rsidR="00051D6C">
        <w:tab/>
      </w:r>
      <w:r w:rsidR="00051D6C" w:rsidRPr="00CE147E">
        <w:rPr>
          <w:rFonts w:eastAsia="OfficinaSansBookC"/>
        </w:rPr>
        <w:t>ВКЛАД ХИМИИ В ВЕЛИКУЮ ПОБЕДУ</w:t>
      </w:r>
      <w:r w:rsidR="00051D6C" w:rsidRPr="00CE147E">
        <w:t xml:space="preserve"> (раздел «</w:t>
      </w:r>
      <w:r w:rsidR="00051D6C" w:rsidRPr="00CE147E">
        <w:rPr>
          <w:rFonts w:eastAsia="OfficinaSansBookC"/>
        </w:rPr>
        <w:t>Химия в быту и производственной деятельности человека»)</w:t>
      </w:r>
    </w:p>
    <w:p w:rsidR="00366732" w:rsidRPr="0034096A" w:rsidRDefault="00366732" w:rsidP="00366732">
      <w:pPr>
        <w:autoSpaceDE w:val="0"/>
        <w:autoSpaceDN w:val="0"/>
        <w:adjustRightInd w:val="0"/>
      </w:pPr>
      <w:r w:rsidRPr="0034096A">
        <w:rPr>
          <w:b/>
        </w:rPr>
        <w:t>Группа №</w:t>
      </w:r>
      <w:r w:rsidR="00CE147E">
        <w:rPr>
          <w:b/>
        </w:rPr>
        <w:t xml:space="preserve"> </w:t>
      </w:r>
      <w:r w:rsidR="00CE147E">
        <w:t>156, 157, 154</w:t>
      </w:r>
    </w:p>
    <w:p w:rsidR="00CE147E" w:rsidRPr="00C16E38" w:rsidRDefault="00366732" w:rsidP="00CE147E">
      <w:pPr>
        <w:spacing w:line="276" w:lineRule="auto"/>
      </w:pPr>
      <w:r w:rsidRPr="0034096A">
        <w:rPr>
          <w:b/>
        </w:rPr>
        <w:t>Наименование ОП СПО</w:t>
      </w:r>
      <w:r w:rsidRPr="0034096A">
        <w:t xml:space="preserve"> </w:t>
      </w:r>
      <w:r w:rsidR="00CE147E">
        <w:t>15.02.16 Технология машиностроения, 44.02.01 Дошкольное образование, 13.01.10 Электромонтер по ремонту и обслуживанию электрооборудования  (по отраслям)</w:t>
      </w:r>
    </w:p>
    <w:p w:rsidR="00366732" w:rsidRPr="0034096A" w:rsidRDefault="00366732" w:rsidP="00366732">
      <w:pPr>
        <w:autoSpaceDE w:val="0"/>
        <w:autoSpaceDN w:val="0"/>
        <w:adjustRightInd w:val="0"/>
        <w:rPr>
          <w:i/>
        </w:rPr>
      </w:pPr>
      <w:r w:rsidRPr="0034096A">
        <w:rPr>
          <w:b/>
          <w:bCs/>
        </w:rPr>
        <w:t>Цель учебного занятия</w:t>
      </w:r>
      <w:r w:rsidRPr="0034096A">
        <w:t xml:space="preserve">: </w:t>
      </w:r>
      <w:r w:rsidR="00CE147E" w:rsidRPr="00051D6C">
        <w:rPr>
          <w:rFonts w:eastAsia="OfficinaSansBookC"/>
        </w:rPr>
        <w:t xml:space="preserve"> всестороннее просвещение и патриотическое воспитание обучающихся через исторический анализ вклада советских ученых-химиков в Великую Победу советского народа в годы Великой Отечественной войны (1941-1945 гг.)</w:t>
      </w:r>
    </w:p>
    <w:p w:rsidR="00366732" w:rsidRPr="0034096A" w:rsidRDefault="00366732" w:rsidP="00366732">
      <w:pPr>
        <w:autoSpaceDE w:val="0"/>
        <w:autoSpaceDN w:val="0"/>
        <w:adjustRightInd w:val="0"/>
      </w:pPr>
      <w:r w:rsidRPr="0034096A">
        <w:rPr>
          <w:b/>
          <w:bCs/>
        </w:rPr>
        <w:t>Задачи учебного занятия:</w:t>
      </w:r>
    </w:p>
    <w:p w:rsidR="00CE147E" w:rsidRPr="00051D6C" w:rsidRDefault="00CE147E" w:rsidP="00CE147E">
      <w:pPr>
        <w:pStyle w:val="ab"/>
        <w:numPr>
          <w:ilvl w:val="0"/>
          <w:numId w:val="9"/>
        </w:numPr>
        <w:ind w:hanging="357"/>
        <w:jc w:val="both"/>
        <w:rPr>
          <w:rFonts w:eastAsia="OfficinaSansBookC"/>
        </w:rPr>
      </w:pPr>
      <w:proofErr w:type="gramStart"/>
      <w:r w:rsidRPr="00051D6C">
        <w:rPr>
          <w:rFonts w:eastAsia="OfficinaSansBookC"/>
        </w:rPr>
        <w:t>Образовательная - активировать познавательную деятельность обучающихся п</w:t>
      </w:r>
      <w:r w:rsidR="000D22FA">
        <w:rPr>
          <w:rFonts w:eastAsia="OfficinaSansBookC"/>
        </w:rPr>
        <w:t>о химии в историческом аспекте</w:t>
      </w:r>
      <w:r w:rsidRPr="00051D6C">
        <w:rPr>
          <w:rFonts w:eastAsia="OfficinaSansBookC"/>
        </w:rPr>
        <w:t>, расшир</w:t>
      </w:r>
      <w:r w:rsidR="000D22FA">
        <w:rPr>
          <w:rFonts w:eastAsia="OfficinaSansBookC"/>
        </w:rPr>
        <w:t>ить</w:t>
      </w:r>
      <w:r w:rsidRPr="00051D6C">
        <w:rPr>
          <w:rFonts w:eastAsia="OfficinaSansBookC"/>
        </w:rPr>
        <w:t xml:space="preserve"> и углуб</w:t>
      </w:r>
      <w:r w:rsidR="000D22FA">
        <w:rPr>
          <w:rFonts w:eastAsia="OfficinaSansBookC"/>
        </w:rPr>
        <w:t>ить</w:t>
      </w:r>
      <w:r w:rsidRPr="00051D6C">
        <w:rPr>
          <w:rFonts w:eastAsia="OfficinaSansBookC"/>
        </w:rPr>
        <w:t xml:space="preserve"> знани</w:t>
      </w:r>
      <w:r w:rsidR="000D22FA">
        <w:rPr>
          <w:rFonts w:eastAsia="OfficinaSansBookC"/>
        </w:rPr>
        <w:t>я</w:t>
      </w:r>
      <w:r w:rsidRPr="00051D6C">
        <w:rPr>
          <w:rFonts w:eastAsia="OfficinaSansBookC"/>
        </w:rPr>
        <w:t xml:space="preserve"> учащихся по химии; </w:t>
      </w:r>
      <w:proofErr w:type="gramEnd"/>
    </w:p>
    <w:p w:rsidR="00CE147E" w:rsidRPr="00051D6C" w:rsidRDefault="00CE147E" w:rsidP="00CE147E">
      <w:pPr>
        <w:pStyle w:val="ab"/>
        <w:numPr>
          <w:ilvl w:val="0"/>
          <w:numId w:val="9"/>
        </w:numPr>
        <w:ind w:hanging="357"/>
        <w:jc w:val="both"/>
        <w:rPr>
          <w:rFonts w:eastAsia="OfficinaSansBookC"/>
        </w:rPr>
      </w:pPr>
      <w:proofErr w:type="gramStart"/>
      <w:r w:rsidRPr="00051D6C">
        <w:rPr>
          <w:rFonts w:eastAsia="OfficinaSansBookC"/>
        </w:rPr>
        <w:t>Развивающая</w:t>
      </w:r>
      <w:proofErr w:type="gramEnd"/>
      <w:r w:rsidRPr="00051D6C">
        <w:rPr>
          <w:rFonts w:eastAsia="OfficinaSansBookC"/>
        </w:rPr>
        <w:t xml:space="preserve"> - </w:t>
      </w:r>
      <w:r w:rsidR="0050401E" w:rsidRPr="0050401E">
        <w:rPr>
          <w:rStyle w:val="c13"/>
          <w:iCs/>
        </w:rPr>
        <w:t>способствовать развитию</w:t>
      </w:r>
      <w:r w:rsidR="0050401E" w:rsidRPr="00051D6C">
        <w:rPr>
          <w:rFonts w:eastAsia="OfficinaSansBookC"/>
        </w:rPr>
        <w:t xml:space="preserve"> </w:t>
      </w:r>
      <w:r w:rsidRPr="00051D6C">
        <w:rPr>
          <w:rFonts w:eastAsia="OfficinaSansBookC"/>
        </w:rPr>
        <w:t>формирова</w:t>
      </w:r>
      <w:r w:rsidR="0050401E">
        <w:rPr>
          <w:rFonts w:eastAsia="OfficinaSansBookC"/>
        </w:rPr>
        <w:t>ния</w:t>
      </w:r>
      <w:r w:rsidRPr="00051D6C">
        <w:rPr>
          <w:rFonts w:eastAsia="OfficinaSansBookC"/>
        </w:rPr>
        <w:t xml:space="preserve"> умени</w:t>
      </w:r>
      <w:r w:rsidR="0050401E">
        <w:rPr>
          <w:rFonts w:eastAsia="OfficinaSansBookC"/>
        </w:rPr>
        <w:t>й</w:t>
      </w:r>
      <w:r w:rsidRPr="00051D6C">
        <w:rPr>
          <w:rFonts w:eastAsia="OfficinaSansBookC"/>
        </w:rPr>
        <w:t xml:space="preserve"> и навык</w:t>
      </w:r>
      <w:r w:rsidR="0050401E">
        <w:rPr>
          <w:rFonts w:eastAsia="OfficinaSansBookC"/>
        </w:rPr>
        <w:t>ов</w:t>
      </w:r>
      <w:r w:rsidRPr="00051D6C">
        <w:rPr>
          <w:rFonts w:eastAsia="OfficinaSansBookC"/>
        </w:rPr>
        <w:t xml:space="preserve"> самостоятельно работать с различными источниками информации, навык</w:t>
      </w:r>
      <w:r w:rsidR="0050401E">
        <w:rPr>
          <w:rFonts w:eastAsia="OfficinaSansBookC"/>
        </w:rPr>
        <w:t>ов</w:t>
      </w:r>
      <w:r w:rsidRPr="00051D6C">
        <w:rPr>
          <w:rFonts w:eastAsia="OfficinaSansBookC"/>
        </w:rPr>
        <w:t xml:space="preserve"> химического и исторического мышления, логики, творческой активности и самостоятельности учащихся; </w:t>
      </w:r>
    </w:p>
    <w:p w:rsidR="00CE147E" w:rsidRPr="00051D6C" w:rsidRDefault="00CE147E" w:rsidP="00CE147E">
      <w:pPr>
        <w:pStyle w:val="ab"/>
        <w:numPr>
          <w:ilvl w:val="0"/>
          <w:numId w:val="9"/>
        </w:numPr>
        <w:ind w:hanging="357"/>
        <w:jc w:val="both"/>
        <w:rPr>
          <w:rFonts w:eastAsia="OfficinaSansBookC"/>
        </w:rPr>
      </w:pPr>
      <w:proofErr w:type="gramStart"/>
      <w:r w:rsidRPr="00051D6C">
        <w:rPr>
          <w:rFonts w:eastAsia="OfficinaSansBookC"/>
        </w:rPr>
        <w:t>Воспитательная</w:t>
      </w:r>
      <w:proofErr w:type="gramEnd"/>
      <w:r w:rsidRPr="00051D6C">
        <w:rPr>
          <w:rFonts w:eastAsia="OfficinaSansBookC"/>
        </w:rPr>
        <w:t xml:space="preserve"> - </w:t>
      </w:r>
      <w:r w:rsidR="0050401E" w:rsidRPr="0050401E">
        <w:rPr>
          <w:rStyle w:val="c13"/>
          <w:iCs/>
        </w:rPr>
        <w:t>создать условия для</w:t>
      </w:r>
      <w:r w:rsidR="0050401E" w:rsidRPr="00051D6C">
        <w:rPr>
          <w:rFonts w:eastAsia="OfficinaSansBookC"/>
        </w:rPr>
        <w:t xml:space="preserve"> </w:t>
      </w:r>
      <w:r w:rsidRPr="00051D6C">
        <w:rPr>
          <w:rFonts w:eastAsia="OfficinaSansBookC"/>
        </w:rPr>
        <w:t>воспит</w:t>
      </w:r>
      <w:r w:rsidR="0050401E">
        <w:rPr>
          <w:rFonts w:eastAsia="OfficinaSansBookC"/>
        </w:rPr>
        <w:t>ания</w:t>
      </w:r>
      <w:r w:rsidRPr="00051D6C">
        <w:rPr>
          <w:rFonts w:eastAsia="OfficinaSansBookC"/>
        </w:rPr>
        <w:t xml:space="preserve"> устойчив</w:t>
      </w:r>
      <w:r w:rsidR="0050401E">
        <w:rPr>
          <w:rFonts w:eastAsia="OfficinaSansBookC"/>
        </w:rPr>
        <w:t xml:space="preserve">ого </w:t>
      </w:r>
      <w:r w:rsidRPr="00051D6C">
        <w:rPr>
          <w:rFonts w:eastAsia="OfficinaSansBookC"/>
        </w:rPr>
        <w:t>интерес</w:t>
      </w:r>
      <w:r w:rsidR="0050401E">
        <w:rPr>
          <w:rFonts w:eastAsia="OfficinaSansBookC"/>
        </w:rPr>
        <w:t>а</w:t>
      </w:r>
      <w:r w:rsidRPr="00051D6C">
        <w:rPr>
          <w:rFonts w:eastAsia="OfficinaSansBookC"/>
        </w:rPr>
        <w:t xml:space="preserve"> к познанию естественных наук, истории, чувства уважения, любви и преданности к Родине, гордости </w:t>
      </w:r>
      <w:r w:rsidR="00C000BB" w:rsidRPr="00051D6C">
        <w:rPr>
          <w:rFonts w:eastAsia="OfficinaSansBookC"/>
        </w:rPr>
        <w:t>за р</w:t>
      </w:r>
      <w:r w:rsidR="00C000BB">
        <w:rPr>
          <w:rFonts w:eastAsia="OfficinaSansBookC"/>
        </w:rPr>
        <w:t>оссийских</w:t>
      </w:r>
      <w:r w:rsidR="00C000BB" w:rsidRPr="00051D6C">
        <w:rPr>
          <w:rFonts w:eastAsia="OfficinaSansBookC"/>
        </w:rPr>
        <w:t xml:space="preserve"> ученых</w:t>
      </w:r>
      <w:r w:rsidR="00C000BB">
        <w:rPr>
          <w:rFonts w:eastAsia="OfficinaSansBookC"/>
        </w:rPr>
        <w:t xml:space="preserve"> и российский народ</w:t>
      </w:r>
      <w:r w:rsidRPr="00051D6C">
        <w:rPr>
          <w:rFonts w:eastAsia="OfficinaSansBookC"/>
        </w:rPr>
        <w:t xml:space="preserve">. </w:t>
      </w:r>
    </w:p>
    <w:p w:rsidR="00366732" w:rsidRPr="002E5079" w:rsidRDefault="00366732" w:rsidP="00366732">
      <w:r w:rsidRPr="0034096A">
        <w:rPr>
          <w:b/>
        </w:rPr>
        <w:t xml:space="preserve">Тип учебного занятия </w:t>
      </w:r>
      <w:r w:rsidR="00147BF0">
        <w:rPr>
          <w:b/>
        </w:rPr>
        <w:t xml:space="preserve">- </w:t>
      </w:r>
      <w:r w:rsidR="002E5079" w:rsidRPr="002E5079">
        <w:t>Урок изучения нового материала</w:t>
      </w:r>
    </w:p>
    <w:p w:rsidR="00366732" w:rsidRPr="00147BF0" w:rsidRDefault="00366732" w:rsidP="00366732">
      <w:r w:rsidRPr="0034096A">
        <w:rPr>
          <w:b/>
        </w:rPr>
        <w:t>Вид учебного занятия</w:t>
      </w:r>
      <w:r w:rsidR="00147BF0">
        <w:rPr>
          <w:b/>
        </w:rPr>
        <w:t xml:space="preserve"> - </w:t>
      </w:r>
      <w:r w:rsidR="00147BF0">
        <w:t>У</w:t>
      </w:r>
      <w:r w:rsidR="00147BF0" w:rsidRPr="00147BF0">
        <w:t>стный журнал</w:t>
      </w:r>
    </w:p>
    <w:p w:rsidR="00366732" w:rsidRPr="0034096A" w:rsidRDefault="00366732" w:rsidP="00366732">
      <w:pPr>
        <w:rPr>
          <w:b/>
        </w:rPr>
      </w:pPr>
    </w:p>
    <w:p w:rsidR="00366732" w:rsidRPr="0034096A" w:rsidRDefault="00366732" w:rsidP="00366732">
      <w:pPr>
        <w:jc w:val="center"/>
        <w:rPr>
          <w:b/>
          <w:bCs/>
        </w:rPr>
      </w:pPr>
      <w:r w:rsidRPr="0034096A">
        <w:rPr>
          <w:b/>
          <w:bCs/>
        </w:rPr>
        <w:t>ХАРАКТЕРИСТИКА ЭТАПОВ УРОКА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2419"/>
        <w:gridCol w:w="2419"/>
        <w:gridCol w:w="2440"/>
        <w:gridCol w:w="2419"/>
        <w:gridCol w:w="2415"/>
      </w:tblGrid>
      <w:tr w:rsidR="00B66182" w:rsidRPr="0034096A" w:rsidTr="0050401E">
        <w:tc>
          <w:tcPr>
            <w:tcW w:w="2673" w:type="dxa"/>
            <w:shd w:val="clear" w:color="auto" w:fill="auto"/>
          </w:tcPr>
          <w:p w:rsidR="00366732" w:rsidRPr="004B45E5" w:rsidRDefault="00366732" w:rsidP="0049278B">
            <w:pPr>
              <w:jc w:val="center"/>
              <w:rPr>
                <w:b/>
              </w:rPr>
            </w:pPr>
            <w:r w:rsidRPr="004B45E5">
              <w:rPr>
                <w:b/>
              </w:rPr>
              <w:t xml:space="preserve">Этап  учебного занятия </w:t>
            </w:r>
          </w:p>
          <w:p w:rsidR="00366732" w:rsidRPr="004B45E5" w:rsidRDefault="00366732" w:rsidP="0049278B">
            <w:pPr>
              <w:jc w:val="center"/>
              <w:rPr>
                <w:b/>
              </w:rPr>
            </w:pPr>
            <w:r w:rsidRPr="004B45E5">
              <w:t>(в соответствии с выбранным типом)</w:t>
            </w:r>
          </w:p>
        </w:tc>
        <w:tc>
          <w:tcPr>
            <w:tcW w:w="2419" w:type="dxa"/>
            <w:shd w:val="clear" w:color="auto" w:fill="auto"/>
          </w:tcPr>
          <w:p w:rsidR="00366732" w:rsidRPr="004B45E5" w:rsidRDefault="00366732" w:rsidP="0049278B">
            <w:pPr>
              <w:jc w:val="center"/>
              <w:rPr>
                <w:b/>
              </w:rPr>
            </w:pPr>
            <w:r w:rsidRPr="004B45E5">
              <w:rPr>
                <w:b/>
              </w:rPr>
              <w:t>Задача этапа учебного занятия</w:t>
            </w:r>
          </w:p>
        </w:tc>
        <w:tc>
          <w:tcPr>
            <w:tcW w:w="2419" w:type="dxa"/>
            <w:shd w:val="clear" w:color="auto" w:fill="auto"/>
          </w:tcPr>
          <w:p w:rsidR="00366732" w:rsidRPr="004B45E5" w:rsidRDefault="00366732" w:rsidP="0049278B">
            <w:pPr>
              <w:jc w:val="center"/>
              <w:rPr>
                <w:b/>
              </w:rPr>
            </w:pPr>
            <w:r w:rsidRPr="004B45E5">
              <w:rPr>
                <w:b/>
              </w:rPr>
              <w:t>Деятельность преподавателя</w:t>
            </w:r>
          </w:p>
        </w:tc>
        <w:tc>
          <w:tcPr>
            <w:tcW w:w="2440" w:type="dxa"/>
            <w:shd w:val="clear" w:color="auto" w:fill="auto"/>
          </w:tcPr>
          <w:p w:rsidR="00366732" w:rsidRPr="004B45E5" w:rsidRDefault="00366732" w:rsidP="0049278B">
            <w:pPr>
              <w:jc w:val="center"/>
              <w:rPr>
                <w:b/>
              </w:rPr>
            </w:pPr>
            <w:r w:rsidRPr="004B45E5">
              <w:rPr>
                <w:b/>
              </w:rPr>
              <w:t xml:space="preserve">Деятельность </w:t>
            </w:r>
            <w:proofErr w:type="gramStart"/>
            <w:r w:rsidRPr="004B45E5">
              <w:rPr>
                <w:b/>
              </w:rPr>
              <w:t>обучающихся</w:t>
            </w:r>
            <w:proofErr w:type="gramEnd"/>
          </w:p>
        </w:tc>
        <w:tc>
          <w:tcPr>
            <w:tcW w:w="2419" w:type="dxa"/>
            <w:shd w:val="clear" w:color="auto" w:fill="auto"/>
          </w:tcPr>
          <w:p w:rsidR="00366732" w:rsidRPr="004B45E5" w:rsidRDefault="00366732" w:rsidP="0049278B">
            <w:pPr>
              <w:jc w:val="center"/>
              <w:rPr>
                <w:b/>
              </w:rPr>
            </w:pPr>
            <w:r w:rsidRPr="004B45E5">
              <w:rPr>
                <w:b/>
              </w:rPr>
              <w:t>Оснащение этапа учебного занятия</w:t>
            </w:r>
          </w:p>
          <w:p w:rsidR="00366732" w:rsidRPr="004B45E5" w:rsidRDefault="00366732" w:rsidP="0049278B">
            <w:pPr>
              <w:jc w:val="center"/>
            </w:pPr>
            <w:r w:rsidRPr="004B45E5">
              <w:t>(дидактические средства,  технические средства обучения и т.д.)</w:t>
            </w:r>
          </w:p>
        </w:tc>
        <w:tc>
          <w:tcPr>
            <w:tcW w:w="2415" w:type="dxa"/>
            <w:shd w:val="clear" w:color="auto" w:fill="auto"/>
          </w:tcPr>
          <w:p w:rsidR="00366732" w:rsidRPr="004B45E5" w:rsidRDefault="00366732" w:rsidP="0049278B">
            <w:pPr>
              <w:jc w:val="center"/>
              <w:rPr>
                <w:b/>
              </w:rPr>
            </w:pPr>
            <w:r w:rsidRPr="004B45E5">
              <w:rPr>
                <w:b/>
              </w:rPr>
              <w:t>Планируемые результаты</w:t>
            </w:r>
          </w:p>
          <w:p w:rsidR="00366732" w:rsidRPr="004B45E5" w:rsidRDefault="00366732" w:rsidP="0049278B">
            <w:pPr>
              <w:jc w:val="center"/>
            </w:pPr>
            <w:r w:rsidRPr="004B45E5">
              <w:t>(знания, умения, предметные и личностные)</w:t>
            </w:r>
          </w:p>
        </w:tc>
      </w:tr>
      <w:tr w:rsidR="008D5043" w:rsidRPr="00CE147E" w:rsidTr="0050401E">
        <w:tc>
          <w:tcPr>
            <w:tcW w:w="2673" w:type="dxa"/>
            <w:shd w:val="clear" w:color="auto" w:fill="auto"/>
          </w:tcPr>
          <w:p w:rsidR="008D5043" w:rsidRPr="004B45E5" w:rsidRDefault="008D5043" w:rsidP="00147BF0">
            <w:pPr>
              <w:pStyle w:val="Default"/>
            </w:pPr>
            <w:r w:rsidRPr="004B45E5">
              <w:t>Организационный этап</w:t>
            </w:r>
          </w:p>
          <w:p w:rsidR="008D5043" w:rsidRPr="004B45E5" w:rsidRDefault="008D5043" w:rsidP="00147BF0">
            <w:pPr>
              <w:pStyle w:val="Default"/>
            </w:pPr>
          </w:p>
        </w:tc>
        <w:tc>
          <w:tcPr>
            <w:tcW w:w="2419" w:type="dxa"/>
            <w:shd w:val="clear" w:color="auto" w:fill="auto"/>
          </w:tcPr>
          <w:p w:rsidR="008D5043" w:rsidRPr="004B45E5" w:rsidRDefault="008D5043" w:rsidP="00147BF0">
            <w:pPr>
              <w:tabs>
                <w:tab w:val="left" w:pos="2490"/>
              </w:tabs>
            </w:pPr>
            <w:r w:rsidRPr="004B45E5">
              <w:t>Мотивировать на учебную деятельность</w:t>
            </w:r>
          </w:p>
        </w:tc>
        <w:tc>
          <w:tcPr>
            <w:tcW w:w="2419" w:type="dxa"/>
            <w:shd w:val="clear" w:color="auto" w:fill="auto"/>
          </w:tcPr>
          <w:p w:rsidR="008D5043" w:rsidRPr="004B45E5" w:rsidRDefault="008D5043" w:rsidP="008D5043">
            <w:pPr>
              <w:pStyle w:val="Default"/>
            </w:pPr>
            <w:r w:rsidRPr="004B45E5">
              <w:t xml:space="preserve">Настраивает на успешную работу </w:t>
            </w:r>
          </w:p>
        </w:tc>
        <w:tc>
          <w:tcPr>
            <w:tcW w:w="2440" w:type="dxa"/>
            <w:shd w:val="clear" w:color="auto" w:fill="auto"/>
          </w:tcPr>
          <w:p w:rsidR="008D5043" w:rsidRPr="004B45E5" w:rsidRDefault="008D5043" w:rsidP="00C840CF">
            <w:pPr>
              <w:pStyle w:val="Default"/>
            </w:pPr>
            <w:r w:rsidRPr="004B45E5">
              <w:t>Создание бл</w:t>
            </w:r>
            <w:r>
              <w:t>агожелательной атмосферы урока</w:t>
            </w:r>
          </w:p>
        </w:tc>
        <w:tc>
          <w:tcPr>
            <w:tcW w:w="2419" w:type="dxa"/>
            <w:shd w:val="clear" w:color="auto" w:fill="auto"/>
          </w:tcPr>
          <w:p w:rsidR="008D5043" w:rsidRPr="004B45E5" w:rsidRDefault="008D5043" w:rsidP="0038394F">
            <w:pPr>
              <w:jc w:val="center"/>
            </w:pPr>
            <w:r>
              <w:t>Проектор, электронный журнал учета обучения</w:t>
            </w:r>
          </w:p>
        </w:tc>
        <w:tc>
          <w:tcPr>
            <w:tcW w:w="2415" w:type="dxa"/>
            <w:shd w:val="clear" w:color="auto" w:fill="auto"/>
          </w:tcPr>
          <w:p w:rsidR="008D5043" w:rsidRPr="004B45E5" w:rsidRDefault="008D5043" w:rsidP="00147BF0">
            <w:pPr>
              <w:jc w:val="center"/>
            </w:pPr>
            <w:r w:rsidRPr="00C24DAA">
              <w:rPr>
                <w:rFonts w:eastAsia="OfficinaSansBookC"/>
                <w:highlight w:val="white"/>
              </w:rPr>
              <w:t>готовность к саморазвитию, самостоятельности и самоопределению</w:t>
            </w:r>
          </w:p>
        </w:tc>
      </w:tr>
      <w:tr w:rsidR="00B66182" w:rsidRPr="00CE147E" w:rsidTr="0050401E">
        <w:tc>
          <w:tcPr>
            <w:tcW w:w="2673" w:type="dxa"/>
            <w:shd w:val="clear" w:color="auto" w:fill="auto"/>
          </w:tcPr>
          <w:p w:rsidR="00C840CF" w:rsidRPr="004B45E5" w:rsidRDefault="00C840CF" w:rsidP="00147BF0">
            <w:pPr>
              <w:pStyle w:val="Default"/>
            </w:pPr>
            <w:r w:rsidRPr="004B45E5">
              <w:lastRenderedPageBreak/>
              <w:t>Целеполагание</w:t>
            </w:r>
            <w:r>
              <w:t>, актуализация знаний</w:t>
            </w:r>
          </w:p>
        </w:tc>
        <w:tc>
          <w:tcPr>
            <w:tcW w:w="2419" w:type="dxa"/>
            <w:shd w:val="clear" w:color="auto" w:fill="auto"/>
          </w:tcPr>
          <w:p w:rsidR="00C840CF" w:rsidRPr="004B45E5" w:rsidRDefault="00C840CF" w:rsidP="00C840CF">
            <w:pPr>
              <w:tabs>
                <w:tab w:val="left" w:pos="2490"/>
              </w:tabs>
            </w:pPr>
            <w:r w:rsidRPr="004B45E5">
              <w:t>Сообщение темы, постановка цели и задач урока</w:t>
            </w:r>
          </w:p>
        </w:tc>
        <w:tc>
          <w:tcPr>
            <w:tcW w:w="2419" w:type="dxa"/>
            <w:shd w:val="clear" w:color="auto" w:fill="auto"/>
          </w:tcPr>
          <w:p w:rsidR="00C840CF" w:rsidRPr="004B45E5" w:rsidRDefault="00C840CF" w:rsidP="008D5043">
            <w:pPr>
              <w:pStyle w:val="Default"/>
            </w:pPr>
            <w:r w:rsidRPr="004B45E5">
              <w:t>Подводит к осознанию темы, целей и задач урока</w:t>
            </w:r>
          </w:p>
        </w:tc>
        <w:tc>
          <w:tcPr>
            <w:tcW w:w="2440" w:type="dxa"/>
            <w:shd w:val="clear" w:color="auto" w:fill="auto"/>
          </w:tcPr>
          <w:p w:rsidR="00C840CF" w:rsidRPr="004B45E5" w:rsidRDefault="00C840CF" w:rsidP="00C840CF">
            <w:pPr>
              <w:pStyle w:val="Default"/>
            </w:pPr>
            <w:r w:rsidRPr="004B45E5">
              <w:t xml:space="preserve">Создание нацеленности на работу </w:t>
            </w:r>
          </w:p>
        </w:tc>
        <w:tc>
          <w:tcPr>
            <w:tcW w:w="2419" w:type="dxa"/>
            <w:shd w:val="clear" w:color="auto" w:fill="auto"/>
          </w:tcPr>
          <w:p w:rsidR="00C840CF" w:rsidRPr="004B45E5" w:rsidRDefault="00C840CF" w:rsidP="00147BF0">
            <w:pPr>
              <w:jc w:val="center"/>
            </w:pPr>
          </w:p>
        </w:tc>
        <w:tc>
          <w:tcPr>
            <w:tcW w:w="2415" w:type="dxa"/>
            <w:shd w:val="clear" w:color="auto" w:fill="auto"/>
          </w:tcPr>
          <w:p w:rsidR="00C840CF" w:rsidRPr="004B45E5" w:rsidRDefault="00904EE8" w:rsidP="00147BF0">
            <w:pPr>
              <w:jc w:val="center"/>
            </w:pPr>
            <w:r w:rsidRPr="00C24DAA">
              <w:rPr>
                <w:rFonts w:eastAsia="OfficinaSansBookC"/>
              </w:rPr>
              <w:t>определять цели деятельности, задавать параметры и критерии их достижения</w:t>
            </w:r>
          </w:p>
        </w:tc>
      </w:tr>
      <w:tr w:rsidR="00B66182" w:rsidRPr="00CE147E" w:rsidTr="0050401E">
        <w:tc>
          <w:tcPr>
            <w:tcW w:w="2673" w:type="dxa"/>
            <w:shd w:val="clear" w:color="auto" w:fill="auto"/>
          </w:tcPr>
          <w:p w:rsidR="00C840CF" w:rsidRPr="004B45E5" w:rsidRDefault="000D22FA" w:rsidP="00147BF0">
            <w:pPr>
              <w:pStyle w:val="Default"/>
            </w:pPr>
            <w:r w:rsidRPr="004B45E5">
              <w:t xml:space="preserve">ВСТУПЛЕНИЕ  </w:t>
            </w:r>
          </w:p>
        </w:tc>
        <w:tc>
          <w:tcPr>
            <w:tcW w:w="2419" w:type="dxa"/>
            <w:shd w:val="clear" w:color="auto" w:fill="auto"/>
          </w:tcPr>
          <w:p w:rsidR="00C840CF" w:rsidRPr="004B45E5" w:rsidRDefault="00C840CF" w:rsidP="000D22FA">
            <w:pPr>
              <w:ind w:left="21"/>
              <w:jc w:val="both"/>
            </w:pPr>
            <w:r>
              <w:t>Р</w:t>
            </w:r>
            <w:r w:rsidRPr="00C840CF">
              <w:t>асширение и углублен</w:t>
            </w:r>
            <w:r>
              <w:t>и</w:t>
            </w:r>
            <w:r w:rsidR="000D22FA">
              <w:t>е</w:t>
            </w:r>
            <w:r>
              <w:t xml:space="preserve"> знаний учащихся по химии</w:t>
            </w:r>
            <w:r w:rsidR="000D22FA">
              <w:t xml:space="preserve"> и истории</w:t>
            </w:r>
          </w:p>
        </w:tc>
        <w:tc>
          <w:tcPr>
            <w:tcW w:w="2419" w:type="dxa"/>
            <w:shd w:val="clear" w:color="auto" w:fill="auto"/>
          </w:tcPr>
          <w:p w:rsidR="00C840CF" w:rsidRPr="004B45E5" w:rsidRDefault="00C840CF" w:rsidP="00147BF0">
            <w:pPr>
              <w:pStyle w:val="Default"/>
            </w:pPr>
            <w:r w:rsidRPr="004B45E5">
              <w:t>Показывает актуальность темы</w:t>
            </w:r>
          </w:p>
        </w:tc>
        <w:tc>
          <w:tcPr>
            <w:tcW w:w="2440" w:type="dxa"/>
            <w:shd w:val="clear" w:color="auto" w:fill="auto"/>
          </w:tcPr>
          <w:p w:rsidR="00C840CF" w:rsidRPr="004B45E5" w:rsidRDefault="00C840CF" w:rsidP="00C840CF">
            <w:pPr>
              <w:pStyle w:val="Default"/>
            </w:pPr>
            <w:r>
              <w:rPr>
                <w:rFonts w:eastAsia="OfficinaSansBookC"/>
              </w:rPr>
              <w:t>А</w:t>
            </w:r>
            <w:r w:rsidRPr="00051D6C">
              <w:rPr>
                <w:rFonts w:eastAsia="OfficinaSansBookC"/>
              </w:rPr>
              <w:t>ктиви</w:t>
            </w:r>
            <w:r>
              <w:rPr>
                <w:rFonts w:eastAsia="OfficinaSansBookC"/>
              </w:rPr>
              <w:t>зация</w:t>
            </w:r>
            <w:r w:rsidRPr="00051D6C">
              <w:rPr>
                <w:rFonts w:eastAsia="OfficinaSansBookC"/>
              </w:rPr>
              <w:t xml:space="preserve"> познавательн</w:t>
            </w:r>
            <w:r>
              <w:rPr>
                <w:rFonts w:eastAsia="OfficinaSansBookC"/>
              </w:rPr>
              <w:t>ой</w:t>
            </w:r>
            <w:r w:rsidRPr="00051D6C">
              <w:rPr>
                <w:rFonts w:eastAsia="OfficinaSansBookC"/>
              </w:rPr>
              <w:t xml:space="preserve"> деятельност</w:t>
            </w:r>
            <w:r>
              <w:rPr>
                <w:rFonts w:eastAsia="OfficinaSansBookC"/>
              </w:rPr>
              <w:t xml:space="preserve">и </w:t>
            </w:r>
            <w:r w:rsidRPr="00051D6C">
              <w:rPr>
                <w:rFonts w:eastAsia="OfficinaSansBookC"/>
              </w:rPr>
              <w:t>по химии в историческом аспекте</w:t>
            </w:r>
          </w:p>
        </w:tc>
        <w:tc>
          <w:tcPr>
            <w:tcW w:w="2419" w:type="dxa"/>
            <w:shd w:val="clear" w:color="auto" w:fill="auto"/>
          </w:tcPr>
          <w:p w:rsidR="00C840CF" w:rsidRPr="004B45E5" w:rsidRDefault="000D22FA" w:rsidP="00147BF0">
            <w:pPr>
              <w:jc w:val="center"/>
            </w:pPr>
            <w:r>
              <w:t>Презентация, музыкальное оформление, проектор</w:t>
            </w:r>
          </w:p>
        </w:tc>
        <w:tc>
          <w:tcPr>
            <w:tcW w:w="2415" w:type="dxa"/>
            <w:shd w:val="clear" w:color="auto" w:fill="auto"/>
          </w:tcPr>
          <w:p w:rsidR="00C840CF" w:rsidRPr="004B45E5" w:rsidRDefault="008D5043" w:rsidP="008D5043">
            <w:pPr>
              <w:jc w:val="center"/>
            </w:pPr>
            <w:r>
              <w:t>п</w:t>
            </w:r>
            <w:r w:rsidR="00904EE8">
              <w:t>роявл</w:t>
            </w:r>
            <w:r>
              <w:t>ение</w:t>
            </w:r>
            <w:r w:rsidR="00904EE8">
              <w:t xml:space="preserve"> гражданско-патриотическ</w:t>
            </w:r>
            <w:r>
              <w:t>ой</w:t>
            </w:r>
            <w:r w:rsidR="00904EE8">
              <w:t xml:space="preserve"> позици</w:t>
            </w:r>
            <w:r>
              <w:t>и</w:t>
            </w:r>
            <w:r w:rsidR="00904EE8">
              <w:t>, демонстрирова</w:t>
            </w:r>
            <w:r>
              <w:t>ние</w:t>
            </w:r>
            <w:r w:rsidR="00904EE8">
              <w:t xml:space="preserve"> осознанно</w:t>
            </w:r>
            <w:r>
              <w:t>го</w:t>
            </w:r>
            <w:r w:rsidR="00904EE8">
              <w:t xml:space="preserve"> поведени</w:t>
            </w:r>
            <w:r>
              <w:t>я</w:t>
            </w:r>
            <w:r w:rsidR="00904EE8">
              <w:t xml:space="preserve"> на основе традиционных российских духовно-нравственных ценностей</w:t>
            </w:r>
          </w:p>
        </w:tc>
      </w:tr>
      <w:tr w:rsidR="00B66182" w:rsidRPr="00CE147E" w:rsidTr="0050401E">
        <w:tc>
          <w:tcPr>
            <w:tcW w:w="2673" w:type="dxa"/>
            <w:shd w:val="clear" w:color="auto" w:fill="auto"/>
          </w:tcPr>
          <w:p w:rsidR="000D22FA" w:rsidRPr="004B45E5" w:rsidRDefault="000D22FA" w:rsidP="00B5662B">
            <w:pPr>
              <w:pStyle w:val="Default"/>
            </w:pPr>
            <w:r>
              <w:t>Часть 1.</w:t>
            </w:r>
            <w:r w:rsidRPr="00E6339D">
              <w:t xml:space="preserve"> ВКЛАД УЧЕНЫХ-ХИМИКОВ</w:t>
            </w:r>
          </w:p>
        </w:tc>
        <w:tc>
          <w:tcPr>
            <w:tcW w:w="2419" w:type="dxa"/>
            <w:vMerge w:val="restart"/>
            <w:shd w:val="clear" w:color="auto" w:fill="auto"/>
          </w:tcPr>
          <w:p w:rsidR="000D22FA" w:rsidRPr="004B45E5" w:rsidRDefault="000D22FA" w:rsidP="000D22FA">
            <w:pPr>
              <w:tabs>
                <w:tab w:val="left" w:pos="2490"/>
              </w:tabs>
            </w:pPr>
            <w:r>
              <w:t>Ф</w:t>
            </w:r>
            <w:r w:rsidRPr="00C840CF">
              <w:t>ормировани</w:t>
            </w:r>
            <w:r>
              <w:t>е</w:t>
            </w:r>
            <w:r w:rsidRPr="00C840CF">
              <w:t xml:space="preserve"> умений </w:t>
            </w:r>
            <w:r>
              <w:t xml:space="preserve">и навыков </w:t>
            </w:r>
            <w:r w:rsidRPr="00C840CF">
              <w:t>самостоятельно работать с различными источниками информации, творческой активности и самостоятельности учащихся</w:t>
            </w:r>
            <w:r>
              <w:t>,</w:t>
            </w:r>
            <w:r w:rsidRPr="00C840CF">
              <w:t xml:space="preserve"> навыков</w:t>
            </w:r>
            <w:r>
              <w:t xml:space="preserve"> публичных выступлений</w:t>
            </w:r>
          </w:p>
        </w:tc>
        <w:tc>
          <w:tcPr>
            <w:tcW w:w="2419" w:type="dxa"/>
            <w:vMerge w:val="restart"/>
            <w:shd w:val="clear" w:color="auto" w:fill="auto"/>
          </w:tcPr>
          <w:p w:rsidR="000D22FA" w:rsidRPr="004B45E5" w:rsidRDefault="000D22FA" w:rsidP="00E7430B">
            <w:pPr>
              <w:pStyle w:val="Default"/>
            </w:pPr>
            <w:r w:rsidRPr="004B45E5">
              <w:t xml:space="preserve">Помогает, консультирует </w:t>
            </w:r>
          </w:p>
          <w:p w:rsidR="000D22FA" w:rsidRPr="004B45E5" w:rsidRDefault="000D22FA" w:rsidP="00E7430B">
            <w:pPr>
              <w:pStyle w:val="Default"/>
            </w:pPr>
          </w:p>
        </w:tc>
        <w:tc>
          <w:tcPr>
            <w:tcW w:w="2440" w:type="dxa"/>
            <w:vMerge w:val="restart"/>
            <w:shd w:val="clear" w:color="auto" w:fill="auto"/>
          </w:tcPr>
          <w:p w:rsidR="000D22FA" w:rsidRPr="004B45E5" w:rsidRDefault="000D22FA" w:rsidP="00B66182">
            <w:pPr>
              <w:pStyle w:val="Default"/>
            </w:pPr>
            <w:r>
              <w:t xml:space="preserve">Выступления, оформление  конспекта </w:t>
            </w:r>
          </w:p>
        </w:tc>
        <w:tc>
          <w:tcPr>
            <w:tcW w:w="2419" w:type="dxa"/>
            <w:vMerge w:val="restart"/>
            <w:shd w:val="clear" w:color="auto" w:fill="auto"/>
          </w:tcPr>
          <w:p w:rsidR="000D22FA" w:rsidRPr="004B45E5" w:rsidRDefault="000D22FA" w:rsidP="000D22FA">
            <w:pPr>
              <w:jc w:val="center"/>
            </w:pPr>
            <w:r>
              <w:t>Презентация, проектор</w:t>
            </w:r>
          </w:p>
          <w:p w:rsidR="000D22FA" w:rsidRPr="004B45E5" w:rsidRDefault="000D22FA" w:rsidP="00E7430B">
            <w:pPr>
              <w:jc w:val="center"/>
            </w:pPr>
          </w:p>
        </w:tc>
        <w:tc>
          <w:tcPr>
            <w:tcW w:w="2415" w:type="dxa"/>
            <w:vMerge w:val="restart"/>
            <w:shd w:val="clear" w:color="auto" w:fill="auto"/>
          </w:tcPr>
          <w:p w:rsidR="000D22FA" w:rsidRPr="004B45E5" w:rsidRDefault="00904EE8" w:rsidP="008D5043">
            <w:pPr>
              <w:jc w:val="center"/>
            </w:pPr>
            <w:r w:rsidRPr="00C24DAA">
              <w:rPr>
                <w:rFonts w:eastAsia="OfficinaSansBookC"/>
              </w:rPr>
              <w:t>формирова</w:t>
            </w:r>
            <w:r w:rsidR="008D5043">
              <w:rPr>
                <w:rFonts w:eastAsia="OfficinaSansBookC"/>
              </w:rPr>
              <w:t>ние понимания</w:t>
            </w:r>
            <w:r w:rsidRPr="00C24DAA">
              <w:rPr>
                <w:rFonts w:eastAsia="OfficinaSansBookC"/>
              </w:rPr>
              <w:t xml:space="preserve"> значимости достижений химической науки и технологий для развития социальной и производственной сфер</w:t>
            </w:r>
          </w:p>
        </w:tc>
      </w:tr>
      <w:tr w:rsidR="00B66182" w:rsidRPr="00CE147E" w:rsidTr="0050401E">
        <w:tc>
          <w:tcPr>
            <w:tcW w:w="2673" w:type="dxa"/>
            <w:shd w:val="clear" w:color="auto" w:fill="auto"/>
          </w:tcPr>
          <w:p w:rsidR="000D22FA" w:rsidRPr="004B45E5" w:rsidRDefault="000D22FA" w:rsidP="00147BF0">
            <w:pPr>
              <w:pStyle w:val="Default"/>
            </w:pPr>
            <w:r>
              <w:t xml:space="preserve">Часть 2. </w:t>
            </w:r>
            <w:r w:rsidRPr="00E6339D">
              <w:rPr>
                <w:rFonts w:eastAsia="Times New Roman"/>
                <w:spacing w:val="-2"/>
              </w:rPr>
              <w:t xml:space="preserve">ХИМИЧЕСКИЕ </w:t>
            </w:r>
            <w:r w:rsidRPr="00E6339D">
              <w:rPr>
                <w:rFonts w:eastAsia="Times New Roman"/>
              </w:rPr>
              <w:t>ЭЛЕМЕНТЫ В ВОЕННОМ ДЕЛЕ</w:t>
            </w:r>
          </w:p>
        </w:tc>
        <w:tc>
          <w:tcPr>
            <w:tcW w:w="2419" w:type="dxa"/>
            <w:vMerge/>
            <w:shd w:val="clear" w:color="auto" w:fill="auto"/>
          </w:tcPr>
          <w:p w:rsidR="000D22FA" w:rsidRPr="004B45E5" w:rsidRDefault="000D22FA" w:rsidP="00147BF0">
            <w:pPr>
              <w:tabs>
                <w:tab w:val="left" w:pos="2490"/>
              </w:tabs>
            </w:pPr>
          </w:p>
        </w:tc>
        <w:tc>
          <w:tcPr>
            <w:tcW w:w="2419" w:type="dxa"/>
            <w:vMerge/>
            <w:shd w:val="clear" w:color="auto" w:fill="auto"/>
          </w:tcPr>
          <w:p w:rsidR="000D22FA" w:rsidRPr="004B45E5" w:rsidRDefault="000D22FA" w:rsidP="00E7430B">
            <w:pPr>
              <w:pStyle w:val="Default"/>
            </w:pPr>
          </w:p>
        </w:tc>
        <w:tc>
          <w:tcPr>
            <w:tcW w:w="2440" w:type="dxa"/>
            <w:vMerge/>
            <w:shd w:val="clear" w:color="auto" w:fill="auto"/>
          </w:tcPr>
          <w:p w:rsidR="000D22FA" w:rsidRPr="004B45E5" w:rsidRDefault="000D22FA" w:rsidP="00E7430B">
            <w:pPr>
              <w:pStyle w:val="Default"/>
            </w:pPr>
          </w:p>
        </w:tc>
        <w:tc>
          <w:tcPr>
            <w:tcW w:w="2419" w:type="dxa"/>
            <w:vMerge/>
            <w:shd w:val="clear" w:color="auto" w:fill="auto"/>
          </w:tcPr>
          <w:p w:rsidR="000D22FA" w:rsidRPr="004B45E5" w:rsidRDefault="000D22FA" w:rsidP="00E7430B">
            <w:pPr>
              <w:jc w:val="center"/>
            </w:pPr>
          </w:p>
        </w:tc>
        <w:tc>
          <w:tcPr>
            <w:tcW w:w="2415" w:type="dxa"/>
            <w:vMerge/>
            <w:shd w:val="clear" w:color="auto" w:fill="auto"/>
          </w:tcPr>
          <w:p w:rsidR="000D22FA" w:rsidRPr="004B45E5" w:rsidRDefault="000D22FA" w:rsidP="00147BF0">
            <w:pPr>
              <w:jc w:val="center"/>
            </w:pPr>
          </w:p>
        </w:tc>
      </w:tr>
      <w:tr w:rsidR="00B66182" w:rsidRPr="00CE147E" w:rsidTr="0050401E">
        <w:tc>
          <w:tcPr>
            <w:tcW w:w="2673" w:type="dxa"/>
            <w:shd w:val="clear" w:color="auto" w:fill="auto"/>
          </w:tcPr>
          <w:p w:rsidR="000D22FA" w:rsidRPr="004B45E5" w:rsidRDefault="000D22FA" w:rsidP="006F63F3">
            <w:pPr>
              <w:pStyle w:val="Default"/>
            </w:pPr>
            <w:r>
              <w:t xml:space="preserve">Часть 3. </w:t>
            </w:r>
            <w:r w:rsidRPr="00E6339D">
              <w:rPr>
                <w:rFonts w:eastAsia="Times New Roman"/>
                <w:color w:val="auto"/>
                <w:spacing w:val="4"/>
              </w:rPr>
              <w:t>ВЕРХНЕТУРИНСКИЙ ЗАВОД В ГОДЫ ВЕЛИКОЙ ОТЕЧЕСТВЕННОЙ ВОЙНЫ</w:t>
            </w:r>
          </w:p>
        </w:tc>
        <w:tc>
          <w:tcPr>
            <w:tcW w:w="2419" w:type="dxa"/>
            <w:vMerge/>
            <w:shd w:val="clear" w:color="auto" w:fill="auto"/>
          </w:tcPr>
          <w:p w:rsidR="000D22FA" w:rsidRPr="004B45E5" w:rsidRDefault="000D22FA" w:rsidP="0049278B">
            <w:pPr>
              <w:jc w:val="center"/>
            </w:pPr>
          </w:p>
        </w:tc>
        <w:tc>
          <w:tcPr>
            <w:tcW w:w="2419" w:type="dxa"/>
            <w:vMerge/>
            <w:shd w:val="clear" w:color="auto" w:fill="auto"/>
          </w:tcPr>
          <w:p w:rsidR="000D22FA" w:rsidRPr="004B45E5" w:rsidRDefault="000D22FA" w:rsidP="00E7430B">
            <w:pPr>
              <w:pStyle w:val="Default"/>
            </w:pPr>
          </w:p>
        </w:tc>
        <w:tc>
          <w:tcPr>
            <w:tcW w:w="2440" w:type="dxa"/>
            <w:vMerge/>
            <w:shd w:val="clear" w:color="auto" w:fill="auto"/>
          </w:tcPr>
          <w:p w:rsidR="000D22FA" w:rsidRPr="004B45E5" w:rsidRDefault="000D22FA" w:rsidP="00E7430B">
            <w:pPr>
              <w:pStyle w:val="Default"/>
            </w:pPr>
          </w:p>
        </w:tc>
        <w:tc>
          <w:tcPr>
            <w:tcW w:w="2419" w:type="dxa"/>
            <w:vMerge/>
            <w:shd w:val="clear" w:color="auto" w:fill="auto"/>
          </w:tcPr>
          <w:p w:rsidR="000D22FA" w:rsidRPr="004B45E5" w:rsidRDefault="000D22FA" w:rsidP="00E7430B">
            <w:pPr>
              <w:jc w:val="center"/>
            </w:pPr>
          </w:p>
        </w:tc>
        <w:tc>
          <w:tcPr>
            <w:tcW w:w="2415" w:type="dxa"/>
            <w:vMerge/>
            <w:shd w:val="clear" w:color="auto" w:fill="auto"/>
          </w:tcPr>
          <w:p w:rsidR="000D22FA" w:rsidRPr="004B45E5" w:rsidRDefault="000D22FA" w:rsidP="0049278B">
            <w:pPr>
              <w:jc w:val="center"/>
            </w:pPr>
          </w:p>
        </w:tc>
      </w:tr>
      <w:tr w:rsidR="00B66182" w:rsidRPr="00CE147E" w:rsidTr="0050401E">
        <w:tc>
          <w:tcPr>
            <w:tcW w:w="2673" w:type="dxa"/>
            <w:shd w:val="clear" w:color="auto" w:fill="auto"/>
          </w:tcPr>
          <w:p w:rsidR="000D22FA" w:rsidRPr="004B45E5" w:rsidRDefault="000D22FA" w:rsidP="006F63F3">
            <w:pPr>
              <w:pStyle w:val="Default"/>
            </w:pPr>
            <w:r w:rsidRPr="004B45E5">
              <w:t xml:space="preserve">ЗАКЛЮЧЕНИЕ  </w:t>
            </w:r>
          </w:p>
        </w:tc>
        <w:tc>
          <w:tcPr>
            <w:tcW w:w="2419" w:type="dxa"/>
            <w:shd w:val="clear" w:color="auto" w:fill="auto"/>
          </w:tcPr>
          <w:p w:rsidR="000D22FA" w:rsidRPr="004B45E5" w:rsidRDefault="000D22FA" w:rsidP="000D22FA">
            <w:r>
              <w:rPr>
                <w:rFonts w:eastAsia="OfficinaSansBookC"/>
              </w:rPr>
              <w:t>В</w:t>
            </w:r>
            <w:r w:rsidRPr="00051D6C">
              <w:rPr>
                <w:rFonts w:eastAsia="OfficinaSansBookC"/>
              </w:rPr>
              <w:t>оспит</w:t>
            </w:r>
            <w:r>
              <w:rPr>
                <w:rFonts w:eastAsia="OfficinaSansBookC"/>
              </w:rPr>
              <w:t>ание</w:t>
            </w:r>
            <w:r w:rsidRPr="00051D6C">
              <w:rPr>
                <w:rFonts w:eastAsia="OfficinaSansBookC"/>
              </w:rPr>
              <w:t xml:space="preserve"> чувства уважения, любви и преданности к Родине, гордости за р</w:t>
            </w:r>
            <w:r>
              <w:rPr>
                <w:rFonts w:eastAsia="OfficinaSansBookC"/>
              </w:rPr>
              <w:t>оссийских</w:t>
            </w:r>
            <w:r w:rsidRPr="00051D6C">
              <w:rPr>
                <w:rFonts w:eastAsia="OfficinaSansBookC"/>
              </w:rPr>
              <w:t xml:space="preserve"> ученых</w:t>
            </w:r>
            <w:r>
              <w:rPr>
                <w:rFonts w:eastAsia="OfficinaSansBookC"/>
              </w:rPr>
              <w:t xml:space="preserve"> и </w:t>
            </w:r>
            <w:r>
              <w:rPr>
                <w:rFonts w:eastAsia="OfficinaSansBookC"/>
              </w:rPr>
              <w:lastRenderedPageBreak/>
              <w:t>российский народ</w:t>
            </w:r>
          </w:p>
        </w:tc>
        <w:tc>
          <w:tcPr>
            <w:tcW w:w="2419" w:type="dxa"/>
            <w:shd w:val="clear" w:color="auto" w:fill="auto"/>
          </w:tcPr>
          <w:p w:rsidR="000D22FA" w:rsidRPr="004B45E5" w:rsidRDefault="00B66182" w:rsidP="006F63F3">
            <w:pPr>
              <w:pStyle w:val="Default"/>
            </w:pPr>
            <w:r>
              <w:lastRenderedPageBreak/>
              <w:t xml:space="preserve">Подводит к формированию </w:t>
            </w:r>
            <w:r w:rsidRPr="00051D6C">
              <w:rPr>
                <w:rFonts w:eastAsia="OfficinaSansBookC"/>
              </w:rPr>
              <w:t>чувства уважени</w:t>
            </w:r>
            <w:r>
              <w:rPr>
                <w:rFonts w:eastAsia="OfficinaSansBookC"/>
              </w:rPr>
              <w:t xml:space="preserve">я, любви и преданности к </w:t>
            </w:r>
            <w:r>
              <w:rPr>
                <w:rFonts w:eastAsia="OfficinaSansBookC"/>
              </w:rPr>
              <w:lastRenderedPageBreak/>
              <w:t>Родине</w:t>
            </w:r>
          </w:p>
        </w:tc>
        <w:tc>
          <w:tcPr>
            <w:tcW w:w="2440" w:type="dxa"/>
            <w:shd w:val="clear" w:color="auto" w:fill="auto"/>
          </w:tcPr>
          <w:p w:rsidR="000D22FA" w:rsidRPr="004B45E5" w:rsidRDefault="00B66182" w:rsidP="00B66182">
            <w:pPr>
              <w:pStyle w:val="Default"/>
            </w:pPr>
            <w:r>
              <w:lastRenderedPageBreak/>
              <w:t xml:space="preserve">Формирование </w:t>
            </w:r>
            <w:r w:rsidRPr="00051D6C">
              <w:rPr>
                <w:rFonts w:eastAsia="OfficinaSansBookC"/>
              </w:rPr>
              <w:t>чувства уважени</w:t>
            </w:r>
            <w:r>
              <w:rPr>
                <w:rFonts w:eastAsia="OfficinaSansBookC"/>
              </w:rPr>
              <w:t>я, любви и преданности к Родине</w:t>
            </w:r>
          </w:p>
        </w:tc>
        <w:tc>
          <w:tcPr>
            <w:tcW w:w="2419" w:type="dxa"/>
            <w:shd w:val="clear" w:color="auto" w:fill="auto"/>
          </w:tcPr>
          <w:p w:rsidR="000D22FA" w:rsidRPr="004B45E5" w:rsidRDefault="000D22FA" w:rsidP="00E7430B">
            <w:pPr>
              <w:jc w:val="center"/>
            </w:pPr>
            <w:r>
              <w:t>Презентация, музыкальное оформление, проектор</w:t>
            </w:r>
          </w:p>
        </w:tc>
        <w:tc>
          <w:tcPr>
            <w:tcW w:w="2415" w:type="dxa"/>
            <w:shd w:val="clear" w:color="auto" w:fill="auto"/>
          </w:tcPr>
          <w:p w:rsidR="000D22FA" w:rsidRPr="004B45E5" w:rsidRDefault="00904EE8" w:rsidP="008D5043">
            <w:pPr>
              <w:jc w:val="center"/>
            </w:pPr>
            <w:r w:rsidRPr="00C24DAA">
              <w:rPr>
                <w:rFonts w:eastAsia="OfficinaSansBookC"/>
                <w:highlight w:val="white"/>
              </w:rPr>
              <w:t>формирован</w:t>
            </w:r>
            <w:r w:rsidR="008D5043">
              <w:rPr>
                <w:rFonts w:eastAsia="OfficinaSansBookC"/>
                <w:highlight w:val="white"/>
              </w:rPr>
              <w:t>ие</w:t>
            </w:r>
            <w:r w:rsidRPr="00C24DAA">
              <w:rPr>
                <w:rFonts w:eastAsia="OfficinaSansBookC"/>
                <w:highlight w:val="white"/>
              </w:rPr>
              <w:t xml:space="preserve"> мировоззрения, соответствующего современному уровню развития </w:t>
            </w:r>
            <w:r w:rsidRPr="00C24DAA">
              <w:rPr>
                <w:rFonts w:eastAsia="OfficinaSansBookC"/>
                <w:highlight w:val="white"/>
              </w:rPr>
              <w:lastRenderedPageBreak/>
              <w:t>науки и общественной практики, основанного на диалоге культур, способствующего осознанию своего места в поликультурном мире</w:t>
            </w:r>
          </w:p>
        </w:tc>
      </w:tr>
      <w:tr w:rsidR="00B66182" w:rsidRPr="00CE147E" w:rsidTr="0050401E">
        <w:tc>
          <w:tcPr>
            <w:tcW w:w="2673" w:type="dxa"/>
            <w:shd w:val="clear" w:color="auto" w:fill="auto"/>
          </w:tcPr>
          <w:p w:rsidR="000D22FA" w:rsidRPr="004B45E5" w:rsidRDefault="000D22FA" w:rsidP="006F63F3">
            <w:pPr>
              <w:pStyle w:val="Default"/>
            </w:pPr>
            <w:r w:rsidRPr="004B45E5">
              <w:lastRenderedPageBreak/>
              <w:t xml:space="preserve">Оценивание </w:t>
            </w:r>
          </w:p>
        </w:tc>
        <w:tc>
          <w:tcPr>
            <w:tcW w:w="2419" w:type="dxa"/>
            <w:shd w:val="clear" w:color="auto" w:fill="auto"/>
          </w:tcPr>
          <w:p w:rsidR="000D22FA" w:rsidRPr="004B45E5" w:rsidRDefault="000D22FA" w:rsidP="00C840CF">
            <w:r>
              <w:rPr>
                <w:rFonts w:eastAsia="OfficinaSansBookC"/>
              </w:rPr>
              <w:t>В</w:t>
            </w:r>
            <w:r w:rsidRPr="00051D6C">
              <w:rPr>
                <w:rFonts w:eastAsia="OfficinaSansBookC"/>
              </w:rPr>
              <w:t>оспит</w:t>
            </w:r>
            <w:r>
              <w:rPr>
                <w:rFonts w:eastAsia="OfficinaSansBookC"/>
              </w:rPr>
              <w:t>ание</w:t>
            </w:r>
            <w:r w:rsidRPr="00051D6C">
              <w:rPr>
                <w:rFonts w:eastAsia="OfficinaSansBookC"/>
              </w:rPr>
              <w:t xml:space="preserve"> интерес</w:t>
            </w:r>
            <w:r>
              <w:rPr>
                <w:rFonts w:eastAsia="OfficinaSansBookC"/>
              </w:rPr>
              <w:t>а</w:t>
            </w:r>
            <w:r w:rsidRPr="00051D6C">
              <w:rPr>
                <w:rFonts w:eastAsia="OfficinaSansBookC"/>
              </w:rPr>
              <w:t xml:space="preserve"> к познанию </w:t>
            </w:r>
            <w:r>
              <w:rPr>
                <w:rFonts w:eastAsia="OfficinaSansBookC"/>
              </w:rPr>
              <w:t>химии и истории</w:t>
            </w:r>
          </w:p>
        </w:tc>
        <w:tc>
          <w:tcPr>
            <w:tcW w:w="2419" w:type="dxa"/>
            <w:shd w:val="clear" w:color="auto" w:fill="auto"/>
          </w:tcPr>
          <w:p w:rsidR="000D22FA" w:rsidRPr="004B45E5" w:rsidRDefault="000D22FA" w:rsidP="006F63F3">
            <w:pPr>
              <w:pStyle w:val="Default"/>
            </w:pPr>
            <w:r>
              <w:t>О</w:t>
            </w:r>
            <w:r w:rsidRPr="004B45E5">
              <w:t xml:space="preserve">босновывает оценки </w:t>
            </w:r>
          </w:p>
        </w:tc>
        <w:tc>
          <w:tcPr>
            <w:tcW w:w="2440" w:type="dxa"/>
            <w:shd w:val="clear" w:color="auto" w:fill="auto"/>
          </w:tcPr>
          <w:p w:rsidR="00B66182" w:rsidRDefault="00B66182" w:rsidP="00CB5156">
            <w:pPr>
              <w:pStyle w:val="Default"/>
            </w:pPr>
            <w:r>
              <w:t>Выполняют тест по пройденному материалу</w:t>
            </w:r>
          </w:p>
          <w:p w:rsidR="000D22FA" w:rsidRPr="004B45E5" w:rsidRDefault="00B66182" w:rsidP="00B66182">
            <w:pPr>
              <w:pStyle w:val="Default"/>
            </w:pPr>
            <w:r>
              <w:t>Проводят самооценку своей деятельности на уроке</w:t>
            </w:r>
            <w:r w:rsidR="000D22FA" w:rsidRPr="004B45E5">
              <w:t xml:space="preserve"> </w:t>
            </w:r>
          </w:p>
        </w:tc>
        <w:tc>
          <w:tcPr>
            <w:tcW w:w="2419" w:type="dxa"/>
            <w:shd w:val="clear" w:color="auto" w:fill="auto"/>
          </w:tcPr>
          <w:p w:rsidR="000D22FA" w:rsidRPr="004B45E5" w:rsidRDefault="000D22FA" w:rsidP="00E7430B">
            <w:pPr>
              <w:jc w:val="center"/>
            </w:pPr>
            <w:r>
              <w:t>Презентация, проектор</w:t>
            </w:r>
          </w:p>
        </w:tc>
        <w:tc>
          <w:tcPr>
            <w:tcW w:w="2415" w:type="dxa"/>
            <w:shd w:val="clear" w:color="auto" w:fill="auto"/>
          </w:tcPr>
          <w:p w:rsidR="000D22FA" w:rsidRPr="008D5043" w:rsidRDefault="002C2CA0" w:rsidP="008D5043">
            <w:pPr>
              <w:jc w:val="center"/>
              <w:rPr>
                <w:rFonts w:eastAsia="OfficinaSansBookC"/>
                <w:highlight w:val="white"/>
              </w:rPr>
            </w:pPr>
            <w:r w:rsidRPr="008D5043">
              <w:rPr>
                <w:rFonts w:eastAsia="OfficinaSansBookC"/>
                <w:highlight w:val="white"/>
              </w:rPr>
              <w:t>анализ полученны</w:t>
            </w:r>
            <w:r w:rsidR="008D5043">
              <w:rPr>
                <w:rFonts w:eastAsia="OfficinaSansBookC"/>
                <w:highlight w:val="white"/>
              </w:rPr>
              <w:t>х</w:t>
            </w:r>
            <w:r w:rsidRPr="008D5043">
              <w:rPr>
                <w:rFonts w:eastAsia="OfficinaSansBookC"/>
                <w:highlight w:val="white"/>
              </w:rPr>
              <w:t xml:space="preserve"> результат</w:t>
            </w:r>
            <w:r w:rsidR="008D5043">
              <w:rPr>
                <w:rFonts w:eastAsia="OfficinaSansBookC"/>
                <w:highlight w:val="white"/>
              </w:rPr>
              <w:t>ов</w:t>
            </w:r>
            <w:r w:rsidRPr="008D5043">
              <w:rPr>
                <w:rFonts w:eastAsia="OfficinaSansBookC"/>
                <w:highlight w:val="white"/>
              </w:rPr>
              <w:t>, критическ</w:t>
            </w:r>
            <w:r w:rsidR="008D5043">
              <w:rPr>
                <w:rFonts w:eastAsia="OfficinaSansBookC"/>
                <w:highlight w:val="white"/>
              </w:rPr>
              <w:t>ое</w:t>
            </w:r>
            <w:r w:rsidRPr="008D5043">
              <w:rPr>
                <w:rFonts w:eastAsia="OfficinaSansBookC"/>
                <w:highlight w:val="white"/>
              </w:rPr>
              <w:t xml:space="preserve"> оценива</w:t>
            </w:r>
            <w:r w:rsidR="008D5043">
              <w:rPr>
                <w:rFonts w:eastAsia="OfficinaSansBookC"/>
                <w:highlight w:val="white"/>
              </w:rPr>
              <w:t>ние</w:t>
            </w:r>
            <w:r w:rsidRPr="008D5043">
              <w:rPr>
                <w:rFonts w:eastAsia="OfficinaSansBookC"/>
                <w:highlight w:val="white"/>
              </w:rPr>
              <w:t xml:space="preserve"> их достоверност</w:t>
            </w:r>
            <w:r w:rsidR="008D5043">
              <w:rPr>
                <w:rFonts w:eastAsia="OfficinaSansBookC"/>
                <w:highlight w:val="white"/>
              </w:rPr>
              <w:t>и</w:t>
            </w:r>
            <w:r w:rsidRPr="008D5043">
              <w:rPr>
                <w:rFonts w:eastAsia="OfficinaSansBookC"/>
                <w:highlight w:val="white"/>
              </w:rPr>
              <w:t>, прогнозирова</w:t>
            </w:r>
            <w:r w:rsidR="008D5043">
              <w:rPr>
                <w:rFonts w:eastAsia="OfficinaSansBookC"/>
                <w:highlight w:val="white"/>
              </w:rPr>
              <w:t>ние изменения</w:t>
            </w:r>
            <w:r w:rsidRPr="008D5043">
              <w:rPr>
                <w:rFonts w:eastAsia="OfficinaSansBookC"/>
                <w:highlight w:val="white"/>
              </w:rPr>
              <w:t xml:space="preserve"> в новых условиях; </w:t>
            </w:r>
          </w:p>
        </w:tc>
      </w:tr>
      <w:tr w:rsidR="00B66182" w:rsidRPr="00CE147E" w:rsidTr="0050401E">
        <w:tc>
          <w:tcPr>
            <w:tcW w:w="2673" w:type="dxa"/>
            <w:shd w:val="clear" w:color="auto" w:fill="auto"/>
          </w:tcPr>
          <w:p w:rsidR="000D22FA" w:rsidRPr="004B45E5" w:rsidRDefault="000D22FA" w:rsidP="006F63F3">
            <w:pPr>
              <w:pStyle w:val="Default"/>
            </w:pPr>
            <w:r w:rsidRPr="004B45E5">
              <w:t xml:space="preserve">Рефлексия учебной деятельности </w:t>
            </w:r>
          </w:p>
        </w:tc>
        <w:tc>
          <w:tcPr>
            <w:tcW w:w="2419" w:type="dxa"/>
            <w:shd w:val="clear" w:color="auto" w:fill="auto"/>
          </w:tcPr>
          <w:p w:rsidR="000D22FA" w:rsidRPr="004B45E5" w:rsidRDefault="000D22FA" w:rsidP="000D22FA">
            <w:r>
              <w:t>Р</w:t>
            </w:r>
            <w:r w:rsidRPr="00C840CF">
              <w:t>азвити</w:t>
            </w:r>
            <w:r>
              <w:t>е</w:t>
            </w:r>
            <w:r w:rsidRPr="00C840CF">
              <w:t xml:space="preserve"> навыков </w:t>
            </w:r>
            <w:r>
              <w:t>мышления, логики</w:t>
            </w:r>
            <w:r w:rsidRPr="00C840CF">
              <w:t xml:space="preserve"> </w:t>
            </w:r>
          </w:p>
        </w:tc>
        <w:tc>
          <w:tcPr>
            <w:tcW w:w="2419" w:type="dxa"/>
            <w:shd w:val="clear" w:color="auto" w:fill="auto"/>
          </w:tcPr>
          <w:p w:rsidR="000D22FA" w:rsidRPr="004B45E5" w:rsidRDefault="000D22FA" w:rsidP="008D5043">
            <w:r w:rsidRPr="0034096A">
              <w:t>Благодарит за урок</w:t>
            </w:r>
          </w:p>
        </w:tc>
        <w:tc>
          <w:tcPr>
            <w:tcW w:w="2440" w:type="dxa"/>
            <w:shd w:val="clear" w:color="auto" w:fill="auto"/>
          </w:tcPr>
          <w:p w:rsidR="000D22FA" w:rsidRPr="004B45E5" w:rsidRDefault="000D22FA" w:rsidP="00CB5156">
            <w:pPr>
              <w:pStyle w:val="Default"/>
            </w:pPr>
            <w:r>
              <w:t>Д</w:t>
            </w:r>
            <w:r w:rsidRPr="004B45E5">
              <w:t xml:space="preserve">елятся мнением о своей работе на уроке </w:t>
            </w:r>
          </w:p>
        </w:tc>
        <w:tc>
          <w:tcPr>
            <w:tcW w:w="2419" w:type="dxa"/>
            <w:shd w:val="clear" w:color="auto" w:fill="auto"/>
          </w:tcPr>
          <w:p w:rsidR="000D22FA" w:rsidRPr="004B45E5" w:rsidRDefault="008D5043" w:rsidP="0049278B">
            <w:pPr>
              <w:jc w:val="center"/>
            </w:pPr>
            <w:r>
              <w:t>Проектор, электронный журнал учета обучения</w:t>
            </w:r>
          </w:p>
        </w:tc>
        <w:tc>
          <w:tcPr>
            <w:tcW w:w="2415" w:type="dxa"/>
            <w:shd w:val="clear" w:color="auto" w:fill="auto"/>
          </w:tcPr>
          <w:p w:rsidR="000D22FA" w:rsidRPr="004B45E5" w:rsidRDefault="00904EE8" w:rsidP="0049278B">
            <w:pPr>
              <w:jc w:val="center"/>
            </w:pPr>
            <w:r w:rsidRPr="00C24DAA">
              <w:rPr>
                <w:rFonts w:eastAsia="OfficinaSansBookC"/>
                <w:highlight w:val="white"/>
              </w:rPr>
              <w:t>осознание ценности научной деятельности, готовность осуществлять проектную и исследовательскую деятельность индивидуально и в группе</w:t>
            </w:r>
          </w:p>
        </w:tc>
      </w:tr>
    </w:tbl>
    <w:p w:rsidR="00366732" w:rsidRPr="0034096A" w:rsidRDefault="00366732" w:rsidP="00366732">
      <w:pPr>
        <w:spacing w:line="360" w:lineRule="auto"/>
        <w:ind w:firstLine="540"/>
        <w:sectPr w:rsidR="00366732" w:rsidRPr="0034096A" w:rsidSect="00C16E38">
          <w:pgSz w:w="16838" w:h="11906" w:orient="landscape"/>
          <w:pgMar w:top="1134" w:right="851" w:bottom="1134" w:left="1418" w:header="708" w:footer="708" w:gutter="0"/>
          <w:cols w:space="708"/>
          <w:docGrid w:linePitch="360"/>
        </w:sectPr>
      </w:pPr>
    </w:p>
    <w:p w:rsidR="000901ED" w:rsidRPr="000901ED" w:rsidRDefault="000901ED" w:rsidP="000901ED">
      <w:pPr>
        <w:rPr>
          <w:b/>
        </w:rPr>
      </w:pPr>
      <w:r w:rsidRPr="000901ED">
        <w:rPr>
          <w:b/>
        </w:rPr>
        <w:lastRenderedPageBreak/>
        <w:t>Список литературы</w:t>
      </w:r>
    </w:p>
    <w:p w:rsidR="000901ED" w:rsidRDefault="000901ED" w:rsidP="000901ED"/>
    <w:p w:rsidR="000901ED" w:rsidRPr="000901ED" w:rsidRDefault="000901ED" w:rsidP="000901ED">
      <w:pPr>
        <w:pStyle w:val="ab"/>
        <w:numPr>
          <w:ilvl w:val="0"/>
          <w:numId w:val="10"/>
        </w:numPr>
        <w:spacing w:line="360" w:lineRule="auto"/>
        <w:jc w:val="both"/>
      </w:pPr>
      <w:r w:rsidRPr="000901ED">
        <w:t xml:space="preserve">Адамович, А., Гранин Д. «Блокадная книга» М., 1983 </w:t>
      </w:r>
    </w:p>
    <w:p w:rsidR="000901ED" w:rsidRPr="000901ED" w:rsidRDefault="000901ED" w:rsidP="000901ED">
      <w:pPr>
        <w:numPr>
          <w:ilvl w:val="0"/>
          <w:numId w:val="10"/>
        </w:numPr>
        <w:spacing w:line="360" w:lineRule="auto"/>
      </w:pPr>
      <w:r w:rsidRPr="000901ED">
        <w:t xml:space="preserve">Андросова В.Г., </w:t>
      </w:r>
      <w:proofErr w:type="spellStart"/>
      <w:r w:rsidRPr="000901ED">
        <w:t>Лазыкина</w:t>
      </w:r>
      <w:proofErr w:type="spellEnd"/>
      <w:r w:rsidRPr="000901ED">
        <w:t xml:space="preserve"> Л.Г. Во имя Победы// Химия в школе.- 1985.- № 2.- с.73-77. </w:t>
      </w:r>
    </w:p>
    <w:p w:rsidR="000901ED" w:rsidRPr="000901ED" w:rsidRDefault="000901ED" w:rsidP="000901ED">
      <w:pPr>
        <w:numPr>
          <w:ilvl w:val="0"/>
          <w:numId w:val="10"/>
        </w:numPr>
        <w:spacing w:line="360" w:lineRule="auto"/>
      </w:pPr>
      <w:r w:rsidRPr="000901ED">
        <w:t xml:space="preserve">Антонова Л.С. Вклад химиков в Великую Победу// Химия в школе. -2006.- №3.-с.73-80. </w:t>
      </w:r>
    </w:p>
    <w:p w:rsidR="000901ED" w:rsidRPr="000901ED" w:rsidRDefault="000901ED" w:rsidP="000901ED">
      <w:pPr>
        <w:numPr>
          <w:ilvl w:val="0"/>
          <w:numId w:val="10"/>
        </w:numPr>
        <w:spacing w:line="360" w:lineRule="auto"/>
      </w:pPr>
      <w:r w:rsidRPr="000901ED">
        <w:t xml:space="preserve">Баранова Ж.Г., Волков В.А., Кузнецов В. И. Советские ученые - химики в период ВОВ //Химия в школе.- 1985.- №1.-с. 6-13. </w:t>
      </w:r>
    </w:p>
    <w:p w:rsidR="000901ED" w:rsidRPr="000901ED" w:rsidRDefault="000901ED" w:rsidP="000901ED">
      <w:pPr>
        <w:numPr>
          <w:ilvl w:val="0"/>
          <w:numId w:val="10"/>
        </w:numPr>
        <w:spacing w:line="360" w:lineRule="auto"/>
      </w:pPr>
      <w:proofErr w:type="spellStart"/>
      <w:r w:rsidRPr="000901ED">
        <w:t>Бойкова</w:t>
      </w:r>
      <w:proofErr w:type="spellEnd"/>
      <w:r w:rsidRPr="000901ED">
        <w:t xml:space="preserve"> В.М. Ученые - химики в ВОВ//Химия в школе. - 1985. - №2.- с.77-78. </w:t>
      </w:r>
    </w:p>
    <w:p w:rsidR="000901ED" w:rsidRPr="000901ED" w:rsidRDefault="008A0C45" w:rsidP="000901ED">
      <w:pPr>
        <w:numPr>
          <w:ilvl w:val="0"/>
          <w:numId w:val="10"/>
        </w:numPr>
        <w:spacing w:line="360" w:lineRule="auto"/>
      </w:pPr>
      <w:hyperlink r:id="rId10" w:history="1">
        <w:r w:rsidR="000901ED" w:rsidRPr="000901ED">
          <w:rPr>
            <w:color w:val="0000FF"/>
            <w:u w:val="single"/>
          </w:rPr>
          <w:t>http://nsportal.ru/shkola/dopolnitelnoe-obrazovanie/library</w:t>
        </w:r>
      </w:hyperlink>
      <w:r w:rsidR="000901ED" w:rsidRPr="000901ED">
        <w:t xml:space="preserve"> </w:t>
      </w:r>
    </w:p>
    <w:p w:rsidR="000901ED" w:rsidRPr="000901ED" w:rsidRDefault="000901ED" w:rsidP="000901ED">
      <w:pPr>
        <w:numPr>
          <w:ilvl w:val="0"/>
          <w:numId w:val="10"/>
        </w:numPr>
        <w:spacing w:line="360" w:lineRule="auto"/>
      </w:pPr>
      <w:r w:rsidRPr="000901ED">
        <w:t xml:space="preserve">http://www.wikipedia. </w:t>
      </w:r>
      <w:proofErr w:type="spellStart"/>
      <w:r w:rsidRPr="000901ED">
        <w:t>ru</w:t>
      </w:r>
      <w:proofErr w:type="spellEnd"/>
      <w:r w:rsidRPr="000901ED">
        <w:t xml:space="preserve">/ </w:t>
      </w:r>
    </w:p>
    <w:p w:rsidR="000901ED" w:rsidRPr="000901ED" w:rsidRDefault="008A0C45" w:rsidP="000901ED">
      <w:pPr>
        <w:numPr>
          <w:ilvl w:val="0"/>
          <w:numId w:val="10"/>
        </w:numPr>
        <w:spacing w:line="360" w:lineRule="auto"/>
      </w:pPr>
      <w:hyperlink r:id="rId11" w:history="1">
        <w:r w:rsidR="000901ED" w:rsidRPr="000901ED">
          <w:rPr>
            <w:color w:val="0000FF"/>
            <w:u w:val="single"/>
          </w:rPr>
          <w:t>https://revolution.allbest.ru/chemistry/</w:t>
        </w:r>
      </w:hyperlink>
      <w:r w:rsidR="000901ED" w:rsidRPr="000901ED">
        <w:t xml:space="preserve"> </w:t>
      </w:r>
    </w:p>
    <w:p w:rsidR="000901ED" w:rsidRPr="000901ED" w:rsidRDefault="000901ED" w:rsidP="000901ED">
      <w:pPr>
        <w:numPr>
          <w:ilvl w:val="0"/>
          <w:numId w:val="10"/>
        </w:numPr>
        <w:spacing w:line="360" w:lineRule="auto"/>
      </w:pPr>
      <w:r w:rsidRPr="000901ED">
        <w:t xml:space="preserve">https://yandex.ru/turbo?text=https%3A%2F%2Ffishki.net%2F3648429-uchyonye-iz-sovremennoj-rossii-kotoryh-znajut-vo-vsyom-mire.html&amp;utm_source=aab&amp;platform=desktop </w:t>
      </w:r>
    </w:p>
    <w:p w:rsidR="000901ED" w:rsidRPr="000901ED" w:rsidRDefault="000901ED" w:rsidP="000901ED">
      <w:pPr>
        <w:numPr>
          <w:ilvl w:val="0"/>
          <w:numId w:val="10"/>
        </w:numPr>
        <w:spacing w:line="360" w:lineRule="auto"/>
      </w:pPr>
      <w:r w:rsidRPr="000901ED">
        <w:t xml:space="preserve">https://tass.ru/nacionalnye-proekty/ </w:t>
      </w:r>
    </w:p>
    <w:p w:rsidR="000901ED" w:rsidRPr="000901ED" w:rsidRDefault="000901ED" w:rsidP="000901ED">
      <w:pPr>
        <w:spacing w:line="360" w:lineRule="auto"/>
        <w:ind w:firstLine="709"/>
        <w:rPr>
          <w:b/>
          <w:u w:val="single"/>
        </w:rPr>
        <w:sectPr w:rsidR="000901ED" w:rsidRPr="000901ED">
          <w:pgSz w:w="11906" w:h="16838"/>
          <w:pgMar w:top="1134" w:right="850" w:bottom="1134" w:left="1701" w:header="708" w:footer="708" w:gutter="0"/>
          <w:cols w:space="708"/>
          <w:docGrid w:linePitch="360"/>
        </w:sectPr>
      </w:pPr>
    </w:p>
    <w:p w:rsidR="00B521BB" w:rsidRPr="000901ED" w:rsidRDefault="000901ED" w:rsidP="000901ED">
      <w:pPr>
        <w:spacing w:before="120" w:after="120"/>
        <w:ind w:firstLine="709"/>
        <w:jc w:val="right"/>
      </w:pPr>
      <w:r w:rsidRPr="000901ED">
        <w:rPr>
          <w:b/>
        </w:rPr>
        <w:lastRenderedPageBreak/>
        <w:t xml:space="preserve">Приложение </w:t>
      </w:r>
      <w:r w:rsidR="006C3B0B">
        <w:rPr>
          <w:b/>
        </w:rPr>
        <w:t>1</w:t>
      </w:r>
    </w:p>
    <w:p w:rsidR="00B521BB" w:rsidRPr="00E6339D" w:rsidRDefault="00E6339D" w:rsidP="00E6339D">
      <w:pPr>
        <w:spacing w:before="120" w:after="120"/>
        <w:ind w:firstLine="709"/>
      </w:pPr>
      <w:r w:rsidRPr="00E6339D">
        <w:t>ВСТУПЛЕНИЕ</w:t>
      </w:r>
      <w:r>
        <w:t xml:space="preserve"> (</w:t>
      </w:r>
      <w:r w:rsidR="00DE4863" w:rsidRPr="00E6339D">
        <w:rPr>
          <w:color w:val="000000" w:themeColor="text1"/>
        </w:rPr>
        <w:t>звучит 7-я симфония</w:t>
      </w:r>
      <w:r w:rsidR="00B521BB" w:rsidRPr="00E6339D">
        <w:rPr>
          <w:color w:val="000000" w:themeColor="text1"/>
        </w:rPr>
        <w:t xml:space="preserve"> Д. Шостаковича</w:t>
      </w:r>
      <w:r>
        <w:rPr>
          <w:color w:val="000000" w:themeColor="text1"/>
        </w:rPr>
        <w:t>)</w:t>
      </w:r>
      <w:r w:rsidR="00B521BB" w:rsidRPr="00E6339D">
        <w:rPr>
          <w:color w:val="000000" w:themeColor="text1"/>
        </w:rPr>
        <w:t xml:space="preserve"> </w:t>
      </w:r>
    </w:p>
    <w:p w:rsidR="00FD2BFA" w:rsidRPr="00E6339D" w:rsidRDefault="000901ED" w:rsidP="00E6339D">
      <w:pPr>
        <w:pStyle w:val="a5"/>
        <w:spacing w:before="120" w:beforeAutospacing="0" w:after="120" w:afterAutospacing="0"/>
        <w:ind w:firstLine="709"/>
        <w:rPr>
          <w:i/>
          <w:iCs/>
          <w:color w:val="000000" w:themeColor="text1"/>
        </w:rPr>
      </w:pPr>
      <w:r w:rsidRPr="00E6339D">
        <w:rPr>
          <w:i/>
          <w:iCs/>
          <w:color w:val="000000" w:themeColor="text1"/>
        </w:rPr>
        <w:t xml:space="preserve"> </w:t>
      </w:r>
      <w:r w:rsidR="00FD2BFA" w:rsidRPr="00E6339D">
        <w:rPr>
          <w:i/>
          <w:iCs/>
          <w:color w:val="000000" w:themeColor="text1"/>
        </w:rPr>
        <w:t>«Казалось, было холодно цветам,</w:t>
      </w:r>
      <w:r w:rsidR="00FD2BFA" w:rsidRPr="00E6339D">
        <w:rPr>
          <w:i/>
          <w:iCs/>
          <w:color w:val="000000" w:themeColor="text1"/>
        </w:rPr>
        <w:br/>
        <w:t>И от росы они слегка поблекли.</w:t>
      </w:r>
      <w:r w:rsidR="00FD2BFA" w:rsidRPr="00E6339D">
        <w:rPr>
          <w:i/>
          <w:iCs/>
          <w:color w:val="000000" w:themeColor="text1"/>
        </w:rPr>
        <w:br/>
        <w:t>Зарю, что шла по травам и кустам,</w:t>
      </w:r>
      <w:r w:rsidR="00FD2BFA" w:rsidRPr="00E6339D">
        <w:rPr>
          <w:i/>
          <w:iCs/>
          <w:color w:val="000000" w:themeColor="text1"/>
        </w:rPr>
        <w:br/>
        <w:t>Обшарили немецкие бинокли.</w:t>
      </w:r>
      <w:r w:rsidR="00FD2BFA" w:rsidRPr="00E6339D">
        <w:rPr>
          <w:i/>
          <w:iCs/>
          <w:color w:val="000000" w:themeColor="text1"/>
        </w:rPr>
        <w:br/>
        <w:t>Цветок, в росинках весь, к цветку приник,</w:t>
      </w:r>
      <w:r w:rsidR="00FD2BFA" w:rsidRPr="00E6339D">
        <w:rPr>
          <w:i/>
          <w:iCs/>
          <w:color w:val="000000" w:themeColor="text1"/>
        </w:rPr>
        <w:br/>
        <w:t>И пограничник протянул к ним руки.</w:t>
      </w:r>
      <w:r w:rsidR="00FD2BFA" w:rsidRPr="00E6339D">
        <w:rPr>
          <w:i/>
          <w:iCs/>
          <w:color w:val="000000" w:themeColor="text1"/>
        </w:rPr>
        <w:br/>
        <w:t>А немцы, кончив кофе пить, в тот миг</w:t>
      </w:r>
      <w:proofErr w:type="gramStart"/>
      <w:r w:rsidR="00FD2BFA" w:rsidRPr="00E6339D">
        <w:rPr>
          <w:i/>
          <w:iCs/>
          <w:color w:val="000000" w:themeColor="text1"/>
        </w:rPr>
        <w:br/>
        <w:t>В</w:t>
      </w:r>
      <w:proofErr w:type="gramEnd"/>
      <w:r w:rsidR="00FD2BFA" w:rsidRPr="00E6339D">
        <w:rPr>
          <w:i/>
          <w:iCs/>
          <w:color w:val="000000" w:themeColor="text1"/>
        </w:rPr>
        <w:t>лезали в танки, закрывали люки.</w:t>
      </w:r>
      <w:r w:rsidR="00FD2BFA" w:rsidRPr="00E6339D">
        <w:rPr>
          <w:i/>
          <w:iCs/>
          <w:color w:val="000000" w:themeColor="text1"/>
        </w:rPr>
        <w:br/>
        <w:t>Такою все дышало тишиной,</w:t>
      </w:r>
      <w:r w:rsidR="00FD2BFA" w:rsidRPr="00E6339D">
        <w:rPr>
          <w:i/>
          <w:iCs/>
          <w:color w:val="000000" w:themeColor="text1"/>
        </w:rPr>
        <w:br/>
        <w:t>Что вся земля еще спала, казалось,</w:t>
      </w:r>
      <w:r w:rsidR="00FD2BFA" w:rsidRPr="00E6339D">
        <w:rPr>
          <w:i/>
          <w:iCs/>
          <w:color w:val="000000" w:themeColor="text1"/>
        </w:rPr>
        <w:br/>
        <w:t>Кто знал, что между миром и войной</w:t>
      </w:r>
      <w:proofErr w:type="gramStart"/>
      <w:r w:rsidR="00FD2BFA" w:rsidRPr="00E6339D">
        <w:rPr>
          <w:i/>
          <w:iCs/>
          <w:color w:val="000000" w:themeColor="text1"/>
        </w:rPr>
        <w:br/>
        <w:t>В</w:t>
      </w:r>
      <w:proofErr w:type="gramEnd"/>
      <w:r w:rsidR="00FD2BFA" w:rsidRPr="00E6339D">
        <w:rPr>
          <w:i/>
          <w:iCs/>
          <w:color w:val="000000" w:themeColor="text1"/>
        </w:rPr>
        <w:t>сего каких-то пять минут осталось».</w:t>
      </w:r>
    </w:p>
    <w:p w:rsidR="000901ED" w:rsidRPr="00E6339D" w:rsidRDefault="000901ED" w:rsidP="000901ED">
      <w:pPr>
        <w:spacing w:before="120" w:after="120"/>
        <w:ind w:firstLine="709"/>
      </w:pPr>
      <w:r w:rsidRPr="00E6339D">
        <w:t xml:space="preserve">22 июня 1941. На рассвете война неожиданно ворвалась в жизнь миллионов людей, разрушая их мечты и надежды. </w:t>
      </w:r>
    </w:p>
    <w:p w:rsidR="00033970" w:rsidRPr="00E6339D" w:rsidRDefault="00033970" w:rsidP="00E6339D">
      <w:pPr>
        <w:pStyle w:val="a5"/>
        <w:spacing w:before="120" w:beforeAutospacing="0" w:after="120" w:afterAutospacing="0"/>
        <w:ind w:firstLine="709"/>
      </w:pPr>
      <w:r w:rsidRPr="00E6339D">
        <w:t xml:space="preserve">Из каждых 100 ребят </w:t>
      </w:r>
      <w:r w:rsidR="00DE4863" w:rsidRPr="00E6339D">
        <w:t>17-20 лет</w:t>
      </w:r>
      <w:r w:rsidRPr="00E6339D">
        <w:t xml:space="preserve">, ушедших на фронт, 97 не вернулись назад. 97 из 100! </w:t>
      </w:r>
      <w:r w:rsidRPr="00E6339D">
        <w:rPr>
          <w:bCs/>
        </w:rPr>
        <w:t xml:space="preserve">Вот она, война! </w:t>
      </w:r>
      <w:r w:rsidRPr="00E6339D">
        <w:br/>
      </w:r>
      <w:r w:rsidRPr="00E6339D">
        <w:rPr>
          <w:bCs/>
        </w:rPr>
        <w:t>Война - это</w:t>
      </w:r>
      <w:r w:rsidRPr="00E6339D">
        <w:t xml:space="preserve"> 1725 разрушенных и сожженных городов и посёлков, свыше 70 тысяч сёл и деревень в нашей стране. </w:t>
      </w:r>
      <w:r w:rsidRPr="00E6339D">
        <w:rPr>
          <w:bCs/>
        </w:rPr>
        <w:t>Война - это</w:t>
      </w:r>
      <w:r w:rsidRPr="00E6339D">
        <w:t xml:space="preserve"> 32 тысячи взорванных заводов и фабрик, 65 тысяч километров железнодорожных путей. </w:t>
      </w:r>
      <w:r w:rsidRPr="00E6339D">
        <w:br/>
      </w:r>
      <w:r w:rsidRPr="00E6339D">
        <w:rPr>
          <w:bCs/>
        </w:rPr>
        <w:t>Война - это 900 дней и ночей</w:t>
      </w:r>
      <w:r w:rsidRPr="00E6339D">
        <w:t xml:space="preserve"> блокадного Ленинграда. Это 125 граммов хлеба в сутки. Это тонны бомб и снарядов, падающих на мирных людей. </w:t>
      </w:r>
      <w:r w:rsidRPr="00E6339D">
        <w:br/>
      </w:r>
      <w:r w:rsidR="00DE4863" w:rsidRPr="00E6339D">
        <w:rPr>
          <w:bCs/>
        </w:rPr>
        <w:t>В</w:t>
      </w:r>
      <w:r w:rsidRPr="00E6339D">
        <w:rPr>
          <w:bCs/>
        </w:rPr>
        <w:t>ойна - это 20 часов</w:t>
      </w:r>
      <w:r w:rsidRPr="00E6339D">
        <w:t xml:space="preserve"> у станка в день. Это урожай, выросший на солёной от пота земле. Это кровавые мозоли на ладонях таких же девчонок и мальчишек, как ты. </w:t>
      </w:r>
      <w:r w:rsidRPr="00E6339D">
        <w:rPr>
          <w:bCs/>
        </w:rPr>
        <w:t>Война</w:t>
      </w:r>
      <w:proofErr w:type="gramStart"/>
      <w:r w:rsidRPr="00E6339D">
        <w:t>… О</w:t>
      </w:r>
      <w:proofErr w:type="gramEnd"/>
      <w:r w:rsidRPr="00E6339D">
        <w:t xml:space="preserve">т Бреста до Москвы - 1000 км, от Москвы до Берлина - 1600. Итого: 2600км-это если считать по прямой. Кажется мало, правда? Самолётом примерно </w:t>
      </w:r>
      <w:r w:rsidRPr="00E6339D">
        <w:rPr>
          <w:bCs/>
        </w:rPr>
        <w:t xml:space="preserve">4 часа, а вот перебежками и по-пластунски - 4 года 1418 дней. </w:t>
      </w:r>
    </w:p>
    <w:p w:rsidR="002620AC" w:rsidRPr="00E6339D" w:rsidRDefault="002620AC" w:rsidP="00E6339D">
      <w:pPr>
        <w:pStyle w:val="a5"/>
        <w:spacing w:before="120" w:beforeAutospacing="0" w:after="120" w:afterAutospacing="0"/>
        <w:ind w:firstLine="709"/>
      </w:pPr>
      <w:r w:rsidRPr="00E6339D">
        <w:t>Победа в Великой Отечественной войне свершилась благодаря героизму, мужеству и большому труду нашего народа, в том числе и учёных-химиков. Помнить об этом – это не просто вопрос истории, а и дело нашей совести, так как Великая Отечественная война была смертельным противоборством не только идей и стратег</w:t>
      </w:r>
      <w:r w:rsidR="00DE4863" w:rsidRPr="00E6339D">
        <w:t>ий, не только оружия и терпения</w:t>
      </w:r>
      <w:r w:rsidRPr="00E6339D">
        <w:t xml:space="preserve">. В XX века развивался научно-технический прогресс. Великая Отечественная война являлась сражением экономик и наук, производств. Вместе с нашими воинами в сорок пятом победили рабочие и мастера, инженеры, военные медики и гражданские химики, доктора наук. Во время Великой Отечественной войны на защиту Родины встала вся страна, а свою работу в лабораториях учёные рассматривали как боевое задание фронта. </w:t>
      </w:r>
    </w:p>
    <w:p w:rsidR="002620AC" w:rsidRPr="00E6339D" w:rsidRDefault="002620AC" w:rsidP="00E6339D">
      <w:pPr>
        <w:spacing w:before="120" w:after="120"/>
        <w:ind w:firstLine="709"/>
      </w:pPr>
      <w:r w:rsidRPr="00E6339D">
        <w:t xml:space="preserve">Дорогие друзья! </w:t>
      </w:r>
      <w:r w:rsidR="00DE4863" w:rsidRPr="00E6339D">
        <w:t>80</w:t>
      </w:r>
      <w:r w:rsidRPr="00E6339D">
        <w:t xml:space="preserve"> лет прошло с того незабываемого исторического дня, когда отгремели последние выстрелы войны с ненавистным врагом, и настал долгожданный день великой Победы. Этот день стал для каждого советского человека большим и волнующим праздником, праздником безграничной гордости за нашу героическую, овеянную боевой славой армию, за могучую несокрушимую Родину, оплот мира и прогресса на Земле. Грандиозна и величественна победа, которой добился наш народ в Великой Отечественной войне, но путь к ней был трудным и долгим. Война была самым тяжелым периодом в жизни советских людей. Над Родиной нависла смертельная опасность. Необходимо было быстро и решительно перестроить всю работу страны на военный лад, укрепить тыл, организовать всемерную помощь армии, обеспечить пополнение ее рядов. Это была тяжелая, кровопролитная война за существование нашей </w:t>
      </w:r>
      <w:r w:rsidRPr="00E6339D">
        <w:lastRenderedPageBreak/>
        <w:t xml:space="preserve">Родины, ее культуры и науки. На защиту Родины поднялся весь советский народ - рабочие, колхозники, деятели науки. </w:t>
      </w:r>
    </w:p>
    <w:p w:rsidR="00973CC2" w:rsidRPr="00E6339D" w:rsidRDefault="00DE4863" w:rsidP="00E6339D">
      <w:pPr>
        <w:spacing w:before="120" w:after="120"/>
        <w:ind w:firstLine="709"/>
      </w:pPr>
      <w:r w:rsidRPr="00E6339D">
        <w:t xml:space="preserve">ЧАСТЬ 1. </w:t>
      </w:r>
      <w:r w:rsidR="00E6339D" w:rsidRPr="00E6339D">
        <w:t xml:space="preserve">ВКЛАД УЧЕНЫХ-ХИМИКОВ </w:t>
      </w:r>
      <w:r w:rsidR="00973CC2" w:rsidRPr="00E6339D">
        <w:t>(выступления студентов)</w:t>
      </w:r>
      <w:r w:rsidR="008D5043">
        <w:t>*</w:t>
      </w:r>
    </w:p>
    <w:p w:rsidR="002620AC" w:rsidRPr="00E6339D" w:rsidRDefault="002620AC" w:rsidP="00E6339D">
      <w:pPr>
        <w:spacing w:before="120" w:after="120"/>
        <w:ind w:firstLine="709"/>
      </w:pPr>
      <w:r w:rsidRPr="00E6339D">
        <w:t>Мы сегодня с Вами поговорим о важных трудовых заслугах наших великих отечественных учены</w:t>
      </w:r>
      <w:proofErr w:type="gramStart"/>
      <w:r w:rsidRPr="00E6339D">
        <w:t>х-</w:t>
      </w:r>
      <w:proofErr w:type="gramEnd"/>
      <w:r w:rsidRPr="00E6339D">
        <w:t xml:space="preserve"> химиках в годы Великой Отечественной войны 1941-1945 </w:t>
      </w:r>
      <w:proofErr w:type="spellStart"/>
      <w:r w:rsidRPr="00E6339D">
        <w:t>г.г</w:t>
      </w:r>
      <w:proofErr w:type="spellEnd"/>
      <w:r w:rsidRPr="00E6339D">
        <w:t xml:space="preserve">. </w:t>
      </w:r>
    </w:p>
    <w:p w:rsidR="002620AC" w:rsidRPr="00E6339D" w:rsidRDefault="002620AC" w:rsidP="00E6339D">
      <w:pPr>
        <w:spacing w:before="120" w:after="120"/>
        <w:ind w:firstLine="709"/>
      </w:pPr>
      <w:r w:rsidRPr="00E6339D">
        <w:t xml:space="preserve">Практическая деятельность ученых в годы Великой Отечественной Войны (создание специальных пищевых, медицинских, технических препаратов, необходимых для нужд войны); создание боеприпасов, зажигательных смесей, топлива; содействие развитию металлургической, машиностроительной и оборонной промышленности; поиск новых видов сырья и энергии. </w:t>
      </w:r>
    </w:p>
    <w:p w:rsidR="002620AC" w:rsidRPr="00E6339D" w:rsidRDefault="002620AC" w:rsidP="00E6339D">
      <w:pPr>
        <w:spacing w:before="120" w:after="120"/>
        <w:ind w:firstLine="709"/>
      </w:pPr>
      <w:r w:rsidRPr="00E6339D">
        <w:t xml:space="preserve">Великая Отечественная война была смертельным противоборством производств, экономики и науки. Учёные химики принимали самое активное участие в обеспечении победы над фашисткой Германией, приближая её своим умом, талантом, самоотверженным трудом. Великая Отечественная война была смертельным противоборством производств, экономики и науки. Поэтому вместе с солдатами в 1945 г. победили рабочие, инженеры, медики и сугубо гражданские ученые-химики, Победа советского народа немыслима без разработок ученых - химиков. Благодаря их активной работе СССР не только догнал, но и перегнал фашистскую Германию по оружию, военной технике, обороне и другому. На счету ученых-химиков тысячи спасенных жизней и огромная помощь фронту в целом. </w:t>
      </w:r>
    </w:p>
    <w:p w:rsidR="002620AC" w:rsidRPr="00E6339D" w:rsidRDefault="002620AC" w:rsidP="00E6339D">
      <w:pPr>
        <w:spacing w:before="120" w:after="120"/>
        <w:ind w:firstLine="709"/>
      </w:pPr>
      <w:r w:rsidRPr="00E6339D">
        <w:t xml:space="preserve">В те года над нашей Родиной нависла смертельная опасность. Необходимо было быстро и решительно перестроить всю работу страны на военный лад, укрепить тыл, организовать всемерную помощь армии, обеспечить пополнение ее рядов. Большой вклад в дело победы над врагом внесли учёные-химики, которые на протяжении всех военных лет направляли свои силы и энергию на выполнение работ, способствующих укреплению обороноспособности страны. Уже через 6 дней после начала войны (28 июня 1941 г.) был создан научно технический совет по координации и усилению научных исследований в области химии для нужд обороны под председательством </w:t>
      </w:r>
      <w:proofErr w:type="spellStart"/>
      <w:r w:rsidRPr="00E6339D">
        <w:t>С.В.Кафтанова</w:t>
      </w:r>
      <w:proofErr w:type="spellEnd"/>
      <w:r w:rsidRPr="00E6339D">
        <w:t xml:space="preserve">. </w:t>
      </w:r>
    </w:p>
    <w:p w:rsidR="002620AC" w:rsidRPr="00E6339D" w:rsidRDefault="002620AC" w:rsidP="00E6339D">
      <w:pPr>
        <w:spacing w:before="120" w:after="120"/>
        <w:ind w:firstLine="709"/>
      </w:pPr>
      <w:r w:rsidRPr="00E6339D">
        <w:t>В связи с эвакуацией промышленных предприятий в восточные районы страны потребовалась перестройка всей экономики этих районов. По специально разработанному военно-хозяйственному плану началась быстрая перестройка промышленности, транспорта, перемещение предприятий из прифронтовой полосы и ввод их в действие, строительство новых заводов, шахт, рудников, перераспределение людских резервов и материальных ресурсов, подготовка кадров рабочих, мобилизация сельского хозяйства на обслуживание нужд войны. В кратчайший срок (с июля по ноябрь 1941 г.) с прифронтовых районов на восток страны было эвакуировано более 1360 крупных предприятий и свыше 10 млн. человек. В результате огромных усилий уже к декабрю 1941 г. работа промышленности наладилась, было приостановлено падение производства. В связи с эвакуацией промышленных предприятий восточные районы страны потребовалась перестройка всей экономики этих районов. Необходимы б</w:t>
      </w:r>
      <w:r w:rsidR="00973CC2" w:rsidRPr="00E6339D">
        <w:t>ыли новые сырьевые ресурсы</w:t>
      </w:r>
      <w:r w:rsidRPr="00E6339D">
        <w:t xml:space="preserve">. </w:t>
      </w:r>
    </w:p>
    <w:p w:rsidR="002620AC" w:rsidRPr="00E6339D" w:rsidRDefault="002620AC" w:rsidP="00E6339D">
      <w:pPr>
        <w:spacing w:before="120" w:after="120"/>
        <w:ind w:firstLine="709"/>
      </w:pPr>
      <w:r w:rsidRPr="00E6339D">
        <w:t xml:space="preserve">Быстрыми темпами развернулось и строительство химических заводов. Именно этим объясняется тот факт, что в тяжелые годы Великой Отечественной войны советская наука была способна успешно решать сложнейшие задачи, которые предъявлял к ней фронт. Была поставлена важнейшая государственная задача: в короткие сроки наладить производство вооружения - танков, кораблей, подводных лодок, пушек, самолетов. Многие ученые самых разных специальностей продолжали настойчиво трудиться в своих лабораториях, подчинив научные исследования нуждам фронта. </w:t>
      </w:r>
    </w:p>
    <w:p w:rsidR="002620AC" w:rsidRPr="00E6339D" w:rsidRDefault="002620AC" w:rsidP="00E6339D">
      <w:pPr>
        <w:spacing w:before="120" w:after="120"/>
        <w:ind w:firstLine="709"/>
      </w:pPr>
      <w:r w:rsidRPr="00E6339D">
        <w:lastRenderedPageBreak/>
        <w:t xml:space="preserve">Лозунг «Все для фронта, все для победы!» с первых дней войны стал ведущим в работе каждого советского ученого. </w:t>
      </w:r>
    </w:p>
    <w:p w:rsidR="002620AC" w:rsidRPr="00E6339D" w:rsidRDefault="002620AC" w:rsidP="00E6339D">
      <w:pPr>
        <w:spacing w:before="120" w:after="120"/>
        <w:ind w:firstLine="709"/>
      </w:pPr>
      <w:r w:rsidRPr="00E6339D">
        <w:t xml:space="preserve">Обстановка не допускала ни малейших элементов застоя, она учила подвижности, маневренности, умению преодолевать трудности. Война потребовала грандиозного количества разнообразных видов стратегического сырья. Потребовался целый ряд новых металлов для авиации, для бронебойной стали, потребовались магний и стронций для осветительных ракет и факелов, потребовалось больше йода, текстильные изделия и многочисленные химикалии: каустическая сода, минеральные соли, лаки и краски; в большом количестве требовался каучук, карбид кальция и т.п. </w:t>
      </w:r>
    </w:p>
    <w:p w:rsidR="002620AC" w:rsidRPr="00E6339D" w:rsidRDefault="002620AC" w:rsidP="00E6339D">
      <w:pPr>
        <w:spacing w:before="120" w:after="120"/>
        <w:ind w:firstLine="709"/>
      </w:pPr>
      <w:r w:rsidRPr="00E6339D">
        <w:t xml:space="preserve">Знаменитый авиаконструктор </w:t>
      </w:r>
      <w:proofErr w:type="spellStart"/>
      <w:r w:rsidRPr="00E6339D">
        <w:t>С.А.Лавочкин</w:t>
      </w:r>
      <w:proofErr w:type="spellEnd"/>
      <w:r w:rsidRPr="00E6339D">
        <w:t xml:space="preserve"> писал: «Я не вижу моего врага - немца-конструктора, который сидит над своими чертежами … в глубоком убежище. Но, не видя его, я </w:t>
      </w:r>
      <w:proofErr w:type="gramStart"/>
      <w:r w:rsidRPr="00E6339D">
        <w:t>воюю с ним … Я знаю</w:t>
      </w:r>
      <w:proofErr w:type="gramEnd"/>
      <w:r w:rsidRPr="00E6339D">
        <w:t xml:space="preserve">, что бы ни придумал немец, я обязан придумать лучше. Я собираю всю мою волю и фантазию, все мои знания и опыт … чтобы в день, когда два новых самолета - наш и вражеский - столкнутся в военном небе, наш оказался победителем». </w:t>
      </w:r>
    </w:p>
    <w:p w:rsidR="002620AC" w:rsidRPr="00E6339D" w:rsidRDefault="002620AC" w:rsidP="00E6339D">
      <w:pPr>
        <w:spacing w:before="120" w:after="120"/>
        <w:ind w:firstLine="709"/>
      </w:pPr>
      <w:r w:rsidRPr="00E6339D">
        <w:t>Жестокая и страшная война унесла более двадцати шести миллионов жизней. А ведь их могло быть гораздо бо</w:t>
      </w:r>
      <w:r w:rsidR="00E6339D">
        <w:t>льше, если бы не ученые-химики</w:t>
      </w:r>
      <w:r w:rsidRPr="00E6339D">
        <w:t xml:space="preserve">, создавшие более ста новых лечебных препаратов, спасших десятки тысяч солдат от таких опасных заболеваний, как газовая гангрена, столбняк, менингит, гнойные инфекции. Давайте вместе вспомним имена этих ученых: </w:t>
      </w:r>
    </w:p>
    <w:p w:rsidR="002620AC" w:rsidRPr="00E6339D" w:rsidRDefault="002620AC" w:rsidP="00E6339D">
      <w:pPr>
        <w:numPr>
          <w:ilvl w:val="0"/>
          <w:numId w:val="3"/>
        </w:numPr>
        <w:spacing w:before="120" w:after="120"/>
        <w:ind w:left="0" w:firstLine="709"/>
      </w:pPr>
      <w:proofErr w:type="spellStart"/>
      <w:r w:rsidRPr="00E6339D">
        <w:t>Постовский</w:t>
      </w:r>
      <w:proofErr w:type="spellEnd"/>
      <w:r w:rsidRPr="00E6339D">
        <w:t xml:space="preserve"> Исаак Яковлевич - синтезировал стрептоцид, норсульфазол </w:t>
      </w:r>
      <w:proofErr w:type="spellStart"/>
      <w:r w:rsidRPr="00E6339D">
        <w:t>сульфазин</w:t>
      </w:r>
      <w:proofErr w:type="spellEnd"/>
      <w:r w:rsidRPr="00E6339D">
        <w:t xml:space="preserve">. Эти препараты обладают противомикробными и антибактериальными свойствами. Известна «паста </w:t>
      </w:r>
      <w:proofErr w:type="spellStart"/>
      <w:r w:rsidRPr="00E6339D">
        <w:t>Постовского</w:t>
      </w:r>
      <w:proofErr w:type="spellEnd"/>
      <w:r w:rsidRPr="00E6339D">
        <w:t>», применяемая для долго не заживающих ран</w:t>
      </w:r>
      <w:r w:rsidR="00E6339D">
        <w:t>;</w:t>
      </w:r>
      <w:r w:rsidRPr="00E6339D">
        <w:t xml:space="preserve"> </w:t>
      </w:r>
    </w:p>
    <w:p w:rsidR="002620AC" w:rsidRPr="00E6339D" w:rsidRDefault="002620AC" w:rsidP="00E6339D">
      <w:pPr>
        <w:numPr>
          <w:ilvl w:val="0"/>
          <w:numId w:val="3"/>
        </w:numPr>
        <w:spacing w:before="120" w:after="120"/>
        <w:ind w:left="0" w:firstLine="709"/>
      </w:pPr>
      <w:r w:rsidRPr="00E6339D">
        <w:t xml:space="preserve">Палладин Алексей Викторович - создал </w:t>
      </w:r>
      <w:proofErr w:type="spellStart"/>
      <w:r w:rsidRPr="00E6339D">
        <w:t>викасол</w:t>
      </w:r>
      <w:proofErr w:type="spellEnd"/>
      <w:r w:rsidRPr="00E6339D">
        <w:t xml:space="preserve"> и </w:t>
      </w:r>
      <w:proofErr w:type="spellStart"/>
      <w:r w:rsidRPr="00E6339D">
        <w:t>метилнафтахинон</w:t>
      </w:r>
      <w:proofErr w:type="spellEnd"/>
      <w:r w:rsidRPr="00E6339D">
        <w:t xml:space="preserve"> - эффективные средства для остановки кровотечения</w:t>
      </w:r>
      <w:proofErr w:type="gramStart"/>
      <w:r w:rsidRPr="00E6339D">
        <w:t xml:space="preserve"> ;</w:t>
      </w:r>
      <w:proofErr w:type="gramEnd"/>
      <w:r w:rsidRPr="00E6339D">
        <w:t xml:space="preserve"> </w:t>
      </w:r>
    </w:p>
    <w:p w:rsidR="002620AC" w:rsidRPr="00E6339D" w:rsidRDefault="002620AC" w:rsidP="00E6339D">
      <w:pPr>
        <w:numPr>
          <w:ilvl w:val="0"/>
          <w:numId w:val="3"/>
        </w:numPr>
        <w:spacing w:before="120" w:after="120"/>
        <w:ind w:left="0" w:firstLine="709"/>
      </w:pPr>
      <w:proofErr w:type="spellStart"/>
      <w:r w:rsidRPr="00E6339D">
        <w:t>Шостаковский</w:t>
      </w:r>
      <w:proofErr w:type="spellEnd"/>
      <w:r w:rsidRPr="00E6339D">
        <w:t xml:space="preserve"> Михаил Федорович - создатель «бальзама </w:t>
      </w:r>
      <w:proofErr w:type="spellStart"/>
      <w:r w:rsidRPr="00E6339D">
        <w:t>Шостаковского</w:t>
      </w:r>
      <w:proofErr w:type="spellEnd"/>
      <w:r w:rsidRPr="00E6339D">
        <w:t>», спасавшего воинов от ожогов, обморожения, от осложн</w:t>
      </w:r>
      <w:r w:rsidR="00E6339D">
        <w:t>ений при огнестрельных ранениях</w:t>
      </w:r>
      <w:r w:rsidRPr="00E6339D">
        <w:t xml:space="preserve">; </w:t>
      </w:r>
    </w:p>
    <w:p w:rsidR="002620AC" w:rsidRPr="00E6339D" w:rsidRDefault="002620AC" w:rsidP="00E6339D">
      <w:pPr>
        <w:numPr>
          <w:ilvl w:val="0"/>
          <w:numId w:val="3"/>
        </w:numPr>
        <w:spacing w:before="120" w:after="120"/>
        <w:ind w:left="0" w:firstLine="709"/>
      </w:pPr>
      <w:r w:rsidRPr="00E6339D">
        <w:t xml:space="preserve">Мельников Николай Николаевич - получил препарат </w:t>
      </w:r>
      <w:proofErr w:type="spellStart"/>
      <w:r w:rsidRPr="00E6339D">
        <w:t>гексахлорциклогексан</w:t>
      </w:r>
      <w:proofErr w:type="spellEnd"/>
      <w:r w:rsidRPr="00E6339D">
        <w:t xml:space="preserve"> (гексахлоран), основа дуста, применяемая для борьбы с сыпным тифом, переносимым вшами </w:t>
      </w:r>
      <w:proofErr w:type="spellStart"/>
      <w:r w:rsidRPr="00E6339D">
        <w:t>Ермольева</w:t>
      </w:r>
      <w:proofErr w:type="spellEnd"/>
      <w:r w:rsidRPr="00E6339D">
        <w:t xml:space="preserve"> Зинаида Виссарионовна - синтезировала в 1942 году отечественны</w:t>
      </w:r>
      <w:r w:rsidR="00E6339D">
        <w:t>й пенициллин (</w:t>
      </w:r>
      <w:proofErr w:type="spellStart"/>
      <w:r w:rsidR="00E6339D">
        <w:t>бензилпенициллин</w:t>
      </w:r>
      <w:proofErr w:type="spellEnd"/>
      <w:r w:rsidR="00E6339D">
        <w:t>);</w:t>
      </w:r>
      <w:r w:rsidRPr="00E6339D">
        <w:t xml:space="preserve"> </w:t>
      </w:r>
    </w:p>
    <w:p w:rsidR="002620AC" w:rsidRPr="00E6339D" w:rsidRDefault="002620AC" w:rsidP="00E6339D">
      <w:pPr>
        <w:numPr>
          <w:ilvl w:val="0"/>
          <w:numId w:val="3"/>
        </w:numPr>
        <w:spacing w:before="120" w:after="120"/>
        <w:ind w:left="0" w:firstLine="709"/>
      </w:pPr>
      <w:proofErr w:type="spellStart"/>
      <w:r w:rsidRPr="00E6339D">
        <w:t>Гаузе</w:t>
      </w:r>
      <w:proofErr w:type="spellEnd"/>
      <w:r w:rsidRPr="00E6339D">
        <w:t xml:space="preserve"> Георгий </w:t>
      </w:r>
      <w:proofErr w:type="spellStart"/>
      <w:r w:rsidRPr="00E6339D">
        <w:t>Францевич</w:t>
      </w:r>
      <w:proofErr w:type="spellEnd"/>
      <w:r w:rsidRPr="00E6339D">
        <w:t xml:space="preserve"> и Мария Георгиевна </w:t>
      </w:r>
      <w:proofErr w:type="spellStart"/>
      <w:r w:rsidRPr="00E6339D">
        <w:t>Бражникова</w:t>
      </w:r>
      <w:proofErr w:type="spellEnd"/>
      <w:proofErr w:type="gramStart"/>
      <w:r w:rsidRPr="00E6339D">
        <w:t xml:space="preserve"> П</w:t>
      </w:r>
      <w:proofErr w:type="gramEnd"/>
      <w:r w:rsidRPr="00E6339D">
        <w:t>олучили оригинальный советский антибиотик грамицидин С</w:t>
      </w:r>
      <w:r w:rsidR="00E6339D">
        <w:t>.</w:t>
      </w:r>
      <w:r w:rsidRPr="00E6339D">
        <w:t xml:space="preserve"> </w:t>
      </w:r>
    </w:p>
    <w:p w:rsidR="002620AC" w:rsidRPr="00E6339D" w:rsidRDefault="002620AC" w:rsidP="00E6339D">
      <w:pPr>
        <w:spacing w:before="120" w:after="120"/>
        <w:ind w:firstLine="709"/>
      </w:pPr>
      <w:r w:rsidRPr="00E6339D">
        <w:t xml:space="preserve">В исключительно сложных условиях военного времени ученые находили новые источники сырья, новые виды химических продуктов, разрабатывали новые технологические методы. Учёные в годы войны не просто создавали новые металлы и сплавы, пластмассы и зажигательные смеси, топливо для ракетных установок и новые медицинские и технические препараты, но также содействовали развитию металлургической, машиностроительной и оборонной промышленности, участвовали в поиске новых видов сырья. Вот имена этих ученых: </w:t>
      </w:r>
    </w:p>
    <w:p w:rsidR="002620AC" w:rsidRPr="00E6339D" w:rsidRDefault="002620AC" w:rsidP="00E6339D">
      <w:pPr>
        <w:numPr>
          <w:ilvl w:val="0"/>
          <w:numId w:val="4"/>
        </w:numPr>
        <w:spacing w:before="120" w:after="120"/>
        <w:ind w:left="0" w:firstLine="709"/>
      </w:pPr>
      <w:proofErr w:type="spellStart"/>
      <w:r w:rsidRPr="00E6339D">
        <w:t>Кнунянц</w:t>
      </w:r>
      <w:proofErr w:type="spellEnd"/>
      <w:r w:rsidRPr="00E6339D">
        <w:t xml:space="preserve"> Иван Людвигович профессор, заведующий кафедрой Военной Академии химической защиты - разработал ИСЗ: личный состав химических войск обеспечивался защитными комбинезонами с резиновыми перчатками, сапогами и противогазом)</w:t>
      </w:r>
      <w:proofErr w:type="gramStart"/>
      <w:r w:rsidRPr="00E6339D">
        <w:t xml:space="preserve"> ;</w:t>
      </w:r>
      <w:proofErr w:type="gramEnd"/>
      <w:r w:rsidRPr="00E6339D">
        <w:t xml:space="preserve"> </w:t>
      </w:r>
    </w:p>
    <w:p w:rsidR="002620AC" w:rsidRPr="00E6339D" w:rsidRDefault="002620AC" w:rsidP="00E6339D">
      <w:pPr>
        <w:numPr>
          <w:ilvl w:val="0"/>
          <w:numId w:val="4"/>
        </w:numPr>
        <w:spacing w:before="120" w:after="120"/>
        <w:ind w:left="0" w:firstLine="709"/>
      </w:pPr>
      <w:r w:rsidRPr="00E6339D">
        <w:t xml:space="preserve">Зелинский Николай Дмитриевич - разработчик отечественного противогаза (на основе активированного угля), улучшил качество бензина, который дал возможность </w:t>
      </w:r>
      <w:r w:rsidRPr="00E6339D">
        <w:lastRenderedPageBreak/>
        <w:t xml:space="preserve">резко увеличить мощность моторов и скорость самолетов: они могли теперь взлетать с меньшего разбега, подниматься на большую высоту со значительным грузом; </w:t>
      </w:r>
    </w:p>
    <w:p w:rsidR="002620AC" w:rsidRPr="00E6339D" w:rsidRDefault="002620AC" w:rsidP="00E6339D">
      <w:pPr>
        <w:numPr>
          <w:ilvl w:val="0"/>
          <w:numId w:val="4"/>
        </w:numPr>
        <w:spacing w:before="120" w:after="120"/>
        <w:ind w:left="0" w:firstLine="709"/>
      </w:pPr>
      <w:r w:rsidRPr="00E6339D">
        <w:t>Бардин Константин Викторович, Комаров Владимир Алексеевич, академики - вели работу по производству высокопрочных сталей</w:t>
      </w:r>
      <w:proofErr w:type="gramStart"/>
      <w:r w:rsidRPr="00E6339D">
        <w:t xml:space="preserve"> ;</w:t>
      </w:r>
      <w:proofErr w:type="gramEnd"/>
      <w:r w:rsidRPr="00E6339D">
        <w:t xml:space="preserve"> </w:t>
      </w:r>
    </w:p>
    <w:p w:rsidR="002620AC" w:rsidRPr="00E6339D" w:rsidRDefault="002620AC" w:rsidP="00E6339D">
      <w:pPr>
        <w:numPr>
          <w:ilvl w:val="0"/>
          <w:numId w:val="4"/>
        </w:numPr>
        <w:spacing w:before="120" w:after="120"/>
        <w:ind w:left="0" w:firstLine="709"/>
      </w:pPr>
      <w:r w:rsidRPr="00E6339D">
        <w:t xml:space="preserve">Фаворский Алексей </w:t>
      </w:r>
      <w:proofErr w:type="spellStart"/>
      <w:r w:rsidRPr="00E6339D">
        <w:t>Евграфович</w:t>
      </w:r>
      <w:proofErr w:type="spellEnd"/>
      <w:r w:rsidRPr="00E6339D">
        <w:t xml:space="preserve">, академик - нашел оригинальный способ получения </w:t>
      </w:r>
      <w:proofErr w:type="spellStart"/>
      <w:r w:rsidRPr="00E6339D">
        <w:t>изопренового</w:t>
      </w:r>
      <w:proofErr w:type="spellEnd"/>
      <w:r w:rsidRPr="00E6339D">
        <w:t xml:space="preserve"> каучука (из угля и воды) для производства резины</w:t>
      </w:r>
      <w:proofErr w:type="gramStart"/>
      <w:r w:rsidRPr="00E6339D">
        <w:t xml:space="preserve"> ;</w:t>
      </w:r>
      <w:proofErr w:type="gramEnd"/>
      <w:r w:rsidRPr="00E6339D">
        <w:t xml:space="preserve"> </w:t>
      </w:r>
    </w:p>
    <w:p w:rsidR="002620AC" w:rsidRPr="00E6339D" w:rsidRDefault="002620AC" w:rsidP="00E6339D">
      <w:pPr>
        <w:numPr>
          <w:ilvl w:val="0"/>
          <w:numId w:val="4"/>
        </w:numPr>
        <w:spacing w:before="120" w:after="120"/>
        <w:ind w:left="0" w:firstLine="709"/>
      </w:pPr>
      <w:r w:rsidRPr="00E6339D">
        <w:t>Ферсман Александр Евгеньевич, академик - выполнял специальные работы по военно-инженерной геологии, военной географии, по вопросам изготовления стратегического сырья, маскировочных красок</w:t>
      </w:r>
      <w:proofErr w:type="gramStart"/>
      <w:r w:rsidRPr="00E6339D">
        <w:t xml:space="preserve"> .</w:t>
      </w:r>
      <w:proofErr w:type="gramEnd"/>
      <w:r w:rsidRPr="00E6339D">
        <w:t xml:space="preserve"> </w:t>
      </w:r>
    </w:p>
    <w:p w:rsidR="002620AC" w:rsidRPr="00E6339D" w:rsidRDefault="002620AC" w:rsidP="00E6339D">
      <w:pPr>
        <w:spacing w:before="120" w:after="120"/>
        <w:ind w:firstLine="709"/>
      </w:pPr>
      <w:r w:rsidRPr="00E6339D">
        <w:t xml:space="preserve">Несомненно, достижения химической науки в те годы послужили одним из существенных факторов, повлиявших на исход войны. В годы войны в восточных районах страны были построены десятки новых заводов по выпуску серной кислоты, анилиновых красителей, пластмасс, лаков и красок, шин. Увеличены мощности действующих предприятий и организованы новые производства на площадях других отраслей промышленности. Всё это позволило не только повысить обороноспособность страны в трудный для неё период, но и обеспечить превосходство советских вооружённых сил над немецкими захватчиками. </w:t>
      </w:r>
    </w:p>
    <w:p w:rsidR="002620AC" w:rsidRPr="00E6339D" w:rsidRDefault="002620AC" w:rsidP="00E6339D">
      <w:pPr>
        <w:spacing w:before="120" w:after="120"/>
        <w:ind w:firstLine="709"/>
      </w:pPr>
      <w:r w:rsidRPr="00E6339D">
        <w:t>Благодаря деятельности учёных-химиков уже с первых дней войны было налажено производство необходимых для фронта и тыла веществ и материалов, создавались специальные пищевые, медицинские, технические препараты, новые взрывчатые и горючие материалы, лекарства, совершенствовались боевые устройства, разрабатывались химические процессы горения и взрывов, содействовали развитию металлургической, машиностроительной и оборонной промышленности &lt;</w:t>
      </w:r>
      <w:r w:rsidRPr="00E6339D">
        <w:rPr>
          <w:i/>
          <w:iCs/>
        </w:rPr>
        <w:t>слайд 20</w:t>
      </w:r>
      <w:r w:rsidRPr="00E6339D">
        <w:t xml:space="preserve">&gt;. </w:t>
      </w:r>
    </w:p>
    <w:p w:rsidR="002620AC" w:rsidRPr="00E6339D" w:rsidRDefault="002620AC" w:rsidP="00E6339D">
      <w:pPr>
        <w:spacing w:before="120" w:after="120"/>
        <w:ind w:firstLine="709"/>
      </w:pPr>
      <w:r w:rsidRPr="00E6339D">
        <w:t>Невозможно перечислить всё, что было сделано учёными, и химиками в том числе, во благо Победы. Люди умственного труда находились в одном строю с солдатами. Многие из них уходили на фронт, чтобы с оружием в руках уничтожать фашистов. Но основная часть научной интеллигенции вела «тихую» войну с противником, побеждая его своим «интеллектуальным гением», используя в борьбе с ним знания, опыт, профессионализм. В суровые дни военных испытаний труд советских ученых, в том числе ученых-химиков, вошел в историю как выдающийся трудовой подвиг в защиту Родины</w:t>
      </w:r>
    </w:p>
    <w:p w:rsidR="00FD2BFA" w:rsidRPr="00E6339D" w:rsidRDefault="00FD2BFA" w:rsidP="00E6339D">
      <w:pPr>
        <w:pStyle w:val="a6"/>
        <w:spacing w:before="120" w:after="120"/>
        <w:ind w:firstLine="709"/>
        <w:rPr>
          <w:rFonts w:ascii="Times New Roman" w:eastAsia="Times New Roman" w:hAnsi="Times New Roman" w:cs="Times New Roman"/>
          <w:b w:val="0"/>
          <w:spacing w:val="-1"/>
          <w:sz w:val="24"/>
          <w:szCs w:val="24"/>
        </w:rPr>
      </w:pPr>
      <w:r w:rsidRPr="00E6339D">
        <w:rPr>
          <w:rFonts w:ascii="Times New Roman" w:eastAsia="Times New Roman" w:hAnsi="Times New Roman" w:cs="Times New Roman"/>
          <w:b w:val="0"/>
          <w:spacing w:val="-1"/>
          <w:sz w:val="24"/>
          <w:szCs w:val="24"/>
        </w:rPr>
        <w:t xml:space="preserve">Многие ученые-химики внесли большой вклад в победу над фашизмом. Расскажем о некоторых из них. </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i/>
          <w:sz w:val="24"/>
          <w:szCs w:val="24"/>
        </w:rPr>
        <w:t xml:space="preserve">Александр </w:t>
      </w:r>
      <w:proofErr w:type="spellStart"/>
      <w:r w:rsidRPr="00E6339D">
        <w:rPr>
          <w:rFonts w:ascii="Times New Roman" w:eastAsia="Times New Roman" w:hAnsi="Times New Roman" w:cs="Times New Roman"/>
          <w:b w:val="0"/>
          <w:i/>
          <w:sz w:val="24"/>
          <w:szCs w:val="24"/>
        </w:rPr>
        <w:t>Ерминингельдович</w:t>
      </w:r>
      <w:proofErr w:type="spellEnd"/>
      <w:r w:rsidRPr="00E6339D">
        <w:rPr>
          <w:rFonts w:ascii="Times New Roman" w:eastAsia="Times New Roman" w:hAnsi="Times New Roman" w:cs="Times New Roman"/>
          <w:b w:val="0"/>
          <w:i/>
          <w:sz w:val="24"/>
          <w:szCs w:val="24"/>
        </w:rPr>
        <w:t xml:space="preserve"> Арбузов.</w:t>
      </w:r>
      <w:r w:rsidRPr="00E6339D">
        <w:rPr>
          <w:rFonts w:ascii="Times New Roman" w:eastAsia="Times New Roman" w:hAnsi="Times New Roman" w:cs="Times New Roman"/>
          <w:b w:val="0"/>
          <w:sz w:val="24"/>
          <w:szCs w:val="24"/>
        </w:rPr>
        <w:t xml:space="preserve"> Выдающийся ученый, основоположник одного из новейших направлений науки – химии фосфорорганических соединений. Вся жизнь и деятельность его были неразрывно связаны с прославленной Казанской школой химиков. Исследования Арбузова в годы войны были всецело посвящены нуждам обороны и медицины. Так, в марте 1943 г. виднейший советский физик-оптик </w:t>
      </w:r>
      <w:proofErr w:type="spellStart"/>
      <w:r w:rsidRPr="00E6339D">
        <w:rPr>
          <w:rFonts w:ascii="Times New Roman" w:eastAsia="Times New Roman" w:hAnsi="Times New Roman" w:cs="Times New Roman"/>
          <w:b w:val="0"/>
          <w:sz w:val="24"/>
          <w:szCs w:val="24"/>
        </w:rPr>
        <w:t>С.И.Вавилов</w:t>
      </w:r>
      <w:proofErr w:type="spellEnd"/>
      <w:r w:rsidRPr="00E6339D">
        <w:rPr>
          <w:rFonts w:ascii="Times New Roman" w:eastAsia="Times New Roman" w:hAnsi="Times New Roman" w:cs="Times New Roman"/>
          <w:b w:val="0"/>
          <w:sz w:val="24"/>
          <w:szCs w:val="24"/>
        </w:rPr>
        <w:t xml:space="preserve"> писал Арбузову: «Глубокоуважаемый Александр </w:t>
      </w:r>
      <w:proofErr w:type="spellStart"/>
      <w:r w:rsidRPr="00E6339D">
        <w:rPr>
          <w:rFonts w:ascii="Times New Roman" w:eastAsia="Times New Roman" w:hAnsi="Times New Roman" w:cs="Times New Roman"/>
          <w:b w:val="0"/>
          <w:sz w:val="24"/>
          <w:szCs w:val="24"/>
        </w:rPr>
        <w:t>Ерминингельдович</w:t>
      </w:r>
      <w:proofErr w:type="spellEnd"/>
      <w:r w:rsidRPr="00E6339D">
        <w:rPr>
          <w:rFonts w:ascii="Times New Roman" w:eastAsia="Times New Roman" w:hAnsi="Times New Roman" w:cs="Times New Roman"/>
          <w:b w:val="0"/>
          <w:sz w:val="24"/>
          <w:szCs w:val="24"/>
        </w:rPr>
        <w:t>! Обращаюсь к Вам с большой просьбой – изготовить в Вашей лаборатории 15 г 3,6-диаминофталимида. Оказалось, что этот препарат, полученный от Вас, обладает ценными свойствами в отношении флуоресценции и адсорбции. Сейчас нам необходим для изготовления нового оборонного оптического прибора…» Значительно позднее Арбузов узнал, что изготовленного им препарата было достаточно для снабжения оптики танковых частей нашей армии и имело значение для обнаружения врага на далеком расстоянии. В дальнейшем Арбузов выполнял и другие заказы оптического института на изготовление различных реактивов.</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p>
    <w:p w:rsidR="00FD2BFA" w:rsidRPr="00E6339D" w:rsidRDefault="00FD2BFA" w:rsidP="00E6339D">
      <w:pPr>
        <w:pStyle w:val="a6"/>
        <w:spacing w:before="120" w:after="120"/>
        <w:ind w:firstLine="709"/>
        <w:rPr>
          <w:rFonts w:ascii="Times New Roman" w:hAnsi="Times New Roman" w:cs="Times New Roman"/>
          <w:b w:val="0"/>
          <w:sz w:val="24"/>
          <w:szCs w:val="24"/>
        </w:rPr>
      </w:pPr>
      <w:r w:rsidRPr="00E6339D">
        <w:rPr>
          <w:rFonts w:ascii="Times New Roman" w:hAnsi="Times New Roman" w:cs="Times New Roman"/>
          <w:b w:val="0"/>
          <w:i/>
          <w:sz w:val="24"/>
          <w:szCs w:val="24"/>
        </w:rPr>
        <w:lastRenderedPageBreak/>
        <w:t>Николай Дмитриевич Зелинский.</w:t>
      </w:r>
      <w:r w:rsidRPr="00E6339D">
        <w:rPr>
          <w:rFonts w:ascii="Times New Roman" w:hAnsi="Times New Roman" w:cs="Times New Roman"/>
          <w:b w:val="0"/>
          <w:sz w:val="24"/>
          <w:szCs w:val="24"/>
        </w:rPr>
        <w:t xml:space="preserve"> С именем Зелинского связана целая эпоха в истории отечественной химии. Обладая творческой силой мысли и будучи патриотом своей Родины, Зелинский вошел в ее историю как деятель науки, который в критические моменты исторических судеб своей страны без колебания становился на ее защиту. Так было в истории с противогазом в первую мировую войну, с синтетическим бензином в гражданскую и авиационным топливом в Великую Отечественную войну. Зелинский в период 1941–1945 гг. – это не просто химик-исследователь, он был уже славой едва ли не самой большой в стране научной школы, исследования которой были направлены на разработку способов получения высокооктанового топлива для авиации, мономеров для синтетического каучука.</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i/>
          <w:sz w:val="24"/>
          <w:szCs w:val="24"/>
        </w:rPr>
        <w:t>Николай Николаевич Семенов.</w:t>
      </w:r>
      <w:r w:rsidRPr="00E6339D">
        <w:rPr>
          <w:rFonts w:ascii="Times New Roman" w:eastAsia="Times New Roman" w:hAnsi="Times New Roman" w:cs="Times New Roman"/>
          <w:b w:val="0"/>
          <w:sz w:val="24"/>
          <w:szCs w:val="24"/>
        </w:rPr>
        <w:t xml:space="preserve"> Вклад академика Семенова в обеспечение победы в войне всецело определялся разработанной им теорией цепных разветвленных реакций. Эта теория давала в руки химиков возможность ускорять реакции вплоть до образования взрывной лавины, замедлять их и даже останавливать на любой промежуточной стадии. Исследования процессов взрыва, горения, детонации, проводимые Семеновым с сотрудниками, уже </w:t>
      </w:r>
      <w:proofErr w:type="gramStart"/>
      <w:r w:rsidRPr="00E6339D">
        <w:rPr>
          <w:rFonts w:ascii="Times New Roman" w:eastAsia="Times New Roman" w:hAnsi="Times New Roman" w:cs="Times New Roman"/>
          <w:b w:val="0"/>
          <w:sz w:val="24"/>
          <w:szCs w:val="24"/>
        </w:rPr>
        <w:t>в начале</w:t>
      </w:r>
      <w:proofErr w:type="gramEnd"/>
      <w:r w:rsidRPr="00E6339D">
        <w:rPr>
          <w:rFonts w:ascii="Times New Roman" w:eastAsia="Times New Roman" w:hAnsi="Times New Roman" w:cs="Times New Roman"/>
          <w:b w:val="0"/>
          <w:sz w:val="24"/>
          <w:szCs w:val="24"/>
        </w:rPr>
        <w:t xml:space="preserve"> 1940-х гг. привели к выдающимся результатам. Новые достижения во время войны в том или ином виде использовались в производстве патронов, артиллерийских снарядов, взрывчатых веществ, зажигательных смесей для огнеметов. Были проведены исследования, посвященные вопросам отражения и столкновения ударных волн при взрывах. Результаты этих исследований были использованы уже в первый период войны при создании кумулятивных снарядов, гранат и мин для борьбы с вражескими танками.</w:t>
      </w:r>
    </w:p>
    <w:p w:rsidR="00FD2BFA" w:rsidRPr="00E6339D" w:rsidRDefault="00FD2BFA" w:rsidP="00E6339D">
      <w:pPr>
        <w:pStyle w:val="a6"/>
        <w:spacing w:before="120" w:after="120"/>
        <w:ind w:firstLine="709"/>
        <w:rPr>
          <w:rFonts w:ascii="Times New Roman" w:eastAsia="Times New Roman" w:hAnsi="Times New Roman" w:cs="Times New Roman"/>
          <w:b w:val="0"/>
          <w:iCs/>
          <w:color w:val="000000"/>
          <w:sz w:val="24"/>
          <w:szCs w:val="24"/>
        </w:rPr>
      </w:pPr>
      <w:r w:rsidRPr="00E6339D">
        <w:rPr>
          <w:rFonts w:ascii="Times New Roman" w:eastAsia="Times New Roman" w:hAnsi="Times New Roman" w:cs="Times New Roman"/>
          <w:b w:val="0"/>
          <w:i/>
          <w:iCs/>
          <w:color w:val="000000"/>
          <w:sz w:val="24"/>
          <w:szCs w:val="24"/>
        </w:rPr>
        <w:t xml:space="preserve">Семен Исаакович </w:t>
      </w:r>
      <w:proofErr w:type="spellStart"/>
      <w:r w:rsidRPr="00E6339D">
        <w:rPr>
          <w:rFonts w:ascii="Times New Roman" w:eastAsia="Times New Roman" w:hAnsi="Times New Roman" w:cs="Times New Roman"/>
          <w:b w:val="0"/>
          <w:i/>
          <w:iCs/>
          <w:color w:val="000000"/>
          <w:sz w:val="24"/>
          <w:szCs w:val="24"/>
        </w:rPr>
        <w:t>Вольфкович</w:t>
      </w:r>
      <w:proofErr w:type="spellEnd"/>
      <w:r w:rsidRPr="00E6339D">
        <w:rPr>
          <w:rFonts w:ascii="Times New Roman" w:eastAsia="Times New Roman" w:hAnsi="Times New Roman" w:cs="Times New Roman"/>
          <w:b w:val="0"/>
          <w:iCs/>
          <w:color w:val="000000"/>
          <w:sz w:val="24"/>
          <w:szCs w:val="24"/>
        </w:rPr>
        <w:t>. Крупнейший советский химик-технолог, был директором НИИ удобрений и инсектицидов, занимался соединениями фосфора. Сотрудники руководимого им института создавали фосфорно-серные сплавы для стеклянных бутылок, которые служили противотанковыми «бомбами», изготавливали химические грелки, которые использовались для обогрева бойцов дозоров. Санитарной службе требовались средства против обморожения, ожогов, лекарственные средства. Над этим работали сотрудники его института.</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i/>
          <w:sz w:val="24"/>
          <w:szCs w:val="24"/>
        </w:rPr>
        <w:t>Николай Николаевич Мельников</w:t>
      </w:r>
      <w:r w:rsidRPr="00E6339D">
        <w:rPr>
          <w:rFonts w:ascii="Times New Roman" w:eastAsia="Times New Roman" w:hAnsi="Times New Roman" w:cs="Times New Roman"/>
          <w:b w:val="0"/>
          <w:sz w:val="24"/>
          <w:szCs w:val="24"/>
        </w:rPr>
        <w:t xml:space="preserve">. С самого начала войны перед учеными была поставлена задача </w:t>
      </w:r>
      <w:proofErr w:type="gramStart"/>
      <w:r w:rsidRPr="00E6339D">
        <w:rPr>
          <w:rFonts w:ascii="Times New Roman" w:eastAsia="Times New Roman" w:hAnsi="Times New Roman" w:cs="Times New Roman"/>
          <w:b w:val="0"/>
          <w:sz w:val="24"/>
          <w:szCs w:val="24"/>
        </w:rPr>
        <w:t>разработать</w:t>
      </w:r>
      <w:proofErr w:type="gramEnd"/>
      <w:r w:rsidRPr="00E6339D">
        <w:rPr>
          <w:rFonts w:ascii="Times New Roman" w:eastAsia="Times New Roman" w:hAnsi="Times New Roman" w:cs="Times New Roman"/>
          <w:b w:val="0"/>
          <w:sz w:val="24"/>
          <w:szCs w:val="24"/>
        </w:rPr>
        <w:t xml:space="preserve"> и организовать производство препаратов для борьбы с инфекционными заболеваниями, в первую очередь с сыпным тифом, который переносят вши. Под руководством Мельникова было организовано производство дуста, различных антисептиков для деревянных деталей самолетов.</w:t>
      </w:r>
    </w:p>
    <w:p w:rsidR="00FD2BFA" w:rsidRPr="00E6339D" w:rsidRDefault="00FD2BFA" w:rsidP="00E6339D">
      <w:pPr>
        <w:pStyle w:val="a6"/>
        <w:spacing w:before="120" w:after="120"/>
        <w:ind w:firstLine="709"/>
        <w:rPr>
          <w:rFonts w:ascii="Times New Roman" w:hAnsi="Times New Roman" w:cs="Times New Roman"/>
          <w:b w:val="0"/>
          <w:sz w:val="24"/>
          <w:szCs w:val="24"/>
        </w:rPr>
      </w:pPr>
      <w:r w:rsidRPr="00E6339D">
        <w:rPr>
          <w:rFonts w:ascii="Times New Roman" w:hAnsi="Times New Roman" w:cs="Times New Roman"/>
          <w:b w:val="0"/>
          <w:i/>
          <w:sz w:val="24"/>
          <w:szCs w:val="24"/>
        </w:rPr>
        <w:t>Валентин Алексеевич Каргин.</w:t>
      </w:r>
      <w:r w:rsidRPr="00E6339D">
        <w:rPr>
          <w:rFonts w:ascii="Times New Roman" w:hAnsi="Times New Roman" w:cs="Times New Roman"/>
          <w:b w:val="0"/>
          <w:sz w:val="24"/>
          <w:szCs w:val="24"/>
        </w:rPr>
        <w:t xml:space="preserve"> Исследования академика Валентина Алексеевича Каргина охватывают широкий круг вопросов, относящихся к физической химии, электрохимии и физикохимии высокомолекулярных соединений. Каргин разработал специальные материалы для изготовления одежды, защищающей от действия отравляющих веществ, принцип и технологию нового метода обработки защитных тканей, химические составы, делающие валяную обувь непромокаемой, специальные типы резин для боевых машин нашей армии.</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i/>
          <w:sz w:val="24"/>
          <w:szCs w:val="24"/>
        </w:rPr>
        <w:t>Юрий Аркадьевич Клячко</w:t>
      </w:r>
      <w:r w:rsidRPr="00E6339D">
        <w:rPr>
          <w:rFonts w:ascii="Times New Roman" w:eastAsia="Times New Roman" w:hAnsi="Times New Roman" w:cs="Times New Roman"/>
          <w:b w:val="0"/>
          <w:sz w:val="24"/>
          <w:szCs w:val="24"/>
        </w:rPr>
        <w:t>. Профессор, зам. начальника Военной Академии химической защиты и начальник кафедры аналитической химии. Организовал из состава академии химической защиты батальон и был начальником боевого участка на ближайших подступах к Москве. Под его руководством была развернута работа по созданию новых средств химической обороны, в том числе по дымам, антидотам, огнеметным средствам.</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p>
    <w:p w:rsidR="00FD2BFA" w:rsidRPr="00E6339D" w:rsidRDefault="00973CC2"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hAnsi="Times New Roman" w:cs="Times New Roman"/>
          <w:b w:val="0"/>
          <w:sz w:val="24"/>
          <w:szCs w:val="24"/>
        </w:rPr>
        <w:t xml:space="preserve">ЧАСТЬ 2. </w:t>
      </w:r>
      <w:r w:rsidR="00E6339D" w:rsidRPr="00E6339D">
        <w:rPr>
          <w:rFonts w:ascii="Times New Roman" w:eastAsia="Times New Roman" w:hAnsi="Times New Roman" w:cs="Times New Roman"/>
          <w:b w:val="0"/>
          <w:spacing w:val="-2"/>
          <w:sz w:val="24"/>
          <w:szCs w:val="24"/>
        </w:rPr>
        <w:t xml:space="preserve">ХИМИЧЕСКИЕ </w:t>
      </w:r>
      <w:r w:rsidR="00E6339D" w:rsidRPr="00E6339D">
        <w:rPr>
          <w:rFonts w:ascii="Times New Roman" w:eastAsia="Times New Roman" w:hAnsi="Times New Roman" w:cs="Times New Roman"/>
          <w:b w:val="0"/>
          <w:sz w:val="24"/>
          <w:szCs w:val="24"/>
        </w:rPr>
        <w:t xml:space="preserve">ЭЛЕМЕНТЫ В ВОЕННОМ ДЕЛЕ </w:t>
      </w:r>
      <w:r w:rsidRPr="00E6339D">
        <w:rPr>
          <w:rFonts w:ascii="Times New Roman" w:eastAsia="Times New Roman" w:hAnsi="Times New Roman" w:cs="Times New Roman"/>
          <w:b w:val="0"/>
          <w:sz w:val="24"/>
          <w:szCs w:val="24"/>
        </w:rPr>
        <w:t xml:space="preserve">(выступления </w:t>
      </w:r>
      <w:r w:rsidRPr="00E6339D">
        <w:rPr>
          <w:rFonts w:ascii="Times New Roman" w:eastAsia="Times New Roman" w:hAnsi="Times New Roman" w:cs="Times New Roman"/>
          <w:b w:val="0"/>
          <w:sz w:val="24"/>
          <w:szCs w:val="24"/>
        </w:rPr>
        <w:lastRenderedPageBreak/>
        <w:t>студентов)</w:t>
      </w:r>
      <w:r w:rsidR="008D5043">
        <w:rPr>
          <w:rFonts w:ascii="Times New Roman" w:eastAsia="Times New Roman" w:hAnsi="Times New Roman" w:cs="Times New Roman"/>
          <w:b w:val="0"/>
          <w:sz w:val="24"/>
          <w:szCs w:val="24"/>
        </w:rPr>
        <w:t>*</w:t>
      </w:r>
      <w:r w:rsidR="00FD2BFA" w:rsidRPr="00E6339D">
        <w:rPr>
          <w:rFonts w:ascii="Times New Roman" w:eastAsia="Times New Roman" w:hAnsi="Times New Roman" w:cs="Times New Roman"/>
          <w:b w:val="0"/>
          <w:sz w:val="24"/>
          <w:szCs w:val="24"/>
        </w:rPr>
        <w:t>.</w:t>
      </w:r>
    </w:p>
    <w:p w:rsidR="00FD2BFA" w:rsidRPr="00E6339D" w:rsidRDefault="00FD2BFA" w:rsidP="00E6339D">
      <w:pPr>
        <w:pStyle w:val="a6"/>
        <w:spacing w:before="120" w:after="120"/>
        <w:ind w:firstLine="709"/>
        <w:rPr>
          <w:rFonts w:ascii="Times New Roman" w:hAnsi="Times New Roman" w:cs="Times New Roman"/>
          <w:b w:val="0"/>
          <w:sz w:val="24"/>
          <w:szCs w:val="24"/>
        </w:rPr>
      </w:pPr>
      <w:r w:rsidRPr="00E6339D">
        <w:rPr>
          <w:rFonts w:ascii="Times New Roman" w:eastAsia="Times New Roman" w:hAnsi="Times New Roman" w:cs="Times New Roman"/>
          <w:b w:val="0"/>
          <w:sz w:val="24"/>
          <w:szCs w:val="24"/>
        </w:rPr>
        <w:t>Железо</w:t>
      </w:r>
      <w:r w:rsidR="00973CC2" w:rsidRPr="00E6339D">
        <w:rPr>
          <w:rFonts w:ascii="Times New Roman" w:eastAsia="Times New Roman" w:hAnsi="Times New Roman" w:cs="Times New Roman"/>
          <w:b w:val="0"/>
          <w:sz w:val="24"/>
          <w:szCs w:val="24"/>
        </w:rPr>
        <w:t>. Колоссальная масса железа ист</w:t>
      </w:r>
      <w:r w:rsidRPr="00E6339D">
        <w:rPr>
          <w:rFonts w:ascii="Times New Roman" w:eastAsia="Times New Roman" w:hAnsi="Times New Roman" w:cs="Times New Roman"/>
          <w:b w:val="0"/>
          <w:sz w:val="24"/>
          <w:szCs w:val="24"/>
        </w:rPr>
        <w:t>рачена на земном шаре в ходе войн. Только за Перв</w:t>
      </w:r>
      <w:r w:rsidR="008A2F21">
        <w:rPr>
          <w:rFonts w:ascii="Times New Roman" w:eastAsia="Times New Roman" w:hAnsi="Times New Roman" w:cs="Times New Roman"/>
          <w:b w:val="0"/>
          <w:sz w:val="24"/>
          <w:szCs w:val="24"/>
        </w:rPr>
        <w:t>ую мировую войну было израсходо</w:t>
      </w:r>
      <w:r w:rsidRPr="00E6339D">
        <w:rPr>
          <w:rFonts w:ascii="Times New Roman" w:eastAsia="Times New Roman" w:hAnsi="Times New Roman" w:cs="Times New Roman"/>
          <w:b w:val="0"/>
          <w:sz w:val="24"/>
          <w:szCs w:val="24"/>
        </w:rPr>
        <w:t>вано не ме</w:t>
      </w:r>
      <w:r w:rsidR="00973CC2" w:rsidRPr="00E6339D">
        <w:rPr>
          <w:rFonts w:ascii="Times New Roman" w:eastAsia="Times New Roman" w:hAnsi="Times New Roman" w:cs="Times New Roman"/>
          <w:b w:val="0"/>
          <w:sz w:val="24"/>
          <w:szCs w:val="24"/>
        </w:rPr>
        <w:t>нее 200 млн. тонн стали. За Вто</w:t>
      </w:r>
      <w:r w:rsidRPr="00E6339D">
        <w:rPr>
          <w:rFonts w:ascii="Times New Roman" w:eastAsia="Times New Roman" w:hAnsi="Times New Roman" w:cs="Times New Roman"/>
          <w:b w:val="0"/>
          <w:sz w:val="24"/>
          <w:szCs w:val="24"/>
        </w:rPr>
        <w:t>рую мировую — примерно 800 млн. тонн. За последни</w:t>
      </w:r>
      <w:r w:rsidR="00973CC2" w:rsidRPr="00E6339D">
        <w:rPr>
          <w:rFonts w:ascii="Times New Roman" w:eastAsia="Times New Roman" w:hAnsi="Times New Roman" w:cs="Times New Roman"/>
          <w:b w:val="0"/>
          <w:sz w:val="24"/>
          <w:szCs w:val="24"/>
        </w:rPr>
        <w:t>е три года войны было произведе</w:t>
      </w:r>
      <w:r w:rsidRPr="00E6339D">
        <w:rPr>
          <w:rFonts w:ascii="Times New Roman" w:eastAsia="Times New Roman" w:hAnsi="Times New Roman" w:cs="Times New Roman"/>
          <w:b w:val="0"/>
          <w:sz w:val="24"/>
          <w:szCs w:val="24"/>
        </w:rPr>
        <w:t>но 660 тыс. орудий, 1 млн. 350 тыс. ручных и станковых</w:t>
      </w:r>
      <w:r w:rsidR="00E6339D">
        <w:rPr>
          <w:rFonts w:ascii="Times New Roman" w:eastAsia="Times New Roman" w:hAnsi="Times New Roman" w:cs="Times New Roman"/>
          <w:b w:val="0"/>
          <w:sz w:val="24"/>
          <w:szCs w:val="24"/>
        </w:rPr>
        <w:t xml:space="preserve"> пулеметов, около 6 млн. автома</w:t>
      </w:r>
      <w:r w:rsidRPr="00E6339D">
        <w:rPr>
          <w:rFonts w:ascii="Times New Roman" w:eastAsia="Times New Roman" w:hAnsi="Times New Roman" w:cs="Times New Roman"/>
          <w:b w:val="0"/>
          <w:sz w:val="24"/>
          <w:szCs w:val="24"/>
        </w:rPr>
        <w:t xml:space="preserve">тов. На железо приходится более 90 % всех </w:t>
      </w:r>
      <w:r w:rsidRPr="00E6339D">
        <w:rPr>
          <w:rFonts w:ascii="Times New Roman" w:eastAsia="Times New Roman" w:hAnsi="Times New Roman" w:cs="Times New Roman"/>
          <w:b w:val="0"/>
          <w:spacing w:val="8"/>
          <w:sz w:val="24"/>
          <w:szCs w:val="24"/>
        </w:rPr>
        <w:t xml:space="preserve">использованных металлов. Сколько этого </w:t>
      </w:r>
      <w:r w:rsidRPr="00E6339D">
        <w:rPr>
          <w:rFonts w:ascii="Times New Roman" w:eastAsia="Times New Roman" w:hAnsi="Times New Roman" w:cs="Times New Roman"/>
          <w:b w:val="0"/>
          <w:spacing w:val="4"/>
          <w:sz w:val="24"/>
          <w:szCs w:val="24"/>
        </w:rPr>
        <w:t xml:space="preserve">металла было </w:t>
      </w:r>
      <w:r w:rsidR="00973CC2" w:rsidRPr="00E6339D">
        <w:rPr>
          <w:rFonts w:ascii="Times New Roman" w:eastAsia="Times New Roman" w:hAnsi="Times New Roman" w:cs="Times New Roman"/>
          <w:b w:val="0"/>
          <w:spacing w:val="4"/>
          <w:sz w:val="24"/>
          <w:szCs w:val="24"/>
        </w:rPr>
        <w:t>выброшено в снарядах, бом</w:t>
      </w:r>
      <w:r w:rsidRPr="00E6339D">
        <w:rPr>
          <w:rFonts w:ascii="Times New Roman" w:eastAsia="Times New Roman" w:hAnsi="Times New Roman" w:cs="Times New Roman"/>
          <w:b w:val="0"/>
          <w:spacing w:val="4"/>
          <w:sz w:val="24"/>
          <w:szCs w:val="24"/>
        </w:rPr>
        <w:t>бах, мина</w:t>
      </w:r>
      <w:r w:rsidR="00973CC2" w:rsidRPr="00E6339D">
        <w:rPr>
          <w:rFonts w:ascii="Times New Roman" w:eastAsia="Times New Roman" w:hAnsi="Times New Roman" w:cs="Times New Roman"/>
          <w:b w:val="0"/>
          <w:spacing w:val="4"/>
          <w:sz w:val="24"/>
          <w:szCs w:val="24"/>
        </w:rPr>
        <w:t>х, гранатах! Чтобы судить о мас</w:t>
      </w:r>
      <w:r w:rsidRPr="00E6339D">
        <w:rPr>
          <w:rFonts w:ascii="Times New Roman" w:eastAsia="Times New Roman" w:hAnsi="Times New Roman" w:cs="Times New Roman"/>
          <w:b w:val="0"/>
          <w:sz w:val="24"/>
          <w:szCs w:val="24"/>
        </w:rPr>
        <w:t>штабах р</w:t>
      </w:r>
      <w:r w:rsidR="00973CC2" w:rsidRPr="00E6339D">
        <w:rPr>
          <w:rFonts w:ascii="Times New Roman" w:eastAsia="Times New Roman" w:hAnsi="Times New Roman" w:cs="Times New Roman"/>
          <w:b w:val="0"/>
          <w:sz w:val="24"/>
          <w:szCs w:val="24"/>
        </w:rPr>
        <w:t>асхода железа в Великой Отечест</w:t>
      </w:r>
      <w:r w:rsidRPr="00E6339D">
        <w:rPr>
          <w:rFonts w:ascii="Times New Roman" w:eastAsia="Times New Roman" w:hAnsi="Times New Roman" w:cs="Times New Roman"/>
          <w:b w:val="0"/>
          <w:spacing w:val="5"/>
          <w:sz w:val="24"/>
          <w:szCs w:val="24"/>
        </w:rPr>
        <w:t>венной в</w:t>
      </w:r>
      <w:r w:rsidR="00973CC2" w:rsidRPr="00E6339D">
        <w:rPr>
          <w:rFonts w:ascii="Times New Roman" w:eastAsia="Times New Roman" w:hAnsi="Times New Roman" w:cs="Times New Roman"/>
          <w:b w:val="0"/>
          <w:spacing w:val="5"/>
          <w:sz w:val="24"/>
          <w:szCs w:val="24"/>
        </w:rPr>
        <w:t xml:space="preserve">ойне, назовем одно число: </w:t>
      </w:r>
      <w:proofErr w:type="gramStart"/>
      <w:r w:rsidR="00973CC2" w:rsidRPr="00E6339D">
        <w:rPr>
          <w:rFonts w:ascii="Times New Roman" w:eastAsia="Times New Roman" w:hAnsi="Times New Roman" w:cs="Times New Roman"/>
          <w:b w:val="0"/>
          <w:spacing w:val="5"/>
          <w:sz w:val="24"/>
          <w:szCs w:val="24"/>
        </w:rPr>
        <w:t>милли</w:t>
      </w:r>
      <w:r w:rsidRPr="00E6339D">
        <w:rPr>
          <w:rFonts w:ascii="Times New Roman" w:eastAsia="Times New Roman" w:hAnsi="Times New Roman" w:cs="Times New Roman"/>
          <w:b w:val="0"/>
          <w:sz w:val="24"/>
          <w:szCs w:val="24"/>
        </w:rPr>
        <w:t>он бомб сбросили</w:t>
      </w:r>
      <w:proofErr w:type="gramEnd"/>
      <w:r w:rsidRPr="00E6339D">
        <w:rPr>
          <w:rFonts w:ascii="Times New Roman" w:eastAsia="Times New Roman" w:hAnsi="Times New Roman" w:cs="Times New Roman"/>
          <w:b w:val="0"/>
          <w:sz w:val="24"/>
          <w:szCs w:val="24"/>
        </w:rPr>
        <w:t xml:space="preserve"> фашисты на Сталинград!</w:t>
      </w:r>
    </w:p>
    <w:p w:rsidR="00FD2BFA" w:rsidRPr="00E6339D" w:rsidRDefault="00FD2BFA" w:rsidP="00E6339D">
      <w:pPr>
        <w:pStyle w:val="a6"/>
        <w:spacing w:before="120" w:after="120"/>
        <w:ind w:firstLine="709"/>
        <w:rPr>
          <w:rFonts w:ascii="Times New Roman" w:eastAsia="Times New Roman" w:hAnsi="Times New Roman" w:cs="Times New Roman"/>
          <w:b w:val="0"/>
          <w:spacing w:val="4"/>
          <w:sz w:val="24"/>
          <w:szCs w:val="24"/>
        </w:rPr>
      </w:pPr>
      <w:r w:rsidRPr="00E6339D">
        <w:rPr>
          <w:rFonts w:ascii="Times New Roman" w:eastAsia="Times New Roman" w:hAnsi="Times New Roman" w:cs="Times New Roman"/>
          <w:b w:val="0"/>
          <w:spacing w:val="4"/>
          <w:sz w:val="24"/>
          <w:szCs w:val="24"/>
        </w:rPr>
        <w:t xml:space="preserve">Сплавы железа в виде броневых плит и </w:t>
      </w:r>
      <w:r w:rsidRPr="00E6339D">
        <w:rPr>
          <w:rFonts w:ascii="Times New Roman" w:eastAsia="Times New Roman" w:hAnsi="Times New Roman" w:cs="Times New Roman"/>
          <w:b w:val="0"/>
          <w:sz w:val="24"/>
          <w:szCs w:val="24"/>
        </w:rPr>
        <w:t xml:space="preserve">литья толщиной 10-100 мм использовались при изготовлении корпусов и башен танков, </w:t>
      </w:r>
      <w:r w:rsidRPr="00E6339D">
        <w:rPr>
          <w:rFonts w:ascii="Times New Roman" w:eastAsia="Times New Roman" w:hAnsi="Times New Roman" w:cs="Times New Roman"/>
          <w:b w:val="0"/>
          <w:spacing w:val="8"/>
          <w:sz w:val="24"/>
          <w:szCs w:val="24"/>
        </w:rPr>
        <w:t>броне</w:t>
      </w:r>
      <w:r w:rsidR="00973CC2" w:rsidRPr="00E6339D">
        <w:rPr>
          <w:rFonts w:ascii="Times New Roman" w:eastAsia="Times New Roman" w:hAnsi="Times New Roman" w:cs="Times New Roman"/>
          <w:b w:val="0"/>
          <w:spacing w:val="8"/>
          <w:sz w:val="24"/>
          <w:szCs w:val="24"/>
        </w:rPr>
        <w:t>автомобилей, самоходных артилле</w:t>
      </w:r>
      <w:r w:rsidRPr="00E6339D">
        <w:rPr>
          <w:rFonts w:ascii="Times New Roman" w:eastAsia="Times New Roman" w:hAnsi="Times New Roman" w:cs="Times New Roman"/>
          <w:b w:val="0"/>
          <w:spacing w:val="2"/>
          <w:sz w:val="24"/>
          <w:szCs w:val="24"/>
        </w:rPr>
        <w:t xml:space="preserve">рийских установок, бронепоездов. Толщина </w:t>
      </w:r>
      <w:r w:rsidRPr="00E6339D">
        <w:rPr>
          <w:rFonts w:ascii="Times New Roman" w:eastAsia="Times New Roman" w:hAnsi="Times New Roman" w:cs="Times New Roman"/>
          <w:b w:val="0"/>
          <w:spacing w:val="4"/>
          <w:sz w:val="24"/>
          <w:szCs w:val="24"/>
        </w:rPr>
        <w:t>брони во</w:t>
      </w:r>
      <w:r w:rsidR="008A2F21">
        <w:rPr>
          <w:rFonts w:ascii="Times New Roman" w:eastAsia="Times New Roman" w:hAnsi="Times New Roman" w:cs="Times New Roman"/>
          <w:b w:val="0"/>
          <w:spacing w:val="4"/>
          <w:sz w:val="24"/>
          <w:szCs w:val="24"/>
        </w:rPr>
        <w:t>енных кораблей и установок бере</w:t>
      </w:r>
      <w:r w:rsidRPr="00E6339D">
        <w:rPr>
          <w:rFonts w:ascii="Times New Roman" w:eastAsia="Times New Roman" w:hAnsi="Times New Roman" w:cs="Times New Roman"/>
          <w:b w:val="0"/>
          <w:sz w:val="24"/>
          <w:szCs w:val="24"/>
        </w:rPr>
        <w:t>говой обо</w:t>
      </w:r>
      <w:r w:rsidR="00973CC2" w:rsidRPr="00E6339D">
        <w:rPr>
          <w:rFonts w:ascii="Times New Roman" w:eastAsia="Times New Roman" w:hAnsi="Times New Roman" w:cs="Times New Roman"/>
          <w:b w:val="0"/>
          <w:sz w:val="24"/>
          <w:szCs w:val="24"/>
        </w:rPr>
        <w:t>роны доходит до 500 мм. Ответст</w:t>
      </w:r>
      <w:r w:rsidRPr="00E6339D">
        <w:rPr>
          <w:rFonts w:ascii="Times New Roman" w:eastAsia="Times New Roman" w:hAnsi="Times New Roman" w:cs="Times New Roman"/>
          <w:b w:val="0"/>
          <w:spacing w:val="4"/>
          <w:sz w:val="24"/>
          <w:szCs w:val="24"/>
        </w:rPr>
        <w:t xml:space="preserve">венные </w:t>
      </w:r>
      <w:r w:rsidR="00973CC2" w:rsidRPr="00E6339D">
        <w:rPr>
          <w:rFonts w:ascii="Times New Roman" w:eastAsia="Times New Roman" w:hAnsi="Times New Roman" w:cs="Times New Roman"/>
          <w:b w:val="0"/>
          <w:spacing w:val="4"/>
          <w:sz w:val="24"/>
          <w:szCs w:val="24"/>
        </w:rPr>
        <w:t>узлы боевых самолетов тоже защи</w:t>
      </w:r>
      <w:r w:rsidRPr="00E6339D">
        <w:rPr>
          <w:rFonts w:ascii="Times New Roman" w:eastAsia="Times New Roman" w:hAnsi="Times New Roman" w:cs="Times New Roman"/>
          <w:b w:val="0"/>
          <w:spacing w:val="4"/>
          <w:sz w:val="24"/>
          <w:szCs w:val="24"/>
        </w:rPr>
        <w:t>щает броня.</w:t>
      </w:r>
    </w:p>
    <w:p w:rsidR="00FD2BFA" w:rsidRPr="00E6339D" w:rsidRDefault="00FD2BFA" w:rsidP="00E6339D">
      <w:pPr>
        <w:pStyle w:val="a6"/>
        <w:spacing w:before="120" w:after="120"/>
        <w:ind w:firstLine="709"/>
        <w:rPr>
          <w:rFonts w:ascii="Times New Roman" w:eastAsia="Times New Roman" w:hAnsi="Times New Roman" w:cs="Times New Roman"/>
          <w:b w:val="0"/>
          <w:spacing w:val="5"/>
          <w:sz w:val="24"/>
          <w:szCs w:val="24"/>
        </w:rPr>
      </w:pPr>
      <w:r w:rsidRPr="00E6339D">
        <w:rPr>
          <w:rFonts w:ascii="Times New Roman" w:eastAsia="Times New Roman" w:hAnsi="Times New Roman" w:cs="Times New Roman"/>
          <w:b w:val="0"/>
          <w:sz w:val="24"/>
          <w:szCs w:val="24"/>
        </w:rPr>
        <w:t>Алюминий</w:t>
      </w:r>
      <w:r w:rsidR="00973CC2" w:rsidRPr="00E6339D">
        <w:rPr>
          <w:rFonts w:ascii="Times New Roman" w:eastAsia="Times New Roman" w:hAnsi="Times New Roman" w:cs="Times New Roman"/>
          <w:b w:val="0"/>
          <w:sz w:val="24"/>
          <w:szCs w:val="24"/>
        </w:rPr>
        <w:t>. «Крылатый» металл алюми</w:t>
      </w:r>
      <w:r w:rsidRPr="00E6339D">
        <w:rPr>
          <w:rFonts w:ascii="Times New Roman" w:eastAsia="Times New Roman" w:hAnsi="Times New Roman" w:cs="Times New Roman"/>
          <w:b w:val="0"/>
          <w:spacing w:val="7"/>
          <w:sz w:val="24"/>
          <w:szCs w:val="24"/>
        </w:rPr>
        <w:t xml:space="preserve">ний в виде сплавов с другими металлами </w:t>
      </w:r>
      <w:r w:rsidRPr="00E6339D">
        <w:rPr>
          <w:rFonts w:ascii="Times New Roman" w:eastAsia="Times New Roman" w:hAnsi="Times New Roman" w:cs="Times New Roman"/>
          <w:b w:val="0"/>
          <w:spacing w:val="5"/>
          <w:sz w:val="24"/>
          <w:szCs w:val="24"/>
        </w:rPr>
        <w:t>использо</w:t>
      </w:r>
      <w:r w:rsidR="008A2F21">
        <w:rPr>
          <w:rFonts w:ascii="Times New Roman" w:eastAsia="Times New Roman" w:hAnsi="Times New Roman" w:cs="Times New Roman"/>
          <w:b w:val="0"/>
          <w:spacing w:val="5"/>
          <w:sz w:val="24"/>
          <w:szCs w:val="24"/>
        </w:rPr>
        <w:t>вался в самолетостроении для об</w:t>
      </w:r>
      <w:r w:rsidRPr="00E6339D">
        <w:rPr>
          <w:rFonts w:ascii="Times New Roman" w:eastAsia="Times New Roman" w:hAnsi="Times New Roman" w:cs="Times New Roman"/>
          <w:b w:val="0"/>
          <w:spacing w:val="7"/>
          <w:sz w:val="24"/>
          <w:szCs w:val="24"/>
        </w:rPr>
        <w:t xml:space="preserve">шивки самолетов, изготовления лопастей </w:t>
      </w:r>
      <w:r w:rsidRPr="00E6339D">
        <w:rPr>
          <w:rFonts w:ascii="Times New Roman" w:eastAsia="Times New Roman" w:hAnsi="Times New Roman" w:cs="Times New Roman"/>
          <w:b w:val="0"/>
          <w:spacing w:val="1"/>
          <w:sz w:val="24"/>
          <w:szCs w:val="24"/>
        </w:rPr>
        <w:t>винтов. Из</w:t>
      </w:r>
      <w:r w:rsidR="008A2F21">
        <w:rPr>
          <w:rFonts w:ascii="Times New Roman" w:eastAsia="Times New Roman" w:hAnsi="Times New Roman" w:cs="Times New Roman"/>
          <w:b w:val="0"/>
          <w:spacing w:val="1"/>
          <w:sz w:val="24"/>
          <w:szCs w:val="24"/>
        </w:rPr>
        <w:t xml:space="preserve"> сплава алюминия, меди и марган</w:t>
      </w:r>
      <w:r w:rsidRPr="00E6339D">
        <w:rPr>
          <w:rFonts w:ascii="Times New Roman" w:eastAsia="Times New Roman" w:hAnsi="Times New Roman" w:cs="Times New Roman"/>
          <w:b w:val="0"/>
          <w:spacing w:val="12"/>
          <w:sz w:val="24"/>
          <w:szCs w:val="24"/>
        </w:rPr>
        <w:t xml:space="preserve">ца делали корпуса судов на подводных </w:t>
      </w:r>
      <w:r w:rsidRPr="00E6339D">
        <w:rPr>
          <w:rFonts w:ascii="Times New Roman" w:eastAsia="Times New Roman" w:hAnsi="Times New Roman" w:cs="Times New Roman"/>
          <w:b w:val="0"/>
          <w:spacing w:val="9"/>
          <w:sz w:val="24"/>
          <w:szCs w:val="24"/>
        </w:rPr>
        <w:t xml:space="preserve">крыльях, баки для хранения и перевозки </w:t>
      </w:r>
      <w:r w:rsidRPr="00E6339D">
        <w:rPr>
          <w:rFonts w:ascii="Times New Roman" w:eastAsia="Times New Roman" w:hAnsi="Times New Roman" w:cs="Times New Roman"/>
          <w:b w:val="0"/>
          <w:spacing w:val="1"/>
          <w:sz w:val="24"/>
          <w:szCs w:val="24"/>
        </w:rPr>
        <w:t xml:space="preserve">сжиженного газа. Тончайший алюминиевый </w:t>
      </w:r>
      <w:r w:rsidRPr="00E6339D">
        <w:rPr>
          <w:rFonts w:ascii="Times New Roman" w:eastAsia="Times New Roman" w:hAnsi="Times New Roman" w:cs="Times New Roman"/>
          <w:b w:val="0"/>
          <w:spacing w:val="2"/>
          <w:sz w:val="24"/>
          <w:szCs w:val="24"/>
        </w:rPr>
        <w:t xml:space="preserve">порошок </w:t>
      </w:r>
      <w:r w:rsidR="00973CC2" w:rsidRPr="00E6339D">
        <w:rPr>
          <w:rFonts w:ascii="Times New Roman" w:eastAsia="Times New Roman" w:hAnsi="Times New Roman" w:cs="Times New Roman"/>
          <w:b w:val="0"/>
          <w:spacing w:val="2"/>
          <w:sz w:val="24"/>
          <w:szCs w:val="24"/>
        </w:rPr>
        <w:t>использовали для получения горю</w:t>
      </w:r>
      <w:r w:rsidRPr="00E6339D">
        <w:rPr>
          <w:rFonts w:ascii="Times New Roman" w:eastAsia="Times New Roman" w:hAnsi="Times New Roman" w:cs="Times New Roman"/>
          <w:b w:val="0"/>
          <w:spacing w:val="5"/>
          <w:sz w:val="24"/>
          <w:szCs w:val="24"/>
        </w:rPr>
        <w:t>чих и взрывчатых смесей.</w:t>
      </w:r>
    </w:p>
    <w:p w:rsidR="00FD2BFA" w:rsidRPr="00E6339D" w:rsidRDefault="00FD2BFA" w:rsidP="00E6339D">
      <w:pPr>
        <w:pStyle w:val="a6"/>
        <w:spacing w:before="120" w:after="120"/>
        <w:ind w:firstLine="709"/>
        <w:rPr>
          <w:rFonts w:ascii="Times New Roman" w:eastAsia="Times New Roman" w:hAnsi="Times New Roman" w:cs="Times New Roman"/>
          <w:b w:val="0"/>
          <w:spacing w:val="4"/>
          <w:sz w:val="24"/>
          <w:szCs w:val="24"/>
        </w:rPr>
      </w:pPr>
      <w:r w:rsidRPr="00E6339D">
        <w:rPr>
          <w:rFonts w:ascii="Times New Roman" w:eastAsia="Times New Roman" w:hAnsi="Times New Roman" w:cs="Times New Roman"/>
          <w:b w:val="0"/>
          <w:spacing w:val="1"/>
          <w:sz w:val="24"/>
          <w:szCs w:val="24"/>
        </w:rPr>
        <w:t>Ванадий.</w:t>
      </w:r>
      <w:r w:rsidR="00973CC2" w:rsidRPr="00E6339D">
        <w:rPr>
          <w:rFonts w:ascii="Times New Roman" w:eastAsia="Times New Roman" w:hAnsi="Times New Roman" w:cs="Times New Roman"/>
          <w:b w:val="0"/>
          <w:spacing w:val="1"/>
          <w:sz w:val="24"/>
          <w:szCs w:val="24"/>
        </w:rPr>
        <w:t xml:space="preserve"> Из ванадиевой стали изготавли</w:t>
      </w:r>
      <w:r w:rsidRPr="00E6339D">
        <w:rPr>
          <w:rFonts w:ascii="Times New Roman" w:eastAsia="Times New Roman" w:hAnsi="Times New Roman" w:cs="Times New Roman"/>
          <w:b w:val="0"/>
          <w:spacing w:val="7"/>
          <w:sz w:val="24"/>
          <w:szCs w:val="24"/>
        </w:rPr>
        <w:t xml:space="preserve">вали солдатские каски, шлемы, броневые </w:t>
      </w:r>
      <w:r w:rsidRPr="00E6339D">
        <w:rPr>
          <w:rFonts w:ascii="Times New Roman" w:eastAsia="Times New Roman" w:hAnsi="Times New Roman" w:cs="Times New Roman"/>
          <w:b w:val="0"/>
          <w:spacing w:val="8"/>
          <w:sz w:val="24"/>
          <w:szCs w:val="24"/>
        </w:rPr>
        <w:t xml:space="preserve">плиты на пушках, бронебойные снаряды, </w:t>
      </w:r>
      <w:r w:rsidRPr="00E6339D">
        <w:rPr>
          <w:rFonts w:ascii="Times New Roman" w:eastAsia="Times New Roman" w:hAnsi="Times New Roman" w:cs="Times New Roman"/>
          <w:b w:val="0"/>
          <w:spacing w:val="2"/>
          <w:sz w:val="24"/>
          <w:szCs w:val="24"/>
        </w:rPr>
        <w:t xml:space="preserve">паровозные цилиндры, тормозные колодки, </w:t>
      </w:r>
      <w:r w:rsidRPr="00E6339D">
        <w:rPr>
          <w:rFonts w:ascii="Times New Roman" w:eastAsia="Times New Roman" w:hAnsi="Times New Roman" w:cs="Times New Roman"/>
          <w:b w:val="0"/>
          <w:spacing w:val="4"/>
          <w:sz w:val="24"/>
          <w:szCs w:val="24"/>
        </w:rPr>
        <w:t>гидросамолеты, морские корабли.</w:t>
      </w:r>
    </w:p>
    <w:p w:rsidR="00FD2BFA" w:rsidRPr="00E6339D" w:rsidRDefault="00FD2BFA" w:rsidP="00E6339D">
      <w:pPr>
        <w:pStyle w:val="a6"/>
        <w:spacing w:before="120" w:after="120"/>
        <w:ind w:firstLine="709"/>
        <w:rPr>
          <w:rFonts w:ascii="Times New Roman" w:eastAsia="Times New Roman" w:hAnsi="Times New Roman" w:cs="Times New Roman"/>
          <w:b w:val="0"/>
          <w:spacing w:val="2"/>
          <w:sz w:val="24"/>
          <w:szCs w:val="24"/>
        </w:rPr>
      </w:pPr>
      <w:r w:rsidRPr="00E6339D">
        <w:rPr>
          <w:rFonts w:ascii="Times New Roman" w:eastAsia="Times New Roman" w:hAnsi="Times New Roman" w:cs="Times New Roman"/>
          <w:b w:val="0"/>
          <w:sz w:val="24"/>
          <w:szCs w:val="24"/>
        </w:rPr>
        <w:t xml:space="preserve">Литий. В годы Великой Отечественной </w:t>
      </w:r>
      <w:r w:rsidRPr="00E6339D">
        <w:rPr>
          <w:rFonts w:ascii="Times New Roman" w:eastAsia="Times New Roman" w:hAnsi="Times New Roman" w:cs="Times New Roman"/>
          <w:b w:val="0"/>
          <w:spacing w:val="8"/>
          <w:sz w:val="24"/>
          <w:szCs w:val="24"/>
        </w:rPr>
        <w:t xml:space="preserve">войны гидрид лития стал стратегическим </w:t>
      </w:r>
      <w:r w:rsidRPr="00E6339D">
        <w:rPr>
          <w:rFonts w:ascii="Times New Roman" w:eastAsia="Times New Roman" w:hAnsi="Times New Roman" w:cs="Times New Roman"/>
          <w:b w:val="0"/>
          <w:spacing w:val="7"/>
          <w:sz w:val="24"/>
          <w:szCs w:val="24"/>
        </w:rPr>
        <w:t xml:space="preserve">сырьем. Он бурно реагирует с водой, при </w:t>
      </w:r>
      <w:r w:rsidRPr="00E6339D">
        <w:rPr>
          <w:rFonts w:ascii="Times New Roman" w:eastAsia="Times New Roman" w:hAnsi="Times New Roman" w:cs="Times New Roman"/>
          <w:b w:val="0"/>
          <w:sz w:val="24"/>
          <w:szCs w:val="24"/>
        </w:rPr>
        <w:t xml:space="preserve">этом выделяется большой объем водорода, которым заполняли аэростаты </w:t>
      </w:r>
      <w:r w:rsidR="00973CC2" w:rsidRPr="00E6339D">
        <w:rPr>
          <w:rFonts w:ascii="Times New Roman" w:eastAsia="Times New Roman" w:hAnsi="Times New Roman" w:cs="Times New Roman"/>
          <w:b w:val="0"/>
          <w:sz w:val="24"/>
          <w:szCs w:val="24"/>
        </w:rPr>
        <w:t>и спасатель</w:t>
      </w:r>
      <w:r w:rsidRPr="00E6339D">
        <w:rPr>
          <w:rFonts w:ascii="Times New Roman" w:eastAsia="Times New Roman" w:hAnsi="Times New Roman" w:cs="Times New Roman"/>
          <w:b w:val="0"/>
          <w:spacing w:val="8"/>
          <w:sz w:val="24"/>
          <w:szCs w:val="24"/>
        </w:rPr>
        <w:t xml:space="preserve">ное снаряжение при авариях самолетов и </w:t>
      </w:r>
      <w:r w:rsidRPr="00E6339D">
        <w:rPr>
          <w:rFonts w:ascii="Times New Roman" w:eastAsia="Times New Roman" w:hAnsi="Times New Roman" w:cs="Times New Roman"/>
          <w:b w:val="0"/>
          <w:spacing w:val="1"/>
          <w:sz w:val="24"/>
          <w:szCs w:val="24"/>
        </w:rPr>
        <w:t xml:space="preserve">судов в открытом море. Добавка гидроксида лития в </w:t>
      </w:r>
      <w:r w:rsidR="00973CC2" w:rsidRPr="00E6339D">
        <w:rPr>
          <w:rFonts w:ascii="Times New Roman" w:eastAsia="Times New Roman" w:hAnsi="Times New Roman" w:cs="Times New Roman"/>
          <w:b w:val="0"/>
          <w:spacing w:val="1"/>
          <w:sz w:val="24"/>
          <w:szCs w:val="24"/>
        </w:rPr>
        <w:t>щелочные аккумуляторы увеличива</w:t>
      </w:r>
      <w:r w:rsidRPr="00E6339D">
        <w:rPr>
          <w:rFonts w:ascii="Times New Roman" w:eastAsia="Times New Roman" w:hAnsi="Times New Roman" w:cs="Times New Roman"/>
          <w:b w:val="0"/>
          <w:sz w:val="24"/>
          <w:szCs w:val="24"/>
        </w:rPr>
        <w:t xml:space="preserve">ла срок их службы в 2-3 </w:t>
      </w:r>
      <w:r w:rsidR="00973CC2" w:rsidRPr="00E6339D">
        <w:rPr>
          <w:rFonts w:ascii="Times New Roman" w:eastAsia="Times New Roman" w:hAnsi="Times New Roman" w:cs="Times New Roman"/>
          <w:b w:val="0"/>
          <w:sz w:val="24"/>
          <w:szCs w:val="24"/>
        </w:rPr>
        <w:t>раза, что было цен</w:t>
      </w:r>
      <w:r w:rsidRPr="00E6339D">
        <w:rPr>
          <w:rFonts w:ascii="Times New Roman" w:eastAsia="Times New Roman" w:hAnsi="Times New Roman" w:cs="Times New Roman"/>
          <w:b w:val="0"/>
          <w:sz w:val="24"/>
          <w:szCs w:val="24"/>
        </w:rPr>
        <w:t>но для партизанских отрядов. Трассирующие пули с добавкой лития при полете остав</w:t>
      </w:r>
      <w:r w:rsidR="00E6339D">
        <w:rPr>
          <w:rFonts w:ascii="Times New Roman" w:eastAsia="Times New Roman" w:hAnsi="Times New Roman" w:cs="Times New Roman"/>
          <w:b w:val="0"/>
          <w:sz w:val="24"/>
          <w:szCs w:val="24"/>
        </w:rPr>
        <w:t>ля</w:t>
      </w:r>
      <w:r w:rsidRPr="00E6339D">
        <w:rPr>
          <w:rFonts w:ascii="Times New Roman" w:eastAsia="Times New Roman" w:hAnsi="Times New Roman" w:cs="Times New Roman"/>
          <w:b w:val="0"/>
          <w:spacing w:val="9"/>
          <w:sz w:val="24"/>
          <w:szCs w:val="24"/>
        </w:rPr>
        <w:t xml:space="preserve">ли сине-зеленый след. Соединения лития </w:t>
      </w:r>
      <w:r w:rsidRPr="00E6339D">
        <w:rPr>
          <w:rFonts w:ascii="Times New Roman" w:eastAsia="Times New Roman" w:hAnsi="Times New Roman" w:cs="Times New Roman"/>
          <w:b w:val="0"/>
          <w:spacing w:val="3"/>
          <w:sz w:val="24"/>
          <w:szCs w:val="24"/>
        </w:rPr>
        <w:t xml:space="preserve">использовались и на подводных лодках для </w:t>
      </w:r>
      <w:r w:rsidRPr="00E6339D">
        <w:rPr>
          <w:rFonts w:ascii="Times New Roman" w:eastAsia="Times New Roman" w:hAnsi="Times New Roman" w:cs="Times New Roman"/>
          <w:b w:val="0"/>
          <w:spacing w:val="2"/>
          <w:sz w:val="24"/>
          <w:szCs w:val="24"/>
        </w:rPr>
        <w:t>очистки воздуха.</w:t>
      </w:r>
    </w:p>
    <w:p w:rsidR="00FD2BFA" w:rsidRPr="00E6339D" w:rsidRDefault="00FD2BFA" w:rsidP="00E6339D">
      <w:pPr>
        <w:pStyle w:val="a6"/>
        <w:spacing w:before="120" w:after="120"/>
        <w:ind w:firstLine="709"/>
        <w:rPr>
          <w:rFonts w:ascii="Times New Roman" w:eastAsia="Times New Roman" w:hAnsi="Times New Roman" w:cs="Times New Roman"/>
          <w:b w:val="0"/>
          <w:spacing w:val="5"/>
          <w:sz w:val="24"/>
          <w:szCs w:val="24"/>
        </w:rPr>
      </w:pPr>
      <w:r w:rsidRPr="00E6339D">
        <w:rPr>
          <w:rFonts w:ascii="Times New Roman" w:eastAsia="Times New Roman" w:hAnsi="Times New Roman" w:cs="Times New Roman"/>
          <w:b w:val="0"/>
          <w:spacing w:val="5"/>
          <w:sz w:val="24"/>
          <w:szCs w:val="24"/>
        </w:rPr>
        <w:t xml:space="preserve">Лантан. Сплав лантана, церия и железа </w:t>
      </w:r>
      <w:r w:rsidRPr="00E6339D">
        <w:rPr>
          <w:rFonts w:ascii="Times New Roman" w:eastAsia="Times New Roman" w:hAnsi="Times New Roman" w:cs="Times New Roman"/>
          <w:b w:val="0"/>
          <w:sz w:val="24"/>
          <w:szCs w:val="24"/>
        </w:rPr>
        <w:t>дает так</w:t>
      </w:r>
      <w:r w:rsidR="00E6339D">
        <w:rPr>
          <w:rFonts w:ascii="Times New Roman" w:eastAsia="Times New Roman" w:hAnsi="Times New Roman" w:cs="Times New Roman"/>
          <w:b w:val="0"/>
          <w:sz w:val="24"/>
          <w:szCs w:val="24"/>
        </w:rPr>
        <w:t xml:space="preserve"> называемый кремень, который ис</w:t>
      </w:r>
      <w:r w:rsidRPr="00E6339D">
        <w:rPr>
          <w:rFonts w:ascii="Times New Roman" w:eastAsia="Times New Roman" w:hAnsi="Times New Roman" w:cs="Times New Roman"/>
          <w:b w:val="0"/>
          <w:spacing w:val="7"/>
          <w:sz w:val="24"/>
          <w:szCs w:val="24"/>
        </w:rPr>
        <w:t xml:space="preserve">пользовался в солдатских зажигалках. Из </w:t>
      </w:r>
      <w:r w:rsidRPr="00E6339D">
        <w:rPr>
          <w:rFonts w:ascii="Times New Roman" w:eastAsia="Times New Roman" w:hAnsi="Times New Roman" w:cs="Times New Roman"/>
          <w:b w:val="0"/>
          <w:sz w:val="24"/>
          <w:szCs w:val="24"/>
        </w:rPr>
        <w:t>него же изготовляли специальные артилле</w:t>
      </w:r>
      <w:r w:rsidRPr="00E6339D">
        <w:rPr>
          <w:rFonts w:ascii="Times New Roman" w:eastAsia="Times New Roman" w:hAnsi="Times New Roman" w:cs="Times New Roman"/>
          <w:b w:val="0"/>
          <w:sz w:val="24"/>
          <w:szCs w:val="24"/>
        </w:rPr>
        <w:softHyphen/>
        <w:t>рийские снаряды, которые во время полета при трен</w:t>
      </w:r>
      <w:r w:rsidR="00E6339D">
        <w:rPr>
          <w:rFonts w:ascii="Times New Roman" w:eastAsia="Times New Roman" w:hAnsi="Times New Roman" w:cs="Times New Roman"/>
          <w:b w:val="0"/>
          <w:sz w:val="24"/>
          <w:szCs w:val="24"/>
        </w:rPr>
        <w:t>ии о воздух искрят (можно наблю</w:t>
      </w:r>
      <w:r w:rsidRPr="00E6339D">
        <w:rPr>
          <w:rFonts w:ascii="Times New Roman" w:eastAsia="Times New Roman" w:hAnsi="Times New Roman" w:cs="Times New Roman"/>
          <w:b w:val="0"/>
          <w:spacing w:val="7"/>
          <w:sz w:val="24"/>
          <w:szCs w:val="24"/>
        </w:rPr>
        <w:t xml:space="preserve">дать за их ночным полетом). </w:t>
      </w:r>
      <w:proofErr w:type="spellStart"/>
      <w:r w:rsidRPr="00E6339D">
        <w:rPr>
          <w:rFonts w:ascii="Times New Roman" w:eastAsia="Times New Roman" w:hAnsi="Times New Roman" w:cs="Times New Roman"/>
          <w:b w:val="0"/>
          <w:spacing w:val="7"/>
          <w:sz w:val="24"/>
          <w:szCs w:val="24"/>
        </w:rPr>
        <w:t>Лантановые</w:t>
      </w:r>
      <w:proofErr w:type="spellEnd"/>
      <w:r w:rsidRPr="00E6339D">
        <w:rPr>
          <w:rFonts w:ascii="Times New Roman" w:eastAsia="Times New Roman" w:hAnsi="Times New Roman" w:cs="Times New Roman"/>
          <w:b w:val="0"/>
          <w:spacing w:val="7"/>
          <w:sz w:val="24"/>
          <w:szCs w:val="24"/>
        </w:rPr>
        <w:t xml:space="preserve"> </w:t>
      </w:r>
      <w:r w:rsidRPr="00E6339D">
        <w:rPr>
          <w:rFonts w:ascii="Times New Roman" w:eastAsia="Times New Roman" w:hAnsi="Times New Roman" w:cs="Times New Roman"/>
          <w:b w:val="0"/>
          <w:spacing w:val="9"/>
          <w:sz w:val="24"/>
          <w:szCs w:val="24"/>
        </w:rPr>
        <w:t xml:space="preserve">стекла применяли в полевых оптических </w:t>
      </w:r>
      <w:r w:rsidRPr="00E6339D">
        <w:rPr>
          <w:rFonts w:ascii="Times New Roman" w:eastAsia="Times New Roman" w:hAnsi="Times New Roman" w:cs="Times New Roman"/>
          <w:b w:val="0"/>
          <w:spacing w:val="5"/>
          <w:sz w:val="24"/>
          <w:szCs w:val="24"/>
        </w:rPr>
        <w:t>приборах.</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sz w:val="24"/>
          <w:szCs w:val="24"/>
        </w:rPr>
        <w:t>Цинк. С</w:t>
      </w:r>
      <w:r w:rsidR="00E6339D">
        <w:rPr>
          <w:rFonts w:ascii="Times New Roman" w:eastAsia="Times New Roman" w:hAnsi="Times New Roman" w:cs="Times New Roman"/>
          <w:b w:val="0"/>
          <w:sz w:val="24"/>
          <w:szCs w:val="24"/>
        </w:rPr>
        <w:t>плав меди и цинка — латунь — хо</w:t>
      </w:r>
      <w:r w:rsidRPr="00E6339D">
        <w:rPr>
          <w:rFonts w:ascii="Times New Roman" w:eastAsia="Times New Roman" w:hAnsi="Times New Roman" w:cs="Times New Roman"/>
          <w:b w:val="0"/>
          <w:spacing w:val="8"/>
          <w:sz w:val="24"/>
          <w:szCs w:val="24"/>
        </w:rPr>
        <w:t xml:space="preserve">рошо обрабатывается давлением и имеет </w:t>
      </w:r>
      <w:r w:rsidRPr="00E6339D">
        <w:rPr>
          <w:rFonts w:ascii="Times New Roman" w:eastAsia="Times New Roman" w:hAnsi="Times New Roman" w:cs="Times New Roman"/>
          <w:b w:val="0"/>
          <w:spacing w:val="2"/>
          <w:sz w:val="24"/>
          <w:szCs w:val="24"/>
        </w:rPr>
        <w:t>высокую вя</w:t>
      </w:r>
      <w:r w:rsidR="00973CC2" w:rsidRPr="00E6339D">
        <w:rPr>
          <w:rFonts w:ascii="Times New Roman" w:eastAsia="Times New Roman" w:hAnsi="Times New Roman" w:cs="Times New Roman"/>
          <w:b w:val="0"/>
          <w:spacing w:val="2"/>
          <w:sz w:val="24"/>
          <w:szCs w:val="24"/>
        </w:rPr>
        <w:t>зкость, его использовали для из</w:t>
      </w:r>
      <w:r w:rsidRPr="00E6339D">
        <w:rPr>
          <w:rFonts w:ascii="Times New Roman" w:eastAsia="Times New Roman" w:hAnsi="Times New Roman" w:cs="Times New Roman"/>
          <w:b w:val="0"/>
          <w:spacing w:val="7"/>
          <w:sz w:val="24"/>
          <w:szCs w:val="24"/>
        </w:rPr>
        <w:t>готовле</w:t>
      </w:r>
      <w:r w:rsidR="00973CC2" w:rsidRPr="00E6339D">
        <w:rPr>
          <w:rFonts w:ascii="Times New Roman" w:eastAsia="Times New Roman" w:hAnsi="Times New Roman" w:cs="Times New Roman"/>
          <w:b w:val="0"/>
          <w:spacing w:val="7"/>
          <w:sz w:val="24"/>
          <w:szCs w:val="24"/>
        </w:rPr>
        <w:t>ния гильз патронов и артиллерий</w:t>
      </w:r>
      <w:r w:rsidRPr="00E6339D">
        <w:rPr>
          <w:rFonts w:ascii="Times New Roman" w:eastAsia="Times New Roman" w:hAnsi="Times New Roman" w:cs="Times New Roman"/>
          <w:b w:val="0"/>
          <w:spacing w:val="3"/>
          <w:sz w:val="24"/>
          <w:szCs w:val="24"/>
        </w:rPr>
        <w:t>ских сна</w:t>
      </w:r>
      <w:r w:rsidR="00973CC2" w:rsidRPr="00E6339D">
        <w:rPr>
          <w:rFonts w:ascii="Times New Roman" w:eastAsia="Times New Roman" w:hAnsi="Times New Roman" w:cs="Times New Roman"/>
          <w:b w:val="0"/>
          <w:spacing w:val="3"/>
          <w:sz w:val="24"/>
          <w:szCs w:val="24"/>
        </w:rPr>
        <w:t>рядов. Более половины добываемо</w:t>
      </w:r>
      <w:r w:rsidRPr="00E6339D">
        <w:rPr>
          <w:rFonts w:ascii="Times New Roman" w:eastAsia="Times New Roman" w:hAnsi="Times New Roman" w:cs="Times New Roman"/>
          <w:b w:val="0"/>
          <w:spacing w:val="9"/>
          <w:sz w:val="24"/>
          <w:szCs w:val="24"/>
        </w:rPr>
        <w:t xml:space="preserve">го цинка расходовалось на изготовление </w:t>
      </w:r>
      <w:r w:rsidRPr="00E6339D">
        <w:rPr>
          <w:rFonts w:ascii="Times New Roman" w:eastAsia="Times New Roman" w:hAnsi="Times New Roman" w:cs="Times New Roman"/>
          <w:b w:val="0"/>
          <w:spacing w:val="3"/>
          <w:sz w:val="24"/>
          <w:szCs w:val="24"/>
        </w:rPr>
        <w:t>оцинкова</w:t>
      </w:r>
      <w:r w:rsidR="00E6339D">
        <w:rPr>
          <w:rFonts w:ascii="Times New Roman" w:eastAsia="Times New Roman" w:hAnsi="Times New Roman" w:cs="Times New Roman"/>
          <w:b w:val="0"/>
          <w:spacing w:val="3"/>
          <w:sz w:val="24"/>
          <w:szCs w:val="24"/>
        </w:rPr>
        <w:t>нного железа и оцинкованной про</w:t>
      </w:r>
      <w:r w:rsidRPr="00E6339D">
        <w:rPr>
          <w:rFonts w:ascii="Times New Roman" w:eastAsia="Times New Roman" w:hAnsi="Times New Roman" w:cs="Times New Roman"/>
          <w:b w:val="0"/>
          <w:spacing w:val="5"/>
          <w:sz w:val="24"/>
          <w:szCs w:val="24"/>
        </w:rPr>
        <w:t xml:space="preserve">волоки. </w:t>
      </w:r>
      <w:r w:rsidR="00973CC2" w:rsidRPr="00E6339D">
        <w:rPr>
          <w:rFonts w:ascii="Times New Roman" w:eastAsia="Times New Roman" w:hAnsi="Times New Roman" w:cs="Times New Roman"/>
          <w:b w:val="0"/>
          <w:spacing w:val="5"/>
          <w:sz w:val="24"/>
          <w:szCs w:val="24"/>
        </w:rPr>
        <w:t>Сплавы баббит и гарт использова</w:t>
      </w:r>
      <w:r w:rsidRPr="00E6339D">
        <w:rPr>
          <w:rFonts w:ascii="Times New Roman" w:eastAsia="Times New Roman" w:hAnsi="Times New Roman" w:cs="Times New Roman"/>
          <w:b w:val="0"/>
          <w:spacing w:val="2"/>
          <w:sz w:val="24"/>
          <w:szCs w:val="24"/>
        </w:rPr>
        <w:t>лись в полиграфии,</w:t>
      </w:r>
      <w:r w:rsidR="00973CC2" w:rsidRPr="00E6339D">
        <w:rPr>
          <w:rFonts w:ascii="Times New Roman" w:eastAsia="Times New Roman" w:hAnsi="Times New Roman" w:cs="Times New Roman"/>
          <w:b w:val="0"/>
          <w:spacing w:val="2"/>
          <w:sz w:val="24"/>
          <w:szCs w:val="24"/>
        </w:rPr>
        <w:t xml:space="preserve"> в частности для изготов</w:t>
      </w:r>
      <w:r w:rsidRPr="00E6339D">
        <w:rPr>
          <w:rFonts w:ascii="Times New Roman" w:eastAsia="Times New Roman" w:hAnsi="Times New Roman" w:cs="Times New Roman"/>
          <w:b w:val="0"/>
          <w:sz w:val="24"/>
          <w:szCs w:val="24"/>
        </w:rPr>
        <w:t>ления листовок и газет на оккупированной территории.</w:t>
      </w:r>
    </w:p>
    <w:p w:rsidR="00FD2BFA" w:rsidRPr="00E6339D" w:rsidRDefault="00FD2BFA" w:rsidP="00E6339D">
      <w:pPr>
        <w:pStyle w:val="a6"/>
        <w:spacing w:before="120" w:after="120"/>
        <w:ind w:firstLine="709"/>
        <w:rPr>
          <w:rFonts w:ascii="Times New Roman" w:eastAsia="Times New Roman" w:hAnsi="Times New Roman" w:cs="Times New Roman"/>
          <w:b w:val="0"/>
          <w:spacing w:val="3"/>
          <w:sz w:val="24"/>
          <w:szCs w:val="24"/>
        </w:rPr>
      </w:pPr>
      <w:r w:rsidRPr="00E6339D">
        <w:rPr>
          <w:rFonts w:ascii="Times New Roman" w:eastAsia="Times New Roman" w:hAnsi="Times New Roman" w:cs="Times New Roman"/>
          <w:b w:val="0"/>
          <w:spacing w:val="7"/>
          <w:sz w:val="24"/>
          <w:szCs w:val="24"/>
        </w:rPr>
        <w:t xml:space="preserve">Вольфрам. Из вольфрамовых сталей и </w:t>
      </w:r>
      <w:r w:rsidRPr="00E6339D">
        <w:rPr>
          <w:rFonts w:ascii="Times New Roman" w:eastAsia="Times New Roman" w:hAnsi="Times New Roman" w:cs="Times New Roman"/>
          <w:b w:val="0"/>
          <w:spacing w:val="10"/>
          <w:sz w:val="24"/>
          <w:szCs w:val="24"/>
        </w:rPr>
        <w:t xml:space="preserve">сплавов изготавливали танковую броню, </w:t>
      </w:r>
      <w:r w:rsidRPr="00E6339D">
        <w:rPr>
          <w:rFonts w:ascii="Times New Roman" w:eastAsia="Times New Roman" w:hAnsi="Times New Roman" w:cs="Times New Roman"/>
          <w:b w:val="0"/>
          <w:spacing w:val="3"/>
          <w:sz w:val="24"/>
          <w:szCs w:val="24"/>
        </w:rPr>
        <w:t xml:space="preserve">оболочки </w:t>
      </w:r>
      <w:r w:rsidR="00E6339D">
        <w:rPr>
          <w:rFonts w:ascii="Times New Roman" w:eastAsia="Times New Roman" w:hAnsi="Times New Roman" w:cs="Times New Roman"/>
          <w:b w:val="0"/>
          <w:spacing w:val="3"/>
          <w:sz w:val="24"/>
          <w:szCs w:val="24"/>
        </w:rPr>
        <w:t>торпед и снарядов, наиболее важ</w:t>
      </w:r>
      <w:r w:rsidRPr="00E6339D">
        <w:rPr>
          <w:rFonts w:ascii="Times New Roman" w:eastAsia="Times New Roman" w:hAnsi="Times New Roman" w:cs="Times New Roman"/>
          <w:b w:val="0"/>
          <w:spacing w:val="3"/>
          <w:sz w:val="24"/>
          <w:szCs w:val="24"/>
        </w:rPr>
        <w:t>ные детали самолетных двигателей.</w:t>
      </w:r>
    </w:p>
    <w:p w:rsidR="00FD2BFA" w:rsidRPr="00E6339D" w:rsidRDefault="00FD2BFA" w:rsidP="00E6339D">
      <w:pPr>
        <w:pStyle w:val="a6"/>
        <w:spacing w:before="120" w:after="120"/>
        <w:ind w:firstLine="709"/>
        <w:rPr>
          <w:rFonts w:ascii="Times New Roman" w:eastAsia="Times New Roman" w:hAnsi="Times New Roman" w:cs="Times New Roman"/>
          <w:b w:val="0"/>
          <w:spacing w:val="6"/>
          <w:sz w:val="24"/>
          <w:szCs w:val="24"/>
        </w:rPr>
      </w:pPr>
      <w:r w:rsidRPr="00E6339D">
        <w:rPr>
          <w:rFonts w:ascii="Times New Roman" w:eastAsia="Times New Roman" w:hAnsi="Times New Roman" w:cs="Times New Roman"/>
          <w:b w:val="0"/>
          <w:spacing w:val="3"/>
          <w:sz w:val="24"/>
          <w:szCs w:val="24"/>
        </w:rPr>
        <w:t>Германий.</w:t>
      </w:r>
      <w:r w:rsidR="00E6339D">
        <w:rPr>
          <w:rFonts w:ascii="Times New Roman" w:eastAsia="Times New Roman" w:hAnsi="Times New Roman" w:cs="Times New Roman"/>
          <w:b w:val="0"/>
          <w:spacing w:val="3"/>
          <w:sz w:val="24"/>
          <w:szCs w:val="24"/>
        </w:rPr>
        <w:t xml:space="preserve"> Без германия не было бы ра</w:t>
      </w:r>
      <w:r w:rsidRPr="00E6339D">
        <w:rPr>
          <w:rFonts w:ascii="Times New Roman" w:eastAsia="Times New Roman" w:hAnsi="Times New Roman" w:cs="Times New Roman"/>
          <w:b w:val="0"/>
          <w:sz w:val="24"/>
          <w:szCs w:val="24"/>
        </w:rPr>
        <w:t>диолокатор</w:t>
      </w:r>
      <w:r w:rsidR="008A2F21">
        <w:rPr>
          <w:rFonts w:ascii="Times New Roman" w:eastAsia="Times New Roman" w:hAnsi="Times New Roman" w:cs="Times New Roman"/>
          <w:b w:val="0"/>
          <w:sz w:val="24"/>
          <w:szCs w:val="24"/>
        </w:rPr>
        <w:t xml:space="preserve">ов. </w:t>
      </w:r>
      <w:proofErr w:type="gramStart"/>
      <w:r w:rsidR="008A2F21">
        <w:rPr>
          <w:rFonts w:ascii="Times New Roman" w:eastAsia="Times New Roman" w:hAnsi="Times New Roman" w:cs="Times New Roman"/>
          <w:b w:val="0"/>
          <w:sz w:val="24"/>
          <w:szCs w:val="24"/>
        </w:rPr>
        <w:t>В начале Великой Отечествен</w:t>
      </w:r>
      <w:r w:rsidRPr="00E6339D">
        <w:rPr>
          <w:rFonts w:ascii="Times New Roman" w:eastAsia="Times New Roman" w:hAnsi="Times New Roman" w:cs="Times New Roman"/>
          <w:b w:val="0"/>
          <w:spacing w:val="10"/>
          <w:sz w:val="24"/>
          <w:szCs w:val="24"/>
        </w:rPr>
        <w:t xml:space="preserve">ной войны на основе свойства германия - </w:t>
      </w:r>
      <w:r w:rsidRPr="00E6339D">
        <w:rPr>
          <w:rFonts w:ascii="Times New Roman" w:eastAsia="Times New Roman" w:hAnsi="Times New Roman" w:cs="Times New Roman"/>
          <w:b w:val="0"/>
          <w:spacing w:val="2"/>
          <w:sz w:val="24"/>
          <w:szCs w:val="24"/>
        </w:rPr>
        <w:t>превраща</w:t>
      </w:r>
      <w:r w:rsidR="00973CC2" w:rsidRPr="00E6339D">
        <w:rPr>
          <w:rFonts w:ascii="Times New Roman" w:eastAsia="Times New Roman" w:hAnsi="Times New Roman" w:cs="Times New Roman"/>
          <w:b w:val="0"/>
          <w:spacing w:val="2"/>
          <w:sz w:val="24"/>
          <w:szCs w:val="24"/>
        </w:rPr>
        <w:t>ть тепловую энергию в электриче</w:t>
      </w:r>
      <w:r w:rsidRPr="00E6339D">
        <w:rPr>
          <w:rFonts w:ascii="Times New Roman" w:eastAsia="Times New Roman" w:hAnsi="Times New Roman" w:cs="Times New Roman"/>
          <w:b w:val="0"/>
          <w:spacing w:val="3"/>
          <w:sz w:val="24"/>
          <w:szCs w:val="24"/>
        </w:rPr>
        <w:t xml:space="preserve">скую - советские ученые создали генераторы </w:t>
      </w:r>
      <w:r w:rsidRPr="00E6339D">
        <w:rPr>
          <w:rFonts w:ascii="Times New Roman" w:eastAsia="Times New Roman" w:hAnsi="Times New Roman" w:cs="Times New Roman"/>
          <w:b w:val="0"/>
          <w:spacing w:val="6"/>
          <w:sz w:val="24"/>
          <w:szCs w:val="24"/>
        </w:rPr>
        <w:t>для питания раций партизанских отрядов.</w:t>
      </w:r>
      <w:proofErr w:type="gramEnd"/>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sz w:val="24"/>
          <w:szCs w:val="24"/>
        </w:rPr>
        <w:t>Свинец. Свинец — тяжелый металл, его плотность 11,34 г/см</w:t>
      </w:r>
      <w:r w:rsidRPr="00E6339D">
        <w:rPr>
          <w:rFonts w:ascii="Times New Roman" w:eastAsia="Times New Roman" w:hAnsi="Times New Roman" w:cs="Times New Roman"/>
          <w:b w:val="0"/>
          <w:sz w:val="24"/>
          <w:szCs w:val="24"/>
          <w:vertAlign w:val="superscript"/>
        </w:rPr>
        <w:t>3</w:t>
      </w:r>
      <w:r w:rsidRPr="00E6339D">
        <w:rPr>
          <w:rFonts w:ascii="Times New Roman" w:eastAsia="Times New Roman" w:hAnsi="Times New Roman" w:cs="Times New Roman"/>
          <w:b w:val="0"/>
          <w:sz w:val="24"/>
          <w:szCs w:val="24"/>
        </w:rPr>
        <w:t xml:space="preserve">. Именно это </w:t>
      </w:r>
      <w:r w:rsidRPr="00E6339D">
        <w:rPr>
          <w:rFonts w:ascii="Times New Roman" w:eastAsia="Times New Roman" w:hAnsi="Times New Roman" w:cs="Times New Roman"/>
          <w:b w:val="0"/>
          <w:sz w:val="24"/>
          <w:szCs w:val="24"/>
        </w:rPr>
        <w:lastRenderedPageBreak/>
        <w:t xml:space="preserve">является </w:t>
      </w:r>
      <w:r w:rsidRPr="00E6339D">
        <w:rPr>
          <w:rFonts w:ascii="Times New Roman" w:eastAsia="Times New Roman" w:hAnsi="Times New Roman" w:cs="Times New Roman"/>
          <w:b w:val="0"/>
          <w:spacing w:val="8"/>
          <w:sz w:val="24"/>
          <w:szCs w:val="24"/>
        </w:rPr>
        <w:t xml:space="preserve">причиной его широкого использования в </w:t>
      </w:r>
      <w:r w:rsidRPr="00E6339D">
        <w:rPr>
          <w:rFonts w:ascii="Times New Roman" w:eastAsia="Times New Roman" w:hAnsi="Times New Roman" w:cs="Times New Roman"/>
          <w:b w:val="0"/>
          <w:spacing w:val="1"/>
          <w:sz w:val="24"/>
          <w:szCs w:val="24"/>
        </w:rPr>
        <w:t>огнестре</w:t>
      </w:r>
      <w:r w:rsidR="008A2F21">
        <w:rPr>
          <w:rFonts w:ascii="Times New Roman" w:eastAsia="Times New Roman" w:hAnsi="Times New Roman" w:cs="Times New Roman"/>
          <w:b w:val="0"/>
          <w:spacing w:val="1"/>
          <w:sz w:val="24"/>
          <w:szCs w:val="24"/>
        </w:rPr>
        <w:t>льном оружии. Свинцовые металли</w:t>
      </w:r>
      <w:r w:rsidRPr="00E6339D">
        <w:rPr>
          <w:rFonts w:ascii="Times New Roman" w:eastAsia="Times New Roman" w:hAnsi="Times New Roman" w:cs="Times New Roman"/>
          <w:b w:val="0"/>
          <w:sz w:val="24"/>
          <w:szCs w:val="24"/>
        </w:rPr>
        <w:t>ческие снаряды использовались еще в древ</w:t>
      </w:r>
      <w:r w:rsidRPr="00E6339D">
        <w:rPr>
          <w:rFonts w:ascii="Times New Roman" w:eastAsia="Times New Roman" w:hAnsi="Times New Roman" w:cs="Times New Roman"/>
          <w:b w:val="0"/>
          <w:spacing w:val="5"/>
          <w:sz w:val="24"/>
          <w:szCs w:val="24"/>
        </w:rPr>
        <w:t xml:space="preserve">ности. И сейчас пули отливают из свинца, </w:t>
      </w:r>
      <w:r w:rsidRPr="00E6339D">
        <w:rPr>
          <w:rFonts w:ascii="Times New Roman" w:eastAsia="Times New Roman" w:hAnsi="Times New Roman" w:cs="Times New Roman"/>
          <w:b w:val="0"/>
          <w:sz w:val="24"/>
          <w:szCs w:val="24"/>
        </w:rPr>
        <w:t xml:space="preserve">только оболочку делают из других твердых </w:t>
      </w:r>
      <w:r w:rsidRPr="00E6339D">
        <w:rPr>
          <w:rFonts w:ascii="Times New Roman" w:eastAsia="Times New Roman" w:hAnsi="Times New Roman" w:cs="Times New Roman"/>
          <w:b w:val="0"/>
          <w:spacing w:val="1"/>
          <w:sz w:val="24"/>
          <w:szCs w:val="24"/>
        </w:rPr>
        <w:t>металлов.</w:t>
      </w:r>
      <w:r w:rsidR="008A2F21">
        <w:rPr>
          <w:rFonts w:ascii="Times New Roman" w:eastAsia="Times New Roman" w:hAnsi="Times New Roman" w:cs="Times New Roman"/>
          <w:b w:val="0"/>
          <w:spacing w:val="1"/>
          <w:sz w:val="24"/>
          <w:szCs w:val="24"/>
        </w:rPr>
        <w:t xml:space="preserve"> Любая добавка к свинцу увеличи</w:t>
      </w:r>
      <w:r w:rsidRPr="00E6339D">
        <w:rPr>
          <w:rFonts w:ascii="Times New Roman" w:eastAsia="Times New Roman" w:hAnsi="Times New Roman" w:cs="Times New Roman"/>
          <w:b w:val="0"/>
          <w:spacing w:val="2"/>
          <w:sz w:val="24"/>
          <w:szCs w:val="24"/>
        </w:rPr>
        <w:t>вает его тв</w:t>
      </w:r>
      <w:r w:rsidR="008A2F21">
        <w:rPr>
          <w:rFonts w:ascii="Times New Roman" w:eastAsia="Times New Roman" w:hAnsi="Times New Roman" w:cs="Times New Roman"/>
          <w:b w:val="0"/>
          <w:spacing w:val="2"/>
          <w:sz w:val="24"/>
          <w:szCs w:val="24"/>
        </w:rPr>
        <w:t>ердость. В свинец, идущий на из</w:t>
      </w:r>
      <w:r w:rsidRPr="00E6339D">
        <w:rPr>
          <w:rFonts w:ascii="Times New Roman" w:eastAsia="Times New Roman" w:hAnsi="Times New Roman" w:cs="Times New Roman"/>
          <w:b w:val="0"/>
          <w:sz w:val="24"/>
          <w:szCs w:val="24"/>
        </w:rPr>
        <w:t>готовлени</w:t>
      </w:r>
      <w:r w:rsidR="008A2F21">
        <w:rPr>
          <w:rFonts w:ascii="Times New Roman" w:eastAsia="Times New Roman" w:hAnsi="Times New Roman" w:cs="Times New Roman"/>
          <w:b w:val="0"/>
          <w:sz w:val="24"/>
          <w:szCs w:val="24"/>
        </w:rPr>
        <w:t>е шрапнели, добавляют 12 % сурь</w:t>
      </w:r>
      <w:r w:rsidRPr="00E6339D">
        <w:rPr>
          <w:rFonts w:ascii="Times New Roman" w:eastAsia="Times New Roman" w:hAnsi="Times New Roman" w:cs="Times New Roman"/>
          <w:b w:val="0"/>
          <w:sz w:val="24"/>
          <w:szCs w:val="24"/>
        </w:rPr>
        <w:t xml:space="preserve">мы, а для дроби — 1 </w:t>
      </w:r>
      <w:r w:rsidRPr="00E6339D">
        <w:rPr>
          <w:rFonts w:ascii="Times New Roman" w:eastAsia="Times New Roman" w:hAnsi="Times New Roman" w:cs="Times New Roman"/>
          <w:b w:val="0"/>
          <w:i/>
          <w:iCs/>
          <w:sz w:val="24"/>
          <w:szCs w:val="24"/>
        </w:rPr>
        <w:t xml:space="preserve">% </w:t>
      </w:r>
      <w:r w:rsidR="00973CC2" w:rsidRPr="00E6339D">
        <w:rPr>
          <w:rFonts w:ascii="Times New Roman" w:eastAsia="Times New Roman" w:hAnsi="Times New Roman" w:cs="Times New Roman"/>
          <w:b w:val="0"/>
          <w:sz w:val="24"/>
          <w:szCs w:val="24"/>
        </w:rPr>
        <w:t>мышьяка. Без иниции</w:t>
      </w:r>
      <w:r w:rsidRPr="00E6339D">
        <w:rPr>
          <w:rFonts w:ascii="Times New Roman" w:eastAsia="Times New Roman" w:hAnsi="Times New Roman" w:cs="Times New Roman"/>
          <w:b w:val="0"/>
          <w:spacing w:val="7"/>
          <w:sz w:val="24"/>
          <w:szCs w:val="24"/>
        </w:rPr>
        <w:t xml:space="preserve">рующих взрывчатых веществ невозможно </w:t>
      </w:r>
      <w:r w:rsidRPr="00E6339D">
        <w:rPr>
          <w:rFonts w:ascii="Times New Roman" w:eastAsia="Times New Roman" w:hAnsi="Times New Roman" w:cs="Times New Roman"/>
          <w:b w:val="0"/>
          <w:sz w:val="24"/>
          <w:szCs w:val="24"/>
        </w:rPr>
        <w:t>было бы создание скорострельного оружия. Среди веществ этого класса применяются со</w:t>
      </w:r>
      <w:r w:rsidRPr="00E6339D">
        <w:rPr>
          <w:rFonts w:ascii="Times New Roman" w:eastAsia="Times New Roman" w:hAnsi="Times New Roman" w:cs="Times New Roman"/>
          <w:b w:val="0"/>
          <w:sz w:val="24"/>
          <w:szCs w:val="24"/>
        </w:rPr>
        <w:softHyphen/>
        <w:t xml:space="preserve">единения </w:t>
      </w:r>
      <w:r w:rsidR="008A2F21">
        <w:rPr>
          <w:rFonts w:ascii="Times New Roman" w:eastAsia="Times New Roman" w:hAnsi="Times New Roman" w:cs="Times New Roman"/>
          <w:b w:val="0"/>
          <w:sz w:val="24"/>
          <w:szCs w:val="24"/>
        </w:rPr>
        <w:t>свинца. В производстве подшипни</w:t>
      </w:r>
      <w:r w:rsidRPr="00E6339D">
        <w:rPr>
          <w:rFonts w:ascii="Times New Roman" w:eastAsia="Times New Roman" w:hAnsi="Times New Roman" w:cs="Times New Roman"/>
          <w:b w:val="0"/>
          <w:sz w:val="24"/>
          <w:szCs w:val="24"/>
        </w:rPr>
        <w:t>ков для военной техники очень важны спла</w:t>
      </w:r>
      <w:r w:rsidRPr="00E6339D">
        <w:rPr>
          <w:rFonts w:ascii="Times New Roman" w:eastAsia="Times New Roman" w:hAnsi="Times New Roman" w:cs="Times New Roman"/>
          <w:b w:val="0"/>
          <w:sz w:val="24"/>
          <w:szCs w:val="24"/>
        </w:rPr>
        <w:softHyphen/>
        <w:t>вы свинца — баббиты, свинцовые бронзы.</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spacing w:val="7"/>
          <w:sz w:val="24"/>
          <w:szCs w:val="24"/>
        </w:rPr>
        <w:t xml:space="preserve">Медь. В годы Великой Отечественной </w:t>
      </w:r>
      <w:r w:rsidRPr="00E6339D">
        <w:rPr>
          <w:rFonts w:ascii="Times New Roman" w:eastAsia="Times New Roman" w:hAnsi="Times New Roman" w:cs="Times New Roman"/>
          <w:b w:val="0"/>
          <w:spacing w:val="1"/>
          <w:sz w:val="24"/>
          <w:szCs w:val="24"/>
        </w:rPr>
        <w:t xml:space="preserve">войны военная </w:t>
      </w:r>
      <w:r w:rsidR="00E6339D">
        <w:rPr>
          <w:rFonts w:ascii="Times New Roman" w:eastAsia="Times New Roman" w:hAnsi="Times New Roman" w:cs="Times New Roman"/>
          <w:b w:val="0"/>
          <w:spacing w:val="1"/>
          <w:sz w:val="24"/>
          <w:szCs w:val="24"/>
        </w:rPr>
        <w:t>промышленность была глав</w:t>
      </w:r>
      <w:r w:rsidRPr="00E6339D">
        <w:rPr>
          <w:rFonts w:ascii="Times New Roman" w:eastAsia="Times New Roman" w:hAnsi="Times New Roman" w:cs="Times New Roman"/>
          <w:b w:val="0"/>
          <w:sz w:val="24"/>
          <w:szCs w:val="24"/>
        </w:rPr>
        <w:t xml:space="preserve">ным потребителем меди. Сплав 90 </w:t>
      </w:r>
      <w:r w:rsidRPr="00E6339D">
        <w:rPr>
          <w:rFonts w:ascii="Times New Roman" w:eastAsia="Times New Roman" w:hAnsi="Times New Roman" w:cs="Times New Roman"/>
          <w:b w:val="0"/>
          <w:i/>
          <w:iCs/>
          <w:sz w:val="24"/>
          <w:szCs w:val="24"/>
        </w:rPr>
        <w:t xml:space="preserve">% </w:t>
      </w:r>
      <w:r w:rsidRPr="00E6339D">
        <w:rPr>
          <w:rFonts w:ascii="Times New Roman" w:eastAsia="Times New Roman" w:hAnsi="Times New Roman" w:cs="Times New Roman"/>
          <w:b w:val="0"/>
          <w:sz w:val="24"/>
          <w:szCs w:val="24"/>
        </w:rPr>
        <w:t>меди и 10 % оло</w:t>
      </w:r>
      <w:r w:rsidR="00E6339D">
        <w:rPr>
          <w:rFonts w:ascii="Times New Roman" w:eastAsia="Times New Roman" w:hAnsi="Times New Roman" w:cs="Times New Roman"/>
          <w:b w:val="0"/>
          <w:sz w:val="24"/>
          <w:szCs w:val="24"/>
        </w:rPr>
        <w:t>ва — так называемый пушечный ме</w:t>
      </w:r>
      <w:r w:rsidRPr="00E6339D">
        <w:rPr>
          <w:rFonts w:ascii="Times New Roman" w:eastAsia="Times New Roman" w:hAnsi="Times New Roman" w:cs="Times New Roman"/>
          <w:b w:val="0"/>
          <w:sz w:val="24"/>
          <w:szCs w:val="24"/>
        </w:rPr>
        <w:t xml:space="preserve">талл. Сплав 68 </w:t>
      </w:r>
      <w:r w:rsidRPr="00E6339D">
        <w:rPr>
          <w:rFonts w:ascii="Times New Roman" w:eastAsia="Times New Roman" w:hAnsi="Times New Roman" w:cs="Times New Roman"/>
          <w:b w:val="0"/>
          <w:i/>
          <w:iCs/>
          <w:sz w:val="24"/>
          <w:szCs w:val="24"/>
        </w:rPr>
        <w:t xml:space="preserve">% </w:t>
      </w:r>
      <w:r w:rsidR="00E6339D">
        <w:rPr>
          <w:rFonts w:ascii="Times New Roman" w:eastAsia="Times New Roman" w:hAnsi="Times New Roman" w:cs="Times New Roman"/>
          <w:b w:val="0"/>
          <w:sz w:val="24"/>
          <w:szCs w:val="24"/>
        </w:rPr>
        <w:t>меди и 32 % цинка — ла</w:t>
      </w:r>
      <w:r w:rsidRPr="00E6339D">
        <w:rPr>
          <w:rFonts w:ascii="Times New Roman" w:eastAsia="Times New Roman" w:hAnsi="Times New Roman" w:cs="Times New Roman"/>
          <w:b w:val="0"/>
          <w:sz w:val="24"/>
          <w:szCs w:val="24"/>
        </w:rPr>
        <w:t>тунь — использовался для изготовления гильз артиллерийских снарядов и патронов. Сплав меди, цинка, олова — морские латуни.</w:t>
      </w:r>
    </w:p>
    <w:p w:rsidR="00FD2BFA" w:rsidRPr="00E6339D" w:rsidRDefault="00FD2BFA" w:rsidP="00E6339D">
      <w:pPr>
        <w:pStyle w:val="a6"/>
        <w:spacing w:before="120" w:after="120"/>
        <w:ind w:firstLine="709"/>
        <w:rPr>
          <w:rFonts w:ascii="Times New Roman" w:eastAsia="Times New Roman" w:hAnsi="Times New Roman" w:cs="Times New Roman"/>
          <w:b w:val="0"/>
          <w:spacing w:val="5"/>
          <w:sz w:val="24"/>
          <w:szCs w:val="24"/>
        </w:rPr>
      </w:pPr>
      <w:r w:rsidRPr="00E6339D">
        <w:rPr>
          <w:rFonts w:ascii="Times New Roman" w:eastAsia="Times New Roman" w:hAnsi="Times New Roman" w:cs="Times New Roman"/>
          <w:b w:val="0"/>
          <w:spacing w:val="6"/>
          <w:sz w:val="24"/>
          <w:szCs w:val="24"/>
        </w:rPr>
        <w:t>Молибден.</w:t>
      </w:r>
      <w:r w:rsidR="00973CC2" w:rsidRPr="00E6339D">
        <w:rPr>
          <w:rFonts w:ascii="Times New Roman" w:eastAsia="Times New Roman" w:hAnsi="Times New Roman" w:cs="Times New Roman"/>
          <w:b w:val="0"/>
          <w:spacing w:val="6"/>
          <w:sz w:val="24"/>
          <w:szCs w:val="24"/>
        </w:rPr>
        <w:t xml:space="preserve"> Молибден называют «воен</w:t>
      </w:r>
      <w:r w:rsidRPr="00E6339D">
        <w:rPr>
          <w:rFonts w:ascii="Times New Roman" w:eastAsia="Times New Roman" w:hAnsi="Times New Roman" w:cs="Times New Roman"/>
          <w:b w:val="0"/>
          <w:sz w:val="24"/>
          <w:szCs w:val="24"/>
        </w:rPr>
        <w:t>ным» металлом, так как 90 % его идет на во</w:t>
      </w:r>
      <w:r w:rsidRPr="00E6339D">
        <w:rPr>
          <w:rFonts w:ascii="Times New Roman" w:eastAsia="Times New Roman" w:hAnsi="Times New Roman" w:cs="Times New Roman"/>
          <w:b w:val="0"/>
          <w:sz w:val="24"/>
          <w:szCs w:val="24"/>
        </w:rPr>
        <w:softHyphen/>
        <w:t xml:space="preserve">енные нужды. Стали с добавкой молибдена </w:t>
      </w:r>
      <w:r w:rsidRPr="00E6339D">
        <w:rPr>
          <w:rFonts w:ascii="Times New Roman" w:eastAsia="Times New Roman" w:hAnsi="Times New Roman" w:cs="Times New Roman"/>
          <w:b w:val="0"/>
          <w:spacing w:val="6"/>
          <w:sz w:val="24"/>
          <w:szCs w:val="24"/>
        </w:rPr>
        <w:t xml:space="preserve">(и других микроэлементов) очень прочны, </w:t>
      </w:r>
      <w:r w:rsidRPr="00E6339D">
        <w:rPr>
          <w:rFonts w:ascii="Times New Roman" w:eastAsia="Times New Roman" w:hAnsi="Times New Roman" w:cs="Times New Roman"/>
          <w:b w:val="0"/>
          <w:spacing w:val="5"/>
          <w:sz w:val="24"/>
          <w:szCs w:val="24"/>
        </w:rPr>
        <w:t xml:space="preserve">из них отливали стволы орудий, винтовок, </w:t>
      </w:r>
      <w:r w:rsidRPr="00E6339D">
        <w:rPr>
          <w:rFonts w:ascii="Times New Roman" w:eastAsia="Times New Roman" w:hAnsi="Times New Roman" w:cs="Times New Roman"/>
          <w:b w:val="0"/>
          <w:spacing w:val="2"/>
          <w:sz w:val="24"/>
          <w:szCs w:val="24"/>
        </w:rPr>
        <w:t>ружей, детали самолетов, автомобилей. Вве</w:t>
      </w:r>
      <w:r w:rsidRPr="00E6339D">
        <w:rPr>
          <w:rFonts w:ascii="Times New Roman" w:eastAsia="Times New Roman" w:hAnsi="Times New Roman" w:cs="Times New Roman"/>
          <w:b w:val="0"/>
          <w:spacing w:val="2"/>
          <w:sz w:val="24"/>
          <w:szCs w:val="24"/>
        </w:rPr>
        <w:softHyphen/>
      </w:r>
      <w:r w:rsidRPr="00E6339D">
        <w:rPr>
          <w:rFonts w:ascii="Times New Roman" w:eastAsia="Times New Roman" w:hAnsi="Times New Roman" w:cs="Times New Roman"/>
          <w:b w:val="0"/>
          <w:spacing w:val="5"/>
          <w:sz w:val="24"/>
          <w:szCs w:val="24"/>
        </w:rPr>
        <w:t>дение в состав сталей молибдена в сочета</w:t>
      </w:r>
      <w:r w:rsidRPr="00E6339D">
        <w:rPr>
          <w:rFonts w:ascii="Times New Roman" w:eastAsia="Times New Roman" w:hAnsi="Times New Roman" w:cs="Times New Roman"/>
          <w:b w:val="0"/>
          <w:spacing w:val="5"/>
          <w:sz w:val="24"/>
          <w:szCs w:val="24"/>
        </w:rPr>
        <w:softHyphen/>
      </w:r>
      <w:r w:rsidRPr="00E6339D">
        <w:rPr>
          <w:rFonts w:ascii="Times New Roman" w:eastAsia="Times New Roman" w:hAnsi="Times New Roman" w:cs="Times New Roman"/>
          <w:b w:val="0"/>
          <w:spacing w:val="6"/>
          <w:sz w:val="24"/>
          <w:szCs w:val="24"/>
        </w:rPr>
        <w:t xml:space="preserve">нии с хромом и вольфрамом повышает их </w:t>
      </w:r>
      <w:r w:rsidRPr="00E6339D">
        <w:rPr>
          <w:rFonts w:ascii="Times New Roman" w:eastAsia="Times New Roman" w:hAnsi="Times New Roman" w:cs="Times New Roman"/>
          <w:b w:val="0"/>
          <w:spacing w:val="4"/>
          <w:sz w:val="24"/>
          <w:szCs w:val="24"/>
        </w:rPr>
        <w:t xml:space="preserve">твердость, из этих сталей делали танковую броню. </w:t>
      </w:r>
      <w:proofErr w:type="gramStart"/>
      <w:r w:rsidRPr="00E6339D">
        <w:rPr>
          <w:rFonts w:ascii="Times New Roman" w:eastAsia="Times New Roman" w:hAnsi="Times New Roman" w:cs="Times New Roman"/>
          <w:b w:val="0"/>
          <w:spacing w:val="4"/>
          <w:sz w:val="24"/>
          <w:szCs w:val="24"/>
        </w:rPr>
        <w:t xml:space="preserve">Молибденовая сталь прочна, остра, тверда, гибка, из нее делали клинки, сабли, </w:t>
      </w:r>
      <w:r w:rsidRPr="00E6339D">
        <w:rPr>
          <w:rFonts w:ascii="Times New Roman" w:eastAsia="Times New Roman" w:hAnsi="Times New Roman" w:cs="Times New Roman"/>
          <w:b w:val="0"/>
          <w:spacing w:val="5"/>
          <w:sz w:val="24"/>
          <w:szCs w:val="24"/>
        </w:rPr>
        <w:t>мечи, ножи.</w:t>
      </w:r>
      <w:proofErr w:type="gramEnd"/>
    </w:p>
    <w:p w:rsidR="00FD2BFA" w:rsidRPr="00E6339D" w:rsidRDefault="00FD2BFA" w:rsidP="00E6339D">
      <w:pPr>
        <w:pStyle w:val="a6"/>
        <w:spacing w:before="120" w:after="120"/>
        <w:ind w:firstLine="709"/>
        <w:rPr>
          <w:rFonts w:ascii="Times New Roman" w:eastAsia="Times New Roman" w:hAnsi="Times New Roman" w:cs="Times New Roman"/>
          <w:b w:val="0"/>
          <w:spacing w:val="4"/>
          <w:sz w:val="24"/>
          <w:szCs w:val="24"/>
        </w:rPr>
      </w:pPr>
      <w:r w:rsidRPr="00E6339D">
        <w:rPr>
          <w:rFonts w:ascii="Times New Roman" w:eastAsia="Times New Roman" w:hAnsi="Times New Roman" w:cs="Times New Roman"/>
          <w:b w:val="0"/>
          <w:sz w:val="24"/>
          <w:szCs w:val="24"/>
        </w:rPr>
        <w:t xml:space="preserve">Хром. Хромовые стали были нужны для </w:t>
      </w:r>
      <w:r w:rsidRPr="00E6339D">
        <w:rPr>
          <w:rFonts w:ascii="Times New Roman" w:eastAsia="Times New Roman" w:hAnsi="Times New Roman" w:cs="Times New Roman"/>
          <w:b w:val="0"/>
          <w:spacing w:val="2"/>
          <w:sz w:val="24"/>
          <w:szCs w:val="24"/>
        </w:rPr>
        <w:t>изготовле</w:t>
      </w:r>
      <w:r w:rsidR="00E6339D">
        <w:rPr>
          <w:rFonts w:ascii="Times New Roman" w:eastAsia="Times New Roman" w:hAnsi="Times New Roman" w:cs="Times New Roman"/>
          <w:b w:val="0"/>
          <w:spacing w:val="2"/>
          <w:sz w:val="24"/>
          <w:szCs w:val="24"/>
        </w:rPr>
        <w:t>ния огнестрельных орудий, броне</w:t>
      </w:r>
      <w:r w:rsidRPr="00E6339D">
        <w:rPr>
          <w:rFonts w:ascii="Times New Roman" w:eastAsia="Times New Roman" w:hAnsi="Times New Roman" w:cs="Times New Roman"/>
          <w:b w:val="0"/>
          <w:spacing w:val="5"/>
          <w:sz w:val="24"/>
          <w:szCs w:val="24"/>
        </w:rPr>
        <w:t>вых плит</w:t>
      </w:r>
      <w:r w:rsidR="00973CC2" w:rsidRPr="00E6339D">
        <w:rPr>
          <w:rFonts w:ascii="Times New Roman" w:eastAsia="Times New Roman" w:hAnsi="Times New Roman" w:cs="Times New Roman"/>
          <w:b w:val="0"/>
          <w:spacing w:val="5"/>
          <w:sz w:val="24"/>
          <w:szCs w:val="24"/>
        </w:rPr>
        <w:t>, корпусов подводных лодок, рес</w:t>
      </w:r>
      <w:r w:rsidRPr="00E6339D">
        <w:rPr>
          <w:rFonts w:ascii="Times New Roman" w:eastAsia="Times New Roman" w:hAnsi="Times New Roman" w:cs="Times New Roman"/>
          <w:b w:val="0"/>
          <w:spacing w:val="4"/>
          <w:sz w:val="24"/>
          <w:szCs w:val="24"/>
        </w:rPr>
        <w:t>сор, пружин, шарикоподшипников.</w:t>
      </w:r>
    </w:p>
    <w:p w:rsidR="00FD2BFA" w:rsidRPr="00E6339D" w:rsidRDefault="00FD2BFA" w:rsidP="00E6339D">
      <w:pPr>
        <w:pStyle w:val="a6"/>
        <w:spacing w:before="120" w:after="120"/>
        <w:ind w:firstLine="709"/>
        <w:rPr>
          <w:rFonts w:ascii="Times New Roman" w:eastAsia="Times New Roman" w:hAnsi="Times New Roman" w:cs="Times New Roman"/>
          <w:b w:val="0"/>
          <w:sz w:val="24"/>
          <w:szCs w:val="24"/>
        </w:rPr>
      </w:pPr>
      <w:r w:rsidRPr="00E6339D">
        <w:rPr>
          <w:rFonts w:ascii="Times New Roman" w:eastAsia="Times New Roman" w:hAnsi="Times New Roman" w:cs="Times New Roman"/>
          <w:b w:val="0"/>
          <w:spacing w:val="5"/>
          <w:sz w:val="24"/>
          <w:szCs w:val="24"/>
        </w:rPr>
        <w:t xml:space="preserve">Азот. Азот обязательно входит в состав </w:t>
      </w:r>
      <w:r w:rsidRPr="00E6339D">
        <w:rPr>
          <w:rFonts w:ascii="Times New Roman" w:eastAsia="Times New Roman" w:hAnsi="Times New Roman" w:cs="Times New Roman"/>
          <w:b w:val="0"/>
          <w:spacing w:val="6"/>
          <w:sz w:val="24"/>
          <w:szCs w:val="24"/>
        </w:rPr>
        <w:t xml:space="preserve">взрывчатых веществ. </w:t>
      </w:r>
      <w:proofErr w:type="gramStart"/>
      <w:r w:rsidRPr="00E6339D">
        <w:rPr>
          <w:rFonts w:ascii="Times New Roman" w:eastAsia="Times New Roman" w:hAnsi="Times New Roman" w:cs="Times New Roman"/>
          <w:b w:val="0"/>
          <w:spacing w:val="6"/>
          <w:sz w:val="24"/>
          <w:szCs w:val="24"/>
        </w:rPr>
        <w:t xml:space="preserve">Ни одно взрывчатое </w:t>
      </w:r>
      <w:r w:rsidRPr="00E6339D">
        <w:rPr>
          <w:rFonts w:ascii="Times New Roman" w:eastAsia="Times New Roman" w:hAnsi="Times New Roman" w:cs="Times New Roman"/>
          <w:b w:val="0"/>
          <w:spacing w:val="8"/>
          <w:sz w:val="24"/>
          <w:szCs w:val="24"/>
        </w:rPr>
        <w:t xml:space="preserve">вещество нельзя приготовить без азотной </w:t>
      </w:r>
      <w:r w:rsidRPr="00E6339D">
        <w:rPr>
          <w:rFonts w:ascii="Times New Roman" w:eastAsia="Times New Roman" w:hAnsi="Times New Roman" w:cs="Times New Roman"/>
          <w:b w:val="0"/>
          <w:spacing w:val="1"/>
          <w:sz w:val="24"/>
          <w:szCs w:val="24"/>
        </w:rPr>
        <w:t>кислоты или ее солей: на</w:t>
      </w:r>
      <w:r w:rsidR="00E6339D">
        <w:rPr>
          <w:rFonts w:ascii="Times New Roman" w:eastAsia="Times New Roman" w:hAnsi="Times New Roman" w:cs="Times New Roman"/>
          <w:b w:val="0"/>
          <w:spacing w:val="1"/>
          <w:sz w:val="24"/>
          <w:szCs w:val="24"/>
        </w:rPr>
        <w:t>пример, вам извест</w:t>
      </w:r>
      <w:r w:rsidRPr="00E6339D">
        <w:rPr>
          <w:rFonts w:ascii="Times New Roman" w:eastAsia="Times New Roman" w:hAnsi="Times New Roman" w:cs="Times New Roman"/>
          <w:b w:val="0"/>
          <w:sz w:val="24"/>
          <w:szCs w:val="24"/>
        </w:rPr>
        <w:t>ны тринитроглицерин — основа динамита, тринитрот</w:t>
      </w:r>
      <w:r w:rsidR="00E6339D">
        <w:rPr>
          <w:rFonts w:ascii="Times New Roman" w:eastAsia="Times New Roman" w:hAnsi="Times New Roman" w:cs="Times New Roman"/>
          <w:b w:val="0"/>
          <w:sz w:val="24"/>
          <w:szCs w:val="24"/>
        </w:rPr>
        <w:t>олуол (тротил, тол).</w:t>
      </w:r>
      <w:proofErr w:type="gramEnd"/>
      <w:r w:rsidR="00E6339D">
        <w:rPr>
          <w:rFonts w:ascii="Times New Roman" w:eastAsia="Times New Roman" w:hAnsi="Times New Roman" w:cs="Times New Roman"/>
          <w:b w:val="0"/>
          <w:sz w:val="24"/>
          <w:szCs w:val="24"/>
        </w:rPr>
        <w:t xml:space="preserve"> Нитраты ба</w:t>
      </w:r>
      <w:r w:rsidRPr="00E6339D">
        <w:rPr>
          <w:rFonts w:ascii="Times New Roman" w:eastAsia="Times New Roman" w:hAnsi="Times New Roman" w:cs="Times New Roman"/>
          <w:b w:val="0"/>
          <w:sz w:val="24"/>
          <w:szCs w:val="24"/>
        </w:rPr>
        <w:t>рия, строн</w:t>
      </w:r>
      <w:r w:rsidR="00973CC2" w:rsidRPr="00E6339D">
        <w:rPr>
          <w:rFonts w:ascii="Times New Roman" w:eastAsia="Times New Roman" w:hAnsi="Times New Roman" w:cs="Times New Roman"/>
          <w:b w:val="0"/>
          <w:sz w:val="24"/>
          <w:szCs w:val="24"/>
        </w:rPr>
        <w:t>ция, свинца использовались в пи</w:t>
      </w:r>
      <w:r w:rsidRPr="00E6339D">
        <w:rPr>
          <w:rFonts w:ascii="Times New Roman" w:eastAsia="Times New Roman" w:hAnsi="Times New Roman" w:cs="Times New Roman"/>
          <w:b w:val="0"/>
          <w:sz w:val="24"/>
          <w:szCs w:val="24"/>
        </w:rPr>
        <w:t>ротехнике</w:t>
      </w:r>
      <w:r w:rsidR="00E6339D">
        <w:rPr>
          <w:rFonts w:ascii="Times New Roman" w:eastAsia="Times New Roman" w:hAnsi="Times New Roman" w:cs="Times New Roman"/>
          <w:b w:val="0"/>
          <w:sz w:val="24"/>
          <w:szCs w:val="24"/>
        </w:rPr>
        <w:t xml:space="preserve"> для изготовления сигнальных ог</w:t>
      </w:r>
      <w:r w:rsidRPr="00E6339D">
        <w:rPr>
          <w:rFonts w:ascii="Times New Roman" w:eastAsia="Times New Roman" w:hAnsi="Times New Roman" w:cs="Times New Roman"/>
          <w:b w:val="0"/>
          <w:sz w:val="24"/>
          <w:szCs w:val="24"/>
        </w:rPr>
        <w:t>ней, цветных ракет, салютов.</w:t>
      </w:r>
    </w:p>
    <w:p w:rsidR="00FD2BFA" w:rsidRPr="00E6339D" w:rsidRDefault="00FD2BFA" w:rsidP="00E6339D">
      <w:pPr>
        <w:pStyle w:val="a6"/>
        <w:spacing w:before="120" w:after="120"/>
        <w:ind w:firstLine="709"/>
        <w:rPr>
          <w:rFonts w:ascii="Times New Roman" w:eastAsia="Times New Roman" w:hAnsi="Times New Roman" w:cs="Times New Roman"/>
          <w:b w:val="0"/>
          <w:iCs/>
          <w:color w:val="000000"/>
          <w:sz w:val="24"/>
          <w:szCs w:val="24"/>
        </w:rPr>
      </w:pPr>
      <w:r w:rsidRPr="00E6339D">
        <w:rPr>
          <w:rFonts w:ascii="Times New Roman" w:eastAsia="Times New Roman" w:hAnsi="Times New Roman" w:cs="Times New Roman"/>
          <w:b w:val="0"/>
          <w:sz w:val="24"/>
          <w:szCs w:val="24"/>
        </w:rPr>
        <w:t>Серебро. Серебро в сплавах с индием ис</w:t>
      </w:r>
      <w:r w:rsidRPr="00E6339D">
        <w:rPr>
          <w:rFonts w:ascii="Times New Roman" w:eastAsia="Times New Roman" w:hAnsi="Times New Roman" w:cs="Times New Roman"/>
          <w:b w:val="0"/>
          <w:sz w:val="24"/>
          <w:szCs w:val="24"/>
        </w:rPr>
        <w:softHyphen/>
      </w:r>
      <w:r w:rsidRPr="00E6339D">
        <w:rPr>
          <w:rFonts w:ascii="Times New Roman" w:eastAsia="Times New Roman" w:hAnsi="Times New Roman" w:cs="Times New Roman"/>
          <w:b w:val="0"/>
          <w:spacing w:val="4"/>
          <w:sz w:val="24"/>
          <w:szCs w:val="24"/>
        </w:rPr>
        <w:t xml:space="preserve">пользовали для изготовления прожекторов </w:t>
      </w:r>
      <w:r w:rsidRPr="00E6339D">
        <w:rPr>
          <w:rFonts w:ascii="Times New Roman" w:eastAsia="Times New Roman" w:hAnsi="Times New Roman" w:cs="Times New Roman"/>
          <w:b w:val="0"/>
          <w:spacing w:val="9"/>
          <w:sz w:val="24"/>
          <w:szCs w:val="24"/>
        </w:rPr>
        <w:t xml:space="preserve">для противовоздушной обороны. Зеркала </w:t>
      </w:r>
      <w:r w:rsidRPr="00E6339D">
        <w:rPr>
          <w:rFonts w:ascii="Times New Roman" w:eastAsia="Times New Roman" w:hAnsi="Times New Roman" w:cs="Times New Roman"/>
          <w:b w:val="0"/>
          <w:sz w:val="24"/>
          <w:szCs w:val="24"/>
        </w:rPr>
        <w:t xml:space="preserve">применяли врачи, сигнальщики, подводники. </w:t>
      </w:r>
      <w:r w:rsidRPr="00E6339D">
        <w:rPr>
          <w:rFonts w:ascii="Times New Roman" w:eastAsia="Times New Roman" w:hAnsi="Times New Roman" w:cs="Times New Roman"/>
          <w:b w:val="0"/>
          <w:iCs/>
          <w:color w:val="000000"/>
          <w:spacing w:val="3"/>
          <w:sz w:val="24"/>
          <w:szCs w:val="24"/>
        </w:rPr>
        <w:t xml:space="preserve">Обеззараживающие свойства серебра и его </w:t>
      </w:r>
      <w:r w:rsidRPr="00E6339D">
        <w:rPr>
          <w:rFonts w:ascii="Times New Roman" w:eastAsia="Times New Roman" w:hAnsi="Times New Roman" w:cs="Times New Roman"/>
          <w:b w:val="0"/>
          <w:iCs/>
          <w:color w:val="000000"/>
          <w:sz w:val="24"/>
          <w:szCs w:val="24"/>
        </w:rPr>
        <w:t>соединений</w:t>
      </w:r>
      <w:r w:rsidR="00E6339D">
        <w:rPr>
          <w:rFonts w:ascii="Times New Roman" w:eastAsia="Times New Roman" w:hAnsi="Times New Roman" w:cs="Times New Roman"/>
          <w:b w:val="0"/>
          <w:iCs/>
          <w:color w:val="000000"/>
          <w:sz w:val="24"/>
          <w:szCs w:val="24"/>
        </w:rPr>
        <w:t xml:space="preserve"> использовали в медицине, соеди</w:t>
      </w:r>
      <w:r w:rsidRPr="00E6339D">
        <w:rPr>
          <w:rFonts w:ascii="Times New Roman" w:eastAsia="Times New Roman" w:hAnsi="Times New Roman" w:cs="Times New Roman"/>
          <w:b w:val="0"/>
          <w:iCs/>
          <w:color w:val="000000"/>
          <w:sz w:val="24"/>
          <w:szCs w:val="24"/>
        </w:rPr>
        <w:t>нения серебра с бромом — в фотографии.</w:t>
      </w:r>
    </w:p>
    <w:p w:rsidR="00FD2BFA" w:rsidRPr="00E6339D" w:rsidRDefault="00FD2BFA" w:rsidP="00E6339D">
      <w:pPr>
        <w:pStyle w:val="a6"/>
        <w:spacing w:before="120" w:after="120"/>
        <w:ind w:firstLine="709"/>
        <w:rPr>
          <w:rFonts w:ascii="Times New Roman" w:hAnsi="Times New Roman" w:cs="Times New Roman"/>
          <w:b w:val="0"/>
          <w:sz w:val="24"/>
          <w:szCs w:val="24"/>
        </w:rPr>
      </w:pPr>
    </w:p>
    <w:p w:rsidR="00973CC2" w:rsidRPr="008D5043" w:rsidRDefault="00973CC2" w:rsidP="00E6339D">
      <w:pPr>
        <w:pStyle w:val="1"/>
        <w:spacing w:before="120" w:after="120"/>
        <w:ind w:firstLine="709"/>
        <w:rPr>
          <w:rFonts w:ascii="Times New Roman" w:eastAsia="Times New Roman" w:hAnsi="Times New Roman" w:cs="Times New Roman"/>
          <w:b w:val="0"/>
          <w:color w:val="auto"/>
          <w:spacing w:val="4"/>
          <w:sz w:val="24"/>
          <w:szCs w:val="24"/>
        </w:rPr>
      </w:pPr>
      <w:r w:rsidRPr="00E6339D">
        <w:rPr>
          <w:rFonts w:ascii="Times New Roman" w:eastAsia="Times New Roman" w:hAnsi="Times New Roman" w:cs="Times New Roman"/>
          <w:b w:val="0"/>
          <w:color w:val="auto"/>
          <w:spacing w:val="4"/>
          <w:sz w:val="24"/>
          <w:szCs w:val="24"/>
        </w:rPr>
        <w:t xml:space="preserve">ЧАСТЬ 3. </w:t>
      </w:r>
      <w:r w:rsidR="00E6339D" w:rsidRPr="00E6339D">
        <w:rPr>
          <w:rFonts w:ascii="Times New Roman" w:eastAsia="Times New Roman" w:hAnsi="Times New Roman" w:cs="Times New Roman"/>
          <w:b w:val="0"/>
          <w:color w:val="auto"/>
          <w:spacing w:val="4"/>
          <w:sz w:val="24"/>
          <w:szCs w:val="24"/>
        </w:rPr>
        <w:t xml:space="preserve">ВЕРХНЕТУРИНСКИЙ ЗАВОД В ГОДЫ ВЕЛИКОЙ ОТЕЧЕСТВЕННОЙ </w:t>
      </w:r>
      <w:r w:rsidR="00E6339D" w:rsidRPr="008D5043">
        <w:rPr>
          <w:rFonts w:ascii="Times New Roman" w:eastAsia="Times New Roman" w:hAnsi="Times New Roman" w:cs="Times New Roman"/>
          <w:b w:val="0"/>
          <w:color w:val="auto"/>
          <w:spacing w:val="4"/>
          <w:sz w:val="24"/>
          <w:szCs w:val="24"/>
        </w:rPr>
        <w:t xml:space="preserve">ВОЙНЫ </w:t>
      </w:r>
      <w:r w:rsidR="008D5043" w:rsidRPr="008D5043">
        <w:rPr>
          <w:rFonts w:ascii="Times New Roman" w:eastAsia="Times New Roman" w:hAnsi="Times New Roman" w:cs="Times New Roman"/>
          <w:b w:val="0"/>
          <w:color w:val="auto"/>
          <w:sz w:val="24"/>
          <w:szCs w:val="24"/>
        </w:rPr>
        <w:t>(выступления студентов)</w:t>
      </w:r>
      <w:r w:rsidR="008D5043">
        <w:rPr>
          <w:rFonts w:ascii="Times New Roman" w:eastAsia="Times New Roman" w:hAnsi="Times New Roman" w:cs="Times New Roman"/>
          <w:b w:val="0"/>
          <w:color w:val="auto"/>
          <w:sz w:val="24"/>
          <w:szCs w:val="24"/>
        </w:rPr>
        <w:t>*</w:t>
      </w:r>
    </w:p>
    <w:p w:rsidR="00973CC2" w:rsidRPr="00E6339D" w:rsidRDefault="00973CC2" w:rsidP="00E6339D">
      <w:pPr>
        <w:pStyle w:val="a5"/>
        <w:spacing w:before="120" w:beforeAutospacing="0" w:after="120" w:afterAutospacing="0"/>
        <w:ind w:firstLine="709"/>
      </w:pPr>
      <w:r w:rsidRPr="00E6339D">
        <w:rPr>
          <w:rStyle w:val="a8"/>
          <w:b w:val="0"/>
        </w:rPr>
        <w:t>Перед началом Великой Отечественной войны Верхнетуринский оборонный завод, имевший номер 72, входил в структуру Народного комиссариата боеприпасов. В предвоенные годы на заводе проходила реконструкция. Строились новые цеха, вводилось в действие, поступавшее современное оборудование, создавались необходимые запасы. Заводом руководил Андрей Андреевич Сухих.</w:t>
      </w:r>
    </w:p>
    <w:p w:rsidR="00973CC2" w:rsidRPr="00E6339D" w:rsidRDefault="00973CC2" w:rsidP="00E6339D">
      <w:pPr>
        <w:pStyle w:val="a5"/>
        <w:spacing w:before="120" w:beforeAutospacing="0" w:after="120" w:afterAutospacing="0"/>
        <w:ind w:firstLine="709"/>
      </w:pPr>
      <w:r w:rsidRPr="00E6339D">
        <w:rPr>
          <w:rStyle w:val="a8"/>
          <w:b w:val="0"/>
          <w:i/>
          <w:iCs/>
        </w:rPr>
        <w:t>По законам военного времени</w:t>
      </w:r>
    </w:p>
    <w:p w:rsidR="00973CC2" w:rsidRPr="00E6339D" w:rsidRDefault="00973CC2" w:rsidP="00E6339D">
      <w:pPr>
        <w:pStyle w:val="a5"/>
        <w:spacing w:before="120" w:beforeAutospacing="0" w:after="120" w:afterAutospacing="0"/>
        <w:ind w:firstLine="709"/>
      </w:pPr>
      <w:r w:rsidRPr="00E6339D">
        <w:t xml:space="preserve">С первого дня войны жизнь маленького уральского города Верхняя Тура стала всецело подчинена интересам единственного предприятия. Завод становится центром приложения усилий всего населения от мала до </w:t>
      </w:r>
      <w:proofErr w:type="gramStart"/>
      <w:r w:rsidRPr="00E6339D">
        <w:t>велика</w:t>
      </w:r>
      <w:proofErr w:type="gramEnd"/>
      <w:r w:rsidRPr="00E6339D">
        <w:t>. Списочный состав работников в период войны превышал семь тысяч человек.</w:t>
      </w:r>
    </w:p>
    <w:p w:rsidR="00973CC2" w:rsidRPr="00E6339D" w:rsidRDefault="00973CC2" w:rsidP="00E6339D">
      <w:pPr>
        <w:pStyle w:val="a5"/>
        <w:spacing w:before="120" w:beforeAutospacing="0" w:after="120" w:afterAutospacing="0"/>
        <w:ind w:firstLine="709"/>
      </w:pPr>
      <w:r w:rsidRPr="00E6339D">
        <w:t>С 23 июня 1941 г. коллектив завода переходит на 10-часовой рабочий день. Через неделю был установлен 12-часовой рабочий день, который оставался до конца войны. С 27 июня по приказу директора отключаются от электричества ближайшие деревни и районы города. Вводятся жесткие лимиты и строгие меры экономии электроэнергии. Экономия любых ресурсов становится непреложным законом жизни.</w:t>
      </w:r>
    </w:p>
    <w:p w:rsidR="00973CC2" w:rsidRPr="00E6339D" w:rsidRDefault="00973CC2" w:rsidP="00E6339D">
      <w:pPr>
        <w:pStyle w:val="a5"/>
        <w:spacing w:before="120" w:beforeAutospacing="0" w:after="120" w:afterAutospacing="0"/>
        <w:ind w:firstLine="709"/>
      </w:pPr>
      <w:r w:rsidRPr="00E6339D">
        <w:lastRenderedPageBreak/>
        <w:t>В 1940 г. на заводе велось производство корпусов морских осколочно-фугасных и морских полубронебойных снарядов, но тяжелая обстановка на фронте потребовала пересмотра предвоенных мобилизационных планов. Предстояло в сжатые сроки осуществить перестройку на выпуск новой продукции. В 1941 г. заводчанам пришлось трижды перестраивать производство.</w:t>
      </w:r>
    </w:p>
    <w:p w:rsidR="00973CC2" w:rsidRPr="00E6339D" w:rsidRDefault="00973CC2" w:rsidP="00E6339D">
      <w:pPr>
        <w:pStyle w:val="a5"/>
        <w:spacing w:before="120" w:beforeAutospacing="0" w:after="120" w:afterAutospacing="0"/>
        <w:ind w:firstLine="709"/>
      </w:pPr>
      <w:r w:rsidRPr="00E6339D">
        <w:t>Выпуск новых изделий в огромном количестве мог осуществляться только поточным методом. А для этого было необходимо произвести перепланировку имеющегося станочного оборудования. Оборудование одного из механических цехов за 10 суток было вывезено полностью, а затем вновь расставлено и подцеплено согласно новой технологической цепочке.</w:t>
      </w:r>
    </w:p>
    <w:p w:rsidR="00973CC2" w:rsidRPr="00E6339D" w:rsidRDefault="00973CC2" w:rsidP="00E6339D">
      <w:pPr>
        <w:pStyle w:val="a5"/>
        <w:spacing w:before="120" w:beforeAutospacing="0" w:after="120" w:afterAutospacing="0"/>
        <w:ind w:firstLine="709"/>
      </w:pPr>
      <w:r w:rsidRPr="00E6339D">
        <w:t xml:space="preserve">В трагические дни сорок первого года, трудности нарастали как снежный ком. Начались перебои с поставкой материалов, не хватало оборудования, сказалось отсутствие квалифицированных кадров. В первый год войны с завода в армию ушло более четырехсот опытных работников. И </w:t>
      </w:r>
      <w:proofErr w:type="gramStart"/>
      <w:r w:rsidRPr="00E6339D">
        <w:t>все-же</w:t>
      </w:r>
      <w:proofErr w:type="gramEnd"/>
      <w:r w:rsidRPr="00E6339D">
        <w:t xml:space="preserve"> завод ускоренными темпами наращивал свои возможности. Были установлены дополнительные пресса и методические печи. В связи с этим была проложена дополнительная сеть низкого давления и построена водонапорная башня, а также новая насосная с насосами высокого давления. Вступили в строй два новых механических цеха.</w:t>
      </w:r>
    </w:p>
    <w:p w:rsidR="00973CC2" w:rsidRPr="00E6339D" w:rsidRDefault="00973CC2" w:rsidP="00E6339D">
      <w:pPr>
        <w:pStyle w:val="a5"/>
        <w:spacing w:before="120" w:beforeAutospacing="0" w:after="120" w:afterAutospacing="0"/>
        <w:ind w:firstLine="709"/>
      </w:pPr>
      <w:r w:rsidRPr="00E6339D">
        <w:t>Взамен ушедших на фронт мужчин их рабочие места у станков заняли женщины и подростки. Ученики средних школ города, учащиеся ремесленного училища, а также воспитанники детского дома, оказывали огромную помощь заводу.</w:t>
      </w:r>
    </w:p>
    <w:p w:rsidR="00973CC2" w:rsidRPr="00E6339D" w:rsidRDefault="00973CC2" w:rsidP="00E6339D">
      <w:pPr>
        <w:pStyle w:val="a5"/>
        <w:spacing w:before="120" w:beforeAutospacing="0" w:after="120" w:afterAutospacing="0"/>
        <w:ind w:firstLine="709"/>
      </w:pPr>
      <w:r w:rsidRPr="00E6339D">
        <w:t xml:space="preserve">В декабре 1941 г. начало поступать оборудование эвакуированного завода № 73 из города </w:t>
      </w:r>
      <w:proofErr w:type="spellStart"/>
      <w:r w:rsidRPr="00E6339D">
        <w:t>Сталино</w:t>
      </w:r>
      <w:proofErr w:type="spellEnd"/>
      <w:r w:rsidRPr="00E6339D">
        <w:t xml:space="preserve"> (Донецк) приняли и семьи </w:t>
      </w:r>
      <w:proofErr w:type="gramStart"/>
      <w:r w:rsidRPr="00E6339D">
        <w:t>эвакуированных</w:t>
      </w:r>
      <w:proofErr w:type="gramEnd"/>
      <w:r w:rsidRPr="00E6339D">
        <w:t>.</w:t>
      </w:r>
    </w:p>
    <w:p w:rsidR="00973CC2" w:rsidRPr="00E6339D" w:rsidRDefault="00973CC2" w:rsidP="00E6339D">
      <w:pPr>
        <w:pStyle w:val="a5"/>
        <w:spacing w:before="120" w:beforeAutospacing="0" w:after="120" w:afterAutospacing="0"/>
        <w:ind w:firstLine="709"/>
      </w:pPr>
      <w:r w:rsidRPr="00E6339D">
        <w:t>В 1941 г. на заводе было изготовлено свыше 600 тысяч снарядов, завод выполнил годовой план на 143%, что по отношению к достигнутому выполнению плана 1940 г. составило 207% по товарной продукции и 161% по валовой продукции.</w:t>
      </w:r>
    </w:p>
    <w:p w:rsidR="00973CC2" w:rsidRPr="00E6339D" w:rsidRDefault="00973CC2" w:rsidP="00E6339D">
      <w:pPr>
        <w:pStyle w:val="a5"/>
        <w:spacing w:before="120" w:beforeAutospacing="0" w:after="120" w:afterAutospacing="0"/>
        <w:ind w:firstLine="709"/>
      </w:pPr>
      <w:r w:rsidRPr="00E6339D">
        <w:rPr>
          <w:rStyle w:val="a8"/>
          <w:b w:val="0"/>
          <w:i/>
          <w:iCs/>
        </w:rPr>
        <w:t>Фронтовые бригады</w:t>
      </w:r>
    </w:p>
    <w:p w:rsidR="00973CC2" w:rsidRPr="00E6339D" w:rsidRDefault="00973CC2" w:rsidP="00E6339D">
      <w:pPr>
        <w:pStyle w:val="a5"/>
        <w:spacing w:before="120" w:beforeAutospacing="0" w:after="120" w:afterAutospacing="0"/>
        <w:ind w:firstLine="709"/>
      </w:pPr>
      <w:r w:rsidRPr="00E6339D">
        <w:t xml:space="preserve">В 1942 г. усложнилось снабжение предприятия. </w:t>
      </w:r>
      <w:proofErr w:type="spellStart"/>
      <w:r w:rsidRPr="00E6339D">
        <w:t>Верхнетуринцы</w:t>
      </w:r>
      <w:proofErr w:type="spellEnd"/>
      <w:r w:rsidRPr="00E6339D">
        <w:t xml:space="preserve"> нашли выходы из данного положения. Автомобили перевели на древесное топливо. Сами изготавливали скипидар, мыло, ремонтировали одежду и обувь. В начале войны имели по одному выходному дню в месяц, а иногда работали совсем без выходных. Были случаи, когда рабочие не уходили домой по несколько дней, оставались на заводе, ночуя в горячих цехах у печей.</w:t>
      </w:r>
    </w:p>
    <w:p w:rsidR="00973CC2" w:rsidRPr="00E6339D" w:rsidRDefault="00973CC2" w:rsidP="00E6339D">
      <w:pPr>
        <w:pStyle w:val="a5"/>
        <w:spacing w:before="120" w:beforeAutospacing="0" w:after="120" w:afterAutospacing="0"/>
        <w:ind w:firstLine="709"/>
      </w:pPr>
      <w:r w:rsidRPr="00E6339D">
        <w:t>На заводе в начале 1942 года были образованы «фронтовые бригады» к концу года работало 32 бригады, в которых трудилось более 300 чел.</w:t>
      </w:r>
    </w:p>
    <w:p w:rsidR="00973CC2" w:rsidRPr="00E6339D" w:rsidRDefault="00973CC2" w:rsidP="00E6339D">
      <w:pPr>
        <w:pStyle w:val="a5"/>
        <w:spacing w:before="120" w:beforeAutospacing="0" w:after="120" w:afterAutospacing="0"/>
        <w:ind w:firstLine="709"/>
      </w:pPr>
      <w:r w:rsidRPr="00E6339D">
        <w:t>Окружение немцев под Сталинградом, воодушевило советский народ. Победы Красной армии побудили тружеников завода на еще большие трудовые свершения. Итогом уходящего 1942 года стал один миллион семьсот сорок тысяч снарядов для фронта.</w:t>
      </w:r>
    </w:p>
    <w:p w:rsidR="00973CC2" w:rsidRPr="00E6339D" w:rsidRDefault="00973CC2" w:rsidP="00E6339D">
      <w:pPr>
        <w:pStyle w:val="a5"/>
        <w:spacing w:before="120" w:beforeAutospacing="0" w:after="120" w:afterAutospacing="0"/>
        <w:ind w:firstLine="709"/>
      </w:pPr>
      <w:r w:rsidRPr="00E6339D">
        <w:t>Как и все предприятия Урала, труженики Верхней Туры включились в работу по формированию танкового корпуса сверх плана. Весной 1943 года коллектив завода № 72 отправил в ряды уральского добровольческого танкового корпуса двадцать своих самых достойных работников.</w:t>
      </w:r>
    </w:p>
    <w:p w:rsidR="00973CC2" w:rsidRPr="00E6339D" w:rsidRDefault="00973CC2" w:rsidP="00E6339D">
      <w:pPr>
        <w:pStyle w:val="a5"/>
        <w:spacing w:before="120" w:beforeAutospacing="0" w:after="120" w:afterAutospacing="0"/>
        <w:ind w:firstLine="709"/>
      </w:pPr>
      <w:r w:rsidRPr="00E6339D">
        <w:rPr>
          <w:rStyle w:val="a8"/>
          <w:b w:val="0"/>
          <w:i/>
          <w:iCs/>
        </w:rPr>
        <w:t>Особое задание</w:t>
      </w:r>
    </w:p>
    <w:p w:rsidR="00973CC2" w:rsidRPr="00E6339D" w:rsidRDefault="00973CC2" w:rsidP="00E6339D">
      <w:pPr>
        <w:pStyle w:val="a5"/>
        <w:spacing w:before="120" w:beforeAutospacing="0" w:after="120" w:afterAutospacing="0"/>
        <w:ind w:firstLine="709"/>
      </w:pPr>
      <w:r w:rsidRPr="00E6339D">
        <w:t xml:space="preserve">В 1943 г. </w:t>
      </w:r>
      <w:proofErr w:type="spellStart"/>
      <w:r w:rsidRPr="00E6339D">
        <w:t>верхнетуринцам</w:t>
      </w:r>
      <w:proofErr w:type="spellEnd"/>
      <w:r w:rsidRPr="00E6339D">
        <w:t xml:space="preserve"> предстояло выполнить ответственное задание Родины. Во второй половине апреля 1943 г. на завод прибыли зам. наркома П.Н. Горемыкин и начальник Главного 4-го управления Н.Д. Иванов, которые поставили перед коллективом </w:t>
      </w:r>
      <w:r w:rsidRPr="00E6339D">
        <w:lastRenderedPageBreak/>
        <w:t>завода чрезвычайно трудную задачу – в кратчайший срок изготовить и отгрузить на фронт партию новых 152 мм бронебойно-трассирующих остроголовых снарядов БР-540. Снаряду было присвоено наименование «Ударник».</w:t>
      </w:r>
    </w:p>
    <w:p w:rsidR="00973CC2" w:rsidRPr="00E6339D" w:rsidRDefault="00973CC2" w:rsidP="00E6339D">
      <w:pPr>
        <w:pStyle w:val="a5"/>
        <w:spacing w:before="120" w:beforeAutospacing="0" w:after="120" w:afterAutospacing="0"/>
        <w:ind w:firstLine="709"/>
      </w:pPr>
      <w:r w:rsidRPr="00E6339D">
        <w:t>Руководство завода и весь коллектив понимали всю сложность и важность выполнения ответственного задания в указанный срок. Рабочие, инженеры и руководители, не считаясь со временем, не щадя своих сил, проявили массовый трудовой героизм. Исключительным обстоятельством явилось то, что партию корпусов необходимо было снарядить взрывчатыми веществами (</w:t>
      </w:r>
      <w:proofErr w:type="gramStart"/>
      <w:r w:rsidRPr="00E6339D">
        <w:t>ВВ</w:t>
      </w:r>
      <w:proofErr w:type="gramEnd"/>
      <w:r w:rsidRPr="00E6339D">
        <w:t xml:space="preserve">) прямо на месте изготовления. Первый и единственный раз в истории завода, корпуса боеприпаса снаряжали </w:t>
      </w:r>
      <w:proofErr w:type="gramStart"/>
      <w:r w:rsidRPr="00E6339D">
        <w:t>ВВ</w:t>
      </w:r>
      <w:proofErr w:type="gramEnd"/>
      <w:r w:rsidRPr="00E6339D">
        <w:t xml:space="preserve"> на территории предприятия. На дальних площадях завода было выделено помещение и организованна бригада, которая трудилась под руководством полковника Н.М. Натарова, с соблюдением всех мер безопасности. Задание наркомата, было успешно выполнено. Первая партия 2500 шт. была отправлена на фронт.</w:t>
      </w:r>
    </w:p>
    <w:p w:rsidR="00973CC2" w:rsidRPr="00E6339D" w:rsidRDefault="00973CC2" w:rsidP="00E6339D">
      <w:pPr>
        <w:pStyle w:val="a5"/>
        <w:spacing w:before="120" w:beforeAutospacing="0" w:after="120" w:afterAutospacing="0"/>
        <w:ind w:firstLine="709"/>
      </w:pPr>
      <w:r w:rsidRPr="00E6339D">
        <w:rPr>
          <w:rStyle w:val="a8"/>
          <w:b w:val="0"/>
          <w:i/>
          <w:iCs/>
        </w:rPr>
        <w:t>Все для фронта – не лозунг, а закон</w:t>
      </w:r>
    </w:p>
    <w:p w:rsidR="00973CC2" w:rsidRPr="00E6339D" w:rsidRDefault="00973CC2" w:rsidP="00E6339D">
      <w:pPr>
        <w:pStyle w:val="a5"/>
        <w:spacing w:before="120" w:beforeAutospacing="0" w:after="120" w:afterAutospacing="0"/>
        <w:ind w:firstLine="709"/>
      </w:pPr>
      <w:r w:rsidRPr="00E6339D">
        <w:t>Несмотря на большие трудности, объемы выпускаемой продукции в 1943 г. были огромные, месячная программа составляла около 70 тысяч штук 152 мм осколочно-фугасных снарядов, более 120 тысяч штук 76 мм корпусов «Шайба». Корпусов 82 мм мин отливали 6 000 шт. в сутки!</w:t>
      </w:r>
    </w:p>
    <w:p w:rsidR="00973CC2" w:rsidRPr="00E6339D" w:rsidRDefault="00973CC2" w:rsidP="00E6339D">
      <w:pPr>
        <w:pStyle w:val="a5"/>
        <w:spacing w:before="120" w:beforeAutospacing="0" w:after="120" w:afterAutospacing="0"/>
        <w:ind w:firstLine="709"/>
      </w:pPr>
      <w:r w:rsidRPr="00E6339D">
        <w:t>Деталь «головка» реактивных снарядов М-13 изготавливали не только для своей программы, но и отправляли на тринадцать смежных предприятий. В 1943 г. на заводе было изготовлено свыше одного миллиона трехсот тысяч снарядов и мин.</w:t>
      </w:r>
    </w:p>
    <w:p w:rsidR="00973CC2" w:rsidRPr="00E6339D" w:rsidRDefault="00973CC2" w:rsidP="00E6339D">
      <w:pPr>
        <w:pStyle w:val="a5"/>
        <w:spacing w:before="120" w:beforeAutospacing="0" w:after="120" w:afterAutospacing="0"/>
        <w:ind w:firstLine="709"/>
      </w:pPr>
      <w:r w:rsidRPr="00E6339D">
        <w:t>Завод № 72 обладал крепкой метрологической службой и оказывал близлежащим предприятиям помощь в обеспечении и ремонте измерительного инструмента.</w:t>
      </w:r>
    </w:p>
    <w:p w:rsidR="00973CC2" w:rsidRPr="00E6339D" w:rsidRDefault="00973CC2" w:rsidP="00E6339D">
      <w:pPr>
        <w:pStyle w:val="a5"/>
        <w:spacing w:before="120" w:beforeAutospacing="0" w:after="120" w:afterAutospacing="0"/>
        <w:ind w:firstLine="709"/>
      </w:pPr>
      <w:r w:rsidRPr="00E6339D">
        <w:t>В 1943 г. для улучшения процессов транспортировки были изготовлены и запущены в действие: уникальное грузовое сооружение «Бремсберг», позволившее перемещать из заготовительного участка, находившегося на 14 м выше кузнечно-прессового, 30 тонн заготовки в час. Что значительно ускорило транспортировку, высвободило 7 рабочих и дало 36 тыс. руб. экономии в год. Были запущены два межцеховых конвейера.</w:t>
      </w:r>
    </w:p>
    <w:p w:rsidR="00973CC2" w:rsidRPr="00E6339D" w:rsidRDefault="00973CC2" w:rsidP="00E6339D">
      <w:pPr>
        <w:pStyle w:val="a5"/>
        <w:spacing w:before="120" w:beforeAutospacing="0" w:after="120" w:afterAutospacing="0"/>
        <w:ind w:firstLine="709"/>
      </w:pPr>
      <w:r w:rsidRPr="00E6339D">
        <w:t>Все эти высокие показатели были достигнуты благодаря воле и стойкости тружеников. Огромный вклад в общее дело внесли изобретатели и рационализаторы. Только за 1 квартал 1942 года экономия от внедрения рацпредложений составила 410 тыс. руб. Осуществленные изменения техпроцесса предложенные В.И Кононыхиным</w:t>
      </w:r>
      <w:proofErr w:type="gramStart"/>
      <w:r w:rsidRPr="00E6339D">
        <w:t>.</w:t>
      </w:r>
      <w:proofErr w:type="gramEnd"/>
      <w:r w:rsidRPr="00E6339D">
        <w:t xml:space="preserve"> </w:t>
      </w:r>
      <w:proofErr w:type="gramStart"/>
      <w:r w:rsidRPr="00E6339D">
        <w:t>и</w:t>
      </w:r>
      <w:proofErr w:type="gramEnd"/>
      <w:r w:rsidRPr="00E6339D">
        <w:t xml:space="preserve"> Н.С. Гиршовым дали экономию 840 тыс. руб. в год.</w:t>
      </w:r>
    </w:p>
    <w:p w:rsidR="00973CC2" w:rsidRPr="00E6339D" w:rsidRDefault="00973CC2" w:rsidP="00E6339D">
      <w:pPr>
        <w:pStyle w:val="a5"/>
        <w:spacing w:before="120" w:beforeAutospacing="0" w:after="120" w:afterAutospacing="0"/>
        <w:ind w:firstLine="709"/>
      </w:pPr>
      <w:r w:rsidRPr="00E6339D">
        <w:t xml:space="preserve">Начальником измерительной лаборатории Г.К. </w:t>
      </w:r>
      <w:proofErr w:type="spellStart"/>
      <w:r w:rsidRPr="00E6339D">
        <w:t>Невольских</w:t>
      </w:r>
      <w:proofErr w:type="spellEnd"/>
      <w:r w:rsidRPr="00E6339D">
        <w:t xml:space="preserve"> было внесено предложение, позволившее использовать бракованные калибры и увеличить стойкость инструмента в два раза. Поток новаторских предложений не иссякал.</w:t>
      </w:r>
    </w:p>
    <w:p w:rsidR="00973CC2" w:rsidRPr="00E6339D" w:rsidRDefault="00973CC2" w:rsidP="00E6339D">
      <w:pPr>
        <w:pStyle w:val="a5"/>
        <w:spacing w:before="120" w:beforeAutospacing="0" w:after="120" w:afterAutospacing="0"/>
        <w:ind w:firstLine="709"/>
      </w:pPr>
      <w:r w:rsidRPr="00E6339D">
        <w:t>30 декабря 1943 г. на заводе № 72 открылся «Снарядный музей», в четырех залах была размещена историческая экспозиция, состоящая из 191 экспоната и 593 фотографии.</w:t>
      </w:r>
      <w:r w:rsidRPr="00E6339D">
        <w:br/>
        <w:t>На основании распоряжения Совета Народных Комиссаров СССР, приказа Народного Комиссариата Боеприпасов и приказа директора завода А.А. Сухих от 29 января 1944 г. был основан Верхнетуринский механический техникум. Занятия начались 1 марта 1944 года.</w:t>
      </w:r>
    </w:p>
    <w:p w:rsidR="00973CC2" w:rsidRPr="00E6339D" w:rsidRDefault="00973CC2" w:rsidP="00E6339D">
      <w:pPr>
        <w:pStyle w:val="a5"/>
        <w:spacing w:before="120" w:beforeAutospacing="0" w:after="120" w:afterAutospacing="0"/>
        <w:ind w:firstLine="709"/>
      </w:pPr>
      <w:r w:rsidRPr="00E6339D">
        <w:t>В 1945 г. «Правительственной телеграммой», верховный главнокомандующий, выносил благодарность коллективу завода за то что, трудящиеся из собственных средств собрали 457000 руб. для закупки боеприпасов для Красной армии.</w:t>
      </w:r>
    </w:p>
    <w:p w:rsidR="00973CC2" w:rsidRPr="00E6339D" w:rsidRDefault="00973CC2" w:rsidP="00E6339D">
      <w:pPr>
        <w:pStyle w:val="a5"/>
        <w:spacing w:before="120" w:beforeAutospacing="0" w:after="120" w:afterAutospacing="0"/>
        <w:ind w:firstLine="709"/>
      </w:pPr>
      <w:r w:rsidRPr="00E6339D">
        <w:lastRenderedPageBreak/>
        <w:t>За трудовые подвиги, в годы войны, орденами и медалями были награждены 49 работников завода. Более 5 тыс. работников завода были награждены медалью «За доблестный труд» в годы Великой Отечественной войны.</w:t>
      </w:r>
    </w:p>
    <w:p w:rsidR="00973CC2" w:rsidRPr="00E6339D" w:rsidRDefault="00973CC2" w:rsidP="00E6339D">
      <w:pPr>
        <w:pStyle w:val="a5"/>
        <w:spacing w:before="120" w:beforeAutospacing="0" w:after="120" w:afterAutospacing="0"/>
        <w:ind w:firstLine="709"/>
      </w:pPr>
      <w:r w:rsidRPr="00E6339D">
        <w:t xml:space="preserve">Огромные усилия тружеников оборонной промышленности позволили превзойти выпуск вооружения фашисткой Германией по количественным и качественным показателям. Подавляющее превосходство Красной армии в технике и вооружении стало стратегическим фактором в осуществлении сокрушительных ударов в 1944-45 годах. За годы войны на </w:t>
      </w:r>
      <w:proofErr w:type="spellStart"/>
      <w:r w:rsidRPr="00E6339D">
        <w:t>Верхнетуринском</w:t>
      </w:r>
      <w:proofErr w:type="spellEnd"/>
      <w:r w:rsidRPr="00E6339D">
        <w:t xml:space="preserve"> заводе для фронта было изготовлено более семи миллионов снарядов и мин.</w:t>
      </w:r>
    </w:p>
    <w:p w:rsidR="00FD2BFA" w:rsidRPr="00E6339D" w:rsidRDefault="00FD2BFA" w:rsidP="00E6339D">
      <w:pPr>
        <w:pStyle w:val="a6"/>
        <w:spacing w:before="120" w:after="120"/>
        <w:ind w:firstLine="709"/>
        <w:rPr>
          <w:rFonts w:ascii="Times New Roman" w:hAnsi="Times New Roman" w:cs="Times New Roman"/>
          <w:b w:val="0"/>
          <w:i/>
          <w:sz w:val="24"/>
          <w:szCs w:val="24"/>
        </w:rPr>
      </w:pPr>
    </w:p>
    <w:p w:rsidR="00FD2BFA" w:rsidRPr="00E6339D" w:rsidRDefault="00E6339D" w:rsidP="00E6339D">
      <w:pPr>
        <w:pStyle w:val="a6"/>
        <w:spacing w:before="120" w:after="120"/>
        <w:ind w:firstLine="709"/>
        <w:rPr>
          <w:rFonts w:ascii="Times New Roman" w:eastAsia="Times New Roman" w:hAnsi="Times New Roman" w:cs="Times New Roman"/>
          <w:b w:val="0"/>
          <w:spacing w:val="-2"/>
          <w:sz w:val="24"/>
          <w:szCs w:val="24"/>
        </w:rPr>
      </w:pPr>
      <w:r w:rsidRPr="00E6339D">
        <w:rPr>
          <w:rFonts w:ascii="Times New Roman" w:eastAsia="Times New Roman" w:hAnsi="Times New Roman" w:cs="Times New Roman"/>
          <w:b w:val="0"/>
          <w:spacing w:val="-2"/>
          <w:sz w:val="24"/>
          <w:szCs w:val="24"/>
        </w:rPr>
        <w:t xml:space="preserve">ЗАКЛЮЧЕНИЕ </w:t>
      </w:r>
      <w:r w:rsidR="008D5043">
        <w:rPr>
          <w:rFonts w:ascii="Times New Roman" w:eastAsia="Times New Roman" w:hAnsi="Times New Roman" w:cs="Times New Roman"/>
          <w:b w:val="0"/>
          <w:spacing w:val="-2"/>
          <w:sz w:val="24"/>
          <w:szCs w:val="24"/>
        </w:rPr>
        <w:t>(преподаватель)</w:t>
      </w:r>
    </w:p>
    <w:p w:rsidR="00FD2BFA" w:rsidRPr="00E6339D" w:rsidRDefault="00FD2BFA" w:rsidP="00E6339D">
      <w:pPr>
        <w:pStyle w:val="a6"/>
        <w:spacing w:before="120" w:after="120"/>
        <w:ind w:firstLine="709"/>
        <w:rPr>
          <w:rFonts w:ascii="Times New Roman" w:eastAsia="Times New Roman" w:hAnsi="Times New Roman" w:cs="Times New Roman"/>
          <w:b w:val="0"/>
          <w:spacing w:val="3"/>
          <w:sz w:val="24"/>
          <w:szCs w:val="24"/>
        </w:rPr>
      </w:pPr>
      <w:r w:rsidRPr="00E6339D">
        <w:rPr>
          <w:rFonts w:ascii="Times New Roman" w:eastAsia="Times New Roman" w:hAnsi="Times New Roman" w:cs="Times New Roman"/>
          <w:b w:val="0"/>
          <w:spacing w:val="5"/>
          <w:sz w:val="24"/>
          <w:szCs w:val="24"/>
        </w:rPr>
        <w:t>Наконец пришла долго</w:t>
      </w:r>
      <w:r w:rsidRPr="00E6339D">
        <w:rPr>
          <w:rFonts w:ascii="Times New Roman" w:eastAsia="Times New Roman" w:hAnsi="Times New Roman" w:cs="Times New Roman"/>
          <w:b w:val="0"/>
          <w:sz w:val="24"/>
          <w:szCs w:val="24"/>
        </w:rPr>
        <w:t xml:space="preserve">жданная Победа. И 9 мая 1945 года в 22 часа </w:t>
      </w:r>
      <w:r w:rsidRPr="00E6339D">
        <w:rPr>
          <w:rFonts w:ascii="Times New Roman" w:eastAsia="Times New Roman" w:hAnsi="Times New Roman" w:cs="Times New Roman"/>
          <w:b w:val="0"/>
          <w:spacing w:val="3"/>
          <w:sz w:val="24"/>
          <w:szCs w:val="24"/>
        </w:rPr>
        <w:t>пурпурная заря салюта встала над Москвой.</w:t>
      </w:r>
    </w:p>
    <w:p w:rsidR="00FD2BFA" w:rsidRPr="00E6339D" w:rsidRDefault="00FD2BFA" w:rsidP="00E6339D">
      <w:pPr>
        <w:pStyle w:val="a6"/>
        <w:spacing w:before="120" w:after="120"/>
        <w:ind w:firstLine="709"/>
        <w:rPr>
          <w:rFonts w:ascii="Times New Roman" w:eastAsia="Times New Roman" w:hAnsi="Times New Roman" w:cs="Times New Roman"/>
          <w:b w:val="0"/>
          <w:spacing w:val="4"/>
          <w:sz w:val="24"/>
          <w:szCs w:val="24"/>
        </w:rPr>
      </w:pPr>
      <w:r w:rsidRPr="00E6339D">
        <w:rPr>
          <w:rFonts w:ascii="Times New Roman" w:eastAsia="Times New Roman" w:hAnsi="Times New Roman" w:cs="Times New Roman"/>
          <w:b w:val="0"/>
          <w:spacing w:val="-1"/>
          <w:sz w:val="24"/>
          <w:szCs w:val="24"/>
        </w:rPr>
        <w:t xml:space="preserve">Великая Победа! Она была </w:t>
      </w:r>
      <w:r w:rsidRPr="00E6339D">
        <w:rPr>
          <w:rFonts w:ascii="Times New Roman" w:eastAsia="Times New Roman" w:hAnsi="Times New Roman" w:cs="Times New Roman"/>
          <w:b w:val="0"/>
          <w:spacing w:val="3"/>
          <w:sz w:val="24"/>
          <w:szCs w:val="24"/>
        </w:rPr>
        <w:t xml:space="preserve">необходима человечеству, чтобы сохранить </w:t>
      </w:r>
      <w:r w:rsidRPr="00E6339D">
        <w:rPr>
          <w:rFonts w:ascii="Times New Roman" w:eastAsia="Times New Roman" w:hAnsi="Times New Roman" w:cs="Times New Roman"/>
          <w:b w:val="0"/>
          <w:spacing w:val="7"/>
          <w:sz w:val="24"/>
          <w:szCs w:val="24"/>
        </w:rPr>
        <w:t xml:space="preserve">на земле жизнь, и поэтому память о сорок </w:t>
      </w:r>
      <w:r w:rsidRPr="00E6339D">
        <w:rPr>
          <w:rFonts w:ascii="Times New Roman" w:eastAsia="Times New Roman" w:hAnsi="Times New Roman" w:cs="Times New Roman"/>
          <w:b w:val="0"/>
          <w:spacing w:val="4"/>
          <w:sz w:val="24"/>
          <w:szCs w:val="24"/>
        </w:rPr>
        <w:t>пятом вечна, как сама жизнь!</w:t>
      </w:r>
    </w:p>
    <w:p w:rsidR="00FD2BFA" w:rsidRPr="00E6339D" w:rsidRDefault="00FD2BFA" w:rsidP="00E6339D">
      <w:pPr>
        <w:pStyle w:val="a6"/>
        <w:spacing w:before="120" w:after="120"/>
        <w:ind w:firstLine="709"/>
        <w:rPr>
          <w:rFonts w:ascii="Times New Roman" w:eastAsia="Times New Roman" w:hAnsi="Times New Roman" w:cs="Times New Roman"/>
          <w:b w:val="0"/>
          <w:spacing w:val="1"/>
          <w:sz w:val="24"/>
          <w:szCs w:val="24"/>
        </w:rPr>
      </w:pPr>
      <w:r w:rsidRPr="00E6339D">
        <w:rPr>
          <w:rFonts w:ascii="Times New Roman" w:eastAsia="Times New Roman" w:hAnsi="Times New Roman" w:cs="Times New Roman"/>
          <w:b w:val="0"/>
          <w:spacing w:val="-3"/>
          <w:sz w:val="24"/>
          <w:szCs w:val="24"/>
        </w:rPr>
        <w:t xml:space="preserve">Мы должны помнить о том, </w:t>
      </w:r>
      <w:r w:rsidRPr="00E6339D">
        <w:rPr>
          <w:rFonts w:ascii="Times New Roman" w:eastAsia="Times New Roman" w:hAnsi="Times New Roman" w:cs="Times New Roman"/>
          <w:b w:val="0"/>
          <w:sz w:val="24"/>
          <w:szCs w:val="24"/>
        </w:rPr>
        <w:t>что Велика</w:t>
      </w:r>
      <w:r w:rsidR="008A2F21">
        <w:rPr>
          <w:rFonts w:ascii="Times New Roman" w:eastAsia="Times New Roman" w:hAnsi="Times New Roman" w:cs="Times New Roman"/>
          <w:b w:val="0"/>
          <w:sz w:val="24"/>
          <w:szCs w:val="24"/>
        </w:rPr>
        <w:t>я Отечественная война была смер</w:t>
      </w:r>
      <w:r w:rsidRPr="00E6339D">
        <w:rPr>
          <w:rFonts w:ascii="Times New Roman" w:eastAsia="Times New Roman" w:hAnsi="Times New Roman" w:cs="Times New Roman"/>
          <w:b w:val="0"/>
          <w:spacing w:val="1"/>
          <w:sz w:val="24"/>
          <w:szCs w:val="24"/>
        </w:rPr>
        <w:t xml:space="preserve">тельным противоборством не только оружия </w:t>
      </w:r>
      <w:r w:rsidRPr="00E6339D">
        <w:rPr>
          <w:rFonts w:ascii="Times New Roman" w:eastAsia="Times New Roman" w:hAnsi="Times New Roman" w:cs="Times New Roman"/>
          <w:b w:val="0"/>
          <w:spacing w:val="6"/>
          <w:sz w:val="24"/>
          <w:szCs w:val="24"/>
        </w:rPr>
        <w:t xml:space="preserve">и терпения, не только идей и стратегий. В </w:t>
      </w:r>
      <w:r w:rsidRPr="00E6339D">
        <w:rPr>
          <w:rFonts w:ascii="Times New Roman" w:eastAsia="Times New Roman" w:hAnsi="Times New Roman" w:cs="Times New Roman"/>
          <w:b w:val="0"/>
          <w:sz w:val="24"/>
          <w:szCs w:val="24"/>
        </w:rPr>
        <w:t xml:space="preserve">научно-техническом </w:t>
      </w:r>
      <w:r w:rsidRPr="00E6339D">
        <w:rPr>
          <w:rFonts w:ascii="Times New Roman" w:eastAsia="Times New Roman" w:hAnsi="Times New Roman" w:cs="Times New Roman"/>
          <w:b w:val="0"/>
          <w:sz w:val="24"/>
          <w:szCs w:val="24"/>
          <w:lang w:val="en-US"/>
        </w:rPr>
        <w:t>XX</w:t>
      </w:r>
      <w:r w:rsidR="008A2F21">
        <w:rPr>
          <w:rFonts w:ascii="Times New Roman" w:eastAsia="Times New Roman" w:hAnsi="Times New Roman" w:cs="Times New Roman"/>
          <w:b w:val="0"/>
          <w:sz w:val="24"/>
          <w:szCs w:val="24"/>
        </w:rPr>
        <w:t xml:space="preserve"> веке это было сраже</w:t>
      </w:r>
      <w:r w:rsidRPr="00E6339D">
        <w:rPr>
          <w:rFonts w:ascii="Times New Roman" w:eastAsia="Times New Roman" w:hAnsi="Times New Roman" w:cs="Times New Roman"/>
          <w:b w:val="0"/>
          <w:spacing w:val="2"/>
          <w:sz w:val="24"/>
          <w:szCs w:val="24"/>
        </w:rPr>
        <w:t xml:space="preserve">ние производств, экономик и наук. Вместе с </w:t>
      </w:r>
      <w:r w:rsidRPr="00E6339D">
        <w:rPr>
          <w:rFonts w:ascii="Times New Roman" w:eastAsia="Times New Roman" w:hAnsi="Times New Roman" w:cs="Times New Roman"/>
          <w:b w:val="0"/>
          <w:spacing w:val="4"/>
          <w:sz w:val="24"/>
          <w:szCs w:val="24"/>
        </w:rPr>
        <w:t xml:space="preserve">солдатами в сорок пятом победили рабочие </w:t>
      </w:r>
      <w:r w:rsidRPr="00E6339D">
        <w:rPr>
          <w:rFonts w:ascii="Times New Roman" w:eastAsia="Times New Roman" w:hAnsi="Times New Roman" w:cs="Times New Roman"/>
          <w:b w:val="0"/>
          <w:spacing w:val="1"/>
          <w:sz w:val="24"/>
          <w:szCs w:val="24"/>
        </w:rPr>
        <w:t>и мастера, инженеры, доктора наук, военные медики и сугубо гражданские химики!</w:t>
      </w:r>
    </w:p>
    <w:p w:rsidR="00FD2BFA" w:rsidRPr="00E6339D" w:rsidRDefault="00FD2BFA" w:rsidP="00E6339D">
      <w:pPr>
        <w:pStyle w:val="a5"/>
        <w:spacing w:before="120" w:beforeAutospacing="0" w:after="120" w:afterAutospacing="0"/>
        <w:ind w:firstLine="709"/>
      </w:pPr>
      <w:r w:rsidRPr="00E6339D">
        <w:t>Мы должны помнить, какой ценой нам далась победа.</w:t>
      </w:r>
    </w:p>
    <w:p w:rsidR="00FD2BFA" w:rsidRPr="00E6339D" w:rsidRDefault="00FD2BFA" w:rsidP="00E6339D">
      <w:pPr>
        <w:pStyle w:val="a5"/>
        <w:spacing w:before="120" w:beforeAutospacing="0" w:after="120" w:afterAutospacing="0"/>
        <w:ind w:firstLine="709"/>
      </w:pPr>
      <w:r w:rsidRPr="00E6339D">
        <w:t>В параде 24 июня 1945 года в Москве участвовало десять тысяч солдат и офицеров. Прохождение парадных войск продолжалось тридцать минут. За годы войны потери нашей армии составили почти девять миллионов убитых. Если всех погибших поставить в парадный строй, то девятнадцать дней и ночей через Красную площадь шел бы этот непрерывный поток павших батальонов, полков, дивизий. Парад героев, парад победителей!</w:t>
      </w:r>
    </w:p>
    <w:p w:rsidR="00FD2BFA" w:rsidRPr="00E6339D" w:rsidRDefault="00FD2BFA" w:rsidP="00E6339D">
      <w:pPr>
        <w:pStyle w:val="a5"/>
        <w:spacing w:before="120" w:beforeAutospacing="0" w:after="120" w:afterAutospacing="0"/>
        <w:ind w:firstLine="709"/>
      </w:pPr>
      <w:r w:rsidRPr="00E6339D">
        <w:t>Задумайтесь! Девятнадцать дней!</w:t>
      </w:r>
    </w:p>
    <w:p w:rsidR="00FD2BFA" w:rsidRPr="00E6339D" w:rsidRDefault="00FD2BFA" w:rsidP="00E6339D">
      <w:pPr>
        <w:pStyle w:val="a5"/>
        <w:spacing w:before="120" w:beforeAutospacing="0" w:after="120" w:afterAutospacing="0"/>
        <w:ind w:firstLine="709"/>
      </w:pPr>
      <w:r w:rsidRPr="00E6339D">
        <w:t xml:space="preserve">Наша страна дала мир всему Миру! </w:t>
      </w:r>
    </w:p>
    <w:p w:rsidR="00FD2BFA" w:rsidRPr="00E6339D" w:rsidRDefault="002E759F" w:rsidP="00E6339D">
      <w:pPr>
        <w:pStyle w:val="a6"/>
        <w:spacing w:before="120" w:after="120"/>
        <w:ind w:firstLine="709"/>
        <w:rPr>
          <w:rFonts w:ascii="Times New Roman" w:hAnsi="Times New Roman" w:cs="Times New Roman"/>
          <w:b w:val="0"/>
          <w:sz w:val="24"/>
          <w:szCs w:val="24"/>
        </w:rPr>
      </w:pPr>
      <w:r w:rsidRPr="00E6339D">
        <w:rPr>
          <w:rFonts w:ascii="Times New Roman" w:hAnsi="Times New Roman" w:cs="Times New Roman"/>
          <w:b w:val="0"/>
          <w:color w:val="000000"/>
          <w:sz w:val="24"/>
          <w:szCs w:val="24"/>
        </w:rPr>
        <w:t>Склоним головы перед светлой памятью тех, кто не вернулся с войны. (МИНУТА МОЛЧАНИЯ)</w:t>
      </w:r>
    </w:p>
    <w:p w:rsidR="008D5043" w:rsidRDefault="008D5043" w:rsidP="008D5043">
      <w:pPr>
        <w:pStyle w:val="a6"/>
        <w:spacing w:before="120" w:after="120"/>
        <w:rPr>
          <w:rFonts w:ascii="Times New Roman" w:hAnsi="Times New Roman" w:cs="Times New Roman"/>
          <w:b w:val="0"/>
          <w:sz w:val="24"/>
        </w:rPr>
      </w:pPr>
      <w:r>
        <w:rPr>
          <w:rFonts w:ascii="Times New Roman" w:hAnsi="Times New Roman" w:cs="Times New Roman"/>
          <w:b w:val="0"/>
          <w:sz w:val="24"/>
        </w:rPr>
        <w:t xml:space="preserve">(звучит музыка </w:t>
      </w:r>
      <w:proofErr w:type="spellStart"/>
      <w:r>
        <w:rPr>
          <w:rFonts w:ascii="Times New Roman" w:hAnsi="Times New Roman" w:cs="Times New Roman"/>
          <w:b w:val="0"/>
          <w:sz w:val="24"/>
        </w:rPr>
        <w:t>Пахмутовой</w:t>
      </w:r>
      <w:proofErr w:type="spellEnd"/>
      <w:r>
        <w:rPr>
          <w:rFonts w:ascii="Times New Roman" w:hAnsi="Times New Roman" w:cs="Times New Roman"/>
          <w:b w:val="0"/>
          <w:sz w:val="24"/>
        </w:rPr>
        <w:t xml:space="preserve"> «Поклонимся великим тем годам»)</w:t>
      </w:r>
    </w:p>
    <w:p w:rsidR="00FD2BFA" w:rsidRDefault="008A2F21" w:rsidP="008A2F21">
      <w:pPr>
        <w:pStyle w:val="a6"/>
        <w:spacing w:before="120" w:after="120"/>
        <w:ind w:left="2124"/>
        <w:rPr>
          <w:rFonts w:ascii="Times New Roman" w:hAnsi="Times New Roman" w:cs="Times New Roman"/>
          <w:b w:val="0"/>
          <w:sz w:val="24"/>
        </w:rPr>
      </w:pPr>
      <w:r w:rsidRPr="008A2F21">
        <w:rPr>
          <w:rFonts w:ascii="Times New Roman" w:hAnsi="Times New Roman" w:cs="Times New Roman"/>
          <w:b w:val="0"/>
          <w:sz w:val="24"/>
        </w:rPr>
        <w:t>Поклонимся великим тем годам,</w:t>
      </w:r>
      <w:r w:rsidRPr="008A2F21">
        <w:rPr>
          <w:rFonts w:ascii="Times New Roman" w:hAnsi="Times New Roman" w:cs="Times New Roman"/>
          <w:b w:val="0"/>
          <w:sz w:val="24"/>
        </w:rPr>
        <w:br/>
        <w:t>Тем славным командирам и бойцам,</w:t>
      </w:r>
      <w:r w:rsidRPr="008A2F21">
        <w:rPr>
          <w:rFonts w:ascii="Times New Roman" w:hAnsi="Times New Roman" w:cs="Times New Roman"/>
          <w:b w:val="0"/>
          <w:sz w:val="24"/>
        </w:rPr>
        <w:br/>
        <w:t>И маршалам страны, и рядовым,</w:t>
      </w:r>
      <w:r w:rsidRPr="008A2F21">
        <w:rPr>
          <w:rFonts w:ascii="Times New Roman" w:hAnsi="Times New Roman" w:cs="Times New Roman"/>
          <w:b w:val="0"/>
          <w:sz w:val="24"/>
        </w:rPr>
        <w:br/>
        <w:t>Поклонимся и мёртвым и живым, -</w:t>
      </w:r>
      <w:r w:rsidRPr="008A2F21">
        <w:rPr>
          <w:rFonts w:ascii="Times New Roman" w:hAnsi="Times New Roman" w:cs="Times New Roman"/>
          <w:b w:val="0"/>
          <w:sz w:val="24"/>
        </w:rPr>
        <w:br/>
        <w:t>Всем тем, которых забывать нельзя,</w:t>
      </w:r>
      <w:r w:rsidRPr="008A2F21">
        <w:rPr>
          <w:rFonts w:ascii="Times New Roman" w:hAnsi="Times New Roman" w:cs="Times New Roman"/>
          <w:b w:val="0"/>
          <w:sz w:val="24"/>
        </w:rPr>
        <w:br/>
        <w:t>Поклонимся, поклонимся, друзья.</w:t>
      </w:r>
      <w:r w:rsidRPr="008A2F21">
        <w:rPr>
          <w:rFonts w:ascii="Times New Roman" w:hAnsi="Times New Roman" w:cs="Times New Roman"/>
          <w:b w:val="0"/>
          <w:sz w:val="24"/>
        </w:rPr>
        <w:br/>
        <w:t>Всем миром, всем народом, всей землёй –</w:t>
      </w:r>
      <w:r w:rsidRPr="008A2F21">
        <w:rPr>
          <w:rFonts w:ascii="Times New Roman" w:hAnsi="Times New Roman" w:cs="Times New Roman"/>
          <w:b w:val="0"/>
          <w:sz w:val="24"/>
        </w:rPr>
        <w:br/>
        <w:t>Поклонимся за тот великий бой.</w:t>
      </w:r>
    </w:p>
    <w:p w:rsidR="008A2F21" w:rsidRPr="008A2F21" w:rsidRDefault="008A2F21" w:rsidP="008A2F21">
      <w:pPr>
        <w:pStyle w:val="a6"/>
        <w:spacing w:before="120" w:after="120"/>
        <w:ind w:left="2124"/>
        <w:rPr>
          <w:rFonts w:ascii="Times New Roman" w:hAnsi="Times New Roman" w:cs="Times New Roman"/>
          <w:b w:val="0"/>
          <w:i/>
          <w:sz w:val="32"/>
          <w:szCs w:val="24"/>
        </w:rPr>
      </w:pPr>
    </w:p>
    <w:p w:rsidR="00FD2BFA" w:rsidRPr="008A2F21" w:rsidRDefault="008D5043" w:rsidP="00E6339D">
      <w:pPr>
        <w:pStyle w:val="a6"/>
        <w:spacing w:before="120" w:after="120"/>
        <w:ind w:firstLine="709"/>
        <w:rPr>
          <w:rFonts w:ascii="Times New Roman" w:hAnsi="Times New Roman" w:cs="Times New Roman"/>
          <w:b w:val="0"/>
          <w:i/>
          <w:sz w:val="24"/>
          <w:szCs w:val="24"/>
        </w:rPr>
      </w:pPr>
      <w:r>
        <w:rPr>
          <w:rFonts w:ascii="Times New Roman" w:hAnsi="Times New Roman" w:cs="Times New Roman"/>
          <w:b w:val="0"/>
          <w:i/>
          <w:sz w:val="24"/>
          <w:szCs w:val="24"/>
        </w:rPr>
        <w:t>*</w:t>
      </w:r>
      <w:r w:rsidR="00FD2BFA" w:rsidRPr="008A2F21">
        <w:rPr>
          <w:rFonts w:ascii="Times New Roman" w:hAnsi="Times New Roman" w:cs="Times New Roman"/>
          <w:b w:val="0"/>
          <w:i/>
          <w:sz w:val="24"/>
          <w:szCs w:val="24"/>
        </w:rPr>
        <w:t>Выступления учащихся сопровождаются показом слайдов портретов ученых и знаков химических элементов.</w:t>
      </w:r>
    </w:p>
    <w:p w:rsidR="000E559F" w:rsidRDefault="000E559F">
      <w:pPr>
        <w:spacing w:after="200" w:line="276" w:lineRule="auto"/>
      </w:pPr>
    </w:p>
    <w:p w:rsidR="002620AC" w:rsidRPr="006C3B0B" w:rsidRDefault="00410C48" w:rsidP="00410C48">
      <w:pPr>
        <w:spacing w:after="200" w:line="276" w:lineRule="auto"/>
        <w:jc w:val="right"/>
        <w:rPr>
          <w:b/>
        </w:rPr>
      </w:pPr>
      <w:r w:rsidRPr="006C3B0B">
        <w:rPr>
          <w:b/>
        </w:rPr>
        <w:lastRenderedPageBreak/>
        <w:t>Приложение 2</w:t>
      </w:r>
    </w:p>
    <w:p w:rsidR="00612547" w:rsidRDefault="00612547" w:rsidP="00612547">
      <w:pPr>
        <w:pStyle w:val="a5"/>
        <w:jc w:val="center"/>
      </w:pPr>
      <w:r>
        <w:rPr>
          <w:b/>
          <w:bCs/>
        </w:rPr>
        <w:t xml:space="preserve">Вопросы для </w:t>
      </w:r>
      <w:r w:rsidR="006C3B0B">
        <w:rPr>
          <w:b/>
          <w:bCs/>
        </w:rPr>
        <w:t>самопроверки</w:t>
      </w:r>
    </w:p>
    <w:p w:rsidR="00612547" w:rsidRDefault="00612547" w:rsidP="00410C48">
      <w:pPr>
        <w:pStyle w:val="a5"/>
        <w:numPr>
          <w:ilvl w:val="0"/>
          <w:numId w:val="11"/>
        </w:numPr>
      </w:pPr>
      <w:r>
        <w:t>Какие металлы содержатся в гильзе артиллерийского снаряда?</w:t>
      </w:r>
    </w:p>
    <w:p w:rsidR="00612547" w:rsidRDefault="00612547" w:rsidP="00410C48">
      <w:pPr>
        <w:pStyle w:val="a5"/>
        <w:numPr>
          <w:ilvl w:val="0"/>
          <w:numId w:val="11"/>
        </w:numPr>
      </w:pPr>
      <w:r>
        <w:t>Как используется магний в военном деле?</w:t>
      </w:r>
    </w:p>
    <w:p w:rsidR="00612547" w:rsidRDefault="00612547" w:rsidP="00410C48">
      <w:pPr>
        <w:pStyle w:val="a5"/>
        <w:numPr>
          <w:ilvl w:val="0"/>
          <w:numId w:val="11"/>
        </w:numPr>
      </w:pPr>
      <w:r>
        <w:t>Почему хранилища с жидким горючим окрашивают белой краской или серебрянкой?</w:t>
      </w:r>
    </w:p>
    <w:p w:rsidR="00612547" w:rsidRDefault="00612547" w:rsidP="00410C48">
      <w:pPr>
        <w:pStyle w:val="a5"/>
        <w:numPr>
          <w:ilvl w:val="0"/>
          <w:numId w:val="11"/>
        </w:numPr>
      </w:pPr>
      <w:r>
        <w:t>Как использовалось стекло на войне?</w:t>
      </w:r>
    </w:p>
    <w:p w:rsidR="00612547" w:rsidRDefault="00612547" w:rsidP="00410C48">
      <w:pPr>
        <w:pStyle w:val="a5"/>
        <w:numPr>
          <w:ilvl w:val="0"/>
          <w:numId w:val="11"/>
        </w:numPr>
      </w:pPr>
      <w:r>
        <w:t>Какой металл называют воплощением надежд и тревог?</w:t>
      </w:r>
    </w:p>
    <w:p w:rsidR="00612547" w:rsidRDefault="00612547" w:rsidP="00410C48">
      <w:pPr>
        <w:pStyle w:val="a5"/>
        <w:numPr>
          <w:ilvl w:val="0"/>
          <w:numId w:val="11"/>
        </w:numPr>
      </w:pPr>
      <w:r>
        <w:t>В чем секрет самурайских мечей?</w:t>
      </w:r>
    </w:p>
    <w:p w:rsidR="00612547" w:rsidRDefault="00612547" w:rsidP="00410C48">
      <w:pPr>
        <w:pStyle w:val="a5"/>
        <w:numPr>
          <w:ilvl w:val="0"/>
          <w:numId w:val="11"/>
        </w:numPr>
      </w:pPr>
      <w:r>
        <w:t>Какой элемент называют «</w:t>
      </w:r>
      <w:proofErr w:type="spellStart"/>
      <w:r>
        <w:t>светоносцем</w:t>
      </w:r>
      <w:proofErr w:type="spellEnd"/>
      <w:r>
        <w:t>» и почему?</w:t>
      </w:r>
    </w:p>
    <w:p w:rsidR="00612547" w:rsidRDefault="00612547" w:rsidP="00410C48">
      <w:pPr>
        <w:pStyle w:val="a5"/>
        <w:numPr>
          <w:ilvl w:val="0"/>
          <w:numId w:val="11"/>
        </w:numPr>
      </w:pPr>
      <w:r>
        <w:t>Какой металл может «болеть чумой»?</w:t>
      </w:r>
    </w:p>
    <w:p w:rsidR="00612547" w:rsidRDefault="00612547" w:rsidP="00410C48">
      <w:pPr>
        <w:pStyle w:val="a5"/>
        <w:numPr>
          <w:ilvl w:val="0"/>
          <w:numId w:val="11"/>
        </w:numPr>
      </w:pPr>
      <w:r>
        <w:t>Какой металл и почему называют крылатым?</w:t>
      </w:r>
    </w:p>
    <w:p w:rsidR="00612547" w:rsidRDefault="00612547" w:rsidP="00410C48">
      <w:pPr>
        <w:pStyle w:val="a5"/>
        <w:numPr>
          <w:ilvl w:val="0"/>
          <w:numId w:val="11"/>
        </w:numPr>
      </w:pPr>
      <w:r>
        <w:t>Какой состав танковой брони?</w:t>
      </w:r>
    </w:p>
    <w:p w:rsidR="00612547" w:rsidRDefault="00612547" w:rsidP="00410C48">
      <w:pPr>
        <w:pStyle w:val="a5"/>
        <w:numPr>
          <w:ilvl w:val="0"/>
          <w:numId w:val="11"/>
        </w:numPr>
      </w:pPr>
      <w:r>
        <w:t>Какая разница в составе бездымного и черного пороха?</w:t>
      </w:r>
    </w:p>
    <w:p w:rsidR="00612547" w:rsidRDefault="00612547" w:rsidP="00410C48">
      <w:pPr>
        <w:pStyle w:val="a5"/>
        <w:numPr>
          <w:ilvl w:val="0"/>
          <w:numId w:val="11"/>
        </w:numPr>
      </w:pPr>
      <w:r>
        <w:t>Какое вещество люди использовали 100 лет в качестве желтой краски для шелка и шерсти, пока не узнали его взрывчатые свойства.</w:t>
      </w:r>
    </w:p>
    <w:p w:rsidR="00612547" w:rsidRDefault="00612547" w:rsidP="00410C48">
      <w:pPr>
        <w:pStyle w:val="a5"/>
        <w:numPr>
          <w:ilvl w:val="0"/>
          <w:numId w:val="11"/>
        </w:numPr>
      </w:pPr>
      <w:r>
        <w:t>Как используется азотная кислота в военных целях?</w:t>
      </w:r>
    </w:p>
    <w:p w:rsidR="00612547" w:rsidRDefault="00612547" w:rsidP="00410C48">
      <w:pPr>
        <w:pStyle w:val="a5"/>
        <w:numPr>
          <w:ilvl w:val="0"/>
          <w:numId w:val="11"/>
        </w:numPr>
      </w:pPr>
      <w:r>
        <w:t xml:space="preserve">Каких вы знаете ученых – химиков, лауреатов государственных премий военных лет? </w:t>
      </w:r>
    </w:p>
    <w:p w:rsidR="00612547" w:rsidRDefault="00612547" w:rsidP="00410C48">
      <w:pPr>
        <w:pStyle w:val="a5"/>
        <w:numPr>
          <w:ilvl w:val="0"/>
          <w:numId w:val="11"/>
        </w:numPr>
      </w:pPr>
      <w:r>
        <w:t xml:space="preserve">Назовите основные направления научных исследований химиков в годы войны. </w:t>
      </w:r>
    </w:p>
    <w:p w:rsidR="00612547" w:rsidRDefault="00612547" w:rsidP="00410C48">
      <w:pPr>
        <w:pStyle w:val="a5"/>
        <w:numPr>
          <w:ilvl w:val="0"/>
          <w:numId w:val="11"/>
        </w:numPr>
      </w:pPr>
      <w:r>
        <w:t xml:space="preserve">В чем состоялась перестройка химической промышленности в годы Великой Отечественной войны? </w:t>
      </w:r>
    </w:p>
    <w:p w:rsidR="00612547" w:rsidRDefault="00612547" w:rsidP="00410C48">
      <w:pPr>
        <w:pStyle w:val="a5"/>
        <w:numPr>
          <w:ilvl w:val="0"/>
          <w:numId w:val="11"/>
        </w:numPr>
      </w:pPr>
      <w:r>
        <w:t xml:space="preserve">Назовите ученого – химика, автора книги «Война и стратегическое сырье». Что вам известно о нем? </w:t>
      </w:r>
    </w:p>
    <w:p w:rsidR="00612547" w:rsidRDefault="00612547" w:rsidP="00410C48">
      <w:pPr>
        <w:pStyle w:val="a5"/>
        <w:numPr>
          <w:ilvl w:val="0"/>
          <w:numId w:val="11"/>
        </w:numPr>
      </w:pPr>
      <w:r>
        <w:t xml:space="preserve">Что такое тротил, какова его химическая формула, к какому классу соединений он относится, где применяется? </w:t>
      </w:r>
    </w:p>
    <w:p w:rsidR="00612547" w:rsidRDefault="00612547" w:rsidP="00410C48">
      <w:pPr>
        <w:pStyle w:val="a5"/>
        <w:numPr>
          <w:ilvl w:val="0"/>
          <w:numId w:val="11"/>
        </w:numPr>
      </w:pPr>
      <w:r>
        <w:t xml:space="preserve">Кто из ученых изобрел противогаз? </w:t>
      </w:r>
    </w:p>
    <w:p w:rsidR="00612547" w:rsidRDefault="00612547" w:rsidP="00410C48">
      <w:pPr>
        <w:pStyle w:val="a5"/>
        <w:numPr>
          <w:ilvl w:val="0"/>
          <w:numId w:val="11"/>
        </w:numPr>
      </w:pPr>
      <w:r>
        <w:t xml:space="preserve">Какой металл называют «крылатым» и почему? </w:t>
      </w:r>
    </w:p>
    <w:p w:rsidR="00612547" w:rsidRDefault="00612547" w:rsidP="00410C48">
      <w:pPr>
        <w:pStyle w:val="a5"/>
        <w:numPr>
          <w:ilvl w:val="0"/>
          <w:numId w:val="11"/>
        </w:numPr>
      </w:pPr>
      <w:r>
        <w:t xml:space="preserve">Где и каким образом в годы войны применялся водород? </w:t>
      </w:r>
    </w:p>
    <w:p w:rsidR="00612547" w:rsidRDefault="00612547" w:rsidP="00410C48">
      <w:pPr>
        <w:pStyle w:val="a5"/>
        <w:numPr>
          <w:ilvl w:val="0"/>
          <w:numId w:val="11"/>
        </w:numPr>
      </w:pPr>
      <w:r>
        <w:t xml:space="preserve">В воздух взвилась красная сигнальная ракета. Соли, какого элемента обусловили ее окраску? </w:t>
      </w:r>
    </w:p>
    <w:p w:rsidR="00612547" w:rsidRDefault="00612547" w:rsidP="00410C48">
      <w:pPr>
        <w:pStyle w:val="a5"/>
        <w:numPr>
          <w:ilvl w:val="0"/>
          <w:numId w:val="11"/>
        </w:numPr>
      </w:pPr>
      <w:r>
        <w:t xml:space="preserve">Какое применение находят пластмассы в военном деле? </w:t>
      </w:r>
    </w:p>
    <w:p w:rsidR="002620AC" w:rsidRDefault="002620AC">
      <w:pPr>
        <w:spacing w:after="200" w:line="276" w:lineRule="auto"/>
      </w:pPr>
    </w:p>
    <w:p w:rsidR="006A320F" w:rsidRDefault="006A320F"/>
    <w:sectPr w:rsidR="006A320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C45" w:rsidRDefault="008A0C45">
      <w:r>
        <w:separator/>
      </w:r>
    </w:p>
  </w:endnote>
  <w:endnote w:type="continuationSeparator" w:id="0">
    <w:p w:rsidR="008A0C45" w:rsidRDefault="008A0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fficinaSansBookC">
    <w:altName w:val="Courier New"/>
    <w:panose1 w:val="00000000000000000000"/>
    <w:charset w:val="CC"/>
    <w:family w:val="modern"/>
    <w:notTrueType/>
    <w:pitch w:val="variable"/>
    <w:sig w:usb0="00000001" w:usb1="1000004A"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478" w:rsidRDefault="000E559F">
    <w:pPr>
      <w:pStyle w:val="a3"/>
      <w:jc w:val="right"/>
    </w:pPr>
    <w:r>
      <w:fldChar w:fldCharType="begin"/>
    </w:r>
    <w:r>
      <w:instrText>PAGE   \* MERGEFORMAT</w:instrText>
    </w:r>
    <w:r>
      <w:fldChar w:fldCharType="separate"/>
    </w:r>
    <w:r w:rsidR="006C3B0B">
      <w:rPr>
        <w:noProof/>
      </w:rPr>
      <w:t>3</w:t>
    </w:r>
    <w:r>
      <w:fldChar w:fldCharType="end"/>
    </w:r>
  </w:p>
  <w:p w:rsidR="00636478" w:rsidRDefault="008A0C4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C45" w:rsidRDefault="008A0C45">
      <w:r>
        <w:separator/>
      </w:r>
    </w:p>
  </w:footnote>
  <w:footnote w:type="continuationSeparator" w:id="0">
    <w:p w:rsidR="008A0C45" w:rsidRDefault="008A0C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0DC"/>
    <w:multiLevelType w:val="hybridMultilevel"/>
    <w:tmpl w:val="19B2002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22C708A"/>
    <w:multiLevelType w:val="multilevel"/>
    <w:tmpl w:val="3A808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DB201E"/>
    <w:multiLevelType w:val="multilevel"/>
    <w:tmpl w:val="97DC4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701D43"/>
    <w:multiLevelType w:val="multilevel"/>
    <w:tmpl w:val="A060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A03F93"/>
    <w:multiLevelType w:val="hybridMultilevel"/>
    <w:tmpl w:val="50ECD776"/>
    <w:lvl w:ilvl="0" w:tplc="E6E22B9A">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EE2402"/>
    <w:multiLevelType w:val="multilevel"/>
    <w:tmpl w:val="4A20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21419C"/>
    <w:multiLevelType w:val="multilevel"/>
    <w:tmpl w:val="91CA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143B87"/>
    <w:multiLevelType w:val="multilevel"/>
    <w:tmpl w:val="AFCA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C05958"/>
    <w:multiLevelType w:val="multilevel"/>
    <w:tmpl w:val="97D6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74669D"/>
    <w:multiLevelType w:val="multilevel"/>
    <w:tmpl w:val="A77CB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F6417FD"/>
    <w:multiLevelType w:val="hybridMultilevel"/>
    <w:tmpl w:val="EE3E4AFE"/>
    <w:lvl w:ilvl="0" w:tplc="E6E22B9A">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6"/>
  </w:num>
  <w:num w:numId="3">
    <w:abstractNumId w:val="8"/>
  </w:num>
  <w:num w:numId="4">
    <w:abstractNumId w:val="3"/>
  </w:num>
  <w:num w:numId="5">
    <w:abstractNumId w:val="2"/>
  </w:num>
  <w:num w:numId="6">
    <w:abstractNumId w:val="9"/>
  </w:num>
  <w:num w:numId="7">
    <w:abstractNumId w:val="5"/>
  </w:num>
  <w:num w:numId="8">
    <w:abstractNumId w:val="10"/>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732"/>
    <w:rsid w:val="00016028"/>
    <w:rsid w:val="00033970"/>
    <w:rsid w:val="00051D6C"/>
    <w:rsid w:val="000901ED"/>
    <w:rsid w:val="000D22FA"/>
    <w:rsid w:val="000E559F"/>
    <w:rsid w:val="00147BF0"/>
    <w:rsid w:val="001B1C8A"/>
    <w:rsid w:val="001E3281"/>
    <w:rsid w:val="002620AC"/>
    <w:rsid w:val="002C2CA0"/>
    <w:rsid w:val="002E5079"/>
    <w:rsid w:val="002E759F"/>
    <w:rsid w:val="00366732"/>
    <w:rsid w:val="00410C48"/>
    <w:rsid w:val="00463A9D"/>
    <w:rsid w:val="004B45E5"/>
    <w:rsid w:val="0050401E"/>
    <w:rsid w:val="00504F52"/>
    <w:rsid w:val="00612547"/>
    <w:rsid w:val="006A320F"/>
    <w:rsid w:val="006C3B0B"/>
    <w:rsid w:val="008276E0"/>
    <w:rsid w:val="00836822"/>
    <w:rsid w:val="008A0C45"/>
    <w:rsid w:val="008A2F21"/>
    <w:rsid w:val="008D5043"/>
    <w:rsid w:val="00904EE8"/>
    <w:rsid w:val="00973CC2"/>
    <w:rsid w:val="009E159A"/>
    <w:rsid w:val="00A115AE"/>
    <w:rsid w:val="00B44752"/>
    <w:rsid w:val="00B521BB"/>
    <w:rsid w:val="00B5662B"/>
    <w:rsid w:val="00B66182"/>
    <w:rsid w:val="00B947E6"/>
    <w:rsid w:val="00BB7A75"/>
    <w:rsid w:val="00BD446E"/>
    <w:rsid w:val="00C000BB"/>
    <w:rsid w:val="00C840CF"/>
    <w:rsid w:val="00CB5156"/>
    <w:rsid w:val="00CE147E"/>
    <w:rsid w:val="00CF329D"/>
    <w:rsid w:val="00DD07BC"/>
    <w:rsid w:val="00DE4863"/>
    <w:rsid w:val="00E6339D"/>
    <w:rsid w:val="00FD2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7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E55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link w:val="50"/>
    <w:uiPriority w:val="9"/>
    <w:qFormat/>
    <w:rsid w:val="00FD2BFA"/>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6732"/>
    <w:pPr>
      <w:tabs>
        <w:tab w:val="center" w:pos="4677"/>
        <w:tab w:val="right" w:pos="9355"/>
      </w:tabs>
    </w:pPr>
  </w:style>
  <w:style w:type="character" w:customStyle="1" w:styleId="a4">
    <w:name w:val="Нижний колонтитул Знак"/>
    <w:basedOn w:val="a0"/>
    <w:link w:val="a3"/>
    <w:uiPriority w:val="99"/>
    <w:rsid w:val="00366732"/>
    <w:rPr>
      <w:rFonts w:ascii="Times New Roman" w:eastAsia="Times New Roman" w:hAnsi="Times New Roman" w:cs="Times New Roman"/>
      <w:sz w:val="24"/>
      <w:szCs w:val="24"/>
      <w:lang w:eastAsia="ru-RU"/>
    </w:rPr>
  </w:style>
  <w:style w:type="paragraph" w:styleId="a5">
    <w:name w:val="Normal (Web)"/>
    <w:basedOn w:val="a"/>
    <w:uiPriority w:val="99"/>
    <w:unhideWhenUsed/>
    <w:rsid w:val="002620AC"/>
    <w:pPr>
      <w:spacing w:before="100" w:beforeAutospacing="1" w:after="100" w:afterAutospacing="1"/>
    </w:pPr>
  </w:style>
  <w:style w:type="paragraph" w:styleId="a6">
    <w:name w:val="No Spacing"/>
    <w:uiPriority w:val="1"/>
    <w:qFormat/>
    <w:rsid w:val="00FD2BFA"/>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character" w:customStyle="1" w:styleId="50">
    <w:name w:val="Заголовок 5 Знак"/>
    <w:basedOn w:val="a0"/>
    <w:link w:val="5"/>
    <w:uiPriority w:val="9"/>
    <w:rsid w:val="00FD2BFA"/>
    <w:rPr>
      <w:rFonts w:ascii="Times New Roman" w:eastAsia="Times New Roman" w:hAnsi="Times New Roman" w:cs="Times New Roman"/>
      <w:b/>
      <w:bCs/>
      <w:sz w:val="20"/>
      <w:szCs w:val="20"/>
      <w:lang w:eastAsia="ru-RU"/>
    </w:rPr>
  </w:style>
  <w:style w:type="character" w:styleId="a7">
    <w:name w:val="Hyperlink"/>
    <w:basedOn w:val="a0"/>
    <w:uiPriority w:val="99"/>
    <w:semiHidden/>
    <w:unhideWhenUsed/>
    <w:rsid w:val="002E759F"/>
    <w:rPr>
      <w:color w:val="0000FF"/>
      <w:u w:val="single"/>
    </w:rPr>
  </w:style>
  <w:style w:type="character" w:customStyle="1" w:styleId="10">
    <w:name w:val="Заголовок 1 Знак"/>
    <w:basedOn w:val="a0"/>
    <w:link w:val="1"/>
    <w:uiPriority w:val="9"/>
    <w:rsid w:val="000E559F"/>
    <w:rPr>
      <w:rFonts w:asciiTheme="majorHAnsi" w:eastAsiaTheme="majorEastAsia" w:hAnsiTheme="majorHAnsi" w:cstheme="majorBidi"/>
      <w:b/>
      <w:bCs/>
      <w:color w:val="365F91" w:themeColor="accent1" w:themeShade="BF"/>
      <w:sz w:val="28"/>
      <w:szCs w:val="28"/>
      <w:lang w:eastAsia="ru-RU"/>
    </w:rPr>
  </w:style>
  <w:style w:type="character" w:customStyle="1" w:styleId="article--infosegment">
    <w:name w:val="article--info_segment"/>
    <w:basedOn w:val="a0"/>
    <w:rsid w:val="000E559F"/>
  </w:style>
  <w:style w:type="character" w:styleId="a8">
    <w:name w:val="Strong"/>
    <w:basedOn w:val="a0"/>
    <w:uiPriority w:val="22"/>
    <w:qFormat/>
    <w:rsid w:val="000E559F"/>
    <w:rPr>
      <w:b/>
      <w:bCs/>
    </w:rPr>
  </w:style>
  <w:style w:type="paragraph" w:styleId="a9">
    <w:name w:val="Balloon Text"/>
    <w:basedOn w:val="a"/>
    <w:link w:val="aa"/>
    <w:uiPriority w:val="99"/>
    <w:semiHidden/>
    <w:unhideWhenUsed/>
    <w:rsid w:val="000E559F"/>
    <w:rPr>
      <w:rFonts w:ascii="Tahoma" w:hAnsi="Tahoma" w:cs="Tahoma"/>
      <w:sz w:val="16"/>
      <w:szCs w:val="16"/>
    </w:rPr>
  </w:style>
  <w:style w:type="character" w:customStyle="1" w:styleId="aa">
    <w:name w:val="Текст выноски Знак"/>
    <w:basedOn w:val="a0"/>
    <w:link w:val="a9"/>
    <w:uiPriority w:val="99"/>
    <w:semiHidden/>
    <w:rsid w:val="000E559F"/>
    <w:rPr>
      <w:rFonts w:ascii="Tahoma" w:eastAsia="Times New Roman" w:hAnsi="Tahoma" w:cs="Tahoma"/>
      <w:sz w:val="16"/>
      <w:szCs w:val="16"/>
      <w:lang w:eastAsia="ru-RU"/>
    </w:rPr>
  </w:style>
  <w:style w:type="paragraph" w:customStyle="1" w:styleId="ConsPlusNormal">
    <w:name w:val="ConsPlusNormal"/>
    <w:rsid w:val="00BD446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List Paragraph"/>
    <w:basedOn w:val="a"/>
    <w:uiPriority w:val="34"/>
    <w:qFormat/>
    <w:rsid w:val="00051D6C"/>
    <w:pPr>
      <w:ind w:left="720"/>
      <w:contextualSpacing/>
    </w:pPr>
  </w:style>
  <w:style w:type="paragraph" w:customStyle="1" w:styleId="Default">
    <w:name w:val="Default"/>
    <w:rsid w:val="00147BF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c13">
    <w:name w:val="c13"/>
    <w:rsid w:val="0050401E"/>
  </w:style>
  <w:style w:type="paragraph" w:styleId="ac">
    <w:name w:val="Body Text Indent"/>
    <w:aliases w:val="текст,Основной текст 1,Основной текст 1 Знак Знак Знак"/>
    <w:basedOn w:val="a"/>
    <w:link w:val="ad"/>
    <w:uiPriority w:val="99"/>
    <w:unhideWhenUsed/>
    <w:rsid w:val="00BB7A75"/>
    <w:pPr>
      <w:spacing w:after="120" w:line="276" w:lineRule="auto"/>
      <w:ind w:left="283"/>
    </w:pPr>
    <w:rPr>
      <w:rFonts w:ascii="Calibri" w:hAnsi="Calibri"/>
      <w:sz w:val="22"/>
      <w:szCs w:val="22"/>
    </w:rPr>
  </w:style>
  <w:style w:type="character" w:customStyle="1" w:styleId="ad">
    <w:name w:val="Основной текст с отступом Знак"/>
    <w:aliases w:val="текст Знак,Основной текст 1 Знак,Основной текст 1 Знак Знак Знак Знак"/>
    <w:basedOn w:val="a0"/>
    <w:link w:val="ac"/>
    <w:uiPriority w:val="99"/>
    <w:rsid w:val="00BB7A75"/>
    <w:rPr>
      <w:rFonts w:ascii="Calibri" w:eastAsia="Times New Roman" w:hAnsi="Calibri" w:cs="Times New Roman"/>
      <w:lang w:eastAsia="ru-RU"/>
    </w:rPr>
  </w:style>
  <w:style w:type="table" w:styleId="ae">
    <w:name w:val="Table Grid"/>
    <w:basedOn w:val="a1"/>
    <w:uiPriority w:val="39"/>
    <w:rsid w:val="00BB7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7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E55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link w:val="50"/>
    <w:uiPriority w:val="9"/>
    <w:qFormat/>
    <w:rsid w:val="00FD2BFA"/>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6732"/>
    <w:pPr>
      <w:tabs>
        <w:tab w:val="center" w:pos="4677"/>
        <w:tab w:val="right" w:pos="9355"/>
      </w:tabs>
    </w:pPr>
  </w:style>
  <w:style w:type="character" w:customStyle="1" w:styleId="a4">
    <w:name w:val="Нижний колонтитул Знак"/>
    <w:basedOn w:val="a0"/>
    <w:link w:val="a3"/>
    <w:uiPriority w:val="99"/>
    <w:rsid w:val="00366732"/>
    <w:rPr>
      <w:rFonts w:ascii="Times New Roman" w:eastAsia="Times New Roman" w:hAnsi="Times New Roman" w:cs="Times New Roman"/>
      <w:sz w:val="24"/>
      <w:szCs w:val="24"/>
      <w:lang w:eastAsia="ru-RU"/>
    </w:rPr>
  </w:style>
  <w:style w:type="paragraph" w:styleId="a5">
    <w:name w:val="Normal (Web)"/>
    <w:basedOn w:val="a"/>
    <w:uiPriority w:val="99"/>
    <w:unhideWhenUsed/>
    <w:rsid w:val="002620AC"/>
    <w:pPr>
      <w:spacing w:before="100" w:beforeAutospacing="1" w:after="100" w:afterAutospacing="1"/>
    </w:pPr>
  </w:style>
  <w:style w:type="paragraph" w:styleId="a6">
    <w:name w:val="No Spacing"/>
    <w:uiPriority w:val="1"/>
    <w:qFormat/>
    <w:rsid w:val="00FD2BFA"/>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character" w:customStyle="1" w:styleId="50">
    <w:name w:val="Заголовок 5 Знак"/>
    <w:basedOn w:val="a0"/>
    <w:link w:val="5"/>
    <w:uiPriority w:val="9"/>
    <w:rsid w:val="00FD2BFA"/>
    <w:rPr>
      <w:rFonts w:ascii="Times New Roman" w:eastAsia="Times New Roman" w:hAnsi="Times New Roman" w:cs="Times New Roman"/>
      <w:b/>
      <w:bCs/>
      <w:sz w:val="20"/>
      <w:szCs w:val="20"/>
      <w:lang w:eastAsia="ru-RU"/>
    </w:rPr>
  </w:style>
  <w:style w:type="character" w:styleId="a7">
    <w:name w:val="Hyperlink"/>
    <w:basedOn w:val="a0"/>
    <w:uiPriority w:val="99"/>
    <w:semiHidden/>
    <w:unhideWhenUsed/>
    <w:rsid w:val="002E759F"/>
    <w:rPr>
      <w:color w:val="0000FF"/>
      <w:u w:val="single"/>
    </w:rPr>
  </w:style>
  <w:style w:type="character" w:customStyle="1" w:styleId="10">
    <w:name w:val="Заголовок 1 Знак"/>
    <w:basedOn w:val="a0"/>
    <w:link w:val="1"/>
    <w:uiPriority w:val="9"/>
    <w:rsid w:val="000E559F"/>
    <w:rPr>
      <w:rFonts w:asciiTheme="majorHAnsi" w:eastAsiaTheme="majorEastAsia" w:hAnsiTheme="majorHAnsi" w:cstheme="majorBidi"/>
      <w:b/>
      <w:bCs/>
      <w:color w:val="365F91" w:themeColor="accent1" w:themeShade="BF"/>
      <w:sz w:val="28"/>
      <w:szCs w:val="28"/>
      <w:lang w:eastAsia="ru-RU"/>
    </w:rPr>
  </w:style>
  <w:style w:type="character" w:customStyle="1" w:styleId="article--infosegment">
    <w:name w:val="article--info_segment"/>
    <w:basedOn w:val="a0"/>
    <w:rsid w:val="000E559F"/>
  </w:style>
  <w:style w:type="character" w:styleId="a8">
    <w:name w:val="Strong"/>
    <w:basedOn w:val="a0"/>
    <w:uiPriority w:val="22"/>
    <w:qFormat/>
    <w:rsid w:val="000E559F"/>
    <w:rPr>
      <w:b/>
      <w:bCs/>
    </w:rPr>
  </w:style>
  <w:style w:type="paragraph" w:styleId="a9">
    <w:name w:val="Balloon Text"/>
    <w:basedOn w:val="a"/>
    <w:link w:val="aa"/>
    <w:uiPriority w:val="99"/>
    <w:semiHidden/>
    <w:unhideWhenUsed/>
    <w:rsid w:val="000E559F"/>
    <w:rPr>
      <w:rFonts w:ascii="Tahoma" w:hAnsi="Tahoma" w:cs="Tahoma"/>
      <w:sz w:val="16"/>
      <w:szCs w:val="16"/>
    </w:rPr>
  </w:style>
  <w:style w:type="character" w:customStyle="1" w:styleId="aa">
    <w:name w:val="Текст выноски Знак"/>
    <w:basedOn w:val="a0"/>
    <w:link w:val="a9"/>
    <w:uiPriority w:val="99"/>
    <w:semiHidden/>
    <w:rsid w:val="000E559F"/>
    <w:rPr>
      <w:rFonts w:ascii="Tahoma" w:eastAsia="Times New Roman" w:hAnsi="Tahoma" w:cs="Tahoma"/>
      <w:sz w:val="16"/>
      <w:szCs w:val="16"/>
      <w:lang w:eastAsia="ru-RU"/>
    </w:rPr>
  </w:style>
  <w:style w:type="paragraph" w:customStyle="1" w:styleId="ConsPlusNormal">
    <w:name w:val="ConsPlusNormal"/>
    <w:rsid w:val="00BD446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List Paragraph"/>
    <w:basedOn w:val="a"/>
    <w:uiPriority w:val="34"/>
    <w:qFormat/>
    <w:rsid w:val="00051D6C"/>
    <w:pPr>
      <w:ind w:left="720"/>
      <w:contextualSpacing/>
    </w:pPr>
  </w:style>
  <w:style w:type="paragraph" w:customStyle="1" w:styleId="Default">
    <w:name w:val="Default"/>
    <w:rsid w:val="00147BF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c13">
    <w:name w:val="c13"/>
    <w:rsid w:val="0050401E"/>
  </w:style>
  <w:style w:type="paragraph" w:styleId="ac">
    <w:name w:val="Body Text Indent"/>
    <w:aliases w:val="текст,Основной текст 1,Основной текст 1 Знак Знак Знак"/>
    <w:basedOn w:val="a"/>
    <w:link w:val="ad"/>
    <w:uiPriority w:val="99"/>
    <w:unhideWhenUsed/>
    <w:rsid w:val="00BB7A75"/>
    <w:pPr>
      <w:spacing w:after="120" w:line="276" w:lineRule="auto"/>
      <w:ind w:left="283"/>
    </w:pPr>
    <w:rPr>
      <w:rFonts w:ascii="Calibri" w:hAnsi="Calibri"/>
      <w:sz w:val="22"/>
      <w:szCs w:val="22"/>
    </w:rPr>
  </w:style>
  <w:style w:type="character" w:customStyle="1" w:styleId="ad">
    <w:name w:val="Основной текст с отступом Знак"/>
    <w:aliases w:val="текст Знак,Основной текст 1 Знак,Основной текст 1 Знак Знак Знак Знак"/>
    <w:basedOn w:val="a0"/>
    <w:link w:val="ac"/>
    <w:uiPriority w:val="99"/>
    <w:rsid w:val="00BB7A75"/>
    <w:rPr>
      <w:rFonts w:ascii="Calibri" w:eastAsia="Times New Roman" w:hAnsi="Calibri" w:cs="Times New Roman"/>
      <w:lang w:eastAsia="ru-RU"/>
    </w:rPr>
  </w:style>
  <w:style w:type="table" w:styleId="ae">
    <w:name w:val="Table Grid"/>
    <w:basedOn w:val="a1"/>
    <w:uiPriority w:val="39"/>
    <w:rsid w:val="00BB7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2208">
      <w:bodyDiv w:val="1"/>
      <w:marLeft w:val="0"/>
      <w:marRight w:val="0"/>
      <w:marTop w:val="0"/>
      <w:marBottom w:val="0"/>
      <w:divBdr>
        <w:top w:val="none" w:sz="0" w:space="0" w:color="auto"/>
        <w:left w:val="none" w:sz="0" w:space="0" w:color="auto"/>
        <w:bottom w:val="none" w:sz="0" w:space="0" w:color="auto"/>
        <w:right w:val="none" w:sz="0" w:space="0" w:color="auto"/>
      </w:divBdr>
      <w:divsChild>
        <w:div w:id="13770052">
          <w:marLeft w:val="0"/>
          <w:marRight w:val="0"/>
          <w:marTop w:val="0"/>
          <w:marBottom w:val="0"/>
          <w:divBdr>
            <w:top w:val="none" w:sz="0" w:space="0" w:color="auto"/>
            <w:left w:val="none" w:sz="0" w:space="0" w:color="auto"/>
            <w:bottom w:val="none" w:sz="0" w:space="0" w:color="auto"/>
            <w:right w:val="none" w:sz="0" w:space="0" w:color="auto"/>
          </w:divBdr>
        </w:div>
        <w:div w:id="1439636372">
          <w:marLeft w:val="0"/>
          <w:marRight w:val="0"/>
          <w:marTop w:val="0"/>
          <w:marBottom w:val="0"/>
          <w:divBdr>
            <w:top w:val="none" w:sz="0" w:space="0" w:color="auto"/>
            <w:left w:val="none" w:sz="0" w:space="0" w:color="auto"/>
            <w:bottom w:val="none" w:sz="0" w:space="0" w:color="auto"/>
            <w:right w:val="none" w:sz="0" w:space="0" w:color="auto"/>
          </w:divBdr>
        </w:div>
        <w:div w:id="1782340825">
          <w:marLeft w:val="0"/>
          <w:marRight w:val="0"/>
          <w:marTop w:val="0"/>
          <w:marBottom w:val="0"/>
          <w:divBdr>
            <w:top w:val="none" w:sz="0" w:space="0" w:color="auto"/>
            <w:left w:val="none" w:sz="0" w:space="0" w:color="auto"/>
            <w:bottom w:val="none" w:sz="0" w:space="0" w:color="auto"/>
            <w:right w:val="none" w:sz="0" w:space="0" w:color="auto"/>
          </w:divBdr>
          <w:divsChild>
            <w:div w:id="470024338">
              <w:marLeft w:val="0"/>
              <w:marRight w:val="0"/>
              <w:marTop w:val="0"/>
              <w:marBottom w:val="0"/>
              <w:divBdr>
                <w:top w:val="none" w:sz="0" w:space="0" w:color="auto"/>
                <w:left w:val="none" w:sz="0" w:space="0" w:color="auto"/>
                <w:bottom w:val="none" w:sz="0" w:space="0" w:color="auto"/>
                <w:right w:val="none" w:sz="0" w:space="0" w:color="auto"/>
              </w:divBdr>
              <w:divsChild>
                <w:div w:id="315453225">
                  <w:marLeft w:val="0"/>
                  <w:marRight w:val="0"/>
                  <w:marTop w:val="0"/>
                  <w:marBottom w:val="0"/>
                  <w:divBdr>
                    <w:top w:val="none" w:sz="0" w:space="0" w:color="auto"/>
                    <w:left w:val="none" w:sz="0" w:space="0" w:color="auto"/>
                    <w:bottom w:val="none" w:sz="0" w:space="0" w:color="auto"/>
                    <w:right w:val="none" w:sz="0" w:space="0" w:color="auto"/>
                  </w:divBdr>
                  <w:divsChild>
                    <w:div w:id="48574746">
                      <w:marLeft w:val="0"/>
                      <w:marRight w:val="0"/>
                      <w:marTop w:val="0"/>
                      <w:marBottom w:val="0"/>
                      <w:divBdr>
                        <w:top w:val="none" w:sz="0" w:space="0" w:color="auto"/>
                        <w:left w:val="none" w:sz="0" w:space="0" w:color="auto"/>
                        <w:bottom w:val="none" w:sz="0" w:space="0" w:color="auto"/>
                        <w:right w:val="none" w:sz="0" w:space="0" w:color="auto"/>
                      </w:divBdr>
                    </w:div>
                    <w:div w:id="125524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415130">
      <w:bodyDiv w:val="1"/>
      <w:marLeft w:val="0"/>
      <w:marRight w:val="0"/>
      <w:marTop w:val="0"/>
      <w:marBottom w:val="0"/>
      <w:divBdr>
        <w:top w:val="none" w:sz="0" w:space="0" w:color="auto"/>
        <w:left w:val="none" w:sz="0" w:space="0" w:color="auto"/>
        <w:bottom w:val="none" w:sz="0" w:space="0" w:color="auto"/>
        <w:right w:val="none" w:sz="0" w:space="0" w:color="auto"/>
      </w:divBdr>
      <w:divsChild>
        <w:div w:id="1687367772">
          <w:marLeft w:val="0"/>
          <w:marRight w:val="0"/>
          <w:marTop w:val="0"/>
          <w:marBottom w:val="0"/>
          <w:divBdr>
            <w:top w:val="none" w:sz="0" w:space="0" w:color="auto"/>
            <w:left w:val="none" w:sz="0" w:space="0" w:color="auto"/>
            <w:bottom w:val="none" w:sz="0" w:space="0" w:color="auto"/>
            <w:right w:val="none" w:sz="0" w:space="0" w:color="auto"/>
          </w:divBdr>
          <w:divsChild>
            <w:div w:id="1944922237">
              <w:marLeft w:val="0"/>
              <w:marRight w:val="0"/>
              <w:marTop w:val="0"/>
              <w:marBottom w:val="0"/>
              <w:divBdr>
                <w:top w:val="none" w:sz="0" w:space="0" w:color="auto"/>
                <w:left w:val="none" w:sz="0" w:space="0" w:color="auto"/>
                <w:bottom w:val="none" w:sz="0" w:space="0" w:color="auto"/>
                <w:right w:val="none" w:sz="0" w:space="0" w:color="auto"/>
              </w:divBdr>
            </w:div>
          </w:divsChild>
        </w:div>
        <w:div w:id="558906152">
          <w:marLeft w:val="0"/>
          <w:marRight w:val="0"/>
          <w:marTop w:val="0"/>
          <w:marBottom w:val="0"/>
          <w:divBdr>
            <w:top w:val="none" w:sz="0" w:space="0" w:color="auto"/>
            <w:left w:val="none" w:sz="0" w:space="0" w:color="auto"/>
            <w:bottom w:val="none" w:sz="0" w:space="0" w:color="auto"/>
            <w:right w:val="none" w:sz="0" w:space="0" w:color="auto"/>
          </w:divBdr>
          <w:divsChild>
            <w:div w:id="2100519330">
              <w:marLeft w:val="0"/>
              <w:marRight w:val="0"/>
              <w:marTop w:val="0"/>
              <w:marBottom w:val="0"/>
              <w:divBdr>
                <w:top w:val="none" w:sz="0" w:space="0" w:color="auto"/>
                <w:left w:val="none" w:sz="0" w:space="0" w:color="auto"/>
                <w:bottom w:val="none" w:sz="0" w:space="0" w:color="auto"/>
                <w:right w:val="none" w:sz="0" w:space="0" w:color="auto"/>
              </w:divBdr>
              <w:divsChild>
                <w:div w:id="2087408963">
                  <w:marLeft w:val="0"/>
                  <w:marRight w:val="0"/>
                  <w:marTop w:val="0"/>
                  <w:marBottom w:val="0"/>
                  <w:divBdr>
                    <w:top w:val="none" w:sz="0" w:space="0" w:color="auto"/>
                    <w:left w:val="none" w:sz="0" w:space="0" w:color="auto"/>
                    <w:bottom w:val="none" w:sz="0" w:space="0" w:color="auto"/>
                    <w:right w:val="none" w:sz="0" w:space="0" w:color="auto"/>
                  </w:divBdr>
                  <w:divsChild>
                    <w:div w:id="43220834">
                      <w:marLeft w:val="0"/>
                      <w:marRight w:val="0"/>
                      <w:marTop w:val="0"/>
                      <w:marBottom w:val="0"/>
                      <w:divBdr>
                        <w:top w:val="none" w:sz="0" w:space="0" w:color="auto"/>
                        <w:left w:val="none" w:sz="0" w:space="0" w:color="auto"/>
                        <w:bottom w:val="none" w:sz="0" w:space="0" w:color="auto"/>
                        <w:right w:val="none" w:sz="0" w:space="0" w:color="auto"/>
                      </w:divBdr>
                      <w:divsChild>
                        <w:div w:id="1465390133">
                          <w:marLeft w:val="0"/>
                          <w:marRight w:val="0"/>
                          <w:marTop w:val="0"/>
                          <w:marBottom w:val="0"/>
                          <w:divBdr>
                            <w:top w:val="none" w:sz="0" w:space="0" w:color="auto"/>
                            <w:left w:val="none" w:sz="0" w:space="0" w:color="auto"/>
                            <w:bottom w:val="none" w:sz="0" w:space="0" w:color="auto"/>
                            <w:right w:val="none" w:sz="0" w:space="0" w:color="auto"/>
                          </w:divBdr>
                        </w:div>
                        <w:div w:id="380641129">
                          <w:marLeft w:val="0"/>
                          <w:marRight w:val="0"/>
                          <w:marTop w:val="0"/>
                          <w:marBottom w:val="0"/>
                          <w:divBdr>
                            <w:top w:val="none" w:sz="0" w:space="0" w:color="auto"/>
                            <w:left w:val="none" w:sz="0" w:space="0" w:color="auto"/>
                            <w:bottom w:val="none" w:sz="0" w:space="0" w:color="auto"/>
                            <w:right w:val="none" w:sz="0" w:space="0" w:color="auto"/>
                          </w:divBdr>
                          <w:divsChild>
                            <w:div w:id="13011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volution.allbest.ru/chemistry/" TargetMode="External"/><Relationship Id="rId5" Type="http://schemas.openxmlformats.org/officeDocument/2006/relationships/settings" Target="settings.xml"/><Relationship Id="rId10" Type="http://schemas.openxmlformats.org/officeDocument/2006/relationships/hyperlink" Target="http://nsportal.ru/shkola/dopolnitelnoe-obrazovanie/library"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12F4F-1AD4-4FE3-B39F-3B7988A4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18</Pages>
  <Words>6375</Words>
  <Characters>36340</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vtmt</dc:creator>
  <cp:lastModifiedBy>vtmt</cp:lastModifiedBy>
  <cp:revision>17</cp:revision>
  <dcterms:created xsi:type="dcterms:W3CDTF">2024-12-09T04:14:00Z</dcterms:created>
  <dcterms:modified xsi:type="dcterms:W3CDTF">2024-12-13T04:34:00Z</dcterms:modified>
</cp:coreProperties>
</file>