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3824" w:rsidRPr="009152A2" w:rsidRDefault="001A3824" w:rsidP="00D46E69">
      <w:pPr>
        <w:jc w:val="center"/>
        <w:rPr>
          <w:rFonts w:ascii="Times New Roman" w:hAnsi="Times New Roman" w:cs="Times New Roman"/>
          <w:sz w:val="24"/>
          <w:szCs w:val="24"/>
        </w:rPr>
      </w:pPr>
      <w:r w:rsidRPr="009152A2">
        <w:rPr>
          <w:rFonts w:ascii="Times New Roman" w:hAnsi="Times New Roman" w:cs="Times New Roman"/>
          <w:sz w:val="24"/>
          <w:szCs w:val="24"/>
        </w:rPr>
        <w:t>Муниципальное бюджетное общеобразовательное учреждение средняя общеобразовательная школа № 1 ГО «</w:t>
      </w:r>
      <w:proofErr w:type="spellStart"/>
      <w:r w:rsidRPr="009152A2">
        <w:rPr>
          <w:rFonts w:ascii="Times New Roman" w:hAnsi="Times New Roman" w:cs="Times New Roman"/>
          <w:sz w:val="24"/>
          <w:szCs w:val="24"/>
        </w:rPr>
        <w:t>Жатай</w:t>
      </w:r>
      <w:proofErr w:type="spellEnd"/>
      <w:r w:rsidRPr="009152A2">
        <w:rPr>
          <w:rFonts w:ascii="Times New Roman" w:hAnsi="Times New Roman" w:cs="Times New Roman"/>
          <w:sz w:val="24"/>
          <w:szCs w:val="24"/>
        </w:rPr>
        <w:t>»</w:t>
      </w:r>
    </w:p>
    <w:tbl>
      <w:tblPr>
        <w:tblpPr w:leftFromText="180" w:rightFromText="180" w:vertAnchor="text" w:horzAnchor="margin" w:tblpXSpec="center" w:tblpY="183"/>
        <w:tblW w:w="13183" w:type="dxa"/>
        <w:shd w:val="clear" w:color="auto" w:fill="FFFFFF"/>
        <w:tblCellMar>
          <w:top w:w="105" w:type="dxa"/>
          <w:left w:w="105" w:type="dxa"/>
          <w:bottom w:w="105" w:type="dxa"/>
          <w:right w:w="105" w:type="dxa"/>
        </w:tblCellMar>
        <w:tblLook w:val="04A0" w:firstRow="1" w:lastRow="0" w:firstColumn="1" w:lastColumn="0" w:noHBand="0" w:noVBand="1"/>
      </w:tblPr>
      <w:tblGrid>
        <w:gridCol w:w="6804"/>
        <w:gridCol w:w="6379"/>
      </w:tblGrid>
      <w:tr w:rsidR="00D46E69" w:rsidRPr="009152A2" w:rsidTr="00D46E69">
        <w:trPr>
          <w:trHeight w:val="2683"/>
        </w:trPr>
        <w:tc>
          <w:tcPr>
            <w:tcW w:w="680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46E69" w:rsidRPr="009152A2" w:rsidRDefault="00D46E69" w:rsidP="00D46E69">
            <w:pPr>
              <w:jc w:val="both"/>
              <w:rPr>
                <w:rFonts w:ascii="Times New Roman" w:hAnsi="Times New Roman" w:cs="Times New Roman"/>
                <w:sz w:val="24"/>
                <w:szCs w:val="24"/>
              </w:rPr>
            </w:pPr>
            <w:r w:rsidRPr="009152A2">
              <w:rPr>
                <w:rFonts w:ascii="Times New Roman" w:hAnsi="Times New Roman" w:cs="Times New Roman"/>
                <w:sz w:val="24"/>
                <w:szCs w:val="24"/>
              </w:rPr>
              <w:t>«Согласовано»</w:t>
            </w:r>
          </w:p>
          <w:p w:rsidR="00D46E69" w:rsidRPr="009152A2" w:rsidRDefault="00D46E69" w:rsidP="00D46E69">
            <w:pPr>
              <w:jc w:val="both"/>
              <w:rPr>
                <w:rFonts w:ascii="Times New Roman" w:hAnsi="Times New Roman" w:cs="Times New Roman"/>
                <w:sz w:val="24"/>
                <w:szCs w:val="24"/>
              </w:rPr>
            </w:pPr>
            <w:r w:rsidRPr="009152A2">
              <w:rPr>
                <w:rFonts w:ascii="Times New Roman" w:hAnsi="Times New Roman" w:cs="Times New Roman"/>
                <w:sz w:val="24"/>
                <w:szCs w:val="24"/>
              </w:rPr>
              <w:t>Заместитель директора по ВР</w:t>
            </w:r>
          </w:p>
          <w:p w:rsidR="00D46E69" w:rsidRPr="009152A2" w:rsidRDefault="00D46E69" w:rsidP="00D46E69">
            <w:pPr>
              <w:jc w:val="both"/>
              <w:rPr>
                <w:rFonts w:ascii="Times New Roman" w:hAnsi="Times New Roman" w:cs="Times New Roman"/>
                <w:sz w:val="24"/>
                <w:szCs w:val="24"/>
              </w:rPr>
            </w:pPr>
            <w:r w:rsidRPr="009152A2">
              <w:rPr>
                <w:rFonts w:ascii="Times New Roman" w:hAnsi="Times New Roman" w:cs="Times New Roman"/>
                <w:sz w:val="24"/>
                <w:szCs w:val="24"/>
              </w:rPr>
              <w:t>МБОУ СОШ №1 ГО «</w:t>
            </w:r>
            <w:proofErr w:type="spellStart"/>
            <w:r w:rsidRPr="009152A2">
              <w:rPr>
                <w:rFonts w:ascii="Times New Roman" w:hAnsi="Times New Roman" w:cs="Times New Roman"/>
                <w:sz w:val="24"/>
                <w:szCs w:val="24"/>
              </w:rPr>
              <w:t>Жатай</w:t>
            </w:r>
            <w:proofErr w:type="spellEnd"/>
            <w:r w:rsidRPr="009152A2">
              <w:rPr>
                <w:rFonts w:ascii="Times New Roman" w:hAnsi="Times New Roman" w:cs="Times New Roman"/>
                <w:sz w:val="24"/>
                <w:szCs w:val="24"/>
              </w:rPr>
              <w:t>»</w:t>
            </w:r>
          </w:p>
          <w:p w:rsidR="00D46E69" w:rsidRPr="009152A2" w:rsidRDefault="00D46E69" w:rsidP="00D46E69">
            <w:pPr>
              <w:jc w:val="both"/>
              <w:rPr>
                <w:rFonts w:ascii="Times New Roman" w:hAnsi="Times New Roman" w:cs="Times New Roman"/>
                <w:sz w:val="24"/>
                <w:szCs w:val="24"/>
              </w:rPr>
            </w:pPr>
            <w:r w:rsidRPr="009152A2">
              <w:rPr>
                <w:rFonts w:ascii="Times New Roman" w:hAnsi="Times New Roman" w:cs="Times New Roman"/>
                <w:sz w:val="24"/>
                <w:szCs w:val="24"/>
              </w:rPr>
              <w:t>___________________________</w:t>
            </w:r>
          </w:p>
          <w:p w:rsidR="00D46E69" w:rsidRPr="009152A2" w:rsidRDefault="00D46E69" w:rsidP="00D46E69">
            <w:pPr>
              <w:jc w:val="both"/>
              <w:rPr>
                <w:rFonts w:ascii="Times New Roman" w:hAnsi="Times New Roman" w:cs="Times New Roman"/>
                <w:sz w:val="24"/>
                <w:szCs w:val="24"/>
              </w:rPr>
            </w:pPr>
            <w:r w:rsidRPr="009152A2">
              <w:rPr>
                <w:rFonts w:ascii="Times New Roman" w:hAnsi="Times New Roman" w:cs="Times New Roman"/>
                <w:sz w:val="24"/>
                <w:szCs w:val="24"/>
              </w:rPr>
              <w:t>«____» ________2025г.</w:t>
            </w:r>
          </w:p>
          <w:p w:rsidR="00D46E69" w:rsidRPr="009152A2" w:rsidRDefault="00D46E69" w:rsidP="00D46E69">
            <w:pPr>
              <w:jc w:val="both"/>
              <w:rPr>
                <w:rFonts w:ascii="Times New Roman" w:hAnsi="Times New Roman" w:cs="Times New Roman"/>
                <w:sz w:val="24"/>
                <w:szCs w:val="24"/>
              </w:rPr>
            </w:pPr>
          </w:p>
        </w:tc>
        <w:tc>
          <w:tcPr>
            <w:tcW w:w="6379"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D46E69" w:rsidRPr="009152A2" w:rsidRDefault="00D46E69" w:rsidP="00D46E69">
            <w:pPr>
              <w:jc w:val="right"/>
              <w:rPr>
                <w:rFonts w:ascii="Times New Roman" w:hAnsi="Times New Roman" w:cs="Times New Roman"/>
                <w:sz w:val="24"/>
                <w:szCs w:val="24"/>
              </w:rPr>
            </w:pPr>
            <w:r w:rsidRPr="009152A2">
              <w:rPr>
                <w:rFonts w:ascii="Times New Roman" w:hAnsi="Times New Roman" w:cs="Times New Roman"/>
                <w:sz w:val="24"/>
                <w:szCs w:val="24"/>
              </w:rPr>
              <w:t>«Утверждаю»</w:t>
            </w:r>
          </w:p>
          <w:p w:rsidR="00D46E69" w:rsidRPr="009152A2" w:rsidRDefault="00D46E69" w:rsidP="00D46E69">
            <w:pPr>
              <w:jc w:val="right"/>
              <w:rPr>
                <w:rFonts w:ascii="Times New Roman" w:hAnsi="Times New Roman" w:cs="Times New Roman"/>
                <w:sz w:val="24"/>
                <w:szCs w:val="24"/>
              </w:rPr>
            </w:pPr>
            <w:r w:rsidRPr="009152A2">
              <w:rPr>
                <w:rFonts w:ascii="Times New Roman" w:hAnsi="Times New Roman" w:cs="Times New Roman"/>
                <w:sz w:val="24"/>
                <w:szCs w:val="24"/>
              </w:rPr>
              <w:t>Директор МБОУ СОШ №1 ГО «</w:t>
            </w:r>
            <w:proofErr w:type="spellStart"/>
            <w:r w:rsidRPr="009152A2">
              <w:rPr>
                <w:rFonts w:ascii="Times New Roman" w:hAnsi="Times New Roman" w:cs="Times New Roman"/>
                <w:sz w:val="24"/>
                <w:szCs w:val="24"/>
              </w:rPr>
              <w:t>Жатай</w:t>
            </w:r>
            <w:proofErr w:type="spellEnd"/>
            <w:r w:rsidRPr="009152A2">
              <w:rPr>
                <w:rFonts w:ascii="Times New Roman" w:hAnsi="Times New Roman" w:cs="Times New Roman"/>
                <w:sz w:val="24"/>
                <w:szCs w:val="24"/>
              </w:rPr>
              <w:t>»</w:t>
            </w:r>
          </w:p>
          <w:p w:rsidR="00D46E69" w:rsidRPr="009152A2" w:rsidRDefault="00D46E69" w:rsidP="00D46E69">
            <w:pPr>
              <w:jc w:val="right"/>
              <w:rPr>
                <w:rFonts w:ascii="Times New Roman" w:hAnsi="Times New Roman" w:cs="Times New Roman"/>
                <w:sz w:val="24"/>
                <w:szCs w:val="24"/>
              </w:rPr>
            </w:pPr>
            <w:r>
              <w:rPr>
                <w:rFonts w:ascii="Times New Roman" w:hAnsi="Times New Roman" w:cs="Times New Roman"/>
                <w:sz w:val="24"/>
                <w:szCs w:val="24"/>
              </w:rPr>
              <w:t>_______________________</w:t>
            </w:r>
            <w:proofErr w:type="spellStart"/>
            <w:r w:rsidRPr="009152A2">
              <w:rPr>
                <w:rFonts w:ascii="Times New Roman" w:hAnsi="Times New Roman" w:cs="Times New Roman"/>
                <w:sz w:val="24"/>
                <w:szCs w:val="24"/>
              </w:rPr>
              <w:t>Е.А.Баранова</w:t>
            </w:r>
            <w:proofErr w:type="spellEnd"/>
          </w:p>
          <w:p w:rsidR="00D46E69" w:rsidRPr="009152A2" w:rsidRDefault="00D46E69" w:rsidP="00D46E69">
            <w:pPr>
              <w:jc w:val="right"/>
              <w:rPr>
                <w:rFonts w:ascii="Times New Roman" w:hAnsi="Times New Roman" w:cs="Times New Roman"/>
                <w:sz w:val="24"/>
                <w:szCs w:val="24"/>
              </w:rPr>
            </w:pPr>
            <w:r w:rsidRPr="009152A2">
              <w:rPr>
                <w:rFonts w:ascii="Times New Roman" w:hAnsi="Times New Roman" w:cs="Times New Roman"/>
                <w:sz w:val="24"/>
                <w:szCs w:val="24"/>
              </w:rPr>
              <w:t>«___»__________2025г.</w:t>
            </w:r>
          </w:p>
        </w:tc>
      </w:tr>
    </w:tbl>
    <w:p w:rsidR="00D46E69" w:rsidRDefault="00D46E69" w:rsidP="00D46E69">
      <w:pPr>
        <w:tabs>
          <w:tab w:val="left" w:pos="13755"/>
        </w:tabs>
        <w:jc w:val="right"/>
        <w:rPr>
          <w:rFonts w:ascii="Times New Roman" w:hAnsi="Times New Roman" w:cs="Times New Roman"/>
          <w:sz w:val="24"/>
          <w:szCs w:val="24"/>
        </w:rPr>
      </w:pPr>
    </w:p>
    <w:p w:rsidR="00D46E69" w:rsidRPr="009152A2" w:rsidRDefault="00D46E69" w:rsidP="00D46E69">
      <w:pPr>
        <w:tabs>
          <w:tab w:val="left" w:pos="13755"/>
        </w:tabs>
        <w:jc w:val="right"/>
        <w:rPr>
          <w:rFonts w:ascii="Times New Roman" w:hAnsi="Times New Roman" w:cs="Times New Roman"/>
          <w:sz w:val="24"/>
          <w:szCs w:val="24"/>
        </w:rPr>
      </w:pPr>
    </w:p>
    <w:p w:rsidR="001A3824" w:rsidRPr="009152A2" w:rsidRDefault="001A3824" w:rsidP="00D46E69">
      <w:pPr>
        <w:rPr>
          <w:rFonts w:ascii="Times New Roman" w:hAnsi="Times New Roman" w:cs="Times New Roman"/>
          <w:sz w:val="24"/>
          <w:szCs w:val="24"/>
        </w:rPr>
      </w:pPr>
    </w:p>
    <w:p w:rsidR="001A3824" w:rsidRPr="009152A2" w:rsidRDefault="001A3824" w:rsidP="001A3824">
      <w:pPr>
        <w:jc w:val="both"/>
        <w:rPr>
          <w:rFonts w:ascii="Times New Roman" w:hAnsi="Times New Roman" w:cs="Times New Roman"/>
          <w:sz w:val="24"/>
          <w:szCs w:val="24"/>
        </w:rPr>
      </w:pPr>
    </w:p>
    <w:p w:rsidR="001A3824" w:rsidRPr="009152A2" w:rsidRDefault="001A3824" w:rsidP="001A3824">
      <w:pPr>
        <w:jc w:val="both"/>
        <w:rPr>
          <w:rFonts w:ascii="Times New Roman" w:hAnsi="Times New Roman" w:cs="Times New Roman"/>
          <w:sz w:val="24"/>
          <w:szCs w:val="24"/>
        </w:rPr>
      </w:pPr>
    </w:p>
    <w:p w:rsidR="001A3824" w:rsidRPr="009152A2" w:rsidRDefault="001A3824" w:rsidP="001A3824">
      <w:pPr>
        <w:jc w:val="both"/>
        <w:rPr>
          <w:rFonts w:ascii="Times New Roman" w:hAnsi="Times New Roman" w:cs="Times New Roman"/>
          <w:sz w:val="24"/>
          <w:szCs w:val="24"/>
        </w:rPr>
      </w:pPr>
    </w:p>
    <w:p w:rsidR="001A3824" w:rsidRPr="009152A2" w:rsidRDefault="001A3824" w:rsidP="001A3824">
      <w:pPr>
        <w:jc w:val="both"/>
        <w:rPr>
          <w:rFonts w:ascii="Times New Roman" w:hAnsi="Times New Roman" w:cs="Times New Roman"/>
          <w:sz w:val="24"/>
          <w:szCs w:val="24"/>
        </w:rPr>
      </w:pPr>
    </w:p>
    <w:p w:rsidR="001A3824" w:rsidRPr="00D46E69" w:rsidRDefault="001A3824" w:rsidP="00D46E69">
      <w:pPr>
        <w:jc w:val="center"/>
        <w:rPr>
          <w:rFonts w:ascii="Times New Roman" w:hAnsi="Times New Roman" w:cs="Times New Roman"/>
          <w:sz w:val="24"/>
          <w:szCs w:val="24"/>
        </w:rPr>
      </w:pPr>
      <w:r w:rsidRPr="009152A2">
        <w:rPr>
          <w:rFonts w:ascii="Times New Roman" w:hAnsi="Times New Roman" w:cs="Times New Roman"/>
          <w:b/>
          <w:sz w:val="24"/>
          <w:szCs w:val="24"/>
        </w:rPr>
        <w:t>ПРОГРАММА</w:t>
      </w:r>
    </w:p>
    <w:p w:rsidR="001A3824" w:rsidRPr="009152A2" w:rsidRDefault="001A3824" w:rsidP="00D46E69">
      <w:pPr>
        <w:jc w:val="center"/>
        <w:rPr>
          <w:rFonts w:ascii="Times New Roman" w:hAnsi="Times New Roman" w:cs="Times New Roman"/>
          <w:b/>
          <w:sz w:val="24"/>
          <w:szCs w:val="24"/>
        </w:rPr>
      </w:pPr>
      <w:r w:rsidRPr="009152A2">
        <w:rPr>
          <w:rFonts w:ascii="Times New Roman" w:hAnsi="Times New Roman" w:cs="Times New Roman"/>
          <w:b/>
          <w:sz w:val="24"/>
          <w:szCs w:val="24"/>
        </w:rPr>
        <w:t>ПСИХОЛОГО-ПЕДАГОГИЧЕСКОГО СОПРОВОЖДЕНИЯ</w:t>
      </w:r>
    </w:p>
    <w:p w:rsidR="001A3824" w:rsidRPr="009152A2" w:rsidRDefault="001A3824" w:rsidP="00D46E69">
      <w:pPr>
        <w:jc w:val="center"/>
        <w:rPr>
          <w:rFonts w:ascii="Times New Roman" w:hAnsi="Times New Roman" w:cs="Times New Roman"/>
          <w:b/>
          <w:sz w:val="24"/>
          <w:szCs w:val="24"/>
        </w:rPr>
      </w:pPr>
      <w:r w:rsidRPr="009152A2">
        <w:rPr>
          <w:rFonts w:ascii="Times New Roman" w:hAnsi="Times New Roman" w:cs="Times New Roman"/>
          <w:b/>
          <w:sz w:val="24"/>
          <w:szCs w:val="24"/>
        </w:rPr>
        <w:t>УЧАСТНИКОВ ОБРАЗОВАТЕЛЬНОГО ПРОЦЕССА</w:t>
      </w:r>
    </w:p>
    <w:p w:rsidR="001A3824" w:rsidRPr="009152A2" w:rsidRDefault="001A3824" w:rsidP="00D46E69">
      <w:pPr>
        <w:jc w:val="center"/>
        <w:rPr>
          <w:rFonts w:ascii="Times New Roman" w:hAnsi="Times New Roman" w:cs="Times New Roman"/>
          <w:b/>
          <w:sz w:val="24"/>
          <w:szCs w:val="24"/>
        </w:rPr>
      </w:pPr>
      <w:r w:rsidRPr="009152A2">
        <w:rPr>
          <w:rFonts w:ascii="Times New Roman" w:hAnsi="Times New Roman" w:cs="Times New Roman"/>
          <w:b/>
          <w:sz w:val="24"/>
          <w:szCs w:val="24"/>
        </w:rPr>
        <w:t>ПРИ ГОСУДАРС</w:t>
      </w:r>
      <w:r w:rsidR="00CD3263">
        <w:rPr>
          <w:rFonts w:ascii="Times New Roman" w:hAnsi="Times New Roman" w:cs="Times New Roman"/>
          <w:b/>
          <w:sz w:val="24"/>
          <w:szCs w:val="24"/>
        </w:rPr>
        <w:t>ТВЕННОЙ ИТОГОВОЙ АТТЕСТАЦИИ (ГИА</w:t>
      </w:r>
      <w:r w:rsidRPr="009152A2">
        <w:rPr>
          <w:rFonts w:ascii="Times New Roman" w:hAnsi="Times New Roman" w:cs="Times New Roman"/>
          <w:b/>
          <w:sz w:val="24"/>
          <w:szCs w:val="24"/>
        </w:rPr>
        <w:t xml:space="preserve"> и ЕГЭ)</w:t>
      </w:r>
    </w:p>
    <w:p w:rsidR="001A3824" w:rsidRPr="009152A2" w:rsidRDefault="001A3824" w:rsidP="001A3824">
      <w:pPr>
        <w:jc w:val="both"/>
        <w:rPr>
          <w:rFonts w:ascii="Times New Roman" w:hAnsi="Times New Roman" w:cs="Times New Roman"/>
          <w:sz w:val="24"/>
          <w:szCs w:val="24"/>
        </w:rPr>
      </w:pPr>
    </w:p>
    <w:p w:rsidR="001A3824" w:rsidRPr="009152A2" w:rsidRDefault="001A3824" w:rsidP="00D46E69">
      <w:pPr>
        <w:jc w:val="right"/>
        <w:rPr>
          <w:rFonts w:ascii="Times New Roman" w:hAnsi="Times New Roman" w:cs="Times New Roman"/>
          <w:sz w:val="24"/>
          <w:szCs w:val="24"/>
        </w:rPr>
      </w:pPr>
      <w:r w:rsidRPr="009152A2">
        <w:rPr>
          <w:rFonts w:ascii="Times New Roman" w:hAnsi="Times New Roman" w:cs="Times New Roman"/>
          <w:sz w:val="24"/>
          <w:szCs w:val="24"/>
        </w:rPr>
        <w:t>Разработала:</w:t>
      </w:r>
    </w:p>
    <w:p w:rsidR="001A3824" w:rsidRPr="009152A2" w:rsidRDefault="001A3824" w:rsidP="009152A2">
      <w:pPr>
        <w:jc w:val="right"/>
        <w:rPr>
          <w:rFonts w:ascii="Times New Roman" w:hAnsi="Times New Roman" w:cs="Times New Roman"/>
          <w:sz w:val="24"/>
          <w:szCs w:val="24"/>
        </w:rPr>
      </w:pPr>
      <w:proofErr w:type="spellStart"/>
      <w:r w:rsidRPr="009152A2">
        <w:rPr>
          <w:rFonts w:ascii="Times New Roman" w:hAnsi="Times New Roman" w:cs="Times New Roman"/>
          <w:sz w:val="24"/>
          <w:szCs w:val="24"/>
        </w:rPr>
        <w:t>Согдоева</w:t>
      </w:r>
      <w:proofErr w:type="spellEnd"/>
      <w:r w:rsidRPr="009152A2">
        <w:rPr>
          <w:rFonts w:ascii="Times New Roman" w:hAnsi="Times New Roman" w:cs="Times New Roman"/>
          <w:sz w:val="24"/>
          <w:szCs w:val="24"/>
        </w:rPr>
        <w:t xml:space="preserve"> Т.М.,</w:t>
      </w:r>
    </w:p>
    <w:p w:rsidR="001A3824" w:rsidRPr="009152A2" w:rsidRDefault="001A3824" w:rsidP="009152A2">
      <w:pPr>
        <w:jc w:val="right"/>
        <w:rPr>
          <w:rFonts w:ascii="Times New Roman" w:hAnsi="Times New Roman" w:cs="Times New Roman"/>
          <w:sz w:val="24"/>
          <w:szCs w:val="24"/>
        </w:rPr>
      </w:pPr>
      <w:r w:rsidRPr="009152A2">
        <w:rPr>
          <w:rFonts w:ascii="Times New Roman" w:hAnsi="Times New Roman" w:cs="Times New Roman"/>
          <w:sz w:val="24"/>
          <w:szCs w:val="24"/>
        </w:rPr>
        <w:t>педагог-психолог</w:t>
      </w:r>
    </w:p>
    <w:p w:rsidR="001A3824" w:rsidRPr="009152A2" w:rsidRDefault="001A3824" w:rsidP="001A3824">
      <w:pPr>
        <w:jc w:val="both"/>
        <w:rPr>
          <w:rFonts w:ascii="Times New Roman" w:hAnsi="Times New Roman" w:cs="Times New Roman"/>
          <w:sz w:val="24"/>
          <w:szCs w:val="24"/>
        </w:rPr>
      </w:pPr>
    </w:p>
    <w:p w:rsidR="00D46E69" w:rsidRDefault="001A3824" w:rsidP="00D46E69">
      <w:pPr>
        <w:jc w:val="center"/>
        <w:rPr>
          <w:rFonts w:ascii="Times New Roman" w:hAnsi="Times New Roman" w:cs="Times New Roman"/>
          <w:sz w:val="24"/>
          <w:szCs w:val="24"/>
        </w:rPr>
      </w:pPr>
      <w:r w:rsidRPr="009152A2">
        <w:rPr>
          <w:rFonts w:ascii="Times New Roman" w:hAnsi="Times New Roman" w:cs="Times New Roman"/>
          <w:sz w:val="24"/>
          <w:szCs w:val="24"/>
        </w:rPr>
        <w:t>2025г.</w:t>
      </w:r>
      <w:r w:rsidR="00D46E69">
        <w:rPr>
          <w:rFonts w:ascii="Times New Roman" w:hAnsi="Times New Roman" w:cs="Times New Roman"/>
          <w:sz w:val="24"/>
          <w:szCs w:val="24"/>
        </w:rPr>
        <w:t xml:space="preserve"> </w:t>
      </w:r>
      <w:proofErr w:type="spellStart"/>
      <w:r w:rsidR="00D46E69">
        <w:rPr>
          <w:rFonts w:ascii="Times New Roman" w:hAnsi="Times New Roman" w:cs="Times New Roman"/>
          <w:sz w:val="24"/>
          <w:szCs w:val="24"/>
        </w:rPr>
        <w:t>Жатай</w:t>
      </w:r>
      <w:proofErr w:type="spellEnd"/>
    </w:p>
    <w:p w:rsidR="00D46E69" w:rsidRDefault="00D46E69" w:rsidP="00D46E69">
      <w:pPr>
        <w:jc w:val="center"/>
        <w:rPr>
          <w:rFonts w:ascii="Times New Roman" w:hAnsi="Times New Roman" w:cs="Times New Roman"/>
          <w:sz w:val="24"/>
          <w:szCs w:val="24"/>
        </w:rPr>
      </w:pPr>
    </w:p>
    <w:p w:rsidR="001A3824" w:rsidRPr="009152A2" w:rsidRDefault="001A3824" w:rsidP="00D46E69">
      <w:pPr>
        <w:jc w:val="center"/>
        <w:rPr>
          <w:rFonts w:ascii="Times New Roman" w:hAnsi="Times New Roman" w:cs="Times New Roman"/>
          <w:sz w:val="24"/>
          <w:szCs w:val="24"/>
        </w:rPr>
      </w:pPr>
      <w:r w:rsidRPr="009152A2">
        <w:rPr>
          <w:rFonts w:ascii="Times New Roman" w:hAnsi="Times New Roman" w:cs="Times New Roman"/>
          <w:b/>
          <w:bCs/>
          <w:sz w:val="24"/>
          <w:szCs w:val="24"/>
        </w:rPr>
        <w:lastRenderedPageBreak/>
        <w:t>Пояснительная записка</w:t>
      </w:r>
    </w:p>
    <w:p w:rsidR="001A3824" w:rsidRPr="00D46E69" w:rsidRDefault="001A3824" w:rsidP="00D46E69">
      <w:pPr>
        <w:ind w:firstLine="708"/>
        <w:jc w:val="both"/>
        <w:rPr>
          <w:rFonts w:ascii="Times New Roman" w:hAnsi="Times New Roman" w:cs="Times New Roman"/>
          <w:sz w:val="24"/>
          <w:szCs w:val="24"/>
        </w:rPr>
      </w:pPr>
      <w:proofErr w:type="gramStart"/>
      <w:r w:rsidRPr="009152A2">
        <w:rPr>
          <w:rFonts w:ascii="Times New Roman" w:hAnsi="Times New Roman" w:cs="Times New Roman"/>
          <w:sz w:val="24"/>
          <w:szCs w:val="24"/>
        </w:rPr>
        <w:t>Программа психолого–педагогического сопровождения обучающихся при подготовке к ГИА направлена</w:t>
      </w:r>
      <w:r w:rsidR="00D46E69">
        <w:rPr>
          <w:rFonts w:ascii="Times New Roman" w:hAnsi="Times New Roman" w:cs="Times New Roman"/>
          <w:sz w:val="24"/>
          <w:szCs w:val="24"/>
        </w:rPr>
        <w:t xml:space="preserve"> </w:t>
      </w:r>
      <w:r w:rsidRPr="00D46E69">
        <w:rPr>
          <w:rFonts w:ascii="Times New Roman" w:hAnsi="Times New Roman" w:cs="Times New Roman"/>
          <w:sz w:val="24"/>
          <w:szCs w:val="24"/>
        </w:rPr>
        <w:t>на выработку психологических качеств, умений и навыков у всех участников обра</w:t>
      </w:r>
      <w:r w:rsidR="00D46E69">
        <w:rPr>
          <w:rFonts w:ascii="Times New Roman" w:hAnsi="Times New Roman" w:cs="Times New Roman"/>
          <w:sz w:val="24"/>
          <w:szCs w:val="24"/>
        </w:rPr>
        <w:t>зовательного процесса.</w:t>
      </w:r>
      <w:proofErr w:type="gramEnd"/>
      <w:r w:rsidR="00D46E69">
        <w:rPr>
          <w:rFonts w:ascii="Times New Roman" w:hAnsi="Times New Roman" w:cs="Times New Roman"/>
          <w:sz w:val="24"/>
          <w:szCs w:val="24"/>
        </w:rPr>
        <w:t xml:space="preserve"> С</w:t>
      </w:r>
      <w:r w:rsidRPr="00D46E69">
        <w:rPr>
          <w:rFonts w:ascii="Times New Roman" w:hAnsi="Times New Roman" w:cs="Times New Roman"/>
          <w:sz w:val="24"/>
          <w:szCs w:val="24"/>
        </w:rPr>
        <w:t>пособны повысить эффективность подготовки и прохождения ГИА. Психологическая подготовка к итоговой аттестации формирует положительное отношение к ГИА, способствует развитию определенных психологических знаний, умений и навыков, необходимых для успешного прохождения ГИА. Формирование психологической готовности к ГИА включает в себя актуализацию и приспособление возможностей личности для успешных действий в ситуации сдачи экзамена, а так же формирование положительного эмоционального настроя.</w:t>
      </w:r>
    </w:p>
    <w:p w:rsidR="001A3824" w:rsidRPr="009152A2" w:rsidRDefault="001A3824" w:rsidP="001A3824">
      <w:pPr>
        <w:ind w:firstLine="708"/>
        <w:jc w:val="both"/>
        <w:rPr>
          <w:rFonts w:ascii="Times New Roman" w:hAnsi="Times New Roman" w:cs="Times New Roman"/>
          <w:sz w:val="24"/>
          <w:szCs w:val="24"/>
        </w:rPr>
      </w:pPr>
      <w:r w:rsidRPr="009152A2">
        <w:rPr>
          <w:rFonts w:ascii="Times New Roman" w:hAnsi="Times New Roman" w:cs="Times New Roman"/>
          <w:sz w:val="24"/>
          <w:szCs w:val="24"/>
        </w:rPr>
        <w:t xml:space="preserve">Настоящая программа разработана на основе анализа процессов и обобщения опыта преподавательской и воспитательной деятельности педагогического коллектива и администрации МБОУ СОШ №1 ГО </w:t>
      </w:r>
      <w:proofErr w:type="spellStart"/>
      <w:r w:rsidRPr="009152A2">
        <w:rPr>
          <w:rFonts w:ascii="Times New Roman" w:hAnsi="Times New Roman" w:cs="Times New Roman"/>
          <w:sz w:val="24"/>
          <w:szCs w:val="24"/>
        </w:rPr>
        <w:t>Жатай</w:t>
      </w:r>
      <w:proofErr w:type="spellEnd"/>
      <w:r w:rsidRPr="009152A2">
        <w:rPr>
          <w:rFonts w:ascii="Times New Roman" w:hAnsi="Times New Roman" w:cs="Times New Roman"/>
          <w:sz w:val="24"/>
          <w:szCs w:val="24"/>
        </w:rPr>
        <w:t xml:space="preserve"> в направлении подготовки учащих</w:t>
      </w:r>
      <w:r w:rsidR="00CD3263">
        <w:rPr>
          <w:rFonts w:ascii="Times New Roman" w:hAnsi="Times New Roman" w:cs="Times New Roman"/>
          <w:sz w:val="24"/>
          <w:szCs w:val="24"/>
        </w:rPr>
        <w:t>ся выпускных классов к ЕГЭ и ГИА</w:t>
      </w:r>
      <w:r w:rsidRPr="009152A2">
        <w:rPr>
          <w:rFonts w:ascii="Times New Roman" w:hAnsi="Times New Roman" w:cs="Times New Roman"/>
          <w:sz w:val="24"/>
          <w:szCs w:val="24"/>
        </w:rPr>
        <w:t>.</w:t>
      </w:r>
    </w:p>
    <w:p w:rsidR="001A3824" w:rsidRPr="009152A2" w:rsidRDefault="001A3824" w:rsidP="001A3824">
      <w:pPr>
        <w:ind w:firstLine="708"/>
        <w:jc w:val="both"/>
        <w:rPr>
          <w:rFonts w:ascii="Times New Roman" w:hAnsi="Times New Roman" w:cs="Times New Roman"/>
          <w:sz w:val="24"/>
          <w:szCs w:val="24"/>
        </w:rPr>
      </w:pPr>
      <w:r w:rsidRPr="009152A2">
        <w:rPr>
          <w:rFonts w:ascii="Times New Roman" w:hAnsi="Times New Roman" w:cs="Times New Roman"/>
          <w:sz w:val="24"/>
          <w:szCs w:val="24"/>
        </w:rPr>
        <w:t xml:space="preserve">Программа психолого – педагогического сопровождения </w:t>
      </w:r>
      <w:proofErr w:type="gramStart"/>
      <w:r w:rsidRPr="009152A2">
        <w:rPr>
          <w:rFonts w:ascii="Times New Roman" w:hAnsi="Times New Roman" w:cs="Times New Roman"/>
          <w:sz w:val="24"/>
          <w:szCs w:val="24"/>
        </w:rPr>
        <w:t>обучающихся</w:t>
      </w:r>
      <w:proofErr w:type="gramEnd"/>
      <w:r w:rsidRPr="009152A2">
        <w:rPr>
          <w:rFonts w:ascii="Times New Roman" w:hAnsi="Times New Roman" w:cs="Times New Roman"/>
          <w:sz w:val="24"/>
          <w:szCs w:val="24"/>
        </w:rPr>
        <w:t xml:space="preserve"> при подготовке к ГИА определяет содержание, ожидаемые результаты и условия ее реализации.</w:t>
      </w:r>
    </w:p>
    <w:p w:rsidR="001A3824" w:rsidRPr="009152A2" w:rsidRDefault="001A3824" w:rsidP="001A3824">
      <w:pPr>
        <w:jc w:val="center"/>
        <w:rPr>
          <w:rFonts w:ascii="Times New Roman" w:hAnsi="Times New Roman" w:cs="Times New Roman"/>
          <w:sz w:val="24"/>
          <w:szCs w:val="24"/>
        </w:rPr>
      </w:pPr>
      <w:r w:rsidRPr="009152A2">
        <w:rPr>
          <w:rFonts w:ascii="Times New Roman" w:hAnsi="Times New Roman" w:cs="Times New Roman"/>
          <w:b/>
          <w:bCs/>
          <w:sz w:val="24"/>
          <w:szCs w:val="24"/>
        </w:rPr>
        <w:t>Структура психолого-педагогической программы сопровождения участников образовательного процесса при ГИА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Структура программы:</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w:t>
      </w:r>
      <w:r w:rsidRPr="009152A2">
        <w:rPr>
          <w:rFonts w:ascii="Times New Roman" w:hAnsi="Times New Roman" w:cs="Times New Roman"/>
          <w:sz w:val="24"/>
          <w:szCs w:val="24"/>
        </w:rPr>
        <w:t>План работы педагога-психолога по формированию психологической готовности выпускников.</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-Диагностический мониторинг.</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-Психологические занятия по формированию психологической готовности выпускников.</w:t>
      </w:r>
    </w:p>
    <w:p w:rsidR="001A3824" w:rsidRPr="009152A2" w:rsidRDefault="001A3824" w:rsidP="001A3824">
      <w:pPr>
        <w:ind w:firstLine="708"/>
        <w:jc w:val="both"/>
        <w:rPr>
          <w:rFonts w:ascii="Times New Roman" w:hAnsi="Times New Roman" w:cs="Times New Roman"/>
          <w:sz w:val="24"/>
          <w:szCs w:val="24"/>
        </w:rPr>
      </w:pPr>
      <w:r w:rsidRPr="009152A2">
        <w:rPr>
          <w:rFonts w:ascii="Times New Roman" w:hAnsi="Times New Roman" w:cs="Times New Roman"/>
          <w:sz w:val="24"/>
          <w:szCs w:val="24"/>
        </w:rPr>
        <w:t>В условиях перехода образовательного учреждения на ФГОС ООО традиционные направления деятельности психолога включают в себя решение новых задач сопровождения педагогов и обучающихся:</w:t>
      </w:r>
    </w:p>
    <w:p w:rsidR="001A3824" w:rsidRPr="009152A2" w:rsidRDefault="001A3824" w:rsidP="001A3824">
      <w:pPr>
        <w:numPr>
          <w:ilvl w:val="0"/>
          <w:numId w:val="9"/>
        </w:numPr>
        <w:jc w:val="both"/>
        <w:rPr>
          <w:rFonts w:ascii="Times New Roman" w:hAnsi="Times New Roman" w:cs="Times New Roman"/>
          <w:sz w:val="24"/>
          <w:szCs w:val="24"/>
        </w:rPr>
      </w:pPr>
      <w:r w:rsidRPr="009152A2">
        <w:rPr>
          <w:rFonts w:ascii="Times New Roman" w:hAnsi="Times New Roman" w:cs="Times New Roman"/>
          <w:i/>
          <w:iCs/>
          <w:sz w:val="24"/>
          <w:szCs w:val="24"/>
        </w:rPr>
        <w:t>Профилактика.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Цель – </w:t>
      </w:r>
      <w:r w:rsidRPr="009152A2">
        <w:rPr>
          <w:rFonts w:ascii="Times New Roman" w:hAnsi="Times New Roman" w:cs="Times New Roman"/>
          <w:sz w:val="24"/>
          <w:szCs w:val="24"/>
        </w:rPr>
        <w:t xml:space="preserve">предупреждение возникновения явлений </w:t>
      </w:r>
      <w:proofErr w:type="spellStart"/>
      <w:r w:rsidRPr="009152A2">
        <w:rPr>
          <w:rFonts w:ascii="Times New Roman" w:hAnsi="Times New Roman" w:cs="Times New Roman"/>
          <w:sz w:val="24"/>
          <w:szCs w:val="24"/>
        </w:rPr>
        <w:t>дезадаптации</w:t>
      </w:r>
      <w:proofErr w:type="spellEnd"/>
      <w:r w:rsidRPr="009152A2">
        <w:rPr>
          <w:rFonts w:ascii="Times New Roman" w:hAnsi="Times New Roman" w:cs="Times New Roman"/>
          <w:sz w:val="24"/>
          <w:szCs w:val="24"/>
        </w:rPr>
        <w:t xml:space="preserve"> обучающихся, разработка конкретных рекомендаций педагогическим работникам, родителям по оказанию по</w:t>
      </w:r>
      <w:r w:rsidR="00CD3263">
        <w:rPr>
          <w:rFonts w:ascii="Times New Roman" w:hAnsi="Times New Roman" w:cs="Times New Roman"/>
          <w:sz w:val="24"/>
          <w:szCs w:val="24"/>
        </w:rPr>
        <w:t>мощи в вопросах готовности к ГИА</w:t>
      </w:r>
      <w:r w:rsidRPr="009152A2">
        <w:rPr>
          <w:rFonts w:ascii="Times New Roman" w:hAnsi="Times New Roman" w:cs="Times New Roman"/>
          <w:sz w:val="24"/>
          <w:szCs w:val="24"/>
        </w:rPr>
        <w:t xml:space="preserve"> и ЕГЭ с учетом возрастных и индивидуальных особенностей. </w:t>
      </w:r>
    </w:p>
    <w:p w:rsidR="001A3824" w:rsidRPr="009152A2" w:rsidRDefault="001A3824" w:rsidP="001A3824">
      <w:pPr>
        <w:numPr>
          <w:ilvl w:val="0"/>
          <w:numId w:val="10"/>
        </w:numPr>
        <w:jc w:val="both"/>
        <w:rPr>
          <w:rFonts w:ascii="Times New Roman" w:hAnsi="Times New Roman" w:cs="Times New Roman"/>
          <w:sz w:val="24"/>
          <w:szCs w:val="24"/>
        </w:rPr>
      </w:pPr>
      <w:r w:rsidRPr="009152A2">
        <w:rPr>
          <w:rFonts w:ascii="Times New Roman" w:hAnsi="Times New Roman" w:cs="Times New Roman"/>
          <w:i/>
          <w:iCs/>
          <w:sz w:val="24"/>
          <w:szCs w:val="24"/>
        </w:rPr>
        <w:t>Диагностическое направление </w:t>
      </w:r>
      <w:r w:rsidRPr="009152A2">
        <w:rPr>
          <w:rFonts w:ascii="Times New Roman" w:hAnsi="Times New Roman" w:cs="Times New Roman"/>
          <w:sz w:val="24"/>
          <w:szCs w:val="24"/>
        </w:rPr>
        <w:t>(скрининг).</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lastRenderedPageBreak/>
        <w:t>Цель – </w:t>
      </w:r>
      <w:r w:rsidRPr="009152A2">
        <w:rPr>
          <w:rFonts w:ascii="Times New Roman" w:hAnsi="Times New Roman" w:cs="Times New Roman"/>
          <w:sz w:val="24"/>
          <w:szCs w:val="24"/>
        </w:rPr>
        <w:t>информационное обеспечение процесса психологического соп</w:t>
      </w:r>
      <w:r w:rsidR="00CD3263">
        <w:rPr>
          <w:rFonts w:ascii="Times New Roman" w:hAnsi="Times New Roman" w:cs="Times New Roman"/>
          <w:sz w:val="24"/>
          <w:szCs w:val="24"/>
        </w:rPr>
        <w:t>ровождения готовности к ГИА</w:t>
      </w:r>
      <w:r w:rsidRPr="009152A2">
        <w:rPr>
          <w:rFonts w:ascii="Times New Roman" w:hAnsi="Times New Roman" w:cs="Times New Roman"/>
          <w:sz w:val="24"/>
          <w:szCs w:val="24"/>
        </w:rPr>
        <w:t xml:space="preserve"> и ЕГЭ.</w:t>
      </w:r>
    </w:p>
    <w:p w:rsidR="001A3824" w:rsidRPr="009152A2" w:rsidRDefault="001A3824" w:rsidP="001A3824">
      <w:pPr>
        <w:numPr>
          <w:ilvl w:val="0"/>
          <w:numId w:val="11"/>
        </w:numPr>
        <w:jc w:val="both"/>
        <w:rPr>
          <w:rFonts w:ascii="Times New Roman" w:hAnsi="Times New Roman" w:cs="Times New Roman"/>
          <w:sz w:val="24"/>
          <w:szCs w:val="24"/>
        </w:rPr>
      </w:pPr>
      <w:r w:rsidRPr="009152A2">
        <w:rPr>
          <w:rFonts w:ascii="Times New Roman" w:hAnsi="Times New Roman" w:cs="Times New Roman"/>
          <w:i/>
          <w:iCs/>
          <w:sz w:val="24"/>
          <w:szCs w:val="24"/>
        </w:rPr>
        <w:t>Психокоррекционная и развивающая работа со школьниками.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Цель – </w:t>
      </w:r>
      <w:r w:rsidRPr="009152A2">
        <w:rPr>
          <w:rFonts w:ascii="Times New Roman" w:hAnsi="Times New Roman" w:cs="Times New Roman"/>
          <w:sz w:val="24"/>
          <w:szCs w:val="24"/>
        </w:rPr>
        <w:t xml:space="preserve">создание условий для </w:t>
      </w:r>
      <w:r w:rsidR="00CD3263">
        <w:rPr>
          <w:rFonts w:ascii="Times New Roman" w:hAnsi="Times New Roman" w:cs="Times New Roman"/>
          <w:sz w:val="24"/>
          <w:szCs w:val="24"/>
        </w:rPr>
        <w:t>психологической готовности к ГИА</w:t>
      </w:r>
      <w:r w:rsidRPr="009152A2">
        <w:rPr>
          <w:rFonts w:ascii="Times New Roman" w:hAnsi="Times New Roman" w:cs="Times New Roman"/>
          <w:sz w:val="24"/>
          <w:szCs w:val="24"/>
        </w:rPr>
        <w:t xml:space="preserve"> и ЕГЭ и решения психологических проблем.</w:t>
      </w:r>
    </w:p>
    <w:p w:rsidR="001A3824" w:rsidRPr="009152A2" w:rsidRDefault="001A3824" w:rsidP="001A3824">
      <w:pPr>
        <w:numPr>
          <w:ilvl w:val="0"/>
          <w:numId w:val="12"/>
        </w:numPr>
        <w:jc w:val="both"/>
        <w:rPr>
          <w:rFonts w:ascii="Times New Roman" w:hAnsi="Times New Roman" w:cs="Times New Roman"/>
          <w:sz w:val="24"/>
          <w:szCs w:val="24"/>
        </w:rPr>
      </w:pPr>
      <w:r w:rsidRPr="009152A2">
        <w:rPr>
          <w:rFonts w:ascii="Times New Roman" w:hAnsi="Times New Roman" w:cs="Times New Roman"/>
          <w:i/>
          <w:iCs/>
          <w:sz w:val="24"/>
          <w:szCs w:val="24"/>
        </w:rPr>
        <w:t>Консультирование </w:t>
      </w:r>
      <w:r w:rsidRPr="009152A2">
        <w:rPr>
          <w:rFonts w:ascii="Times New Roman" w:hAnsi="Times New Roman" w:cs="Times New Roman"/>
          <w:sz w:val="24"/>
          <w:szCs w:val="24"/>
        </w:rPr>
        <w:t>(индивидуальное и групповое) </w:t>
      </w:r>
      <w:r w:rsidRPr="009152A2">
        <w:rPr>
          <w:rFonts w:ascii="Times New Roman" w:hAnsi="Times New Roman" w:cs="Times New Roman"/>
          <w:i/>
          <w:iCs/>
          <w:sz w:val="24"/>
          <w:szCs w:val="24"/>
        </w:rPr>
        <w:t>учащихся, родителей, педагогов по вопросам психологической готовности к экзаменационным испытаниям.</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Цель – </w:t>
      </w:r>
      <w:r w:rsidRPr="009152A2">
        <w:rPr>
          <w:rFonts w:ascii="Times New Roman" w:hAnsi="Times New Roman" w:cs="Times New Roman"/>
          <w:sz w:val="24"/>
          <w:szCs w:val="24"/>
        </w:rPr>
        <w:t xml:space="preserve">оказание психологической </w:t>
      </w:r>
      <w:r w:rsidR="00CD3263">
        <w:rPr>
          <w:rFonts w:ascii="Times New Roman" w:hAnsi="Times New Roman" w:cs="Times New Roman"/>
          <w:sz w:val="24"/>
          <w:szCs w:val="24"/>
        </w:rPr>
        <w:t>помощи и поддержки субъектам ГИА</w:t>
      </w:r>
      <w:r w:rsidRPr="009152A2">
        <w:rPr>
          <w:rFonts w:ascii="Times New Roman" w:hAnsi="Times New Roman" w:cs="Times New Roman"/>
          <w:sz w:val="24"/>
          <w:szCs w:val="24"/>
        </w:rPr>
        <w:t xml:space="preserve"> и ЕГЭ, обучение их навыкам саморегуляции.</w:t>
      </w:r>
    </w:p>
    <w:p w:rsidR="001A3824" w:rsidRPr="009152A2" w:rsidRDefault="001A3824" w:rsidP="001A3824">
      <w:pPr>
        <w:numPr>
          <w:ilvl w:val="0"/>
          <w:numId w:val="13"/>
        </w:numPr>
        <w:jc w:val="both"/>
        <w:rPr>
          <w:rFonts w:ascii="Times New Roman" w:hAnsi="Times New Roman" w:cs="Times New Roman"/>
          <w:sz w:val="24"/>
          <w:szCs w:val="24"/>
        </w:rPr>
      </w:pPr>
      <w:r w:rsidRPr="009152A2">
        <w:rPr>
          <w:rFonts w:ascii="Times New Roman" w:hAnsi="Times New Roman" w:cs="Times New Roman"/>
          <w:i/>
          <w:iCs/>
          <w:sz w:val="24"/>
          <w:szCs w:val="24"/>
        </w:rPr>
        <w:t>Профилактическая работа.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Цель – </w:t>
      </w:r>
      <w:r w:rsidRPr="009152A2">
        <w:rPr>
          <w:rFonts w:ascii="Times New Roman" w:hAnsi="Times New Roman" w:cs="Times New Roman"/>
          <w:sz w:val="24"/>
          <w:szCs w:val="24"/>
        </w:rPr>
        <w:t>проведение мероприятий, направленных на со</w:t>
      </w:r>
      <w:r w:rsidR="00CD3263">
        <w:rPr>
          <w:rFonts w:ascii="Times New Roman" w:hAnsi="Times New Roman" w:cs="Times New Roman"/>
          <w:sz w:val="24"/>
          <w:szCs w:val="24"/>
        </w:rPr>
        <w:t>здание благоприятных условий ГИА</w:t>
      </w:r>
      <w:r w:rsidRPr="009152A2">
        <w:rPr>
          <w:rFonts w:ascii="Times New Roman" w:hAnsi="Times New Roman" w:cs="Times New Roman"/>
          <w:sz w:val="24"/>
          <w:szCs w:val="24"/>
        </w:rPr>
        <w:t xml:space="preserve"> и ЕГЭ.</w:t>
      </w:r>
    </w:p>
    <w:p w:rsidR="001A3824" w:rsidRPr="009152A2" w:rsidRDefault="001A3824" w:rsidP="001A3824">
      <w:pPr>
        <w:numPr>
          <w:ilvl w:val="0"/>
          <w:numId w:val="14"/>
        </w:numPr>
        <w:jc w:val="both"/>
        <w:rPr>
          <w:rFonts w:ascii="Times New Roman" w:hAnsi="Times New Roman" w:cs="Times New Roman"/>
          <w:sz w:val="24"/>
          <w:szCs w:val="24"/>
        </w:rPr>
      </w:pPr>
      <w:r w:rsidRPr="009152A2">
        <w:rPr>
          <w:rFonts w:ascii="Times New Roman" w:hAnsi="Times New Roman" w:cs="Times New Roman"/>
          <w:i/>
          <w:iCs/>
          <w:sz w:val="24"/>
          <w:szCs w:val="24"/>
        </w:rPr>
        <w:t>Организационно-методическая работа.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Цель  –  </w:t>
      </w:r>
      <w:r w:rsidRPr="009152A2">
        <w:rPr>
          <w:rFonts w:ascii="Times New Roman" w:hAnsi="Times New Roman" w:cs="Times New Roman"/>
          <w:sz w:val="24"/>
          <w:szCs w:val="24"/>
        </w:rPr>
        <w:t>разработка программ диагностики, коррекционных и развивающих занятий, рекомендаций.</w:t>
      </w:r>
    </w:p>
    <w:p w:rsidR="001A3824" w:rsidRPr="009152A2" w:rsidRDefault="001A3824" w:rsidP="001A3824">
      <w:pPr>
        <w:numPr>
          <w:ilvl w:val="0"/>
          <w:numId w:val="15"/>
        </w:numPr>
        <w:jc w:val="both"/>
        <w:rPr>
          <w:rFonts w:ascii="Times New Roman" w:hAnsi="Times New Roman" w:cs="Times New Roman"/>
          <w:sz w:val="24"/>
          <w:szCs w:val="24"/>
        </w:rPr>
      </w:pPr>
      <w:r w:rsidRPr="009152A2">
        <w:rPr>
          <w:rFonts w:ascii="Times New Roman" w:hAnsi="Times New Roman" w:cs="Times New Roman"/>
          <w:i/>
          <w:iCs/>
          <w:sz w:val="24"/>
          <w:szCs w:val="24"/>
        </w:rPr>
        <w:t>Экспертиза </w:t>
      </w:r>
      <w:r w:rsidRPr="009152A2">
        <w:rPr>
          <w:rFonts w:ascii="Times New Roman" w:hAnsi="Times New Roman" w:cs="Times New Roman"/>
          <w:sz w:val="24"/>
          <w:szCs w:val="24"/>
        </w:rPr>
        <w:t>образовательных и учебных программ, проектов, пособий, образовательной среды, профессиональной деятельности специалистов образовательного учреждения.</w:t>
      </w:r>
    </w:p>
    <w:p w:rsidR="001A3824" w:rsidRPr="009152A2" w:rsidRDefault="001A3824" w:rsidP="001A3824">
      <w:pPr>
        <w:ind w:firstLine="708"/>
        <w:jc w:val="both"/>
        <w:rPr>
          <w:rFonts w:ascii="Times New Roman" w:hAnsi="Times New Roman" w:cs="Times New Roman"/>
          <w:sz w:val="24"/>
          <w:szCs w:val="24"/>
        </w:rPr>
      </w:pPr>
      <w:r w:rsidRPr="009152A2">
        <w:rPr>
          <w:rFonts w:ascii="Times New Roman" w:hAnsi="Times New Roman" w:cs="Times New Roman"/>
          <w:sz w:val="24"/>
          <w:szCs w:val="24"/>
        </w:rPr>
        <w:t>Основными направлениями психологической подготовки субъектов образ</w:t>
      </w:r>
      <w:r w:rsidR="00CD3263">
        <w:rPr>
          <w:rFonts w:ascii="Times New Roman" w:hAnsi="Times New Roman" w:cs="Times New Roman"/>
          <w:sz w:val="24"/>
          <w:szCs w:val="24"/>
        </w:rPr>
        <w:t>овательного процесса к сдаче ГИА</w:t>
      </w:r>
      <w:r w:rsidRPr="009152A2">
        <w:rPr>
          <w:rFonts w:ascii="Times New Roman" w:hAnsi="Times New Roman" w:cs="Times New Roman"/>
          <w:sz w:val="24"/>
          <w:szCs w:val="24"/>
        </w:rPr>
        <w:t xml:space="preserve"> и ЕГЭ являются: диагностическое – определение уровня психологической готовности у выпускников и ее коррекция; информационное – психологическое просвещение всех субъектов образовательного</w:t>
      </w:r>
      <w:r w:rsidR="00CD3263">
        <w:rPr>
          <w:rFonts w:ascii="Times New Roman" w:hAnsi="Times New Roman" w:cs="Times New Roman"/>
          <w:sz w:val="24"/>
          <w:szCs w:val="24"/>
        </w:rPr>
        <w:t xml:space="preserve"> процесса в плане трудностей ГИА</w:t>
      </w:r>
      <w:r w:rsidRPr="009152A2">
        <w:rPr>
          <w:rFonts w:ascii="Times New Roman" w:hAnsi="Times New Roman" w:cs="Times New Roman"/>
          <w:sz w:val="24"/>
          <w:szCs w:val="24"/>
        </w:rPr>
        <w:t xml:space="preserve"> и ЕГЭ и необходимости вести психологическую подготовку.</w:t>
      </w:r>
    </w:p>
    <w:p w:rsidR="001A3824" w:rsidRPr="009152A2" w:rsidRDefault="001A3824" w:rsidP="001A3824">
      <w:pPr>
        <w:jc w:val="center"/>
        <w:rPr>
          <w:rFonts w:ascii="Times New Roman" w:hAnsi="Times New Roman" w:cs="Times New Roman"/>
          <w:b/>
          <w:sz w:val="24"/>
          <w:szCs w:val="24"/>
        </w:rPr>
      </w:pPr>
      <w:r w:rsidRPr="009152A2">
        <w:rPr>
          <w:rFonts w:ascii="Times New Roman" w:hAnsi="Times New Roman" w:cs="Times New Roman"/>
          <w:b/>
          <w:i/>
          <w:iCs/>
          <w:sz w:val="24"/>
          <w:szCs w:val="24"/>
        </w:rPr>
        <w:t>Диагностическое направление</w:t>
      </w:r>
    </w:p>
    <w:p w:rsidR="001A3824" w:rsidRPr="009152A2" w:rsidRDefault="001A3824" w:rsidP="001A3824">
      <w:pPr>
        <w:ind w:firstLine="708"/>
        <w:jc w:val="both"/>
        <w:rPr>
          <w:rFonts w:ascii="Times New Roman" w:hAnsi="Times New Roman" w:cs="Times New Roman"/>
          <w:sz w:val="24"/>
          <w:szCs w:val="24"/>
        </w:rPr>
      </w:pPr>
      <w:r w:rsidRPr="009152A2">
        <w:rPr>
          <w:rFonts w:ascii="Times New Roman" w:hAnsi="Times New Roman" w:cs="Times New Roman"/>
          <w:sz w:val="24"/>
          <w:szCs w:val="24"/>
        </w:rPr>
        <w:t>Методику изучения уровня психологической готовности у выпускников составляют две группы методов.</w:t>
      </w:r>
    </w:p>
    <w:p w:rsidR="001A3824" w:rsidRPr="009152A2" w:rsidRDefault="001A3824" w:rsidP="001A3824">
      <w:pPr>
        <w:ind w:firstLine="708"/>
        <w:jc w:val="both"/>
        <w:rPr>
          <w:rFonts w:ascii="Times New Roman" w:hAnsi="Times New Roman" w:cs="Times New Roman"/>
          <w:sz w:val="24"/>
          <w:szCs w:val="24"/>
        </w:rPr>
      </w:pPr>
      <w:r w:rsidRPr="009152A2">
        <w:rPr>
          <w:rFonts w:ascii="Times New Roman" w:hAnsi="Times New Roman" w:cs="Times New Roman"/>
          <w:sz w:val="24"/>
          <w:szCs w:val="24"/>
        </w:rPr>
        <w:t>Первая группа методов направлена на оценку психологической готовности к ЕГЭ с позиций самих выпускников и их родителей.</w:t>
      </w:r>
    </w:p>
    <w:p w:rsidR="001A3824" w:rsidRPr="009152A2" w:rsidRDefault="001A3824" w:rsidP="001A3824">
      <w:pPr>
        <w:ind w:firstLine="708"/>
        <w:jc w:val="both"/>
        <w:rPr>
          <w:rFonts w:ascii="Times New Roman" w:hAnsi="Times New Roman" w:cs="Times New Roman"/>
          <w:sz w:val="24"/>
          <w:szCs w:val="24"/>
        </w:rPr>
      </w:pPr>
      <w:r w:rsidRPr="009152A2">
        <w:rPr>
          <w:rFonts w:ascii="Times New Roman" w:hAnsi="Times New Roman" w:cs="Times New Roman"/>
          <w:sz w:val="24"/>
          <w:szCs w:val="24"/>
        </w:rPr>
        <w:t>Метод анкетирования: 1) анкета «Готовность к ЕГЭ»; 2) анкета «Определение выпускников группы риска».</w:t>
      </w:r>
    </w:p>
    <w:p w:rsidR="001A3824" w:rsidRPr="009152A2" w:rsidRDefault="001A3824" w:rsidP="001A3824">
      <w:pPr>
        <w:ind w:firstLine="708"/>
        <w:jc w:val="both"/>
        <w:rPr>
          <w:rFonts w:ascii="Times New Roman" w:hAnsi="Times New Roman" w:cs="Times New Roman"/>
          <w:sz w:val="24"/>
          <w:szCs w:val="24"/>
        </w:rPr>
      </w:pPr>
      <w:r w:rsidRPr="009152A2">
        <w:rPr>
          <w:rFonts w:ascii="Times New Roman" w:hAnsi="Times New Roman" w:cs="Times New Roman"/>
          <w:sz w:val="24"/>
          <w:szCs w:val="24"/>
        </w:rPr>
        <w:lastRenderedPageBreak/>
        <w:t xml:space="preserve">Вторая группа методов направлена на изучение развития внимания, памяти, мышления и волевой </w:t>
      </w:r>
      <w:proofErr w:type="spellStart"/>
      <w:r w:rsidRPr="009152A2">
        <w:rPr>
          <w:rFonts w:ascii="Times New Roman" w:hAnsi="Times New Roman" w:cs="Times New Roman"/>
          <w:sz w:val="24"/>
          <w:szCs w:val="24"/>
        </w:rPr>
        <w:t>саморегуляции</w:t>
      </w:r>
      <w:proofErr w:type="spellEnd"/>
      <w:r w:rsidRPr="009152A2">
        <w:rPr>
          <w:rFonts w:ascii="Times New Roman" w:hAnsi="Times New Roman" w:cs="Times New Roman"/>
          <w:sz w:val="24"/>
          <w:szCs w:val="24"/>
        </w:rPr>
        <w:t xml:space="preserve"> выпускников. Рекомендуем использовать следующие методики: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1. Тесты на развитие внимания («Определение объема внимания», «Выявление уровня устойчивости и переключения внимания», «Корректурные пробы Бурдона»)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2. Тест «Цезарь» для диагностики объема оперативной памяти.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3. Тест-опросник </w:t>
      </w:r>
      <w:proofErr w:type="spellStart"/>
      <w:r w:rsidRPr="009152A2">
        <w:rPr>
          <w:rFonts w:ascii="Times New Roman" w:hAnsi="Times New Roman" w:cs="Times New Roman"/>
          <w:sz w:val="24"/>
          <w:szCs w:val="24"/>
        </w:rPr>
        <w:t>А.В.Зверькова</w:t>
      </w:r>
      <w:proofErr w:type="spellEnd"/>
      <w:r w:rsidRPr="009152A2">
        <w:rPr>
          <w:rFonts w:ascii="Times New Roman" w:hAnsi="Times New Roman" w:cs="Times New Roman"/>
          <w:sz w:val="24"/>
          <w:szCs w:val="24"/>
        </w:rPr>
        <w:t xml:space="preserve"> и Е. В. </w:t>
      </w:r>
      <w:proofErr w:type="spellStart"/>
      <w:r w:rsidRPr="009152A2">
        <w:rPr>
          <w:rFonts w:ascii="Times New Roman" w:hAnsi="Times New Roman" w:cs="Times New Roman"/>
          <w:sz w:val="24"/>
          <w:szCs w:val="24"/>
        </w:rPr>
        <w:t>Эйдмана</w:t>
      </w:r>
      <w:proofErr w:type="spellEnd"/>
      <w:r w:rsidRPr="009152A2">
        <w:rPr>
          <w:rFonts w:ascii="Times New Roman" w:hAnsi="Times New Roman" w:cs="Times New Roman"/>
          <w:sz w:val="24"/>
          <w:szCs w:val="24"/>
        </w:rPr>
        <w:t xml:space="preserve"> «Определение уровня развития </w:t>
      </w:r>
      <w:proofErr w:type="gramStart"/>
      <w:r w:rsidRPr="009152A2">
        <w:rPr>
          <w:rFonts w:ascii="Times New Roman" w:hAnsi="Times New Roman" w:cs="Times New Roman"/>
          <w:sz w:val="24"/>
          <w:szCs w:val="24"/>
        </w:rPr>
        <w:t>волевой</w:t>
      </w:r>
      <w:proofErr w:type="gramEnd"/>
      <w:r w:rsidRPr="009152A2">
        <w:rPr>
          <w:rFonts w:ascii="Times New Roman" w:hAnsi="Times New Roman" w:cs="Times New Roman"/>
          <w:sz w:val="24"/>
          <w:szCs w:val="24"/>
        </w:rPr>
        <w:t xml:space="preserve"> </w:t>
      </w:r>
      <w:proofErr w:type="spellStart"/>
      <w:r w:rsidRPr="009152A2">
        <w:rPr>
          <w:rFonts w:ascii="Times New Roman" w:hAnsi="Times New Roman" w:cs="Times New Roman"/>
          <w:sz w:val="24"/>
          <w:szCs w:val="24"/>
        </w:rPr>
        <w:t>саморегуляции</w:t>
      </w:r>
      <w:proofErr w:type="spellEnd"/>
      <w:r w:rsidRPr="009152A2">
        <w:rPr>
          <w:rFonts w:ascii="Times New Roman" w:hAnsi="Times New Roman" w:cs="Times New Roman"/>
          <w:sz w:val="24"/>
          <w:szCs w:val="24"/>
        </w:rPr>
        <w:t>».</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Возможное содержание групповых занятий с выпускниками включает:</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ознакомление с сущностью, процедурой и спецификой ОГЭ в аспекте психологической подготовленности учащихся;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освоение простейших релаксационных техник (аутотренинг и т.д.) для снятия эмоцио</w:t>
      </w:r>
      <w:r w:rsidR="00CD3263">
        <w:rPr>
          <w:rFonts w:ascii="Times New Roman" w:hAnsi="Times New Roman" w:cs="Times New Roman"/>
          <w:sz w:val="24"/>
          <w:szCs w:val="24"/>
        </w:rPr>
        <w:t>нального напряжения во время ГИА</w:t>
      </w:r>
      <w:r w:rsidRPr="009152A2">
        <w:rPr>
          <w:rFonts w:ascii="Times New Roman" w:hAnsi="Times New Roman" w:cs="Times New Roman"/>
          <w:sz w:val="24"/>
          <w:szCs w:val="24"/>
        </w:rPr>
        <w:t>.</w:t>
      </w:r>
    </w:p>
    <w:p w:rsidR="001A3824" w:rsidRPr="009152A2" w:rsidRDefault="001A3824" w:rsidP="001A3824">
      <w:pPr>
        <w:jc w:val="center"/>
        <w:rPr>
          <w:rFonts w:ascii="Times New Roman" w:hAnsi="Times New Roman" w:cs="Times New Roman"/>
          <w:b/>
          <w:sz w:val="24"/>
          <w:szCs w:val="24"/>
        </w:rPr>
      </w:pPr>
      <w:r w:rsidRPr="009152A2">
        <w:rPr>
          <w:rFonts w:ascii="Times New Roman" w:hAnsi="Times New Roman" w:cs="Times New Roman"/>
          <w:b/>
          <w:i/>
          <w:iCs/>
          <w:sz w:val="24"/>
          <w:szCs w:val="24"/>
        </w:rPr>
        <w:t>Работа с учащимися</w:t>
      </w:r>
    </w:p>
    <w:p w:rsidR="001A3824" w:rsidRPr="009152A2" w:rsidRDefault="001A3824" w:rsidP="009152A2">
      <w:pPr>
        <w:ind w:firstLine="708"/>
        <w:jc w:val="both"/>
        <w:rPr>
          <w:rFonts w:ascii="Times New Roman" w:hAnsi="Times New Roman" w:cs="Times New Roman"/>
          <w:sz w:val="24"/>
          <w:szCs w:val="24"/>
        </w:rPr>
      </w:pPr>
      <w:r w:rsidRPr="009152A2">
        <w:rPr>
          <w:rFonts w:ascii="Times New Roman" w:hAnsi="Times New Roman" w:cs="Times New Roman"/>
          <w:sz w:val="24"/>
          <w:szCs w:val="24"/>
        </w:rPr>
        <w:t>Выделяют следующие цели организации психологического сопровождения учеников в рамках психологической по</w:t>
      </w:r>
      <w:r w:rsidR="00CD3263">
        <w:rPr>
          <w:rFonts w:ascii="Times New Roman" w:hAnsi="Times New Roman" w:cs="Times New Roman"/>
          <w:sz w:val="24"/>
          <w:szCs w:val="24"/>
        </w:rPr>
        <w:t>дготовки к экзаменам в форме ГИА</w:t>
      </w:r>
      <w:r w:rsidRPr="009152A2">
        <w:rPr>
          <w:rFonts w:ascii="Times New Roman" w:hAnsi="Times New Roman" w:cs="Times New Roman"/>
          <w:sz w:val="24"/>
          <w:szCs w:val="24"/>
        </w:rPr>
        <w:t xml:space="preserve"> и ЕГЭ:</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1.Ознакомление с процедурой.</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2.Формирование адекватног</w:t>
      </w:r>
      <w:r w:rsidR="00CD3263">
        <w:rPr>
          <w:rFonts w:ascii="Times New Roman" w:hAnsi="Times New Roman" w:cs="Times New Roman"/>
          <w:sz w:val="24"/>
          <w:szCs w:val="24"/>
        </w:rPr>
        <w:t>о реалистичного мнения о ГИА</w:t>
      </w:r>
      <w:r w:rsidRPr="009152A2">
        <w:rPr>
          <w:rFonts w:ascii="Times New Roman" w:hAnsi="Times New Roman" w:cs="Times New Roman"/>
          <w:sz w:val="24"/>
          <w:szCs w:val="24"/>
        </w:rPr>
        <w:t xml:space="preserve"> и ЕГЭ.</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3.Формирование конструктивной стратегии деятельности на экзамене.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4.Развитие основных навыков, необходимых для успешной сдачи экзаменов.</w:t>
      </w:r>
    </w:p>
    <w:p w:rsidR="001A3824" w:rsidRPr="009152A2" w:rsidRDefault="001A3824" w:rsidP="001A3824">
      <w:pPr>
        <w:jc w:val="center"/>
        <w:rPr>
          <w:rFonts w:ascii="Times New Roman" w:hAnsi="Times New Roman" w:cs="Times New Roman"/>
          <w:b/>
          <w:sz w:val="24"/>
          <w:szCs w:val="24"/>
        </w:rPr>
      </w:pPr>
      <w:r w:rsidRPr="009152A2">
        <w:rPr>
          <w:rFonts w:ascii="Times New Roman" w:hAnsi="Times New Roman" w:cs="Times New Roman"/>
          <w:b/>
          <w:sz w:val="24"/>
          <w:szCs w:val="24"/>
        </w:rPr>
        <w:t>Психологическое сопровождение учеников реализуется следующими способами: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1. Психологическая диагностика. Проведение фронтальной диагностики учащихся выпускных классов: выявление детей группы риска, диагностика уровня тревожности. По результатам проведенной диагностики составляется программа коррекционной работы и программа психологического сопровождения. Работа с группой поддержки ведётся в рамках индивидуальных или групповых консультаций, проведения </w:t>
      </w:r>
      <w:proofErr w:type="spellStart"/>
      <w:r w:rsidRPr="009152A2">
        <w:rPr>
          <w:rFonts w:ascii="Times New Roman" w:hAnsi="Times New Roman" w:cs="Times New Roman"/>
          <w:sz w:val="24"/>
          <w:szCs w:val="24"/>
        </w:rPr>
        <w:t>тренинговых</w:t>
      </w:r>
      <w:proofErr w:type="spellEnd"/>
      <w:r w:rsidRPr="009152A2">
        <w:rPr>
          <w:rFonts w:ascii="Times New Roman" w:hAnsi="Times New Roman" w:cs="Times New Roman"/>
          <w:sz w:val="24"/>
          <w:szCs w:val="24"/>
        </w:rPr>
        <w:t xml:space="preserve"> занятий корректирующей направленности.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lastRenderedPageBreak/>
        <w:t>2. Индивидуальное и групповое консультирование учащихся. Проведение консультативной работы с выпускниками по преодолению трудностей и развитию навыков, спос</w:t>
      </w:r>
      <w:r w:rsidR="00CD3263">
        <w:rPr>
          <w:rFonts w:ascii="Times New Roman" w:hAnsi="Times New Roman" w:cs="Times New Roman"/>
          <w:sz w:val="24"/>
          <w:szCs w:val="24"/>
        </w:rPr>
        <w:t>обствующих эффективной сдаче ГИА</w:t>
      </w:r>
      <w:r w:rsidRPr="009152A2">
        <w:rPr>
          <w:rFonts w:ascii="Times New Roman" w:hAnsi="Times New Roman" w:cs="Times New Roman"/>
          <w:sz w:val="24"/>
          <w:szCs w:val="24"/>
        </w:rPr>
        <w:t xml:space="preserve"> и ЕГЭ: снятие тревожного состояния, обучение контролю стрессовых проявлений, решение когнитивных и личностных трудностей;</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3. Тренинговые занятия с учащимися. </w:t>
      </w:r>
      <w:proofErr w:type="gramStart"/>
      <w:r w:rsidRPr="009152A2">
        <w:rPr>
          <w:rFonts w:ascii="Times New Roman" w:hAnsi="Times New Roman" w:cs="Times New Roman"/>
          <w:sz w:val="24"/>
          <w:szCs w:val="24"/>
        </w:rPr>
        <w:t>Групповые занятия по контролю эмоций, преодолению стрессового состояния (личностные трудности), ознакомлении с процедурой сдачи экзаменов, проведение встреч с выпускниками прошлого учебного года, уже сдавших экзамены (процессуальные трудности), выработка индивидуального стиля работы (когнитивные трудности).</w:t>
      </w:r>
      <w:proofErr w:type="gramEnd"/>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4. Информационная поддержка. </w:t>
      </w:r>
      <w:proofErr w:type="gramStart"/>
      <w:r w:rsidRPr="009152A2">
        <w:rPr>
          <w:rFonts w:ascii="Times New Roman" w:hAnsi="Times New Roman" w:cs="Times New Roman"/>
          <w:sz w:val="24"/>
          <w:szCs w:val="24"/>
        </w:rPr>
        <w:t>Составление, выпуск различной информационной литературы – буклеты, памятки, брошюры, оформление информационного стенда для учеников («Сдае</w:t>
      </w:r>
      <w:r w:rsidR="00CD3263">
        <w:rPr>
          <w:rFonts w:ascii="Times New Roman" w:hAnsi="Times New Roman" w:cs="Times New Roman"/>
          <w:sz w:val="24"/>
          <w:szCs w:val="24"/>
        </w:rPr>
        <w:t>м ГИА</w:t>
      </w:r>
      <w:r w:rsidRPr="009152A2">
        <w:rPr>
          <w:rFonts w:ascii="Times New Roman" w:hAnsi="Times New Roman" w:cs="Times New Roman"/>
          <w:sz w:val="24"/>
          <w:szCs w:val="24"/>
        </w:rPr>
        <w:t xml:space="preserve"> и ЕГЭ», «В день экзамена» и т.п.).</w:t>
      </w:r>
      <w:proofErr w:type="gramEnd"/>
    </w:p>
    <w:p w:rsidR="001A3824" w:rsidRPr="009152A2" w:rsidRDefault="001A3824" w:rsidP="001A3824">
      <w:pPr>
        <w:jc w:val="center"/>
        <w:rPr>
          <w:rFonts w:ascii="Times New Roman" w:hAnsi="Times New Roman" w:cs="Times New Roman"/>
          <w:b/>
          <w:sz w:val="24"/>
          <w:szCs w:val="24"/>
        </w:rPr>
      </w:pPr>
      <w:r w:rsidRPr="009152A2">
        <w:rPr>
          <w:rFonts w:ascii="Times New Roman" w:hAnsi="Times New Roman" w:cs="Times New Roman"/>
          <w:b/>
          <w:i/>
          <w:iCs/>
          <w:sz w:val="24"/>
          <w:szCs w:val="24"/>
        </w:rPr>
        <w:t>Работа с учителями</w:t>
      </w:r>
    </w:p>
    <w:p w:rsidR="001A3824" w:rsidRPr="009152A2" w:rsidRDefault="001A3824" w:rsidP="001A3824">
      <w:pPr>
        <w:ind w:firstLine="708"/>
        <w:jc w:val="both"/>
        <w:rPr>
          <w:rFonts w:ascii="Times New Roman" w:hAnsi="Times New Roman" w:cs="Times New Roman"/>
          <w:sz w:val="24"/>
          <w:szCs w:val="24"/>
        </w:rPr>
      </w:pPr>
      <w:r w:rsidRPr="009152A2">
        <w:rPr>
          <w:rFonts w:ascii="Times New Roman" w:hAnsi="Times New Roman" w:cs="Times New Roman"/>
          <w:sz w:val="24"/>
          <w:szCs w:val="24"/>
        </w:rPr>
        <w:t>Успешность программы психологического сопровождения подг</w:t>
      </w:r>
      <w:r w:rsidR="00CD3263">
        <w:rPr>
          <w:rFonts w:ascii="Times New Roman" w:hAnsi="Times New Roman" w:cs="Times New Roman"/>
          <w:sz w:val="24"/>
          <w:szCs w:val="24"/>
        </w:rPr>
        <w:t>отовки к экзаменам в формате ГИА</w:t>
      </w:r>
      <w:r w:rsidRPr="009152A2">
        <w:rPr>
          <w:rFonts w:ascii="Times New Roman" w:hAnsi="Times New Roman" w:cs="Times New Roman"/>
          <w:sz w:val="24"/>
          <w:szCs w:val="24"/>
        </w:rPr>
        <w:t xml:space="preserve"> и ЕГЭ зависит от комплексного подхода к решению данной проблемы в рамках не столько именно психологической работы, сколько в рамках психолого-педагогического взаимодействия школы и выпускника. Особенно важным следует считать блок психологической поддержки учителей, выпускающих своих учащихся на экзамены. От знания психологических особенностей развития и трудностей, возникающих у выпускников в процессе подготовки к экзаменам, зависит выбор стратегии их поддержки не только школьным психологом, но и учителем.</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В реализации данного направления используются следующие формы работы:</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1.</w:t>
      </w:r>
      <w:r w:rsidRPr="009152A2">
        <w:rPr>
          <w:rFonts w:ascii="Times New Roman" w:hAnsi="Times New Roman" w:cs="Times New Roman"/>
          <w:sz w:val="24"/>
          <w:szCs w:val="24"/>
        </w:rPr>
        <w:tab/>
        <w:t>Индивидуальное и групповое консультирование. Использование данной формы работы позволяет раскрыть перед учителями важные вопросы психологической подготовки выпус</w:t>
      </w:r>
      <w:r w:rsidR="00CD3263">
        <w:rPr>
          <w:rFonts w:ascii="Times New Roman" w:hAnsi="Times New Roman" w:cs="Times New Roman"/>
          <w:sz w:val="24"/>
          <w:szCs w:val="24"/>
        </w:rPr>
        <w:t>кников к экзаменам в формате ГИА</w:t>
      </w:r>
      <w:r w:rsidRPr="009152A2">
        <w:rPr>
          <w:rFonts w:ascii="Times New Roman" w:hAnsi="Times New Roman" w:cs="Times New Roman"/>
          <w:sz w:val="24"/>
          <w:szCs w:val="24"/>
        </w:rPr>
        <w:t xml:space="preserve"> и ЕГЭ.</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2.</w:t>
      </w:r>
      <w:r w:rsidRPr="009152A2">
        <w:rPr>
          <w:rFonts w:ascii="Times New Roman" w:hAnsi="Times New Roman" w:cs="Times New Roman"/>
          <w:sz w:val="24"/>
          <w:szCs w:val="24"/>
        </w:rPr>
        <w:tab/>
        <w:t>Участие в педсоветах.</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3.</w:t>
      </w:r>
      <w:r w:rsidRPr="009152A2">
        <w:rPr>
          <w:rFonts w:ascii="Times New Roman" w:hAnsi="Times New Roman" w:cs="Times New Roman"/>
          <w:sz w:val="24"/>
          <w:szCs w:val="24"/>
        </w:rPr>
        <w:tab/>
        <w:t>Составление (совместно с педагогами) рекомендаций по психолого-педагогической коррекции трудностей в школьном обучении для учителей, родителей и других лиц.</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4.</w:t>
      </w:r>
      <w:r w:rsidRPr="009152A2">
        <w:rPr>
          <w:rFonts w:ascii="Times New Roman" w:hAnsi="Times New Roman" w:cs="Times New Roman"/>
          <w:sz w:val="24"/>
          <w:szCs w:val="24"/>
        </w:rPr>
        <w:tab/>
        <w:t>Информационная поддержка. Выпуск материалов в печатном, электронном виде ориентированных на педагогов: памятки, буклеты и другой литературы. Содержание информационных материалов раскрывают следующие темы: создание благоприятной атмосферы в классе во время урока, методы эффективного взаимодействия с детьми группы риска, обучение контролю стрессовых состояний и т.п.</w:t>
      </w:r>
    </w:p>
    <w:p w:rsidR="001A3824" w:rsidRPr="009152A2" w:rsidRDefault="001A3824" w:rsidP="001A3824">
      <w:pPr>
        <w:jc w:val="center"/>
        <w:rPr>
          <w:rFonts w:ascii="Times New Roman" w:hAnsi="Times New Roman" w:cs="Times New Roman"/>
          <w:b/>
          <w:sz w:val="24"/>
          <w:szCs w:val="24"/>
        </w:rPr>
      </w:pPr>
      <w:r w:rsidRPr="009152A2">
        <w:rPr>
          <w:rFonts w:ascii="Times New Roman" w:hAnsi="Times New Roman" w:cs="Times New Roman"/>
          <w:b/>
          <w:i/>
          <w:iCs/>
          <w:sz w:val="24"/>
          <w:szCs w:val="24"/>
        </w:rPr>
        <w:t>Работа с родителями (законными представителями) учащихся</w:t>
      </w:r>
    </w:p>
    <w:p w:rsidR="001A3824" w:rsidRPr="009152A2" w:rsidRDefault="001A3824" w:rsidP="001A3824">
      <w:pPr>
        <w:ind w:firstLine="708"/>
        <w:jc w:val="both"/>
        <w:rPr>
          <w:rFonts w:ascii="Times New Roman" w:hAnsi="Times New Roman" w:cs="Times New Roman"/>
          <w:sz w:val="24"/>
          <w:szCs w:val="24"/>
        </w:rPr>
      </w:pPr>
      <w:r w:rsidRPr="009152A2">
        <w:rPr>
          <w:rFonts w:ascii="Times New Roman" w:hAnsi="Times New Roman" w:cs="Times New Roman"/>
          <w:sz w:val="24"/>
          <w:szCs w:val="24"/>
        </w:rPr>
        <w:lastRenderedPageBreak/>
        <w:t>Еще одним направлением работы является взаимодействие с родителями выпускников. Очень часто родители сами находятся в состоянии тревожности, стресса, когда их ребенок должен сдавать выпускные экзамены. Это состояние легко может быть транслировано на детей, приводя к возникновению неблагоприятных состояний у выпускников.</w:t>
      </w:r>
    </w:p>
    <w:p w:rsidR="001A3824" w:rsidRPr="009152A2" w:rsidRDefault="001A3824" w:rsidP="001A3824">
      <w:pPr>
        <w:ind w:firstLine="708"/>
        <w:jc w:val="both"/>
        <w:rPr>
          <w:rFonts w:ascii="Times New Roman" w:hAnsi="Times New Roman" w:cs="Times New Roman"/>
          <w:sz w:val="24"/>
          <w:szCs w:val="24"/>
        </w:rPr>
      </w:pPr>
      <w:r w:rsidRPr="009152A2">
        <w:rPr>
          <w:rFonts w:ascii="Times New Roman" w:hAnsi="Times New Roman" w:cs="Times New Roman"/>
          <w:sz w:val="24"/>
          <w:szCs w:val="24"/>
        </w:rPr>
        <w:t>К тому же, родители могут служить транслятором психологического воздействия на детей в рамках создания благоприятной атмосферы во время подготовки к экзаменам, снижению стрессовых состояний, преодолении трудностей различного происхождения. Родители могут помочь детям правильно организовать время подготовки, распределить нагрузку, снизить тревожное состояние.</w:t>
      </w:r>
    </w:p>
    <w:p w:rsidR="001A3824" w:rsidRPr="009152A2" w:rsidRDefault="001A3824" w:rsidP="001A3824">
      <w:pPr>
        <w:jc w:val="center"/>
        <w:rPr>
          <w:rFonts w:ascii="Times New Roman" w:hAnsi="Times New Roman" w:cs="Times New Roman"/>
          <w:b/>
          <w:sz w:val="24"/>
          <w:szCs w:val="24"/>
        </w:rPr>
      </w:pPr>
      <w:r w:rsidRPr="009152A2">
        <w:rPr>
          <w:rFonts w:ascii="Times New Roman" w:hAnsi="Times New Roman" w:cs="Times New Roman"/>
          <w:b/>
          <w:i/>
          <w:iCs/>
          <w:sz w:val="24"/>
          <w:szCs w:val="24"/>
        </w:rPr>
        <w:t>Основные направления работы с родителями выпускников:</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1.</w:t>
      </w:r>
      <w:r w:rsidRPr="009152A2">
        <w:rPr>
          <w:rFonts w:ascii="Times New Roman" w:hAnsi="Times New Roman" w:cs="Times New Roman"/>
          <w:sz w:val="24"/>
          <w:szCs w:val="24"/>
        </w:rPr>
        <w:tab/>
        <w:t>Индивидуальное и групповое консультирование. Проведение консультационных мероприятий с родителями выпускников по интересующим их темам. Одним из направлений работы является работа с родителями «тревожных» детей и с «тревожными» родителями, чтобы предотвратить перенос «тревожного» эмоционального состояния родителя на самого выпускника.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2.</w:t>
      </w:r>
      <w:r w:rsidRPr="009152A2">
        <w:rPr>
          <w:rFonts w:ascii="Times New Roman" w:hAnsi="Times New Roman" w:cs="Times New Roman"/>
          <w:sz w:val="24"/>
          <w:szCs w:val="24"/>
        </w:rPr>
        <w:tab/>
        <w:t>Участие в родительских собраниях.</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3.</w:t>
      </w:r>
      <w:r w:rsidRPr="009152A2">
        <w:rPr>
          <w:rFonts w:ascii="Times New Roman" w:hAnsi="Times New Roman" w:cs="Times New Roman"/>
          <w:sz w:val="24"/>
          <w:szCs w:val="24"/>
        </w:rPr>
        <w:tab/>
        <w:t>Информационная поддержка. Составление и выпуск информационных материалов для родителей выпускников в виде памяток, брошюр по различным темам: «Советы психолога», «Накануне экзамена» и т.п., оформление информационного стенда для родителей выпускников с советами педагога-психолога, размещение информации на сайте школы.</w:t>
      </w:r>
    </w:p>
    <w:p w:rsidR="001A3824" w:rsidRPr="009152A2" w:rsidRDefault="001A3824" w:rsidP="001A3824">
      <w:pPr>
        <w:ind w:firstLine="708"/>
        <w:jc w:val="both"/>
        <w:rPr>
          <w:rFonts w:ascii="Times New Roman" w:hAnsi="Times New Roman" w:cs="Times New Roman"/>
          <w:sz w:val="24"/>
          <w:szCs w:val="24"/>
        </w:rPr>
      </w:pPr>
      <w:r w:rsidRPr="009152A2">
        <w:rPr>
          <w:rFonts w:ascii="Times New Roman" w:hAnsi="Times New Roman" w:cs="Times New Roman"/>
          <w:sz w:val="24"/>
          <w:szCs w:val="24"/>
        </w:rPr>
        <w:t>Итак, важно отметить, что психологическая подготовка дает важное преимущество при прохожд</w:t>
      </w:r>
      <w:r w:rsidR="00CD3263">
        <w:rPr>
          <w:rFonts w:ascii="Times New Roman" w:hAnsi="Times New Roman" w:cs="Times New Roman"/>
          <w:sz w:val="24"/>
          <w:szCs w:val="24"/>
        </w:rPr>
        <w:t>ении ГИА</w:t>
      </w:r>
      <w:r w:rsidRPr="009152A2">
        <w:rPr>
          <w:rFonts w:ascii="Times New Roman" w:hAnsi="Times New Roman" w:cs="Times New Roman"/>
          <w:sz w:val="24"/>
          <w:szCs w:val="24"/>
        </w:rPr>
        <w:t xml:space="preserve"> и сдаче ЕГЭ. Кроме развития познавательных процессов (восприятия, памяти, внимания, мышления и др.), она формирует психологическую устойчивость к стрессам. При этом полученные выпускниками психологические знания и умения в дальнейшем могут применяться и в их дальнейшей службе и личной жизни.</w:t>
      </w:r>
    </w:p>
    <w:p w:rsidR="001A3824" w:rsidRPr="009152A2" w:rsidRDefault="001A3824" w:rsidP="001A3824">
      <w:pPr>
        <w:jc w:val="center"/>
        <w:rPr>
          <w:rFonts w:ascii="Times New Roman" w:hAnsi="Times New Roman" w:cs="Times New Roman"/>
          <w:sz w:val="24"/>
          <w:szCs w:val="24"/>
        </w:rPr>
      </w:pPr>
      <w:r w:rsidRPr="009152A2">
        <w:rPr>
          <w:rFonts w:ascii="Times New Roman" w:hAnsi="Times New Roman" w:cs="Times New Roman"/>
          <w:b/>
          <w:bCs/>
          <w:sz w:val="24"/>
          <w:szCs w:val="24"/>
        </w:rPr>
        <w:t>Принципы формирования программы психолого-педагогического сопровождения участников образовательного процесса в ГИА</w:t>
      </w:r>
    </w:p>
    <w:p w:rsidR="001A3824" w:rsidRPr="009152A2" w:rsidRDefault="001A3824" w:rsidP="001A3824">
      <w:pPr>
        <w:ind w:firstLine="708"/>
        <w:jc w:val="both"/>
        <w:rPr>
          <w:rFonts w:ascii="Times New Roman" w:hAnsi="Times New Roman" w:cs="Times New Roman"/>
          <w:sz w:val="24"/>
          <w:szCs w:val="24"/>
        </w:rPr>
      </w:pPr>
      <w:r w:rsidRPr="009152A2">
        <w:rPr>
          <w:rFonts w:ascii="Times New Roman" w:hAnsi="Times New Roman" w:cs="Times New Roman"/>
          <w:sz w:val="24"/>
          <w:szCs w:val="24"/>
        </w:rPr>
        <w:t>В основу формирования программы психолого-педагогического сопровождения участников</w:t>
      </w:r>
      <w:r w:rsidR="009152A2">
        <w:rPr>
          <w:rFonts w:ascii="Times New Roman" w:hAnsi="Times New Roman" w:cs="Times New Roman"/>
          <w:sz w:val="24"/>
          <w:szCs w:val="24"/>
        </w:rPr>
        <w:t xml:space="preserve"> образовательного процесса в МОБУ </w:t>
      </w:r>
      <w:r w:rsidRPr="009152A2">
        <w:rPr>
          <w:rFonts w:ascii="Times New Roman" w:hAnsi="Times New Roman" w:cs="Times New Roman"/>
          <w:sz w:val="24"/>
          <w:szCs w:val="24"/>
        </w:rPr>
        <w:t>СОШ</w:t>
      </w:r>
      <w:r w:rsidR="009152A2">
        <w:rPr>
          <w:rFonts w:ascii="Times New Roman" w:hAnsi="Times New Roman" w:cs="Times New Roman"/>
          <w:sz w:val="24"/>
          <w:szCs w:val="24"/>
        </w:rPr>
        <w:t xml:space="preserve"> №1 ГО «</w:t>
      </w:r>
      <w:proofErr w:type="spellStart"/>
      <w:r w:rsidR="009152A2">
        <w:rPr>
          <w:rFonts w:ascii="Times New Roman" w:hAnsi="Times New Roman" w:cs="Times New Roman"/>
          <w:sz w:val="24"/>
          <w:szCs w:val="24"/>
        </w:rPr>
        <w:t>Жатай</w:t>
      </w:r>
      <w:proofErr w:type="spellEnd"/>
      <w:r w:rsidR="009152A2">
        <w:rPr>
          <w:rFonts w:ascii="Times New Roman" w:hAnsi="Times New Roman" w:cs="Times New Roman"/>
          <w:sz w:val="24"/>
          <w:szCs w:val="24"/>
        </w:rPr>
        <w:t>»</w:t>
      </w:r>
      <w:r w:rsidRPr="009152A2">
        <w:rPr>
          <w:rFonts w:ascii="Times New Roman" w:hAnsi="Times New Roman" w:cs="Times New Roman"/>
          <w:sz w:val="24"/>
          <w:szCs w:val="24"/>
        </w:rPr>
        <w:t xml:space="preserve"> положены следующие принципы:</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комплексность,</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непрерывность,</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междисциплинарность,</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lastRenderedPageBreak/>
        <w:t>- приоритет интересов ребенка,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командный подход,</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-согласованная работа всех специалистов сопровождения - педагога-психолога, учителя-логопеда, медицинского работника, учителей-предметников и др.</w:t>
      </w:r>
    </w:p>
    <w:p w:rsidR="001A3824" w:rsidRPr="009152A2" w:rsidRDefault="001A3824" w:rsidP="008837A7">
      <w:pPr>
        <w:ind w:firstLine="708"/>
        <w:jc w:val="both"/>
        <w:rPr>
          <w:rFonts w:ascii="Times New Roman" w:hAnsi="Times New Roman" w:cs="Times New Roman"/>
          <w:sz w:val="24"/>
          <w:szCs w:val="24"/>
        </w:rPr>
      </w:pPr>
      <w:r w:rsidRPr="009152A2">
        <w:rPr>
          <w:rFonts w:ascii="Times New Roman" w:hAnsi="Times New Roman" w:cs="Times New Roman"/>
          <w:sz w:val="24"/>
          <w:szCs w:val="24"/>
        </w:rPr>
        <w:t>Сопровождение как процесс, как целостная система деятельности опирается на определенные принципы.</w:t>
      </w:r>
    </w:p>
    <w:p w:rsidR="001A3824" w:rsidRPr="009152A2" w:rsidRDefault="001A3824" w:rsidP="008837A7">
      <w:pPr>
        <w:pStyle w:val="a3"/>
        <w:numPr>
          <w:ilvl w:val="0"/>
          <w:numId w:val="19"/>
        </w:numPr>
        <w:jc w:val="both"/>
        <w:rPr>
          <w:rFonts w:ascii="Times New Roman" w:hAnsi="Times New Roman" w:cs="Times New Roman"/>
          <w:sz w:val="24"/>
          <w:szCs w:val="24"/>
        </w:rPr>
      </w:pPr>
      <w:r w:rsidRPr="009152A2">
        <w:rPr>
          <w:rFonts w:ascii="Times New Roman" w:hAnsi="Times New Roman" w:cs="Times New Roman"/>
          <w:sz w:val="24"/>
          <w:szCs w:val="24"/>
        </w:rPr>
        <w:t>Основополагающим принципом является соблюдение интересов ребенка.</w:t>
      </w:r>
    </w:p>
    <w:p w:rsidR="001A3824" w:rsidRPr="009152A2" w:rsidRDefault="001A3824" w:rsidP="008837A7">
      <w:pPr>
        <w:ind w:firstLine="708"/>
        <w:jc w:val="both"/>
        <w:rPr>
          <w:rFonts w:ascii="Times New Roman" w:hAnsi="Times New Roman" w:cs="Times New Roman"/>
          <w:sz w:val="24"/>
          <w:szCs w:val="24"/>
        </w:rPr>
      </w:pPr>
      <w:r w:rsidRPr="009152A2">
        <w:rPr>
          <w:rFonts w:ascii="Times New Roman" w:hAnsi="Times New Roman" w:cs="Times New Roman"/>
          <w:sz w:val="24"/>
          <w:szCs w:val="24"/>
        </w:rPr>
        <w:t>Специалист системы сопровождения призван решить каждую проблемную ситуацию с максимальной пользой для ребенка: информировать членов семьи об аде</w:t>
      </w:r>
      <w:r w:rsidR="00CD3263">
        <w:rPr>
          <w:rFonts w:ascii="Times New Roman" w:hAnsi="Times New Roman" w:cs="Times New Roman"/>
          <w:sz w:val="24"/>
          <w:szCs w:val="24"/>
        </w:rPr>
        <w:t>кватных условиях прохождении ГИА</w:t>
      </w:r>
      <w:r w:rsidRPr="009152A2">
        <w:rPr>
          <w:rFonts w:ascii="Times New Roman" w:hAnsi="Times New Roman" w:cs="Times New Roman"/>
          <w:sz w:val="24"/>
          <w:szCs w:val="24"/>
        </w:rPr>
        <w:t xml:space="preserve"> и сдаче ЕГЭ ребенка, то есть способствовать созданию условий на уровне семьи и образовательного учреждения.</w:t>
      </w:r>
      <w:r w:rsidR="009152A2">
        <w:rPr>
          <w:rFonts w:ascii="Times New Roman" w:hAnsi="Times New Roman" w:cs="Times New Roman"/>
          <w:sz w:val="24"/>
          <w:szCs w:val="24"/>
        </w:rPr>
        <w:t xml:space="preserve"> </w:t>
      </w:r>
      <w:r w:rsidRPr="009152A2">
        <w:rPr>
          <w:rFonts w:ascii="Times New Roman" w:hAnsi="Times New Roman" w:cs="Times New Roman"/>
          <w:sz w:val="24"/>
          <w:szCs w:val="24"/>
        </w:rPr>
        <w:t xml:space="preserve">Успешность помощи ребенку часто зависит от нескольких специалистов или от того, как взаимодействуют специалист и родитель, то </w:t>
      </w:r>
      <w:proofErr w:type="gramStart"/>
      <w:r w:rsidRPr="009152A2">
        <w:rPr>
          <w:rFonts w:ascii="Times New Roman" w:hAnsi="Times New Roman" w:cs="Times New Roman"/>
          <w:sz w:val="24"/>
          <w:szCs w:val="24"/>
        </w:rPr>
        <w:t>есть</w:t>
      </w:r>
      <w:proofErr w:type="gramEnd"/>
      <w:r w:rsidRPr="009152A2">
        <w:rPr>
          <w:rFonts w:ascii="Times New Roman" w:hAnsi="Times New Roman" w:cs="Times New Roman"/>
          <w:sz w:val="24"/>
          <w:szCs w:val="24"/>
        </w:rPr>
        <w:t xml:space="preserve"> как реализуется принцип мультидисциплинарности (стереогнозиса). Это означает тесное взаимодействие, согласованность работы "команды" специалистов в ходе изучения ребенка (явления, ситуации): педагогов, психологов, и других специалистов, использование каждым специалистом научных методов исследования, что позволяет получить сугубо специфические результаты, которые являются частью целостного изучения особенностей развития и состояния ребенка.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2.</w:t>
      </w:r>
      <w:r w:rsidR="008837A7" w:rsidRPr="009152A2">
        <w:rPr>
          <w:rFonts w:ascii="Times New Roman" w:hAnsi="Times New Roman" w:cs="Times New Roman"/>
          <w:sz w:val="24"/>
          <w:szCs w:val="24"/>
        </w:rPr>
        <w:tab/>
      </w:r>
      <w:r w:rsidRPr="009152A2">
        <w:rPr>
          <w:rFonts w:ascii="Times New Roman" w:hAnsi="Times New Roman" w:cs="Times New Roman"/>
          <w:sz w:val="24"/>
          <w:szCs w:val="24"/>
        </w:rPr>
        <w:t>Принцип непрерывности, когда ребенку гарантировано непрерывное сопровождение на всех этапах помощи в реш</w:t>
      </w:r>
      <w:r w:rsidR="00CD3263">
        <w:rPr>
          <w:rFonts w:ascii="Times New Roman" w:hAnsi="Times New Roman" w:cs="Times New Roman"/>
          <w:sz w:val="24"/>
          <w:szCs w:val="24"/>
        </w:rPr>
        <w:t>ении проблем при прохождении ГИА</w:t>
      </w:r>
      <w:r w:rsidRPr="009152A2">
        <w:rPr>
          <w:rFonts w:ascii="Times New Roman" w:hAnsi="Times New Roman" w:cs="Times New Roman"/>
          <w:sz w:val="24"/>
          <w:szCs w:val="24"/>
        </w:rPr>
        <w:t xml:space="preserve"> и сдаче ЕГЭ. Специалист сопровождения прекращает поддержку ребенка только тогда, когда проблема решена или когда найдет подход к ее решению. Этот принцип означает также и то, что дети, находящиеся под постоянным воздействием факторов риска, будут обеспечены непрерывным сопровождением в течение всего периода их становления.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3.</w:t>
      </w:r>
      <w:r w:rsidR="008837A7" w:rsidRPr="009152A2">
        <w:rPr>
          <w:rFonts w:ascii="Times New Roman" w:hAnsi="Times New Roman" w:cs="Times New Roman"/>
          <w:sz w:val="24"/>
          <w:szCs w:val="24"/>
        </w:rPr>
        <w:t xml:space="preserve">   </w:t>
      </w:r>
      <w:r w:rsidRPr="009152A2">
        <w:rPr>
          <w:rFonts w:ascii="Times New Roman" w:hAnsi="Times New Roman" w:cs="Times New Roman"/>
          <w:sz w:val="24"/>
          <w:szCs w:val="24"/>
        </w:rPr>
        <w:t> </w:t>
      </w:r>
      <w:proofErr w:type="gramStart"/>
      <w:r w:rsidRPr="009152A2">
        <w:rPr>
          <w:rFonts w:ascii="Times New Roman" w:hAnsi="Times New Roman" w:cs="Times New Roman"/>
          <w:sz w:val="24"/>
          <w:szCs w:val="24"/>
        </w:rPr>
        <w:t>Принцип системности сопровождения реализуется через единство диагностики, коррекции и развития - определение основных задач и мероприятий по оказанию помощи ребенку, которые должны основываться на комплексной, качественной диагностике, позволяющей выявить не только его проблемные, но и сильные стороны - резервные возможности, на которые можно будет опираться при проведении работы с обучающимися 9, 11 -х классов.</w:t>
      </w:r>
      <w:proofErr w:type="gramEnd"/>
    </w:p>
    <w:p w:rsidR="001A3824" w:rsidRPr="009152A2" w:rsidRDefault="001A3824" w:rsidP="008837A7">
      <w:pPr>
        <w:jc w:val="center"/>
        <w:rPr>
          <w:rFonts w:ascii="Times New Roman" w:hAnsi="Times New Roman" w:cs="Times New Roman"/>
          <w:sz w:val="24"/>
          <w:szCs w:val="24"/>
        </w:rPr>
      </w:pPr>
      <w:r w:rsidRPr="009152A2">
        <w:rPr>
          <w:rFonts w:ascii="Times New Roman" w:hAnsi="Times New Roman" w:cs="Times New Roman"/>
          <w:sz w:val="24"/>
          <w:szCs w:val="24"/>
        </w:rPr>
        <w:t>Программа направлена на достижение следующих</w:t>
      </w:r>
      <w:r w:rsidRPr="009152A2">
        <w:rPr>
          <w:rFonts w:ascii="Times New Roman" w:hAnsi="Times New Roman" w:cs="Times New Roman"/>
          <w:b/>
          <w:bCs/>
          <w:sz w:val="24"/>
          <w:szCs w:val="24"/>
        </w:rPr>
        <w:t> целей</w:t>
      </w:r>
      <w:r w:rsidRPr="009152A2">
        <w:rPr>
          <w:rFonts w:ascii="Times New Roman" w:hAnsi="Times New Roman" w:cs="Times New Roman"/>
          <w:sz w:val="24"/>
          <w:szCs w:val="24"/>
        </w:rPr>
        <w:t>:</w:t>
      </w:r>
    </w:p>
    <w:p w:rsidR="008837A7" w:rsidRPr="009152A2" w:rsidRDefault="001A3824" w:rsidP="001A3824">
      <w:pPr>
        <w:pStyle w:val="a3"/>
        <w:numPr>
          <w:ilvl w:val="0"/>
          <w:numId w:val="20"/>
        </w:numPr>
        <w:jc w:val="both"/>
        <w:rPr>
          <w:rFonts w:ascii="Times New Roman" w:hAnsi="Times New Roman" w:cs="Times New Roman"/>
          <w:sz w:val="24"/>
          <w:szCs w:val="24"/>
        </w:rPr>
      </w:pPr>
      <w:r w:rsidRPr="009152A2">
        <w:rPr>
          <w:rFonts w:ascii="Times New Roman" w:hAnsi="Times New Roman" w:cs="Times New Roman"/>
          <w:sz w:val="24"/>
          <w:szCs w:val="24"/>
        </w:rPr>
        <w:t>Обеспечение психолого-педагогической поддержки учащимся, педагогам и родителям в период подготовки и проведения итоговой аттестации выпускников;</w:t>
      </w:r>
    </w:p>
    <w:p w:rsidR="008837A7" w:rsidRPr="009152A2" w:rsidRDefault="001A3824" w:rsidP="001A3824">
      <w:pPr>
        <w:pStyle w:val="a3"/>
        <w:numPr>
          <w:ilvl w:val="0"/>
          <w:numId w:val="20"/>
        </w:numPr>
        <w:jc w:val="both"/>
        <w:rPr>
          <w:rFonts w:ascii="Times New Roman" w:hAnsi="Times New Roman" w:cs="Times New Roman"/>
          <w:sz w:val="24"/>
          <w:szCs w:val="24"/>
        </w:rPr>
      </w:pPr>
      <w:r w:rsidRPr="009152A2">
        <w:rPr>
          <w:rFonts w:ascii="Times New Roman" w:hAnsi="Times New Roman" w:cs="Times New Roman"/>
          <w:sz w:val="24"/>
          <w:szCs w:val="24"/>
        </w:rPr>
        <w:lastRenderedPageBreak/>
        <w:t>Координация взаимодействия преподавателей выпускных классов для равномерного распределения интенсивности учебной нагрузки на всем протяжении учебного года;</w:t>
      </w:r>
    </w:p>
    <w:p w:rsidR="008837A7" w:rsidRPr="009152A2" w:rsidRDefault="001A3824" w:rsidP="001A3824">
      <w:pPr>
        <w:pStyle w:val="a3"/>
        <w:numPr>
          <w:ilvl w:val="0"/>
          <w:numId w:val="20"/>
        </w:numPr>
        <w:jc w:val="both"/>
        <w:rPr>
          <w:rFonts w:ascii="Times New Roman" w:hAnsi="Times New Roman" w:cs="Times New Roman"/>
          <w:sz w:val="24"/>
          <w:szCs w:val="24"/>
        </w:rPr>
      </w:pPr>
      <w:r w:rsidRPr="009152A2">
        <w:rPr>
          <w:rFonts w:ascii="Times New Roman" w:hAnsi="Times New Roman" w:cs="Times New Roman"/>
          <w:sz w:val="24"/>
          <w:szCs w:val="24"/>
        </w:rPr>
        <w:t>Достижение стабильно высоких результатов аттестации, отражающих качество знаний в соответствии с требованиями государственных образовательных стандартов;</w:t>
      </w:r>
    </w:p>
    <w:p w:rsidR="001A3824" w:rsidRPr="009152A2" w:rsidRDefault="001A3824" w:rsidP="001A3824">
      <w:pPr>
        <w:pStyle w:val="a3"/>
        <w:numPr>
          <w:ilvl w:val="0"/>
          <w:numId w:val="20"/>
        </w:numPr>
        <w:jc w:val="both"/>
        <w:rPr>
          <w:rFonts w:ascii="Times New Roman" w:hAnsi="Times New Roman" w:cs="Times New Roman"/>
          <w:sz w:val="24"/>
          <w:szCs w:val="24"/>
        </w:rPr>
      </w:pPr>
      <w:r w:rsidRPr="009152A2">
        <w:rPr>
          <w:rFonts w:ascii="Times New Roman" w:hAnsi="Times New Roman" w:cs="Times New Roman"/>
          <w:sz w:val="24"/>
          <w:szCs w:val="24"/>
        </w:rPr>
        <w:t>Анализ, оценка и внедрение в практику наиболее эффективных методических приемов, обмен педагогическим опытом.</w:t>
      </w:r>
    </w:p>
    <w:p w:rsidR="008837A7"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В процессе реализации программы решаются следующие образовательные, воспитательные и методические </w:t>
      </w:r>
      <w:r w:rsidRPr="009152A2">
        <w:rPr>
          <w:rFonts w:ascii="Times New Roman" w:hAnsi="Times New Roman" w:cs="Times New Roman"/>
          <w:b/>
          <w:bCs/>
          <w:sz w:val="24"/>
          <w:szCs w:val="24"/>
        </w:rPr>
        <w:t>задачи</w:t>
      </w:r>
      <w:r w:rsidR="008837A7" w:rsidRPr="009152A2">
        <w:rPr>
          <w:rFonts w:ascii="Times New Roman" w:hAnsi="Times New Roman" w:cs="Times New Roman"/>
          <w:sz w:val="24"/>
          <w:szCs w:val="24"/>
        </w:rPr>
        <w:t>:</w:t>
      </w:r>
    </w:p>
    <w:p w:rsidR="008837A7" w:rsidRPr="009152A2" w:rsidRDefault="001A3824" w:rsidP="001A3824">
      <w:pPr>
        <w:pStyle w:val="a3"/>
        <w:numPr>
          <w:ilvl w:val="0"/>
          <w:numId w:val="21"/>
        </w:numPr>
        <w:jc w:val="both"/>
        <w:rPr>
          <w:rFonts w:ascii="Times New Roman" w:hAnsi="Times New Roman" w:cs="Times New Roman"/>
          <w:sz w:val="24"/>
          <w:szCs w:val="24"/>
        </w:rPr>
      </w:pPr>
      <w:r w:rsidRPr="009152A2">
        <w:rPr>
          <w:rFonts w:ascii="Times New Roman" w:hAnsi="Times New Roman" w:cs="Times New Roman"/>
          <w:sz w:val="24"/>
          <w:szCs w:val="24"/>
        </w:rPr>
        <w:t>Достижение уровня информированности участников о процедуре и особенностях ЕГЭ, обеспечивающего сознательное и ответственное отношение к итоговой аттестации;</w:t>
      </w:r>
    </w:p>
    <w:p w:rsidR="008837A7" w:rsidRPr="009152A2" w:rsidRDefault="001A3824" w:rsidP="001A3824">
      <w:pPr>
        <w:pStyle w:val="a3"/>
        <w:numPr>
          <w:ilvl w:val="0"/>
          <w:numId w:val="21"/>
        </w:numPr>
        <w:jc w:val="both"/>
        <w:rPr>
          <w:rFonts w:ascii="Times New Roman" w:hAnsi="Times New Roman" w:cs="Times New Roman"/>
          <w:sz w:val="24"/>
          <w:szCs w:val="24"/>
        </w:rPr>
      </w:pPr>
      <w:r w:rsidRPr="009152A2">
        <w:rPr>
          <w:rFonts w:ascii="Times New Roman" w:hAnsi="Times New Roman" w:cs="Times New Roman"/>
          <w:sz w:val="24"/>
          <w:szCs w:val="24"/>
        </w:rPr>
        <w:t>Выбор, применение и отработка наиболее успешных приемов подготовки с учетом общих тенденций в освоении предмета и индивидуальных особенностей выпускников;</w:t>
      </w:r>
    </w:p>
    <w:p w:rsidR="008837A7" w:rsidRPr="009152A2" w:rsidRDefault="001A3824" w:rsidP="001A3824">
      <w:pPr>
        <w:pStyle w:val="a3"/>
        <w:numPr>
          <w:ilvl w:val="0"/>
          <w:numId w:val="21"/>
        </w:numPr>
        <w:jc w:val="both"/>
        <w:rPr>
          <w:rFonts w:ascii="Times New Roman" w:hAnsi="Times New Roman" w:cs="Times New Roman"/>
          <w:sz w:val="24"/>
          <w:szCs w:val="24"/>
        </w:rPr>
      </w:pPr>
      <w:r w:rsidRPr="009152A2">
        <w:rPr>
          <w:rFonts w:ascii="Times New Roman" w:hAnsi="Times New Roman" w:cs="Times New Roman"/>
          <w:sz w:val="24"/>
          <w:szCs w:val="24"/>
        </w:rPr>
        <w:t>Обеспечение промежуточного контроля уровня знаний, выявление «проблемных зон», корректировка этапных целей;</w:t>
      </w:r>
    </w:p>
    <w:p w:rsidR="001A3824" w:rsidRPr="009152A2" w:rsidRDefault="001A3824" w:rsidP="001A3824">
      <w:pPr>
        <w:pStyle w:val="a3"/>
        <w:numPr>
          <w:ilvl w:val="0"/>
          <w:numId w:val="21"/>
        </w:numPr>
        <w:jc w:val="both"/>
        <w:rPr>
          <w:rFonts w:ascii="Times New Roman" w:hAnsi="Times New Roman" w:cs="Times New Roman"/>
          <w:sz w:val="24"/>
          <w:szCs w:val="24"/>
        </w:rPr>
      </w:pPr>
      <w:r w:rsidRPr="009152A2">
        <w:rPr>
          <w:rFonts w:ascii="Times New Roman" w:hAnsi="Times New Roman" w:cs="Times New Roman"/>
          <w:sz w:val="24"/>
          <w:szCs w:val="24"/>
        </w:rPr>
        <w:t xml:space="preserve">Обучение учащихся навыкам </w:t>
      </w:r>
      <w:proofErr w:type="spellStart"/>
      <w:r w:rsidRPr="009152A2">
        <w:rPr>
          <w:rFonts w:ascii="Times New Roman" w:hAnsi="Times New Roman" w:cs="Times New Roman"/>
          <w:sz w:val="24"/>
          <w:szCs w:val="24"/>
        </w:rPr>
        <w:t>саморегуляции</w:t>
      </w:r>
      <w:proofErr w:type="spellEnd"/>
      <w:r w:rsidRPr="009152A2">
        <w:rPr>
          <w:rFonts w:ascii="Times New Roman" w:hAnsi="Times New Roman" w:cs="Times New Roman"/>
          <w:sz w:val="24"/>
          <w:szCs w:val="24"/>
        </w:rPr>
        <w:t>, самоконтроля, повышение уверенности в себе, в своих силах; понижение уровня тревожности у всех участников образовательного процесса, преодоление экзаменационных страхов.</w:t>
      </w:r>
    </w:p>
    <w:p w:rsidR="001A3824" w:rsidRPr="009152A2" w:rsidRDefault="001A3824" w:rsidP="008837A7">
      <w:pPr>
        <w:jc w:val="center"/>
        <w:rPr>
          <w:rFonts w:ascii="Times New Roman" w:hAnsi="Times New Roman" w:cs="Times New Roman"/>
          <w:sz w:val="24"/>
          <w:szCs w:val="24"/>
        </w:rPr>
      </w:pPr>
      <w:r w:rsidRPr="009152A2">
        <w:rPr>
          <w:rFonts w:ascii="Times New Roman" w:hAnsi="Times New Roman" w:cs="Times New Roman"/>
          <w:b/>
          <w:bCs/>
          <w:sz w:val="24"/>
          <w:szCs w:val="24"/>
        </w:rPr>
        <w:t>Общая характеристика программы психолого-педагогического сопровождения участников образовательного процесса при ГИА</w:t>
      </w:r>
    </w:p>
    <w:p w:rsidR="001A3824" w:rsidRPr="009152A2" w:rsidRDefault="001A3824" w:rsidP="008837A7">
      <w:pPr>
        <w:ind w:firstLine="708"/>
        <w:jc w:val="both"/>
        <w:rPr>
          <w:rFonts w:ascii="Times New Roman" w:hAnsi="Times New Roman" w:cs="Times New Roman"/>
          <w:sz w:val="24"/>
          <w:szCs w:val="24"/>
        </w:rPr>
      </w:pPr>
      <w:proofErr w:type="gramStart"/>
      <w:r w:rsidRPr="009152A2">
        <w:rPr>
          <w:rFonts w:ascii="Times New Roman" w:hAnsi="Times New Roman" w:cs="Times New Roman"/>
          <w:sz w:val="24"/>
          <w:szCs w:val="24"/>
        </w:rPr>
        <w:t>Актуальность и сложность подготовки к государс</w:t>
      </w:r>
      <w:r w:rsidR="00CD3263">
        <w:rPr>
          <w:rFonts w:ascii="Times New Roman" w:hAnsi="Times New Roman" w:cs="Times New Roman"/>
          <w:sz w:val="24"/>
          <w:szCs w:val="24"/>
        </w:rPr>
        <w:t>твенной итоговой аттестации (ГИА</w:t>
      </w:r>
      <w:r w:rsidRPr="009152A2">
        <w:rPr>
          <w:rFonts w:ascii="Times New Roman" w:hAnsi="Times New Roman" w:cs="Times New Roman"/>
          <w:sz w:val="24"/>
          <w:szCs w:val="24"/>
        </w:rPr>
        <w:t xml:space="preserve"> и ЕГЭ) выпускников 9 и 11 классов обусловлена тем, что она проводится в новой, отличной от традиционной формы, и является обязательной процедурой для всех выпускников школ России.</w:t>
      </w:r>
      <w:proofErr w:type="gramEnd"/>
      <w:r w:rsidRPr="009152A2">
        <w:rPr>
          <w:rFonts w:ascii="Times New Roman" w:hAnsi="Times New Roman" w:cs="Times New Roman"/>
          <w:sz w:val="24"/>
          <w:szCs w:val="24"/>
        </w:rPr>
        <w:t xml:space="preserve"> Она обеспечивает независимую и объективную оценку качества результата </w:t>
      </w:r>
      <w:proofErr w:type="gramStart"/>
      <w:r w:rsidRPr="009152A2">
        <w:rPr>
          <w:rFonts w:ascii="Times New Roman" w:hAnsi="Times New Roman" w:cs="Times New Roman"/>
          <w:sz w:val="24"/>
          <w:szCs w:val="24"/>
        </w:rPr>
        <w:t>обучения по</w:t>
      </w:r>
      <w:proofErr w:type="gramEnd"/>
      <w:r w:rsidRPr="009152A2">
        <w:rPr>
          <w:rFonts w:ascii="Times New Roman" w:hAnsi="Times New Roman" w:cs="Times New Roman"/>
          <w:sz w:val="24"/>
          <w:szCs w:val="24"/>
        </w:rPr>
        <w:t xml:space="preserve"> учебным дисциплинам в соответствии с государственными образовательными стандартами.</w:t>
      </w:r>
    </w:p>
    <w:p w:rsidR="001A3824" w:rsidRPr="009152A2" w:rsidRDefault="001A3824" w:rsidP="008837A7">
      <w:pPr>
        <w:ind w:firstLine="708"/>
        <w:jc w:val="both"/>
        <w:rPr>
          <w:rFonts w:ascii="Times New Roman" w:hAnsi="Times New Roman" w:cs="Times New Roman"/>
          <w:sz w:val="24"/>
          <w:szCs w:val="24"/>
        </w:rPr>
      </w:pPr>
      <w:r w:rsidRPr="009152A2">
        <w:rPr>
          <w:rFonts w:ascii="Times New Roman" w:hAnsi="Times New Roman" w:cs="Times New Roman"/>
          <w:sz w:val="24"/>
          <w:szCs w:val="24"/>
        </w:rPr>
        <w:t>В связи с изменением формы итоговой аттестации актуальной стала подготовка участников образовательного процесса к её прохождению. Подготовка к итоговой аттестации включает в себя формирование и развитие психологической</w:t>
      </w:r>
      <w:r w:rsidRPr="009152A2">
        <w:rPr>
          <w:rFonts w:ascii="Times New Roman" w:hAnsi="Times New Roman" w:cs="Times New Roman"/>
          <w:b/>
          <w:bCs/>
          <w:sz w:val="24"/>
          <w:szCs w:val="24"/>
        </w:rPr>
        <w:t>, </w:t>
      </w:r>
      <w:r w:rsidRPr="009152A2">
        <w:rPr>
          <w:rFonts w:ascii="Times New Roman" w:hAnsi="Times New Roman" w:cs="Times New Roman"/>
          <w:sz w:val="24"/>
          <w:szCs w:val="24"/>
        </w:rPr>
        <w:t>педагогической и личностной готовности у всех субъектов образовательного процесса – обучающихся, учителей, родителей (законных представителей) учащихся.</w:t>
      </w:r>
    </w:p>
    <w:p w:rsidR="001A3824" w:rsidRPr="009152A2" w:rsidRDefault="001A3824" w:rsidP="008837A7">
      <w:pPr>
        <w:ind w:firstLine="708"/>
        <w:jc w:val="both"/>
        <w:rPr>
          <w:rFonts w:ascii="Times New Roman" w:hAnsi="Times New Roman" w:cs="Times New Roman"/>
          <w:sz w:val="24"/>
          <w:szCs w:val="24"/>
        </w:rPr>
      </w:pPr>
      <w:r w:rsidRPr="009152A2">
        <w:rPr>
          <w:rFonts w:ascii="Times New Roman" w:hAnsi="Times New Roman" w:cs="Times New Roman"/>
          <w:sz w:val="24"/>
          <w:szCs w:val="24"/>
        </w:rPr>
        <w:t xml:space="preserve">Проблемы психологической готовности к экзаменационным испытаниям </w:t>
      </w:r>
      <w:proofErr w:type="gramStart"/>
      <w:r w:rsidRPr="009152A2">
        <w:rPr>
          <w:rFonts w:ascii="Times New Roman" w:hAnsi="Times New Roman" w:cs="Times New Roman"/>
          <w:sz w:val="24"/>
          <w:szCs w:val="24"/>
        </w:rPr>
        <w:t>рассматриваются</w:t>
      </w:r>
      <w:proofErr w:type="gramEnd"/>
      <w:r w:rsidRPr="009152A2">
        <w:rPr>
          <w:rFonts w:ascii="Times New Roman" w:hAnsi="Times New Roman" w:cs="Times New Roman"/>
          <w:sz w:val="24"/>
          <w:szCs w:val="24"/>
        </w:rPr>
        <w:t xml:space="preserve"> прежде всего через трактовку понятия «готовность» в психологии:</w:t>
      </w:r>
    </w:p>
    <w:p w:rsidR="008837A7" w:rsidRPr="009152A2" w:rsidRDefault="001A3824" w:rsidP="001A3824">
      <w:pPr>
        <w:pStyle w:val="a3"/>
        <w:numPr>
          <w:ilvl w:val="0"/>
          <w:numId w:val="22"/>
        </w:numPr>
        <w:jc w:val="both"/>
        <w:rPr>
          <w:rFonts w:ascii="Times New Roman" w:hAnsi="Times New Roman" w:cs="Times New Roman"/>
          <w:sz w:val="24"/>
          <w:szCs w:val="24"/>
        </w:rPr>
      </w:pPr>
      <w:r w:rsidRPr="009152A2">
        <w:rPr>
          <w:rFonts w:ascii="Times New Roman" w:hAnsi="Times New Roman" w:cs="Times New Roman"/>
          <w:sz w:val="24"/>
          <w:szCs w:val="24"/>
        </w:rPr>
        <w:t>согласие сделать что-нибудь, желание и стремление содействовать чему-нибудь (М.И. Дьяченко);</w:t>
      </w:r>
    </w:p>
    <w:p w:rsidR="008837A7" w:rsidRPr="009152A2" w:rsidRDefault="001A3824" w:rsidP="001A3824">
      <w:pPr>
        <w:pStyle w:val="a3"/>
        <w:numPr>
          <w:ilvl w:val="0"/>
          <w:numId w:val="22"/>
        </w:numPr>
        <w:jc w:val="both"/>
        <w:rPr>
          <w:rFonts w:ascii="Times New Roman" w:hAnsi="Times New Roman" w:cs="Times New Roman"/>
          <w:sz w:val="24"/>
          <w:szCs w:val="24"/>
        </w:rPr>
      </w:pPr>
      <w:r w:rsidRPr="009152A2">
        <w:rPr>
          <w:rFonts w:ascii="Times New Roman" w:hAnsi="Times New Roman" w:cs="Times New Roman"/>
          <w:sz w:val="24"/>
          <w:szCs w:val="24"/>
        </w:rPr>
        <w:t>определенное состояние психофизиологических систем перед предстоящей деятельностью (С.Ю. Головин);</w:t>
      </w:r>
    </w:p>
    <w:p w:rsidR="001A3824" w:rsidRPr="009152A2" w:rsidRDefault="001A3824" w:rsidP="001A3824">
      <w:pPr>
        <w:pStyle w:val="a3"/>
        <w:numPr>
          <w:ilvl w:val="0"/>
          <w:numId w:val="22"/>
        </w:numPr>
        <w:jc w:val="both"/>
        <w:rPr>
          <w:rFonts w:ascii="Times New Roman" w:hAnsi="Times New Roman" w:cs="Times New Roman"/>
          <w:sz w:val="24"/>
          <w:szCs w:val="24"/>
        </w:rPr>
      </w:pPr>
      <w:r w:rsidRPr="009152A2">
        <w:rPr>
          <w:rFonts w:ascii="Times New Roman" w:hAnsi="Times New Roman" w:cs="Times New Roman"/>
          <w:sz w:val="24"/>
          <w:szCs w:val="24"/>
        </w:rPr>
        <w:lastRenderedPageBreak/>
        <w:t xml:space="preserve">момент времени в жизни индивидуума, когда достигнутый им уровень зрелости позволяет ему извлечь пользу из конкретного опыта (А.А. </w:t>
      </w:r>
      <w:proofErr w:type="spellStart"/>
      <w:r w:rsidRPr="009152A2">
        <w:rPr>
          <w:rFonts w:ascii="Times New Roman" w:hAnsi="Times New Roman" w:cs="Times New Roman"/>
          <w:sz w:val="24"/>
          <w:szCs w:val="24"/>
        </w:rPr>
        <w:t>Бодалев</w:t>
      </w:r>
      <w:proofErr w:type="spellEnd"/>
      <w:r w:rsidRPr="009152A2">
        <w:rPr>
          <w:rFonts w:ascii="Times New Roman" w:hAnsi="Times New Roman" w:cs="Times New Roman"/>
          <w:sz w:val="24"/>
          <w:szCs w:val="24"/>
        </w:rPr>
        <w:t>).</w:t>
      </w:r>
    </w:p>
    <w:p w:rsidR="001A3824" w:rsidRPr="009152A2" w:rsidRDefault="001A3824" w:rsidP="008837A7">
      <w:pPr>
        <w:ind w:firstLine="708"/>
        <w:jc w:val="both"/>
        <w:rPr>
          <w:rFonts w:ascii="Times New Roman" w:hAnsi="Times New Roman" w:cs="Times New Roman"/>
          <w:sz w:val="24"/>
          <w:szCs w:val="24"/>
        </w:rPr>
      </w:pPr>
      <w:r w:rsidRPr="009152A2">
        <w:rPr>
          <w:rFonts w:ascii="Times New Roman" w:hAnsi="Times New Roman" w:cs="Times New Roman"/>
          <w:sz w:val="24"/>
          <w:szCs w:val="24"/>
        </w:rPr>
        <w:t>Под психологической готовностью к итоговой аттестации подразумевается определенный эмоциональный «настрой», внутренняя психологическая настроенность на определенное поведение, ориентированность на целесообразные действия, актуализация и приспособление возможностей личности для успешных действий в ситуации сдачи экзамена. Педагогическая готовность – это наличие знаний, умений и навыков по предмету. Личностная готовность – это опыт, особенности личности, необходимые для прохождения процедуры итоговой аттестации.</w:t>
      </w:r>
    </w:p>
    <w:p w:rsidR="001A3824" w:rsidRPr="009152A2" w:rsidRDefault="001A3824" w:rsidP="008837A7">
      <w:pPr>
        <w:ind w:firstLine="708"/>
        <w:jc w:val="both"/>
        <w:rPr>
          <w:rFonts w:ascii="Times New Roman" w:hAnsi="Times New Roman" w:cs="Times New Roman"/>
          <w:sz w:val="24"/>
          <w:szCs w:val="24"/>
        </w:rPr>
      </w:pPr>
      <w:r w:rsidRPr="009152A2">
        <w:rPr>
          <w:rFonts w:ascii="Times New Roman" w:hAnsi="Times New Roman" w:cs="Times New Roman"/>
          <w:sz w:val="24"/>
          <w:szCs w:val="24"/>
        </w:rPr>
        <w:t>В школе психологичес</w:t>
      </w:r>
      <w:r w:rsidR="00CD3263">
        <w:rPr>
          <w:rFonts w:ascii="Times New Roman" w:hAnsi="Times New Roman" w:cs="Times New Roman"/>
          <w:sz w:val="24"/>
          <w:szCs w:val="24"/>
        </w:rPr>
        <w:t xml:space="preserve">кая готовность обучающихся к ГИА </w:t>
      </w:r>
      <w:r w:rsidRPr="009152A2">
        <w:rPr>
          <w:rFonts w:ascii="Times New Roman" w:hAnsi="Times New Roman" w:cs="Times New Roman"/>
          <w:sz w:val="24"/>
          <w:szCs w:val="24"/>
        </w:rPr>
        <w:t>и ЕГЭ организуется на уровне всех субъектов образовательного процесса: учащихся 9- 11 классов, учителей-предметников, классных руководителей и родителей.</w:t>
      </w:r>
    </w:p>
    <w:p w:rsidR="001A3824" w:rsidRPr="009152A2" w:rsidRDefault="001A3824" w:rsidP="008837A7">
      <w:pPr>
        <w:ind w:firstLine="708"/>
        <w:jc w:val="both"/>
        <w:rPr>
          <w:rFonts w:ascii="Times New Roman" w:hAnsi="Times New Roman" w:cs="Times New Roman"/>
          <w:sz w:val="24"/>
          <w:szCs w:val="24"/>
        </w:rPr>
      </w:pPr>
      <w:r w:rsidRPr="009152A2">
        <w:rPr>
          <w:rFonts w:ascii="Times New Roman" w:hAnsi="Times New Roman" w:cs="Times New Roman"/>
          <w:sz w:val="24"/>
          <w:szCs w:val="24"/>
        </w:rPr>
        <w:t>Психологическая подготовка субъектов образовательного процесса включает формировани</w:t>
      </w:r>
      <w:r w:rsidR="00CD3263">
        <w:rPr>
          <w:rFonts w:ascii="Times New Roman" w:hAnsi="Times New Roman" w:cs="Times New Roman"/>
          <w:sz w:val="24"/>
          <w:szCs w:val="24"/>
        </w:rPr>
        <w:t>е положительного отношения к ГИА</w:t>
      </w:r>
      <w:r w:rsidRPr="009152A2">
        <w:rPr>
          <w:rFonts w:ascii="Times New Roman" w:hAnsi="Times New Roman" w:cs="Times New Roman"/>
          <w:sz w:val="24"/>
          <w:szCs w:val="24"/>
        </w:rPr>
        <w:t xml:space="preserve"> и ЕГЭ, разрешение прогнозируемых психологических трудностей, формирование и развитие определенных психологических знаний, умений и навыков, необходим</w:t>
      </w:r>
      <w:r w:rsidR="00CD3263">
        <w:rPr>
          <w:rFonts w:ascii="Times New Roman" w:hAnsi="Times New Roman" w:cs="Times New Roman"/>
          <w:sz w:val="24"/>
          <w:szCs w:val="24"/>
        </w:rPr>
        <w:t>ых для успешного прохождения ГИА</w:t>
      </w:r>
      <w:r w:rsidRPr="009152A2">
        <w:rPr>
          <w:rFonts w:ascii="Times New Roman" w:hAnsi="Times New Roman" w:cs="Times New Roman"/>
          <w:sz w:val="24"/>
          <w:szCs w:val="24"/>
        </w:rPr>
        <w:t xml:space="preserve"> и ЕГЭ.</w:t>
      </w:r>
    </w:p>
    <w:p w:rsidR="001A3824" w:rsidRPr="009152A2" w:rsidRDefault="001A3824" w:rsidP="001A3824">
      <w:pPr>
        <w:jc w:val="both"/>
        <w:rPr>
          <w:rFonts w:ascii="Times New Roman" w:hAnsi="Times New Roman" w:cs="Times New Roman"/>
          <w:sz w:val="24"/>
          <w:szCs w:val="24"/>
        </w:rPr>
      </w:pPr>
      <w:proofErr w:type="gramStart"/>
      <w:r w:rsidRPr="009152A2">
        <w:rPr>
          <w:rFonts w:ascii="Times New Roman" w:hAnsi="Times New Roman" w:cs="Times New Roman"/>
          <w:i/>
          <w:iCs/>
          <w:sz w:val="24"/>
          <w:szCs w:val="24"/>
        </w:rPr>
        <w:t>Цель психологической подготовки </w:t>
      </w:r>
      <w:r w:rsidRPr="009152A2">
        <w:rPr>
          <w:rFonts w:ascii="Times New Roman" w:hAnsi="Times New Roman" w:cs="Times New Roman"/>
          <w:sz w:val="24"/>
          <w:szCs w:val="24"/>
        </w:rPr>
        <w:t>– выработка психологических качеств, умений и навыков выпускников, которые повысят эффективно</w:t>
      </w:r>
      <w:r w:rsidR="00CD3263">
        <w:rPr>
          <w:rFonts w:ascii="Times New Roman" w:hAnsi="Times New Roman" w:cs="Times New Roman"/>
          <w:sz w:val="24"/>
          <w:szCs w:val="24"/>
        </w:rPr>
        <w:t>сть подготовки к прохождению ГИА</w:t>
      </w:r>
      <w:r w:rsidRPr="009152A2">
        <w:rPr>
          <w:rFonts w:ascii="Times New Roman" w:hAnsi="Times New Roman" w:cs="Times New Roman"/>
          <w:sz w:val="24"/>
          <w:szCs w:val="24"/>
        </w:rPr>
        <w:t xml:space="preserve"> и сдаче ЕГЭ и позволят каждому ученику более успешно вести себя во время экзамена, т.е. будут способствовать развитию памяти и навыков мыслительной работы, концентрации внимания, умению мобилизовать себя в решающей ситуации, владеть своими эмоциями.</w:t>
      </w:r>
      <w:proofErr w:type="gramEnd"/>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Для решения этих задач пе</w:t>
      </w:r>
      <w:r w:rsidR="008837A7" w:rsidRPr="009152A2">
        <w:rPr>
          <w:rFonts w:ascii="Times New Roman" w:hAnsi="Times New Roman" w:cs="Times New Roman"/>
          <w:sz w:val="24"/>
          <w:szCs w:val="24"/>
        </w:rPr>
        <w:t xml:space="preserve">дагогом-психологом </w:t>
      </w:r>
      <w:proofErr w:type="spellStart"/>
      <w:r w:rsidR="008837A7" w:rsidRPr="009152A2">
        <w:rPr>
          <w:rFonts w:ascii="Times New Roman" w:hAnsi="Times New Roman" w:cs="Times New Roman"/>
          <w:sz w:val="24"/>
          <w:szCs w:val="24"/>
        </w:rPr>
        <w:t>Согдоевой</w:t>
      </w:r>
      <w:proofErr w:type="spellEnd"/>
      <w:r w:rsidR="008837A7" w:rsidRPr="009152A2">
        <w:rPr>
          <w:rFonts w:ascii="Times New Roman" w:hAnsi="Times New Roman" w:cs="Times New Roman"/>
          <w:sz w:val="24"/>
          <w:szCs w:val="24"/>
        </w:rPr>
        <w:t xml:space="preserve"> Т.М.</w:t>
      </w:r>
      <w:r w:rsidRPr="009152A2">
        <w:rPr>
          <w:rFonts w:ascii="Times New Roman" w:hAnsi="Times New Roman" w:cs="Times New Roman"/>
          <w:sz w:val="24"/>
          <w:szCs w:val="24"/>
        </w:rPr>
        <w:t>. разработана Программа психолого-педагогического сопровождения субъектов образовател</w:t>
      </w:r>
      <w:r w:rsidR="00CD3263">
        <w:rPr>
          <w:rFonts w:ascii="Times New Roman" w:hAnsi="Times New Roman" w:cs="Times New Roman"/>
          <w:sz w:val="24"/>
          <w:szCs w:val="24"/>
        </w:rPr>
        <w:t>ьного процесса к прохождению ГИА</w:t>
      </w:r>
      <w:bookmarkStart w:id="0" w:name="_GoBack"/>
      <w:bookmarkEnd w:id="0"/>
      <w:r w:rsidRPr="009152A2">
        <w:rPr>
          <w:rFonts w:ascii="Times New Roman" w:hAnsi="Times New Roman" w:cs="Times New Roman"/>
          <w:sz w:val="24"/>
          <w:szCs w:val="24"/>
        </w:rPr>
        <w:t xml:space="preserve"> и сдаче ЕГЭ.</w:t>
      </w:r>
    </w:p>
    <w:p w:rsidR="008837A7"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Методологическое обоснование</w:t>
      </w:r>
      <w:r w:rsidR="008837A7" w:rsidRPr="009152A2">
        <w:rPr>
          <w:rFonts w:ascii="Times New Roman" w:hAnsi="Times New Roman" w:cs="Times New Roman"/>
          <w:sz w:val="24"/>
          <w:szCs w:val="24"/>
        </w:rPr>
        <w:t> программы:</w:t>
      </w:r>
    </w:p>
    <w:p w:rsidR="008837A7" w:rsidRPr="009152A2" w:rsidRDefault="001A3824" w:rsidP="001A3824">
      <w:pPr>
        <w:pStyle w:val="a3"/>
        <w:numPr>
          <w:ilvl w:val="0"/>
          <w:numId w:val="23"/>
        </w:numPr>
        <w:jc w:val="both"/>
        <w:rPr>
          <w:rFonts w:ascii="Times New Roman" w:hAnsi="Times New Roman" w:cs="Times New Roman"/>
          <w:sz w:val="24"/>
          <w:szCs w:val="24"/>
        </w:rPr>
      </w:pPr>
      <w:proofErr w:type="spellStart"/>
      <w:r w:rsidRPr="009152A2">
        <w:rPr>
          <w:rFonts w:ascii="Times New Roman" w:hAnsi="Times New Roman" w:cs="Times New Roman"/>
          <w:sz w:val="24"/>
          <w:szCs w:val="24"/>
        </w:rPr>
        <w:t>Когнитивно</w:t>
      </w:r>
      <w:proofErr w:type="spellEnd"/>
      <w:r w:rsidRPr="009152A2">
        <w:rPr>
          <w:rFonts w:ascii="Times New Roman" w:hAnsi="Times New Roman" w:cs="Times New Roman"/>
          <w:sz w:val="24"/>
          <w:szCs w:val="24"/>
        </w:rPr>
        <w:t xml:space="preserve">-феноменологическая модель </w:t>
      </w:r>
      <w:r w:rsidR="009152A2" w:rsidRPr="009152A2">
        <w:rPr>
          <w:rFonts w:ascii="Times New Roman" w:hAnsi="Times New Roman" w:cs="Times New Roman"/>
          <w:sz w:val="24"/>
          <w:szCs w:val="24"/>
        </w:rPr>
        <w:t>совладения</w:t>
      </w:r>
      <w:r w:rsidRPr="009152A2">
        <w:rPr>
          <w:rFonts w:ascii="Times New Roman" w:hAnsi="Times New Roman" w:cs="Times New Roman"/>
          <w:sz w:val="24"/>
          <w:szCs w:val="24"/>
        </w:rPr>
        <w:t xml:space="preserve"> со стрессом Р. </w:t>
      </w:r>
      <w:proofErr w:type="spellStart"/>
      <w:r w:rsidRPr="009152A2">
        <w:rPr>
          <w:rFonts w:ascii="Times New Roman" w:hAnsi="Times New Roman" w:cs="Times New Roman"/>
          <w:sz w:val="24"/>
          <w:szCs w:val="24"/>
        </w:rPr>
        <w:t>Лазаруса</w:t>
      </w:r>
      <w:proofErr w:type="spellEnd"/>
      <w:r w:rsidRPr="009152A2">
        <w:rPr>
          <w:rFonts w:ascii="Times New Roman" w:hAnsi="Times New Roman" w:cs="Times New Roman"/>
          <w:sz w:val="24"/>
          <w:szCs w:val="24"/>
        </w:rPr>
        <w:t xml:space="preserve"> и С. </w:t>
      </w:r>
      <w:proofErr w:type="spellStart"/>
      <w:r w:rsidRPr="009152A2">
        <w:rPr>
          <w:rFonts w:ascii="Times New Roman" w:hAnsi="Times New Roman" w:cs="Times New Roman"/>
          <w:sz w:val="24"/>
          <w:szCs w:val="24"/>
        </w:rPr>
        <w:t>Фолкман</w:t>
      </w:r>
      <w:proofErr w:type="spellEnd"/>
      <w:r w:rsidRPr="009152A2">
        <w:rPr>
          <w:rFonts w:ascii="Times New Roman" w:hAnsi="Times New Roman" w:cs="Times New Roman"/>
          <w:sz w:val="24"/>
          <w:szCs w:val="24"/>
        </w:rPr>
        <w:t>;</w:t>
      </w:r>
    </w:p>
    <w:p w:rsidR="008837A7" w:rsidRPr="009152A2" w:rsidRDefault="001A3824" w:rsidP="001A3824">
      <w:pPr>
        <w:pStyle w:val="a3"/>
        <w:numPr>
          <w:ilvl w:val="0"/>
          <w:numId w:val="23"/>
        </w:numPr>
        <w:jc w:val="both"/>
        <w:rPr>
          <w:rFonts w:ascii="Times New Roman" w:hAnsi="Times New Roman" w:cs="Times New Roman"/>
          <w:sz w:val="24"/>
          <w:szCs w:val="24"/>
        </w:rPr>
      </w:pPr>
      <w:r w:rsidRPr="009152A2">
        <w:rPr>
          <w:rFonts w:ascii="Times New Roman" w:hAnsi="Times New Roman" w:cs="Times New Roman"/>
          <w:sz w:val="24"/>
          <w:szCs w:val="24"/>
        </w:rPr>
        <w:t>Теории личностно-деятельностного подхода к пониманию развития психики П.Я. Гальперина, В.В. Давыдова, А.Н. Леонтьева, С.Л. Рубинштейна и др.;</w:t>
      </w:r>
    </w:p>
    <w:p w:rsidR="008837A7" w:rsidRPr="009152A2" w:rsidRDefault="001A3824" w:rsidP="001A3824">
      <w:pPr>
        <w:pStyle w:val="a3"/>
        <w:numPr>
          <w:ilvl w:val="0"/>
          <w:numId w:val="23"/>
        </w:numPr>
        <w:jc w:val="both"/>
        <w:rPr>
          <w:rFonts w:ascii="Times New Roman" w:hAnsi="Times New Roman" w:cs="Times New Roman"/>
          <w:sz w:val="24"/>
          <w:szCs w:val="24"/>
        </w:rPr>
      </w:pPr>
      <w:r w:rsidRPr="009152A2">
        <w:rPr>
          <w:rFonts w:ascii="Times New Roman" w:hAnsi="Times New Roman" w:cs="Times New Roman"/>
          <w:sz w:val="24"/>
          <w:szCs w:val="24"/>
        </w:rPr>
        <w:t>Теория культурно-исторического развития высших психических функций Л.С. Выготского;</w:t>
      </w:r>
    </w:p>
    <w:p w:rsidR="001A3824" w:rsidRPr="009152A2" w:rsidRDefault="001A3824" w:rsidP="001A3824">
      <w:pPr>
        <w:pStyle w:val="a3"/>
        <w:numPr>
          <w:ilvl w:val="0"/>
          <w:numId w:val="23"/>
        </w:numPr>
        <w:jc w:val="both"/>
        <w:rPr>
          <w:rFonts w:ascii="Times New Roman" w:hAnsi="Times New Roman" w:cs="Times New Roman"/>
          <w:sz w:val="24"/>
          <w:szCs w:val="24"/>
        </w:rPr>
      </w:pPr>
      <w:r w:rsidRPr="009152A2">
        <w:rPr>
          <w:rFonts w:ascii="Times New Roman" w:hAnsi="Times New Roman" w:cs="Times New Roman"/>
          <w:sz w:val="24"/>
          <w:szCs w:val="24"/>
        </w:rPr>
        <w:t xml:space="preserve">Гуманистическая психология (А. </w:t>
      </w:r>
      <w:proofErr w:type="spellStart"/>
      <w:r w:rsidRPr="009152A2">
        <w:rPr>
          <w:rFonts w:ascii="Times New Roman" w:hAnsi="Times New Roman" w:cs="Times New Roman"/>
          <w:sz w:val="24"/>
          <w:szCs w:val="24"/>
        </w:rPr>
        <w:t>Маслоу</w:t>
      </w:r>
      <w:proofErr w:type="spellEnd"/>
      <w:r w:rsidRPr="009152A2">
        <w:rPr>
          <w:rFonts w:ascii="Times New Roman" w:hAnsi="Times New Roman" w:cs="Times New Roman"/>
          <w:sz w:val="24"/>
          <w:szCs w:val="24"/>
        </w:rPr>
        <w:t xml:space="preserve">, К. </w:t>
      </w:r>
      <w:proofErr w:type="spellStart"/>
      <w:r w:rsidRPr="009152A2">
        <w:rPr>
          <w:rFonts w:ascii="Times New Roman" w:hAnsi="Times New Roman" w:cs="Times New Roman"/>
          <w:sz w:val="24"/>
          <w:szCs w:val="24"/>
        </w:rPr>
        <w:t>Роджерс</w:t>
      </w:r>
      <w:proofErr w:type="spellEnd"/>
      <w:r w:rsidRPr="009152A2">
        <w:rPr>
          <w:rFonts w:ascii="Times New Roman" w:hAnsi="Times New Roman" w:cs="Times New Roman"/>
          <w:sz w:val="24"/>
          <w:szCs w:val="24"/>
        </w:rPr>
        <w:t xml:space="preserve">, В </w:t>
      </w:r>
      <w:proofErr w:type="spellStart"/>
      <w:r w:rsidRPr="009152A2">
        <w:rPr>
          <w:rFonts w:ascii="Times New Roman" w:hAnsi="Times New Roman" w:cs="Times New Roman"/>
          <w:sz w:val="24"/>
          <w:szCs w:val="24"/>
        </w:rPr>
        <w:t>Франкл</w:t>
      </w:r>
      <w:proofErr w:type="spellEnd"/>
      <w:r w:rsidRPr="009152A2">
        <w:rPr>
          <w:rFonts w:ascii="Times New Roman" w:hAnsi="Times New Roman" w:cs="Times New Roman"/>
          <w:sz w:val="24"/>
          <w:szCs w:val="24"/>
        </w:rPr>
        <w:t xml:space="preserve">, Б.С. </w:t>
      </w:r>
      <w:proofErr w:type="spellStart"/>
      <w:r w:rsidRPr="009152A2">
        <w:rPr>
          <w:rFonts w:ascii="Times New Roman" w:hAnsi="Times New Roman" w:cs="Times New Roman"/>
          <w:sz w:val="24"/>
          <w:szCs w:val="24"/>
        </w:rPr>
        <w:t>Братусь</w:t>
      </w:r>
      <w:proofErr w:type="spellEnd"/>
      <w:r w:rsidRPr="009152A2">
        <w:rPr>
          <w:rFonts w:ascii="Times New Roman" w:hAnsi="Times New Roman" w:cs="Times New Roman"/>
          <w:sz w:val="24"/>
          <w:szCs w:val="24"/>
        </w:rPr>
        <w:t xml:space="preserve"> и др.).</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Практическая значимость программы</w:t>
      </w:r>
      <w:r w:rsidRPr="009152A2">
        <w:rPr>
          <w:rFonts w:ascii="Times New Roman" w:hAnsi="Times New Roman" w:cs="Times New Roman"/>
          <w:sz w:val="24"/>
          <w:szCs w:val="24"/>
        </w:rPr>
        <w:t>: разработанная программа может быть использована в практике психологов других образовательных учреждений, осуществляющих психологическую помощь выпускникам в подготовке к ЕГЭ и ГИА.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lastRenderedPageBreak/>
        <w:t>Субъекты программы:</w:t>
      </w:r>
      <w:r w:rsidRPr="009152A2">
        <w:rPr>
          <w:rFonts w:ascii="Times New Roman" w:hAnsi="Times New Roman" w:cs="Times New Roman"/>
          <w:sz w:val="24"/>
          <w:szCs w:val="24"/>
        </w:rPr>
        <w:t> педагог-психолог, классные руководители, выпускники 9 и 11-х классов, их родители (законные представители), учителя.</w:t>
      </w:r>
    </w:p>
    <w:p w:rsidR="008837A7" w:rsidRPr="009152A2" w:rsidRDefault="001A3824" w:rsidP="001A3824">
      <w:pPr>
        <w:jc w:val="both"/>
        <w:rPr>
          <w:rFonts w:ascii="Times New Roman" w:hAnsi="Times New Roman" w:cs="Times New Roman"/>
          <w:b/>
          <w:bCs/>
          <w:sz w:val="24"/>
          <w:szCs w:val="24"/>
        </w:rPr>
      </w:pPr>
      <w:r w:rsidRPr="009152A2">
        <w:rPr>
          <w:rFonts w:ascii="Times New Roman" w:hAnsi="Times New Roman" w:cs="Times New Roman"/>
          <w:b/>
          <w:bCs/>
          <w:sz w:val="24"/>
          <w:szCs w:val="24"/>
        </w:rPr>
        <w:t>Основные формы работы: </w:t>
      </w:r>
    </w:p>
    <w:p w:rsidR="008837A7" w:rsidRPr="009152A2" w:rsidRDefault="001A3824" w:rsidP="008837A7">
      <w:pPr>
        <w:pStyle w:val="a3"/>
        <w:numPr>
          <w:ilvl w:val="1"/>
          <w:numId w:val="14"/>
        </w:numPr>
        <w:jc w:val="both"/>
        <w:rPr>
          <w:rFonts w:ascii="Times New Roman" w:hAnsi="Times New Roman" w:cs="Times New Roman"/>
          <w:sz w:val="24"/>
          <w:szCs w:val="24"/>
        </w:rPr>
      </w:pPr>
      <w:r w:rsidRPr="009152A2">
        <w:rPr>
          <w:rFonts w:ascii="Times New Roman" w:hAnsi="Times New Roman" w:cs="Times New Roman"/>
          <w:sz w:val="24"/>
          <w:szCs w:val="24"/>
        </w:rPr>
        <w:t>наблюде</w:t>
      </w:r>
      <w:r w:rsidR="008837A7" w:rsidRPr="009152A2">
        <w:rPr>
          <w:rFonts w:ascii="Times New Roman" w:hAnsi="Times New Roman" w:cs="Times New Roman"/>
          <w:sz w:val="24"/>
          <w:szCs w:val="24"/>
        </w:rPr>
        <w:t xml:space="preserve">ние за </w:t>
      </w:r>
      <w:proofErr w:type="gramStart"/>
      <w:r w:rsidR="008837A7" w:rsidRPr="009152A2">
        <w:rPr>
          <w:rFonts w:ascii="Times New Roman" w:hAnsi="Times New Roman" w:cs="Times New Roman"/>
          <w:sz w:val="24"/>
          <w:szCs w:val="24"/>
        </w:rPr>
        <w:t>обучающимися</w:t>
      </w:r>
      <w:proofErr w:type="gramEnd"/>
      <w:r w:rsidR="008837A7" w:rsidRPr="009152A2">
        <w:rPr>
          <w:rFonts w:ascii="Times New Roman" w:hAnsi="Times New Roman" w:cs="Times New Roman"/>
          <w:sz w:val="24"/>
          <w:szCs w:val="24"/>
        </w:rPr>
        <w:t xml:space="preserve"> на уроках </w:t>
      </w:r>
    </w:p>
    <w:p w:rsidR="008837A7" w:rsidRPr="009152A2" w:rsidRDefault="008837A7" w:rsidP="008837A7">
      <w:pPr>
        <w:pStyle w:val="a3"/>
        <w:numPr>
          <w:ilvl w:val="1"/>
          <w:numId w:val="14"/>
        </w:numPr>
        <w:jc w:val="both"/>
        <w:rPr>
          <w:rFonts w:ascii="Times New Roman" w:hAnsi="Times New Roman" w:cs="Times New Roman"/>
          <w:sz w:val="24"/>
          <w:szCs w:val="24"/>
        </w:rPr>
      </w:pPr>
      <w:r w:rsidRPr="009152A2">
        <w:rPr>
          <w:rFonts w:ascii="Times New Roman" w:hAnsi="Times New Roman" w:cs="Times New Roman"/>
          <w:sz w:val="24"/>
          <w:szCs w:val="24"/>
        </w:rPr>
        <w:t>во внеурочное время</w:t>
      </w:r>
      <w:r w:rsidR="001A3824" w:rsidRPr="009152A2">
        <w:rPr>
          <w:rFonts w:ascii="Times New Roman" w:hAnsi="Times New Roman" w:cs="Times New Roman"/>
          <w:sz w:val="24"/>
          <w:szCs w:val="24"/>
        </w:rPr>
        <w:t xml:space="preserve"> </w:t>
      </w:r>
    </w:p>
    <w:p w:rsidR="008837A7" w:rsidRPr="009152A2" w:rsidRDefault="008837A7" w:rsidP="008837A7">
      <w:pPr>
        <w:pStyle w:val="a3"/>
        <w:numPr>
          <w:ilvl w:val="1"/>
          <w:numId w:val="14"/>
        </w:numPr>
        <w:jc w:val="both"/>
        <w:rPr>
          <w:rFonts w:ascii="Times New Roman" w:hAnsi="Times New Roman" w:cs="Times New Roman"/>
          <w:sz w:val="24"/>
          <w:szCs w:val="24"/>
        </w:rPr>
      </w:pPr>
      <w:r w:rsidRPr="009152A2">
        <w:rPr>
          <w:rFonts w:ascii="Times New Roman" w:hAnsi="Times New Roman" w:cs="Times New Roman"/>
          <w:sz w:val="24"/>
          <w:szCs w:val="24"/>
        </w:rPr>
        <w:t>первичная диагностика</w:t>
      </w:r>
    </w:p>
    <w:p w:rsidR="008837A7" w:rsidRPr="009152A2" w:rsidRDefault="001A3824" w:rsidP="008837A7">
      <w:pPr>
        <w:pStyle w:val="a3"/>
        <w:numPr>
          <w:ilvl w:val="1"/>
          <w:numId w:val="14"/>
        </w:numPr>
        <w:jc w:val="both"/>
        <w:rPr>
          <w:rFonts w:ascii="Times New Roman" w:hAnsi="Times New Roman" w:cs="Times New Roman"/>
          <w:sz w:val="24"/>
          <w:szCs w:val="24"/>
        </w:rPr>
      </w:pPr>
      <w:r w:rsidRPr="009152A2">
        <w:rPr>
          <w:rFonts w:ascii="Times New Roman" w:hAnsi="Times New Roman" w:cs="Times New Roman"/>
          <w:sz w:val="24"/>
          <w:szCs w:val="24"/>
        </w:rPr>
        <w:t>проведение ито</w:t>
      </w:r>
      <w:r w:rsidR="008837A7" w:rsidRPr="009152A2">
        <w:rPr>
          <w:rFonts w:ascii="Times New Roman" w:hAnsi="Times New Roman" w:cs="Times New Roman"/>
          <w:sz w:val="24"/>
          <w:szCs w:val="24"/>
        </w:rPr>
        <w:t>говой диагностики</w:t>
      </w:r>
    </w:p>
    <w:p w:rsidR="008837A7" w:rsidRPr="009152A2" w:rsidRDefault="008837A7" w:rsidP="008837A7">
      <w:pPr>
        <w:pStyle w:val="a3"/>
        <w:numPr>
          <w:ilvl w:val="1"/>
          <w:numId w:val="14"/>
        </w:numPr>
        <w:jc w:val="both"/>
        <w:rPr>
          <w:rFonts w:ascii="Times New Roman" w:hAnsi="Times New Roman" w:cs="Times New Roman"/>
          <w:sz w:val="24"/>
          <w:szCs w:val="24"/>
        </w:rPr>
      </w:pPr>
      <w:r w:rsidRPr="009152A2">
        <w:rPr>
          <w:rFonts w:ascii="Times New Roman" w:hAnsi="Times New Roman" w:cs="Times New Roman"/>
          <w:sz w:val="24"/>
          <w:szCs w:val="24"/>
        </w:rPr>
        <w:t>занятия с элементами тренинга</w:t>
      </w:r>
    </w:p>
    <w:p w:rsidR="008837A7" w:rsidRPr="009152A2" w:rsidRDefault="008837A7" w:rsidP="008837A7">
      <w:pPr>
        <w:pStyle w:val="a3"/>
        <w:numPr>
          <w:ilvl w:val="1"/>
          <w:numId w:val="14"/>
        </w:numPr>
        <w:jc w:val="both"/>
        <w:rPr>
          <w:rFonts w:ascii="Times New Roman" w:hAnsi="Times New Roman" w:cs="Times New Roman"/>
          <w:sz w:val="24"/>
          <w:szCs w:val="24"/>
        </w:rPr>
      </w:pPr>
      <w:r w:rsidRPr="009152A2">
        <w:rPr>
          <w:rFonts w:ascii="Times New Roman" w:hAnsi="Times New Roman" w:cs="Times New Roman"/>
          <w:sz w:val="24"/>
          <w:szCs w:val="24"/>
        </w:rPr>
        <w:t>деловые игры</w:t>
      </w:r>
    </w:p>
    <w:p w:rsidR="008837A7" w:rsidRDefault="008837A7" w:rsidP="008837A7">
      <w:pPr>
        <w:pStyle w:val="a3"/>
        <w:numPr>
          <w:ilvl w:val="1"/>
          <w:numId w:val="14"/>
        </w:numPr>
        <w:jc w:val="both"/>
        <w:rPr>
          <w:rFonts w:ascii="Times New Roman" w:hAnsi="Times New Roman" w:cs="Times New Roman"/>
          <w:sz w:val="24"/>
          <w:szCs w:val="24"/>
        </w:rPr>
      </w:pPr>
      <w:r w:rsidRPr="009152A2">
        <w:rPr>
          <w:rFonts w:ascii="Times New Roman" w:hAnsi="Times New Roman" w:cs="Times New Roman"/>
          <w:sz w:val="24"/>
          <w:szCs w:val="24"/>
        </w:rPr>
        <w:t>психологические практикумы</w:t>
      </w:r>
    </w:p>
    <w:p w:rsidR="0051049E" w:rsidRDefault="0051049E" w:rsidP="008837A7">
      <w:pPr>
        <w:pStyle w:val="a3"/>
        <w:numPr>
          <w:ilvl w:val="1"/>
          <w:numId w:val="14"/>
        </w:numPr>
        <w:jc w:val="both"/>
        <w:rPr>
          <w:rFonts w:ascii="Times New Roman" w:hAnsi="Times New Roman" w:cs="Times New Roman"/>
          <w:sz w:val="24"/>
          <w:szCs w:val="24"/>
        </w:rPr>
      </w:pPr>
      <w:r>
        <w:rPr>
          <w:rFonts w:ascii="Times New Roman" w:hAnsi="Times New Roman" w:cs="Times New Roman"/>
          <w:sz w:val="24"/>
          <w:szCs w:val="24"/>
        </w:rPr>
        <w:t>дискуссии</w:t>
      </w:r>
    </w:p>
    <w:p w:rsidR="0051049E" w:rsidRDefault="0051049E" w:rsidP="008837A7">
      <w:pPr>
        <w:pStyle w:val="a3"/>
        <w:numPr>
          <w:ilvl w:val="1"/>
          <w:numId w:val="14"/>
        </w:numPr>
        <w:jc w:val="both"/>
        <w:rPr>
          <w:rFonts w:ascii="Times New Roman" w:hAnsi="Times New Roman" w:cs="Times New Roman"/>
          <w:sz w:val="24"/>
          <w:szCs w:val="24"/>
        </w:rPr>
      </w:pPr>
      <w:r>
        <w:rPr>
          <w:rFonts w:ascii="Times New Roman" w:hAnsi="Times New Roman" w:cs="Times New Roman"/>
          <w:sz w:val="24"/>
          <w:szCs w:val="24"/>
        </w:rPr>
        <w:t>индивидуальные консультации</w:t>
      </w:r>
    </w:p>
    <w:p w:rsidR="0051049E" w:rsidRPr="009152A2" w:rsidRDefault="0051049E" w:rsidP="008837A7">
      <w:pPr>
        <w:pStyle w:val="a3"/>
        <w:numPr>
          <w:ilvl w:val="1"/>
          <w:numId w:val="14"/>
        </w:numPr>
        <w:jc w:val="both"/>
        <w:rPr>
          <w:rFonts w:ascii="Times New Roman" w:hAnsi="Times New Roman" w:cs="Times New Roman"/>
          <w:sz w:val="24"/>
          <w:szCs w:val="24"/>
        </w:rPr>
      </w:pPr>
      <w:r>
        <w:rPr>
          <w:rFonts w:ascii="Times New Roman" w:hAnsi="Times New Roman" w:cs="Times New Roman"/>
          <w:sz w:val="24"/>
          <w:szCs w:val="24"/>
        </w:rPr>
        <w:t>оформление</w:t>
      </w:r>
      <w:r w:rsidRPr="0051049E">
        <w:rPr>
          <w:rFonts w:ascii="Times New Roman" w:hAnsi="Times New Roman" w:cs="Times New Roman"/>
          <w:sz w:val="24"/>
          <w:szCs w:val="24"/>
        </w:rPr>
        <w:t xml:space="preserve"> тематического стенда, выпуск буклетов, памяток, информационных листов.</w:t>
      </w:r>
    </w:p>
    <w:p w:rsidR="0051049E" w:rsidRDefault="0051049E" w:rsidP="0051049E">
      <w:pPr>
        <w:pStyle w:val="a3"/>
        <w:ind w:left="1440"/>
        <w:jc w:val="both"/>
        <w:rPr>
          <w:rFonts w:ascii="Times New Roman" w:hAnsi="Times New Roman" w:cs="Times New Roman"/>
          <w:sz w:val="24"/>
          <w:szCs w:val="24"/>
        </w:rPr>
      </w:pPr>
    </w:p>
    <w:tbl>
      <w:tblPr>
        <w:tblStyle w:val="a5"/>
        <w:tblW w:w="0" w:type="auto"/>
        <w:tblInd w:w="108" w:type="dxa"/>
        <w:tblLook w:val="04A0" w:firstRow="1" w:lastRow="0" w:firstColumn="1" w:lastColumn="0" w:noHBand="0" w:noVBand="1"/>
      </w:tblPr>
      <w:tblGrid>
        <w:gridCol w:w="9356"/>
        <w:gridCol w:w="4961"/>
      </w:tblGrid>
      <w:tr w:rsidR="0051049E" w:rsidTr="00D46E69">
        <w:tc>
          <w:tcPr>
            <w:tcW w:w="9356" w:type="dxa"/>
          </w:tcPr>
          <w:p w:rsidR="0051049E" w:rsidRDefault="0051049E" w:rsidP="0051049E">
            <w:pPr>
              <w:pStyle w:val="a3"/>
              <w:ind w:left="0"/>
              <w:jc w:val="both"/>
              <w:rPr>
                <w:rFonts w:ascii="Times New Roman" w:hAnsi="Times New Roman" w:cs="Times New Roman"/>
                <w:sz w:val="24"/>
                <w:szCs w:val="24"/>
              </w:rPr>
            </w:pPr>
            <w:r w:rsidRPr="009152A2">
              <w:rPr>
                <w:rFonts w:ascii="Times New Roman" w:hAnsi="Times New Roman" w:cs="Times New Roman"/>
                <w:b/>
                <w:bCs/>
                <w:sz w:val="24"/>
                <w:szCs w:val="24"/>
              </w:rPr>
              <w:t>Ожидаемые результаты</w:t>
            </w:r>
          </w:p>
        </w:tc>
        <w:tc>
          <w:tcPr>
            <w:tcW w:w="4961" w:type="dxa"/>
          </w:tcPr>
          <w:p w:rsidR="0051049E" w:rsidRDefault="0051049E" w:rsidP="0051049E">
            <w:pPr>
              <w:pStyle w:val="a3"/>
              <w:ind w:left="0"/>
              <w:jc w:val="both"/>
              <w:rPr>
                <w:rFonts w:ascii="Times New Roman" w:hAnsi="Times New Roman" w:cs="Times New Roman"/>
                <w:sz w:val="24"/>
                <w:szCs w:val="24"/>
              </w:rPr>
            </w:pPr>
            <w:r w:rsidRPr="009152A2">
              <w:rPr>
                <w:rFonts w:ascii="Times New Roman" w:hAnsi="Times New Roman" w:cs="Times New Roman"/>
                <w:b/>
                <w:bCs/>
                <w:sz w:val="24"/>
                <w:szCs w:val="24"/>
              </w:rPr>
              <w:t>Критерии оценивания</w:t>
            </w:r>
          </w:p>
        </w:tc>
      </w:tr>
      <w:tr w:rsidR="0051049E" w:rsidTr="00D46E69">
        <w:tc>
          <w:tcPr>
            <w:tcW w:w="9356" w:type="dxa"/>
          </w:tcPr>
          <w:p w:rsidR="0051049E" w:rsidRDefault="0051049E" w:rsidP="0051049E">
            <w:pPr>
              <w:pStyle w:val="a3"/>
              <w:ind w:left="0"/>
              <w:jc w:val="both"/>
              <w:rPr>
                <w:rFonts w:ascii="Times New Roman" w:hAnsi="Times New Roman" w:cs="Times New Roman"/>
                <w:sz w:val="24"/>
                <w:szCs w:val="24"/>
              </w:rPr>
            </w:pPr>
            <w:proofErr w:type="spellStart"/>
            <w:r w:rsidRPr="009152A2">
              <w:rPr>
                <w:rFonts w:ascii="Times New Roman" w:hAnsi="Times New Roman" w:cs="Times New Roman"/>
                <w:sz w:val="24"/>
                <w:szCs w:val="24"/>
              </w:rPr>
              <w:t>Сформированность</w:t>
            </w:r>
            <w:proofErr w:type="spellEnd"/>
            <w:r w:rsidRPr="009152A2">
              <w:rPr>
                <w:rFonts w:ascii="Times New Roman" w:hAnsi="Times New Roman" w:cs="Times New Roman"/>
                <w:sz w:val="24"/>
                <w:szCs w:val="24"/>
              </w:rPr>
              <w:t xml:space="preserve"> адекватного, реалистичного мнения об экзамене.</w:t>
            </w:r>
          </w:p>
        </w:tc>
        <w:tc>
          <w:tcPr>
            <w:tcW w:w="4961" w:type="dxa"/>
          </w:tcPr>
          <w:p w:rsidR="0051049E" w:rsidRDefault="0051049E" w:rsidP="0051049E">
            <w:pPr>
              <w:pStyle w:val="a3"/>
              <w:ind w:left="0"/>
              <w:jc w:val="both"/>
              <w:rPr>
                <w:rFonts w:ascii="Times New Roman" w:hAnsi="Times New Roman" w:cs="Times New Roman"/>
                <w:sz w:val="24"/>
                <w:szCs w:val="24"/>
              </w:rPr>
            </w:pPr>
            <w:r w:rsidRPr="009152A2">
              <w:rPr>
                <w:rFonts w:ascii="Times New Roman" w:hAnsi="Times New Roman" w:cs="Times New Roman"/>
                <w:sz w:val="24"/>
                <w:szCs w:val="24"/>
              </w:rPr>
              <w:t>Беседа, анкетирование.</w:t>
            </w:r>
          </w:p>
        </w:tc>
      </w:tr>
      <w:tr w:rsidR="0051049E" w:rsidTr="00D46E69">
        <w:tc>
          <w:tcPr>
            <w:tcW w:w="9356" w:type="dxa"/>
          </w:tcPr>
          <w:p w:rsidR="0051049E" w:rsidRDefault="0051049E" w:rsidP="0051049E">
            <w:pPr>
              <w:pStyle w:val="a3"/>
              <w:ind w:left="0"/>
              <w:jc w:val="both"/>
              <w:rPr>
                <w:rFonts w:ascii="Times New Roman" w:hAnsi="Times New Roman" w:cs="Times New Roman"/>
                <w:sz w:val="24"/>
                <w:szCs w:val="24"/>
              </w:rPr>
            </w:pPr>
            <w:r w:rsidRPr="009152A2">
              <w:rPr>
                <w:rFonts w:ascii="Times New Roman" w:hAnsi="Times New Roman" w:cs="Times New Roman"/>
                <w:sz w:val="24"/>
                <w:szCs w:val="24"/>
              </w:rPr>
              <w:t>Позитивная установка на успешную сдачу экзамена.</w:t>
            </w:r>
          </w:p>
        </w:tc>
        <w:tc>
          <w:tcPr>
            <w:tcW w:w="4961" w:type="dxa"/>
          </w:tcPr>
          <w:p w:rsidR="0051049E" w:rsidRDefault="0051049E" w:rsidP="0051049E">
            <w:pPr>
              <w:pStyle w:val="a3"/>
              <w:ind w:left="0"/>
              <w:jc w:val="both"/>
              <w:rPr>
                <w:rFonts w:ascii="Times New Roman" w:hAnsi="Times New Roman" w:cs="Times New Roman"/>
                <w:sz w:val="24"/>
                <w:szCs w:val="24"/>
              </w:rPr>
            </w:pPr>
            <w:r w:rsidRPr="009152A2">
              <w:rPr>
                <w:rFonts w:ascii="Times New Roman" w:hAnsi="Times New Roman" w:cs="Times New Roman"/>
                <w:sz w:val="24"/>
                <w:szCs w:val="24"/>
              </w:rPr>
              <w:t>Беседа, тестирование.</w:t>
            </w:r>
          </w:p>
        </w:tc>
      </w:tr>
      <w:tr w:rsidR="0051049E" w:rsidTr="00D46E69">
        <w:tc>
          <w:tcPr>
            <w:tcW w:w="9356" w:type="dxa"/>
          </w:tcPr>
          <w:p w:rsidR="0051049E" w:rsidRDefault="0051049E" w:rsidP="0051049E">
            <w:pPr>
              <w:pStyle w:val="a3"/>
              <w:ind w:left="0"/>
              <w:jc w:val="both"/>
              <w:rPr>
                <w:rFonts w:ascii="Times New Roman" w:hAnsi="Times New Roman" w:cs="Times New Roman"/>
                <w:sz w:val="24"/>
                <w:szCs w:val="24"/>
              </w:rPr>
            </w:pPr>
            <w:r w:rsidRPr="009152A2">
              <w:rPr>
                <w:rFonts w:ascii="Times New Roman" w:hAnsi="Times New Roman" w:cs="Times New Roman"/>
                <w:sz w:val="24"/>
                <w:szCs w:val="24"/>
              </w:rPr>
              <w:t>Улучшение показателей внимания и памяти, интеллектуальной лабильности, УУД.</w:t>
            </w:r>
          </w:p>
        </w:tc>
        <w:tc>
          <w:tcPr>
            <w:tcW w:w="4961" w:type="dxa"/>
          </w:tcPr>
          <w:p w:rsidR="0051049E" w:rsidRDefault="0051049E" w:rsidP="0051049E">
            <w:pPr>
              <w:pStyle w:val="a3"/>
              <w:ind w:left="0"/>
              <w:jc w:val="both"/>
              <w:rPr>
                <w:rFonts w:ascii="Times New Roman" w:hAnsi="Times New Roman" w:cs="Times New Roman"/>
                <w:sz w:val="24"/>
                <w:szCs w:val="24"/>
              </w:rPr>
            </w:pPr>
            <w:r w:rsidRPr="009152A2">
              <w:rPr>
                <w:rFonts w:ascii="Times New Roman" w:hAnsi="Times New Roman" w:cs="Times New Roman"/>
                <w:sz w:val="24"/>
                <w:szCs w:val="24"/>
              </w:rPr>
              <w:t>Наблюдение, тестирование, анкетирование</w:t>
            </w:r>
          </w:p>
        </w:tc>
      </w:tr>
      <w:tr w:rsidR="0051049E" w:rsidTr="00D46E69">
        <w:tc>
          <w:tcPr>
            <w:tcW w:w="9356" w:type="dxa"/>
          </w:tcPr>
          <w:p w:rsidR="0051049E" w:rsidRDefault="0051049E" w:rsidP="0051049E">
            <w:pPr>
              <w:pStyle w:val="a3"/>
              <w:ind w:left="0"/>
              <w:jc w:val="both"/>
              <w:rPr>
                <w:rFonts w:ascii="Times New Roman" w:hAnsi="Times New Roman" w:cs="Times New Roman"/>
                <w:sz w:val="24"/>
                <w:szCs w:val="24"/>
              </w:rPr>
            </w:pPr>
            <w:proofErr w:type="spellStart"/>
            <w:r w:rsidRPr="009152A2">
              <w:rPr>
                <w:rFonts w:ascii="Times New Roman" w:hAnsi="Times New Roman" w:cs="Times New Roman"/>
                <w:sz w:val="24"/>
                <w:szCs w:val="24"/>
              </w:rPr>
              <w:t>Сформированность</w:t>
            </w:r>
            <w:proofErr w:type="spellEnd"/>
            <w:r w:rsidRPr="009152A2">
              <w:rPr>
                <w:rFonts w:ascii="Times New Roman" w:hAnsi="Times New Roman" w:cs="Times New Roman"/>
                <w:sz w:val="24"/>
                <w:szCs w:val="24"/>
              </w:rPr>
              <w:t xml:space="preserve"> конструктивной стратегии деятельности в период подготовки и на экзамене. Осознанное принятие на себя ответственности за подготовку и результат сдачи экзаменов. Готовность к эмоциональному принятию результатов ЕГЭ и способность построить «план</w:t>
            </w:r>
            <w:proofErr w:type="gramStart"/>
            <w:r w:rsidRPr="009152A2">
              <w:rPr>
                <w:rFonts w:ascii="Times New Roman" w:hAnsi="Times New Roman" w:cs="Times New Roman"/>
                <w:sz w:val="24"/>
                <w:szCs w:val="24"/>
              </w:rPr>
              <w:t xml:space="preserve"> Б</w:t>
            </w:r>
            <w:proofErr w:type="gramEnd"/>
            <w:r w:rsidRPr="009152A2">
              <w:rPr>
                <w:rFonts w:ascii="Times New Roman" w:hAnsi="Times New Roman" w:cs="Times New Roman"/>
                <w:sz w:val="24"/>
                <w:szCs w:val="24"/>
              </w:rPr>
              <w:t>» в случае неуспешной сдачи экзамена.</w:t>
            </w:r>
          </w:p>
        </w:tc>
        <w:tc>
          <w:tcPr>
            <w:tcW w:w="4961" w:type="dxa"/>
          </w:tcPr>
          <w:p w:rsidR="0051049E" w:rsidRDefault="0051049E" w:rsidP="0051049E">
            <w:pPr>
              <w:pStyle w:val="a3"/>
              <w:ind w:left="0"/>
              <w:jc w:val="both"/>
              <w:rPr>
                <w:rFonts w:ascii="Times New Roman" w:hAnsi="Times New Roman" w:cs="Times New Roman"/>
                <w:sz w:val="24"/>
                <w:szCs w:val="24"/>
              </w:rPr>
            </w:pPr>
            <w:r w:rsidRPr="009152A2">
              <w:rPr>
                <w:rFonts w:ascii="Times New Roman" w:hAnsi="Times New Roman" w:cs="Times New Roman"/>
                <w:sz w:val="24"/>
                <w:szCs w:val="24"/>
              </w:rPr>
              <w:t>Наблюдение, беседа, пробный экзамен.</w:t>
            </w:r>
          </w:p>
        </w:tc>
      </w:tr>
      <w:tr w:rsidR="0051049E" w:rsidTr="00D46E69">
        <w:trPr>
          <w:trHeight w:val="690"/>
        </w:trPr>
        <w:tc>
          <w:tcPr>
            <w:tcW w:w="9356" w:type="dxa"/>
          </w:tcPr>
          <w:p w:rsidR="0051049E" w:rsidRDefault="0051049E" w:rsidP="0051049E">
            <w:pPr>
              <w:pStyle w:val="a3"/>
              <w:ind w:left="0"/>
              <w:jc w:val="both"/>
              <w:rPr>
                <w:rFonts w:ascii="Times New Roman" w:hAnsi="Times New Roman" w:cs="Times New Roman"/>
                <w:sz w:val="24"/>
                <w:szCs w:val="24"/>
              </w:rPr>
            </w:pPr>
            <w:r w:rsidRPr="009152A2">
              <w:rPr>
                <w:rFonts w:ascii="Times New Roman" w:hAnsi="Times New Roman" w:cs="Times New Roman"/>
                <w:sz w:val="24"/>
                <w:szCs w:val="24"/>
              </w:rPr>
              <w:t>Снижение уровня тревожности и напряжённости в экзаменационный период.</w:t>
            </w:r>
          </w:p>
          <w:p w:rsidR="0051049E" w:rsidRDefault="0051049E" w:rsidP="0051049E">
            <w:pPr>
              <w:pStyle w:val="a3"/>
              <w:ind w:left="0"/>
              <w:jc w:val="both"/>
              <w:rPr>
                <w:rFonts w:ascii="Times New Roman" w:hAnsi="Times New Roman" w:cs="Times New Roman"/>
                <w:sz w:val="24"/>
                <w:szCs w:val="24"/>
              </w:rPr>
            </w:pPr>
          </w:p>
        </w:tc>
        <w:tc>
          <w:tcPr>
            <w:tcW w:w="4961" w:type="dxa"/>
          </w:tcPr>
          <w:p w:rsidR="0051049E" w:rsidRDefault="0051049E" w:rsidP="0051049E">
            <w:pPr>
              <w:pStyle w:val="a3"/>
              <w:ind w:left="0"/>
              <w:jc w:val="both"/>
              <w:rPr>
                <w:rFonts w:ascii="Times New Roman" w:hAnsi="Times New Roman" w:cs="Times New Roman"/>
                <w:sz w:val="24"/>
                <w:szCs w:val="24"/>
              </w:rPr>
            </w:pPr>
            <w:r w:rsidRPr="009152A2">
              <w:rPr>
                <w:rFonts w:ascii="Times New Roman" w:hAnsi="Times New Roman" w:cs="Times New Roman"/>
                <w:sz w:val="24"/>
                <w:szCs w:val="24"/>
              </w:rPr>
              <w:t>Наблюдение, беседа, тестирование, анкетирование</w:t>
            </w:r>
          </w:p>
          <w:p w:rsidR="0051049E" w:rsidRDefault="0051049E" w:rsidP="0051049E">
            <w:pPr>
              <w:pStyle w:val="a3"/>
              <w:ind w:left="0"/>
              <w:jc w:val="both"/>
              <w:rPr>
                <w:rFonts w:ascii="Times New Roman" w:hAnsi="Times New Roman" w:cs="Times New Roman"/>
                <w:sz w:val="24"/>
                <w:szCs w:val="24"/>
              </w:rPr>
            </w:pPr>
          </w:p>
        </w:tc>
      </w:tr>
      <w:tr w:rsidR="0051049E" w:rsidTr="00D46E69">
        <w:trPr>
          <w:trHeight w:val="420"/>
        </w:trPr>
        <w:tc>
          <w:tcPr>
            <w:tcW w:w="9356" w:type="dxa"/>
          </w:tcPr>
          <w:p w:rsidR="0051049E" w:rsidRPr="009152A2" w:rsidRDefault="0051049E" w:rsidP="0051049E">
            <w:pPr>
              <w:pStyle w:val="a3"/>
              <w:ind w:left="0"/>
              <w:jc w:val="both"/>
              <w:rPr>
                <w:rFonts w:ascii="Times New Roman" w:hAnsi="Times New Roman" w:cs="Times New Roman"/>
                <w:sz w:val="24"/>
                <w:szCs w:val="24"/>
              </w:rPr>
            </w:pPr>
            <w:proofErr w:type="spellStart"/>
            <w:r w:rsidRPr="009152A2">
              <w:rPr>
                <w:rFonts w:ascii="Times New Roman" w:hAnsi="Times New Roman" w:cs="Times New Roman"/>
                <w:sz w:val="24"/>
                <w:szCs w:val="24"/>
              </w:rPr>
              <w:t>Сформированность</w:t>
            </w:r>
            <w:proofErr w:type="spellEnd"/>
            <w:r w:rsidRPr="009152A2">
              <w:rPr>
                <w:rFonts w:ascii="Times New Roman" w:hAnsi="Times New Roman" w:cs="Times New Roman"/>
                <w:sz w:val="24"/>
                <w:szCs w:val="24"/>
              </w:rPr>
              <w:t xml:space="preserve"> УУД</w:t>
            </w:r>
          </w:p>
        </w:tc>
        <w:tc>
          <w:tcPr>
            <w:tcW w:w="4961" w:type="dxa"/>
          </w:tcPr>
          <w:p w:rsidR="0051049E" w:rsidRPr="009152A2" w:rsidRDefault="0051049E" w:rsidP="0051049E">
            <w:pPr>
              <w:pStyle w:val="a3"/>
              <w:ind w:left="0"/>
              <w:jc w:val="both"/>
              <w:rPr>
                <w:rFonts w:ascii="Times New Roman" w:hAnsi="Times New Roman" w:cs="Times New Roman"/>
                <w:sz w:val="24"/>
                <w:szCs w:val="24"/>
              </w:rPr>
            </w:pPr>
            <w:r w:rsidRPr="009152A2">
              <w:rPr>
                <w:rFonts w:ascii="Times New Roman" w:hAnsi="Times New Roman" w:cs="Times New Roman"/>
                <w:sz w:val="24"/>
                <w:szCs w:val="24"/>
              </w:rPr>
              <w:t>Анкетирование.</w:t>
            </w:r>
          </w:p>
        </w:tc>
      </w:tr>
    </w:tbl>
    <w:p w:rsidR="0051049E" w:rsidRDefault="0051049E" w:rsidP="0051049E">
      <w:pPr>
        <w:pStyle w:val="a3"/>
        <w:ind w:left="1440"/>
        <w:jc w:val="both"/>
        <w:rPr>
          <w:rFonts w:ascii="Times New Roman" w:hAnsi="Times New Roman" w:cs="Times New Roman"/>
          <w:sz w:val="24"/>
          <w:szCs w:val="24"/>
        </w:rPr>
      </w:pP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Учебно-методические материалы:</w:t>
      </w:r>
      <w:r w:rsidRPr="009152A2">
        <w:rPr>
          <w:rFonts w:ascii="Times New Roman" w:hAnsi="Times New Roman" w:cs="Times New Roman"/>
          <w:sz w:val="24"/>
          <w:szCs w:val="24"/>
        </w:rPr>
        <w:t> презентации, видеофильмы, кейсы, творческие задания.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Условия проведения: </w:t>
      </w:r>
      <w:r w:rsidRPr="009152A2">
        <w:rPr>
          <w:rFonts w:ascii="Times New Roman" w:hAnsi="Times New Roman" w:cs="Times New Roman"/>
          <w:sz w:val="24"/>
          <w:szCs w:val="24"/>
        </w:rPr>
        <w:t>класс, кабинет педагога-психолога, актовый зал.</w:t>
      </w:r>
    </w:p>
    <w:p w:rsidR="001A3824" w:rsidRPr="009152A2" w:rsidRDefault="001A3824" w:rsidP="008837A7">
      <w:pPr>
        <w:jc w:val="center"/>
        <w:rPr>
          <w:rFonts w:ascii="Times New Roman" w:hAnsi="Times New Roman" w:cs="Times New Roman"/>
          <w:sz w:val="24"/>
          <w:szCs w:val="24"/>
        </w:rPr>
      </w:pPr>
      <w:r w:rsidRPr="009152A2">
        <w:rPr>
          <w:rFonts w:ascii="Times New Roman" w:hAnsi="Times New Roman" w:cs="Times New Roman"/>
          <w:b/>
          <w:bCs/>
          <w:sz w:val="24"/>
          <w:szCs w:val="24"/>
        </w:rPr>
        <w:lastRenderedPageBreak/>
        <w:t>Планируемые результаты и система оценки внедрения программы психолого-педагогического сопровождения участников образовательного процесса при ГИА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Этапы и сроки реализации программы</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Работа по психологической готовности к ЕГЭ и ГИА осуществляется в три этапа: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1.Этап подготовительный (декабрь – февраль). </w:t>
      </w:r>
      <w:r w:rsidRPr="009152A2">
        <w:rPr>
          <w:rFonts w:ascii="Times New Roman" w:hAnsi="Times New Roman" w:cs="Times New Roman"/>
          <w:sz w:val="24"/>
          <w:szCs w:val="24"/>
        </w:rPr>
        <w:t>Информационно – психологическое просвещение всех субъектов образовательного процесса в плане трудностей ГИА и ЕГЭ и необходимости вести психологическую подготовку. Проведение групповых и индивидуальных консультаций родителей (групповая консультация в форме родительского собрания, индивидуальные консультации проводятся для родителей, чьи дети могут испытывать трудности в период подготовке к экзаменам). Определение уровня психологической готовности выпускников к экзаменационным испытаниям по трем компонентам психологической готовности (самоорганизация и самоконтроль, познавательные процессы –</w:t>
      </w:r>
      <w:r w:rsidRPr="009152A2">
        <w:rPr>
          <w:rFonts w:ascii="Times New Roman" w:hAnsi="Times New Roman" w:cs="Times New Roman"/>
          <w:b/>
          <w:bCs/>
          <w:sz w:val="24"/>
          <w:szCs w:val="24"/>
        </w:rPr>
        <w:t> познавательный компонент</w:t>
      </w:r>
      <w:r w:rsidRPr="009152A2">
        <w:rPr>
          <w:rFonts w:ascii="Times New Roman" w:hAnsi="Times New Roman" w:cs="Times New Roman"/>
          <w:sz w:val="24"/>
          <w:szCs w:val="24"/>
        </w:rPr>
        <w:t>, тревожность – </w:t>
      </w:r>
      <w:r w:rsidRPr="009152A2">
        <w:rPr>
          <w:rFonts w:ascii="Times New Roman" w:hAnsi="Times New Roman" w:cs="Times New Roman"/>
          <w:b/>
          <w:bCs/>
          <w:sz w:val="24"/>
          <w:szCs w:val="24"/>
        </w:rPr>
        <w:t>личностный компонент</w:t>
      </w:r>
      <w:r w:rsidRPr="009152A2">
        <w:rPr>
          <w:rFonts w:ascii="Times New Roman" w:hAnsi="Times New Roman" w:cs="Times New Roman"/>
          <w:sz w:val="24"/>
          <w:szCs w:val="24"/>
        </w:rPr>
        <w:t>, знакомство с процедурой ГИА и ЕГЭ – </w:t>
      </w:r>
      <w:r w:rsidRPr="009152A2">
        <w:rPr>
          <w:rFonts w:ascii="Times New Roman" w:hAnsi="Times New Roman" w:cs="Times New Roman"/>
          <w:b/>
          <w:bCs/>
          <w:sz w:val="24"/>
          <w:szCs w:val="24"/>
        </w:rPr>
        <w:t>процессуальный компонент</w:t>
      </w:r>
      <w:r w:rsidRPr="009152A2">
        <w:rPr>
          <w:rFonts w:ascii="Times New Roman" w:hAnsi="Times New Roman" w:cs="Times New Roman"/>
          <w:sz w:val="24"/>
          <w:szCs w:val="24"/>
        </w:rPr>
        <w:t>).</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2.Этап основной (март – май). </w:t>
      </w:r>
      <w:r w:rsidRPr="009152A2">
        <w:rPr>
          <w:rFonts w:ascii="Times New Roman" w:hAnsi="Times New Roman" w:cs="Times New Roman"/>
          <w:sz w:val="24"/>
          <w:szCs w:val="24"/>
        </w:rPr>
        <w:t>Этот этап — самый сложный для учащихся и самый ответственный для взрослых (учителей и родителей). В рамках данного этапа предполагается: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формирование групп учащихся, имеющих проблемы в обучении и психологической готовности к ГИА и ЕГЭ;</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-проведение цикла психологических занятий для учащихся 9-11-х классов по развитию у них внимания, памяти, самоорганизации и самоконтроля, снятия тревожности;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-обучение учащихся релаксации на основе изучения методов и приемов психофизической </w:t>
      </w:r>
      <w:proofErr w:type="spellStart"/>
      <w:r w:rsidRPr="009152A2">
        <w:rPr>
          <w:rFonts w:ascii="Times New Roman" w:hAnsi="Times New Roman" w:cs="Times New Roman"/>
          <w:sz w:val="24"/>
          <w:szCs w:val="24"/>
        </w:rPr>
        <w:t>саморегуляции</w:t>
      </w:r>
      <w:proofErr w:type="spellEnd"/>
      <w:r w:rsidRPr="009152A2">
        <w:rPr>
          <w:rFonts w:ascii="Times New Roman" w:hAnsi="Times New Roman" w:cs="Times New Roman"/>
          <w:sz w:val="24"/>
          <w:szCs w:val="24"/>
        </w:rPr>
        <w:t>;</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-групповые и индивидуальные консультации участников образовательного процесса:</w:t>
      </w:r>
      <w:r w:rsidR="0051049E">
        <w:rPr>
          <w:rFonts w:ascii="Times New Roman" w:hAnsi="Times New Roman" w:cs="Times New Roman"/>
          <w:sz w:val="24"/>
          <w:szCs w:val="24"/>
        </w:rPr>
        <w:t xml:space="preserve"> </w:t>
      </w:r>
      <w:r w:rsidRPr="009152A2">
        <w:rPr>
          <w:rFonts w:ascii="Times New Roman" w:hAnsi="Times New Roman" w:cs="Times New Roman"/>
          <w:sz w:val="24"/>
          <w:szCs w:val="24"/>
        </w:rPr>
        <w:t>«Психологическое сопровождение ГИА и ЕГЭ», «Психологический комфорт в семье во время экзаменов», «Пути достижения успеха на экзамене».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3.Этап аналитико-обобщающий (май — июнь). </w:t>
      </w:r>
      <w:r w:rsidRPr="009152A2">
        <w:rPr>
          <w:rFonts w:ascii="Times New Roman" w:hAnsi="Times New Roman" w:cs="Times New Roman"/>
          <w:sz w:val="24"/>
          <w:szCs w:val="24"/>
        </w:rPr>
        <w:t>Составление аналитических материалов об особенностях, обучающихся с целью формирования рекомендаций учителям — предметникам, классным руководителям 9 -11-х классов. Косвенной оценкой будет являться улучшение результатов ГИА и ЕГЭ у выпускников. Критериями оценки эффективности программы выступает то, что анализ проведенной работы будет производиться на основе сопоставления </w:t>
      </w:r>
      <w:r w:rsidRPr="009152A2">
        <w:rPr>
          <w:rFonts w:ascii="Times New Roman" w:hAnsi="Times New Roman" w:cs="Times New Roman"/>
          <w:b/>
          <w:bCs/>
          <w:sz w:val="24"/>
          <w:szCs w:val="24"/>
        </w:rPr>
        <w:t>результатов</w:t>
      </w:r>
      <w:r w:rsidRPr="009152A2">
        <w:rPr>
          <w:rFonts w:ascii="Times New Roman" w:hAnsi="Times New Roman" w:cs="Times New Roman"/>
          <w:sz w:val="24"/>
          <w:szCs w:val="24"/>
        </w:rPr>
        <w:t> проведенных диагностик до начала реализации программы и по ее завершению (будет видно, насколько снизился уровень тревожности, как развились те или иные психические функции).</w:t>
      </w:r>
    </w:p>
    <w:p w:rsidR="001A3824" w:rsidRPr="009152A2" w:rsidRDefault="001A3824" w:rsidP="00D46E69">
      <w:pPr>
        <w:ind w:right="850"/>
        <w:jc w:val="both"/>
        <w:rPr>
          <w:rFonts w:ascii="Times New Roman" w:hAnsi="Times New Roman" w:cs="Times New Roman"/>
          <w:sz w:val="24"/>
          <w:szCs w:val="24"/>
        </w:rPr>
      </w:pPr>
      <w:r w:rsidRPr="009152A2">
        <w:rPr>
          <w:rFonts w:ascii="Times New Roman" w:hAnsi="Times New Roman" w:cs="Times New Roman"/>
          <w:b/>
          <w:bCs/>
          <w:sz w:val="24"/>
          <w:szCs w:val="24"/>
        </w:rPr>
        <w:t>План работы педагога-психолога по формированию психологической готовности выпускников</w:t>
      </w:r>
    </w:p>
    <w:tbl>
      <w:tblPr>
        <w:tblW w:w="15027" w:type="dxa"/>
        <w:tblInd w:w="-311" w:type="dxa"/>
        <w:shd w:val="clear" w:color="auto" w:fill="FFFFFF"/>
        <w:tblLayout w:type="fixed"/>
        <w:tblCellMar>
          <w:top w:w="105" w:type="dxa"/>
          <w:left w:w="105" w:type="dxa"/>
          <w:bottom w:w="105" w:type="dxa"/>
          <w:right w:w="105" w:type="dxa"/>
        </w:tblCellMar>
        <w:tblLook w:val="04A0" w:firstRow="1" w:lastRow="0" w:firstColumn="1" w:lastColumn="0" w:noHBand="0" w:noVBand="1"/>
      </w:tblPr>
      <w:tblGrid>
        <w:gridCol w:w="426"/>
        <w:gridCol w:w="2694"/>
        <w:gridCol w:w="3260"/>
        <w:gridCol w:w="4961"/>
        <w:gridCol w:w="1701"/>
        <w:gridCol w:w="1985"/>
      </w:tblGrid>
      <w:tr w:rsidR="00D46E69" w:rsidRPr="009152A2" w:rsidTr="00D46E69">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lastRenderedPageBreak/>
              <w:t>№</w:t>
            </w:r>
          </w:p>
        </w:tc>
        <w:tc>
          <w:tcPr>
            <w:tcW w:w="26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Виды деятельности</w:t>
            </w:r>
          </w:p>
        </w:tc>
        <w:tc>
          <w:tcPr>
            <w:tcW w:w="3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Содержание</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Цель</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Сроки</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Ответственные</w:t>
            </w:r>
          </w:p>
        </w:tc>
      </w:tr>
      <w:tr w:rsidR="00D46E69" w:rsidRPr="009152A2" w:rsidTr="00D46E69">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1.</w:t>
            </w:r>
          </w:p>
          <w:p w:rsidR="001A3824" w:rsidRPr="009152A2" w:rsidRDefault="001A3824" w:rsidP="001A3824">
            <w:pPr>
              <w:jc w:val="both"/>
              <w:rPr>
                <w:rFonts w:ascii="Times New Roman" w:hAnsi="Times New Roman" w:cs="Times New Roman"/>
                <w:sz w:val="24"/>
                <w:szCs w:val="24"/>
              </w:rPr>
            </w:pPr>
          </w:p>
        </w:tc>
        <w:tc>
          <w:tcPr>
            <w:tcW w:w="26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Работа с учащимися 9-11-х классов</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Диагностика.</w:t>
            </w:r>
          </w:p>
        </w:tc>
        <w:tc>
          <w:tcPr>
            <w:tcW w:w="3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1. Тест </w:t>
            </w:r>
            <w:proofErr w:type="spellStart"/>
            <w:r w:rsidRPr="009152A2">
              <w:rPr>
                <w:rFonts w:ascii="Times New Roman" w:hAnsi="Times New Roman" w:cs="Times New Roman"/>
                <w:sz w:val="24"/>
                <w:szCs w:val="24"/>
              </w:rPr>
              <w:t>Филлипса</w:t>
            </w:r>
            <w:proofErr w:type="spellEnd"/>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Выявление уровня тревожности выпускников.</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октябрь-ноябрь</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Психолог</w:t>
            </w:r>
          </w:p>
        </w:tc>
      </w:tr>
      <w:tr w:rsidR="00D46E69" w:rsidRPr="009152A2" w:rsidTr="00D46E69">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
        </w:tc>
        <w:tc>
          <w:tcPr>
            <w:tcW w:w="26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
        </w:tc>
        <w:tc>
          <w:tcPr>
            <w:tcW w:w="3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2.Тест «Стресс»</w:t>
            </w:r>
          </w:p>
          <w:p w:rsidR="001A3824" w:rsidRPr="009152A2" w:rsidRDefault="001A3824" w:rsidP="001A3824">
            <w:pPr>
              <w:jc w:val="both"/>
              <w:rPr>
                <w:rFonts w:ascii="Times New Roman" w:hAnsi="Times New Roman" w:cs="Times New Roman"/>
                <w:sz w:val="24"/>
                <w:szCs w:val="24"/>
              </w:rPr>
            </w:pP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Выявление уровня стресса у выпускников.</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декабрь</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Психолог</w:t>
            </w:r>
          </w:p>
          <w:p w:rsidR="001A3824" w:rsidRPr="009152A2" w:rsidRDefault="001A3824" w:rsidP="001A3824">
            <w:pPr>
              <w:jc w:val="both"/>
              <w:rPr>
                <w:rFonts w:ascii="Times New Roman" w:hAnsi="Times New Roman" w:cs="Times New Roman"/>
                <w:sz w:val="24"/>
                <w:szCs w:val="24"/>
              </w:rPr>
            </w:pPr>
          </w:p>
        </w:tc>
      </w:tr>
      <w:tr w:rsidR="00D46E69" w:rsidRPr="009152A2" w:rsidTr="00D46E69">
        <w:trPr>
          <w:trHeight w:val="525"/>
        </w:trPr>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
        </w:tc>
        <w:tc>
          <w:tcPr>
            <w:tcW w:w="26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
        </w:tc>
        <w:tc>
          <w:tcPr>
            <w:tcW w:w="3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3. Тест «Моральная устойчивость»</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Выявление уровня моральной устойчивости.</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февраль</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Психолог</w:t>
            </w:r>
          </w:p>
          <w:p w:rsidR="001A3824" w:rsidRPr="009152A2" w:rsidRDefault="001A3824" w:rsidP="001A3824">
            <w:pPr>
              <w:jc w:val="both"/>
              <w:rPr>
                <w:rFonts w:ascii="Times New Roman" w:hAnsi="Times New Roman" w:cs="Times New Roman"/>
                <w:sz w:val="24"/>
                <w:szCs w:val="24"/>
              </w:rPr>
            </w:pPr>
          </w:p>
        </w:tc>
      </w:tr>
      <w:tr w:rsidR="00D46E69" w:rsidRPr="009152A2" w:rsidTr="00D46E69">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
        </w:tc>
        <w:tc>
          <w:tcPr>
            <w:tcW w:w="26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Практическая работа</w:t>
            </w:r>
          </w:p>
          <w:p w:rsidR="001A3824" w:rsidRPr="009152A2" w:rsidRDefault="001A3824" w:rsidP="001A3824">
            <w:pPr>
              <w:jc w:val="both"/>
              <w:rPr>
                <w:rFonts w:ascii="Times New Roman" w:hAnsi="Times New Roman" w:cs="Times New Roman"/>
                <w:sz w:val="24"/>
                <w:szCs w:val="24"/>
              </w:rPr>
            </w:pPr>
          </w:p>
        </w:tc>
        <w:tc>
          <w:tcPr>
            <w:tcW w:w="3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Подготовка рекомендаций выпускникам по подготовке к ЕГЭ и ГИА</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Дать рекомендации по подготовке к экзаменам</w:t>
            </w:r>
          </w:p>
          <w:p w:rsidR="001A3824" w:rsidRPr="009152A2" w:rsidRDefault="001A3824" w:rsidP="001A3824">
            <w:pPr>
              <w:jc w:val="both"/>
              <w:rPr>
                <w:rFonts w:ascii="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декабрь-</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февраль</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Психолог</w:t>
            </w:r>
          </w:p>
          <w:p w:rsidR="001A3824" w:rsidRPr="009152A2" w:rsidRDefault="001A3824" w:rsidP="001A3824">
            <w:pPr>
              <w:jc w:val="both"/>
              <w:rPr>
                <w:rFonts w:ascii="Times New Roman" w:hAnsi="Times New Roman" w:cs="Times New Roman"/>
                <w:sz w:val="24"/>
                <w:szCs w:val="24"/>
              </w:rPr>
            </w:pPr>
          </w:p>
        </w:tc>
      </w:tr>
      <w:tr w:rsidR="00D46E69" w:rsidRPr="009152A2" w:rsidTr="00D46E69">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2.</w:t>
            </w:r>
          </w:p>
        </w:tc>
        <w:tc>
          <w:tcPr>
            <w:tcW w:w="26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Индивидуальные и групповые занятия (по запросу)</w:t>
            </w:r>
          </w:p>
        </w:tc>
        <w:tc>
          <w:tcPr>
            <w:tcW w:w="3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1. Как лучше подготовиться к экзаменам</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Сообщить об эффективных способах подготовки к экзаменам</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октябрь</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Психолог</w:t>
            </w:r>
          </w:p>
          <w:p w:rsidR="001A3824" w:rsidRPr="009152A2" w:rsidRDefault="001A3824" w:rsidP="001A3824">
            <w:pPr>
              <w:jc w:val="both"/>
              <w:rPr>
                <w:rFonts w:ascii="Times New Roman" w:hAnsi="Times New Roman" w:cs="Times New Roman"/>
                <w:sz w:val="24"/>
                <w:szCs w:val="24"/>
              </w:rPr>
            </w:pPr>
          </w:p>
        </w:tc>
      </w:tr>
      <w:tr w:rsidR="00D46E69" w:rsidRPr="009152A2" w:rsidTr="00D46E69">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
        </w:tc>
        <w:tc>
          <w:tcPr>
            <w:tcW w:w="26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
        </w:tc>
        <w:tc>
          <w:tcPr>
            <w:tcW w:w="3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2. Поведение на экзамене</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Дать рекомендации по поведению во время подготовки и в момент экзамена.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ноябрь</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Психолог</w:t>
            </w:r>
          </w:p>
          <w:p w:rsidR="001A3824" w:rsidRPr="009152A2" w:rsidRDefault="001A3824" w:rsidP="001A3824">
            <w:pPr>
              <w:jc w:val="both"/>
              <w:rPr>
                <w:rFonts w:ascii="Times New Roman" w:hAnsi="Times New Roman" w:cs="Times New Roman"/>
                <w:sz w:val="24"/>
                <w:szCs w:val="24"/>
              </w:rPr>
            </w:pPr>
          </w:p>
        </w:tc>
      </w:tr>
      <w:tr w:rsidR="00D46E69" w:rsidRPr="009152A2" w:rsidTr="00D46E69">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
        </w:tc>
        <w:tc>
          <w:tcPr>
            <w:tcW w:w="26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
        </w:tc>
        <w:tc>
          <w:tcPr>
            <w:tcW w:w="3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3. Память и приёмы запоминания.</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Знакомство с приёмами запоминания, характеристиками памяти</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декабрь</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Психолог</w:t>
            </w:r>
          </w:p>
          <w:p w:rsidR="001A3824" w:rsidRPr="009152A2" w:rsidRDefault="001A3824" w:rsidP="001A3824">
            <w:pPr>
              <w:jc w:val="both"/>
              <w:rPr>
                <w:rFonts w:ascii="Times New Roman" w:hAnsi="Times New Roman" w:cs="Times New Roman"/>
                <w:sz w:val="24"/>
                <w:szCs w:val="24"/>
              </w:rPr>
            </w:pPr>
          </w:p>
        </w:tc>
      </w:tr>
      <w:tr w:rsidR="00D46E69" w:rsidRPr="009152A2" w:rsidTr="00D46E69">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
        </w:tc>
        <w:tc>
          <w:tcPr>
            <w:tcW w:w="26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
        </w:tc>
        <w:tc>
          <w:tcPr>
            <w:tcW w:w="3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4. «Эффективные способы запоминания большого объёма учебного материала»</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Сообщить об эффективных способах запоминания большого объёма материала.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январь</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Психолог</w:t>
            </w:r>
          </w:p>
          <w:p w:rsidR="001A3824" w:rsidRPr="009152A2" w:rsidRDefault="001A3824" w:rsidP="001A3824">
            <w:pPr>
              <w:jc w:val="both"/>
              <w:rPr>
                <w:rFonts w:ascii="Times New Roman" w:hAnsi="Times New Roman" w:cs="Times New Roman"/>
                <w:sz w:val="24"/>
                <w:szCs w:val="24"/>
              </w:rPr>
            </w:pPr>
          </w:p>
        </w:tc>
      </w:tr>
      <w:tr w:rsidR="00D46E69" w:rsidRPr="009152A2" w:rsidTr="00D46E69">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
        </w:tc>
        <w:tc>
          <w:tcPr>
            <w:tcW w:w="26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
        </w:tc>
        <w:tc>
          <w:tcPr>
            <w:tcW w:w="3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5. «Способы </w:t>
            </w:r>
            <w:proofErr w:type="spellStart"/>
            <w:r w:rsidRPr="009152A2">
              <w:rPr>
                <w:rFonts w:ascii="Times New Roman" w:hAnsi="Times New Roman" w:cs="Times New Roman"/>
                <w:sz w:val="24"/>
                <w:szCs w:val="24"/>
              </w:rPr>
              <w:t>саморегуляции</w:t>
            </w:r>
            <w:proofErr w:type="spellEnd"/>
            <w:r w:rsidRPr="009152A2">
              <w:rPr>
                <w:rFonts w:ascii="Times New Roman" w:hAnsi="Times New Roman" w:cs="Times New Roman"/>
                <w:sz w:val="24"/>
                <w:szCs w:val="24"/>
              </w:rPr>
              <w:t xml:space="preserve"> в стрессовой ситуации». Сказка «Страус»</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Дать рекомендации по </w:t>
            </w:r>
            <w:proofErr w:type="spellStart"/>
            <w:r w:rsidRPr="009152A2">
              <w:rPr>
                <w:rFonts w:ascii="Times New Roman" w:hAnsi="Times New Roman" w:cs="Times New Roman"/>
                <w:sz w:val="24"/>
                <w:szCs w:val="24"/>
              </w:rPr>
              <w:t>саморегуляции</w:t>
            </w:r>
            <w:proofErr w:type="spellEnd"/>
            <w:r w:rsidRPr="009152A2">
              <w:rPr>
                <w:rFonts w:ascii="Times New Roman" w:hAnsi="Times New Roman" w:cs="Times New Roman"/>
                <w:sz w:val="24"/>
                <w:szCs w:val="24"/>
              </w:rPr>
              <w:t xml:space="preserve"> в стрессовой ситуации. Помочь учащимся осмыслить собственную модель поведения в кризисной ситуации.</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февраль</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Психолог</w:t>
            </w:r>
          </w:p>
          <w:p w:rsidR="001A3824" w:rsidRPr="009152A2" w:rsidRDefault="001A3824" w:rsidP="001A3824">
            <w:pPr>
              <w:jc w:val="both"/>
              <w:rPr>
                <w:rFonts w:ascii="Times New Roman" w:hAnsi="Times New Roman" w:cs="Times New Roman"/>
                <w:sz w:val="24"/>
                <w:szCs w:val="24"/>
              </w:rPr>
            </w:pPr>
          </w:p>
        </w:tc>
      </w:tr>
      <w:tr w:rsidR="00D46E69" w:rsidRPr="009152A2" w:rsidTr="00D46E69">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
        </w:tc>
        <w:tc>
          <w:tcPr>
            <w:tcW w:w="26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Тренинг</w:t>
            </w:r>
          </w:p>
          <w:p w:rsidR="001A3824" w:rsidRPr="009152A2" w:rsidRDefault="001A3824" w:rsidP="001A3824">
            <w:pPr>
              <w:jc w:val="both"/>
              <w:rPr>
                <w:rFonts w:ascii="Times New Roman" w:hAnsi="Times New Roman" w:cs="Times New Roman"/>
                <w:sz w:val="24"/>
                <w:szCs w:val="24"/>
              </w:rPr>
            </w:pPr>
          </w:p>
        </w:tc>
        <w:tc>
          <w:tcPr>
            <w:tcW w:w="3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«Дорогу осилит </w:t>
            </w:r>
            <w:proofErr w:type="gramStart"/>
            <w:r w:rsidRPr="009152A2">
              <w:rPr>
                <w:rFonts w:ascii="Times New Roman" w:hAnsi="Times New Roman" w:cs="Times New Roman"/>
                <w:sz w:val="24"/>
                <w:szCs w:val="24"/>
              </w:rPr>
              <w:t>идущий</w:t>
            </w:r>
            <w:proofErr w:type="gramEnd"/>
            <w:r w:rsidRPr="009152A2">
              <w:rPr>
                <w:rFonts w:ascii="Times New Roman" w:hAnsi="Times New Roman" w:cs="Times New Roman"/>
                <w:sz w:val="24"/>
                <w:szCs w:val="24"/>
              </w:rPr>
              <w:t>».</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«Мои установки».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«Мобилизация – залог успеха на экзамене».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«Открытие возможностей».</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«Дверь в себя».</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Рекомендации по сохранению спокойствия во время экзамена и во время подготовки к нему.</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март-апрель</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Психолог</w:t>
            </w:r>
          </w:p>
          <w:p w:rsidR="001A3824" w:rsidRPr="009152A2" w:rsidRDefault="001A3824" w:rsidP="001A3824">
            <w:pPr>
              <w:jc w:val="both"/>
              <w:rPr>
                <w:rFonts w:ascii="Times New Roman" w:hAnsi="Times New Roman" w:cs="Times New Roman"/>
                <w:sz w:val="24"/>
                <w:szCs w:val="24"/>
              </w:rPr>
            </w:pPr>
          </w:p>
        </w:tc>
      </w:tr>
      <w:tr w:rsidR="00D46E69" w:rsidRPr="009152A2" w:rsidTr="00D46E69">
        <w:trPr>
          <w:trHeight w:val="645"/>
        </w:trPr>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
        </w:tc>
        <w:tc>
          <w:tcPr>
            <w:tcW w:w="26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Оформление стенда для выпускников</w:t>
            </w:r>
          </w:p>
        </w:tc>
        <w:tc>
          <w:tcPr>
            <w:tcW w:w="3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«Время вспомнить о ЕГЭ и ГИА».</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Информация по подготовке к экзаменам.</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январь-февраль</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Психолог</w:t>
            </w:r>
          </w:p>
        </w:tc>
      </w:tr>
      <w:tr w:rsidR="00D46E69" w:rsidRPr="009152A2" w:rsidTr="00D46E69">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3.</w:t>
            </w:r>
          </w:p>
        </w:tc>
        <w:tc>
          <w:tcPr>
            <w:tcW w:w="26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Работа с родителями выпускников</w:t>
            </w:r>
          </w:p>
        </w:tc>
        <w:tc>
          <w:tcPr>
            <w:tcW w:w="3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1. «Психологические особенности подготовки к ЕГЭ и ГИА».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«Как противостоять стрессу».</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Знакомство родителей с правилами и порядком проведения итоговой аттестации, в том числе единого государственного экзамена.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Анализ подготовленности детей к предстоящим испытаниям.</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Рекомендации родителям по оказанию помощи детям в период подготовки к итоговой аттестации.</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февраль-март</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Психолог совместно с </w:t>
            </w:r>
            <w:r w:rsidR="00D46E69" w:rsidRPr="009152A2">
              <w:rPr>
                <w:rFonts w:ascii="Times New Roman" w:hAnsi="Times New Roman" w:cs="Times New Roman"/>
                <w:sz w:val="24"/>
                <w:szCs w:val="24"/>
              </w:rPr>
              <w:t>зам. директора</w:t>
            </w:r>
            <w:r w:rsidRPr="009152A2">
              <w:rPr>
                <w:rFonts w:ascii="Times New Roman" w:hAnsi="Times New Roman" w:cs="Times New Roman"/>
                <w:sz w:val="24"/>
                <w:szCs w:val="24"/>
              </w:rPr>
              <w:t xml:space="preserve"> по У</w:t>
            </w:r>
            <w:r w:rsidR="00D46E69">
              <w:rPr>
                <w:rFonts w:ascii="Times New Roman" w:hAnsi="Times New Roman" w:cs="Times New Roman"/>
                <w:sz w:val="24"/>
                <w:szCs w:val="24"/>
              </w:rPr>
              <w:t>В</w:t>
            </w:r>
            <w:r w:rsidRPr="009152A2">
              <w:rPr>
                <w:rFonts w:ascii="Times New Roman" w:hAnsi="Times New Roman" w:cs="Times New Roman"/>
                <w:sz w:val="24"/>
                <w:szCs w:val="24"/>
              </w:rPr>
              <w:t>Р</w:t>
            </w:r>
          </w:p>
          <w:p w:rsidR="001A3824" w:rsidRPr="009152A2" w:rsidRDefault="001A3824" w:rsidP="001A3824">
            <w:pPr>
              <w:jc w:val="both"/>
              <w:rPr>
                <w:rFonts w:ascii="Times New Roman" w:hAnsi="Times New Roman" w:cs="Times New Roman"/>
                <w:sz w:val="24"/>
                <w:szCs w:val="24"/>
              </w:rPr>
            </w:pPr>
          </w:p>
        </w:tc>
      </w:tr>
      <w:tr w:rsidR="00D46E69" w:rsidRPr="009152A2" w:rsidTr="00D46E69">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
        </w:tc>
        <w:tc>
          <w:tcPr>
            <w:tcW w:w="26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Практическая работа</w:t>
            </w:r>
          </w:p>
          <w:p w:rsidR="001A3824" w:rsidRPr="009152A2" w:rsidRDefault="001A3824" w:rsidP="001A3824">
            <w:pPr>
              <w:jc w:val="both"/>
              <w:rPr>
                <w:rFonts w:ascii="Times New Roman" w:hAnsi="Times New Roman" w:cs="Times New Roman"/>
                <w:sz w:val="24"/>
                <w:szCs w:val="24"/>
              </w:rPr>
            </w:pPr>
          </w:p>
        </w:tc>
        <w:tc>
          <w:tcPr>
            <w:tcW w:w="3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Подготовка методических рекомендаций родителям. Памятка.</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Рекомендации родителям по оказанию помощи детям в период подготовки к итоговой аттестации.</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февраль-март</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Психолог</w:t>
            </w:r>
          </w:p>
          <w:p w:rsidR="001A3824" w:rsidRPr="009152A2" w:rsidRDefault="001A3824" w:rsidP="001A3824">
            <w:pPr>
              <w:jc w:val="both"/>
              <w:rPr>
                <w:rFonts w:ascii="Times New Roman" w:hAnsi="Times New Roman" w:cs="Times New Roman"/>
                <w:sz w:val="24"/>
                <w:szCs w:val="24"/>
              </w:rPr>
            </w:pPr>
          </w:p>
        </w:tc>
      </w:tr>
      <w:tr w:rsidR="00D46E69" w:rsidRPr="009152A2" w:rsidTr="00D46E69">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
        </w:tc>
        <w:tc>
          <w:tcPr>
            <w:tcW w:w="26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Консультации</w:t>
            </w:r>
          </w:p>
        </w:tc>
        <w:tc>
          <w:tcPr>
            <w:tcW w:w="3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roofErr w:type="gramStart"/>
            <w:r w:rsidRPr="009152A2">
              <w:rPr>
                <w:rFonts w:ascii="Times New Roman" w:hAnsi="Times New Roman" w:cs="Times New Roman"/>
                <w:sz w:val="24"/>
                <w:szCs w:val="24"/>
              </w:rPr>
              <w:t>Индивидуальное информирование и консультирование по вопросам, связанных с ЕГЭ и ГИА.</w:t>
            </w:r>
            <w:proofErr w:type="gramEnd"/>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roofErr w:type="gramStart"/>
            <w:r w:rsidRPr="009152A2">
              <w:rPr>
                <w:rFonts w:ascii="Times New Roman" w:hAnsi="Times New Roman" w:cs="Times New Roman"/>
                <w:sz w:val="24"/>
                <w:szCs w:val="24"/>
              </w:rPr>
              <w:t>Оказание помощи по вопросам, связанных с подготовкой к ЕГЭ и ГИА.</w:t>
            </w:r>
            <w:proofErr w:type="gramEnd"/>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В течение года</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Психолог</w:t>
            </w:r>
          </w:p>
          <w:p w:rsidR="001A3824" w:rsidRPr="009152A2" w:rsidRDefault="001A3824" w:rsidP="001A3824">
            <w:pPr>
              <w:jc w:val="both"/>
              <w:rPr>
                <w:rFonts w:ascii="Times New Roman" w:hAnsi="Times New Roman" w:cs="Times New Roman"/>
                <w:sz w:val="24"/>
                <w:szCs w:val="24"/>
              </w:rPr>
            </w:pPr>
          </w:p>
        </w:tc>
      </w:tr>
      <w:tr w:rsidR="00D46E69" w:rsidRPr="009152A2" w:rsidTr="00D46E69">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4.</w:t>
            </w:r>
          </w:p>
        </w:tc>
        <w:tc>
          <w:tcPr>
            <w:tcW w:w="26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 xml:space="preserve">Работа </w:t>
            </w:r>
            <w:proofErr w:type="gramStart"/>
            <w:r w:rsidRPr="009152A2">
              <w:rPr>
                <w:rFonts w:ascii="Times New Roman" w:hAnsi="Times New Roman" w:cs="Times New Roman"/>
                <w:b/>
                <w:bCs/>
                <w:sz w:val="24"/>
                <w:szCs w:val="24"/>
              </w:rPr>
              <w:t>с</w:t>
            </w:r>
            <w:proofErr w:type="gramEnd"/>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 xml:space="preserve">учителями </w:t>
            </w:r>
            <w:proofErr w:type="gramStart"/>
            <w:r w:rsidRPr="009152A2">
              <w:rPr>
                <w:rFonts w:ascii="Times New Roman" w:hAnsi="Times New Roman" w:cs="Times New Roman"/>
                <w:b/>
                <w:bCs/>
                <w:sz w:val="24"/>
                <w:szCs w:val="24"/>
              </w:rPr>
              <w:t>-п</w:t>
            </w:r>
            <w:proofErr w:type="gramEnd"/>
            <w:r w:rsidRPr="009152A2">
              <w:rPr>
                <w:rFonts w:ascii="Times New Roman" w:hAnsi="Times New Roman" w:cs="Times New Roman"/>
                <w:b/>
                <w:bCs/>
                <w:sz w:val="24"/>
                <w:szCs w:val="24"/>
              </w:rPr>
              <w:t>редметниками</w:t>
            </w:r>
          </w:p>
        </w:tc>
        <w:tc>
          <w:tcPr>
            <w:tcW w:w="3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Совместное изучение индивидуальных особенностей учащихся (по запросу)</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Выработка оптимальной стратегии подготовки к экзамену в форме ЕГЭ и ГИА.</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В течение года</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Психолог</w:t>
            </w:r>
          </w:p>
          <w:p w:rsidR="001A3824" w:rsidRPr="009152A2" w:rsidRDefault="001A3824" w:rsidP="001A3824">
            <w:pPr>
              <w:jc w:val="both"/>
              <w:rPr>
                <w:rFonts w:ascii="Times New Roman" w:hAnsi="Times New Roman" w:cs="Times New Roman"/>
                <w:sz w:val="24"/>
                <w:szCs w:val="24"/>
              </w:rPr>
            </w:pPr>
          </w:p>
        </w:tc>
      </w:tr>
      <w:tr w:rsidR="00D46E69" w:rsidRPr="009152A2" w:rsidTr="00D46E69">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
        </w:tc>
        <w:tc>
          <w:tcPr>
            <w:tcW w:w="26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Практическая работа</w:t>
            </w:r>
          </w:p>
          <w:p w:rsidR="001A3824" w:rsidRPr="009152A2" w:rsidRDefault="001A3824" w:rsidP="001A3824">
            <w:pPr>
              <w:jc w:val="both"/>
              <w:rPr>
                <w:rFonts w:ascii="Times New Roman" w:hAnsi="Times New Roman" w:cs="Times New Roman"/>
                <w:sz w:val="24"/>
                <w:szCs w:val="24"/>
              </w:rPr>
            </w:pPr>
          </w:p>
        </w:tc>
        <w:tc>
          <w:tcPr>
            <w:tcW w:w="3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Подготовка методических рекомендаций учителям – предметникам по подготовке выпускников к ЕГЭ и ГИА. Памятка.</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Рекомендации по оказанию помощи детям в период подготовки к экзаменам.</w:t>
            </w:r>
          </w:p>
          <w:p w:rsidR="001A3824" w:rsidRPr="009152A2" w:rsidRDefault="001A3824" w:rsidP="001A3824">
            <w:pPr>
              <w:jc w:val="both"/>
              <w:rPr>
                <w:rFonts w:ascii="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ноябрь</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Психолог</w:t>
            </w:r>
          </w:p>
          <w:p w:rsidR="001A3824" w:rsidRPr="009152A2" w:rsidRDefault="001A3824" w:rsidP="001A3824">
            <w:pPr>
              <w:jc w:val="both"/>
              <w:rPr>
                <w:rFonts w:ascii="Times New Roman" w:hAnsi="Times New Roman" w:cs="Times New Roman"/>
                <w:sz w:val="24"/>
                <w:szCs w:val="24"/>
              </w:rPr>
            </w:pPr>
          </w:p>
        </w:tc>
      </w:tr>
      <w:tr w:rsidR="00D46E69" w:rsidRPr="009152A2" w:rsidTr="00D46E69">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5.</w:t>
            </w:r>
          </w:p>
        </w:tc>
        <w:tc>
          <w:tcPr>
            <w:tcW w:w="26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Работа с классными руководителями</w:t>
            </w:r>
            <w:r w:rsidRPr="009152A2">
              <w:rPr>
                <w:rFonts w:ascii="Times New Roman" w:hAnsi="Times New Roman" w:cs="Times New Roman"/>
                <w:sz w:val="24"/>
                <w:szCs w:val="24"/>
              </w:rPr>
              <w:t>.</w:t>
            </w:r>
          </w:p>
        </w:tc>
        <w:tc>
          <w:tcPr>
            <w:tcW w:w="3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Психологическая помощь в период подготовки к ЕГЭ и ГИА</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Рекомендации учащимися по подготовке к экзаменам.</w:t>
            </w: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В течение года</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Психолог, классные руководители</w:t>
            </w:r>
          </w:p>
        </w:tc>
      </w:tr>
      <w:tr w:rsidR="00D46E69" w:rsidRPr="009152A2" w:rsidTr="00D46E69">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
        </w:tc>
        <w:tc>
          <w:tcPr>
            <w:tcW w:w="26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Практическая работа</w:t>
            </w:r>
          </w:p>
          <w:p w:rsidR="001A3824" w:rsidRPr="009152A2" w:rsidRDefault="001A3824" w:rsidP="001A3824">
            <w:pPr>
              <w:jc w:val="both"/>
              <w:rPr>
                <w:rFonts w:ascii="Times New Roman" w:hAnsi="Times New Roman" w:cs="Times New Roman"/>
                <w:sz w:val="24"/>
                <w:szCs w:val="24"/>
              </w:rPr>
            </w:pPr>
          </w:p>
        </w:tc>
        <w:tc>
          <w:tcPr>
            <w:tcW w:w="3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Подготовка методических рекомендаций классным руководителям по подготовке выпускников к ЕГЭ и ГИА. Памятка.</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Рекомендации по оказанию помощи детям в период подготовки к экзаменам.</w:t>
            </w:r>
          </w:p>
          <w:p w:rsidR="001A3824" w:rsidRPr="009152A2" w:rsidRDefault="001A3824" w:rsidP="001A3824">
            <w:pPr>
              <w:jc w:val="both"/>
              <w:rPr>
                <w:rFonts w:ascii="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октябрь</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Психолог</w:t>
            </w:r>
          </w:p>
          <w:p w:rsidR="001A3824" w:rsidRPr="009152A2" w:rsidRDefault="001A3824" w:rsidP="001A3824">
            <w:pPr>
              <w:jc w:val="both"/>
              <w:rPr>
                <w:rFonts w:ascii="Times New Roman" w:hAnsi="Times New Roman" w:cs="Times New Roman"/>
                <w:sz w:val="24"/>
                <w:szCs w:val="24"/>
              </w:rPr>
            </w:pPr>
          </w:p>
        </w:tc>
      </w:tr>
      <w:tr w:rsidR="00D46E69" w:rsidRPr="009152A2" w:rsidTr="00D46E69">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6.</w:t>
            </w:r>
          </w:p>
        </w:tc>
        <w:tc>
          <w:tcPr>
            <w:tcW w:w="26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Нормативная документация</w:t>
            </w:r>
          </w:p>
        </w:tc>
        <w:tc>
          <w:tcPr>
            <w:tcW w:w="3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Оформление протокола родительского собрания.</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февраль-март</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Психолог, классные руководители, зам. директора по У</w:t>
            </w:r>
            <w:r w:rsidR="00D46E69">
              <w:rPr>
                <w:rFonts w:ascii="Times New Roman" w:hAnsi="Times New Roman" w:cs="Times New Roman"/>
                <w:sz w:val="24"/>
                <w:szCs w:val="24"/>
              </w:rPr>
              <w:t>В</w:t>
            </w:r>
            <w:r w:rsidRPr="009152A2">
              <w:rPr>
                <w:rFonts w:ascii="Times New Roman" w:hAnsi="Times New Roman" w:cs="Times New Roman"/>
                <w:sz w:val="24"/>
                <w:szCs w:val="24"/>
              </w:rPr>
              <w:t>Р</w:t>
            </w:r>
          </w:p>
        </w:tc>
      </w:tr>
      <w:tr w:rsidR="00D46E69" w:rsidRPr="009152A2" w:rsidTr="00D46E69">
        <w:tc>
          <w:tcPr>
            <w:tcW w:w="426"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
        </w:tc>
        <w:tc>
          <w:tcPr>
            <w:tcW w:w="269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
        </w:tc>
        <w:tc>
          <w:tcPr>
            <w:tcW w:w="32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Составление и утверждение плана работы по подготовке выпускников к ЕГЭ и ГИА.</w:t>
            </w:r>
          </w:p>
        </w:tc>
        <w:tc>
          <w:tcPr>
            <w:tcW w:w="496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сентябрь</w:t>
            </w:r>
          </w:p>
        </w:tc>
        <w:tc>
          <w:tcPr>
            <w:tcW w:w="198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Психолог</w:t>
            </w:r>
          </w:p>
        </w:tc>
      </w:tr>
    </w:tbl>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3.3 Диагностический мониторинг психологической готовности к ГИА и ЕГЭ</w:t>
      </w:r>
    </w:p>
    <w:tbl>
      <w:tblPr>
        <w:tblW w:w="15027" w:type="dxa"/>
        <w:tblInd w:w="-311" w:type="dxa"/>
        <w:shd w:val="clear" w:color="auto" w:fill="FFFFFF"/>
        <w:tblCellMar>
          <w:top w:w="105" w:type="dxa"/>
          <w:left w:w="105" w:type="dxa"/>
          <w:bottom w:w="105" w:type="dxa"/>
          <w:right w:w="105" w:type="dxa"/>
        </w:tblCellMar>
        <w:tblLook w:val="04A0" w:firstRow="1" w:lastRow="0" w:firstColumn="1" w:lastColumn="0" w:noHBand="0" w:noVBand="1"/>
      </w:tblPr>
      <w:tblGrid>
        <w:gridCol w:w="710"/>
        <w:gridCol w:w="5515"/>
        <w:gridCol w:w="2964"/>
        <w:gridCol w:w="2964"/>
        <w:gridCol w:w="2874"/>
      </w:tblGrid>
      <w:tr w:rsidR="001A3824" w:rsidRPr="009152A2" w:rsidTr="00896CF1">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w:t>
            </w:r>
          </w:p>
        </w:tc>
        <w:tc>
          <w:tcPr>
            <w:tcW w:w="551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Название методик, автор, форма проведения</w:t>
            </w:r>
          </w:p>
        </w:tc>
        <w:tc>
          <w:tcPr>
            <w:tcW w:w="296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Форма отчётности</w:t>
            </w:r>
          </w:p>
        </w:tc>
        <w:tc>
          <w:tcPr>
            <w:tcW w:w="296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Как использованы результаты диагностики</w:t>
            </w:r>
          </w:p>
        </w:tc>
        <w:tc>
          <w:tcPr>
            <w:tcW w:w="2874"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Сроки проведения</w:t>
            </w:r>
          </w:p>
        </w:tc>
      </w:tr>
      <w:tr w:rsidR="001A3824" w:rsidRPr="009152A2" w:rsidTr="00896CF1">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numPr>
                <w:ilvl w:val="0"/>
                <w:numId w:val="16"/>
              </w:numPr>
              <w:jc w:val="both"/>
              <w:rPr>
                <w:rFonts w:ascii="Times New Roman" w:hAnsi="Times New Roman" w:cs="Times New Roman"/>
                <w:sz w:val="24"/>
                <w:szCs w:val="24"/>
              </w:rPr>
            </w:pPr>
          </w:p>
        </w:tc>
        <w:tc>
          <w:tcPr>
            <w:tcW w:w="551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«Шкала социально-ситуационной тревоги» </w:t>
            </w:r>
            <w:proofErr w:type="spellStart"/>
            <w:r w:rsidRPr="009152A2">
              <w:rPr>
                <w:rFonts w:ascii="Times New Roman" w:hAnsi="Times New Roman" w:cs="Times New Roman"/>
                <w:sz w:val="24"/>
                <w:szCs w:val="24"/>
              </w:rPr>
              <w:t>Кондаша</w:t>
            </w:r>
            <w:proofErr w:type="spellEnd"/>
            <w:r w:rsidRPr="009152A2">
              <w:rPr>
                <w:rFonts w:ascii="Times New Roman" w:hAnsi="Times New Roman" w:cs="Times New Roman"/>
                <w:sz w:val="24"/>
                <w:szCs w:val="24"/>
              </w:rPr>
              <w:t>. </w:t>
            </w:r>
            <w:r w:rsidRPr="009152A2">
              <w:rPr>
                <w:rFonts w:ascii="Times New Roman" w:hAnsi="Times New Roman" w:cs="Times New Roman"/>
                <w:sz w:val="24"/>
                <w:szCs w:val="24"/>
              </w:rPr>
              <w:br/>
              <w:t>Цель: Выявление уровня тревожности у выпускников.</w:t>
            </w:r>
          </w:p>
        </w:tc>
        <w:tc>
          <w:tcPr>
            <w:tcW w:w="2964"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Заключение, сводная таблица.</w:t>
            </w:r>
            <w:r w:rsidRPr="009152A2">
              <w:rPr>
                <w:rFonts w:ascii="Times New Roman" w:hAnsi="Times New Roman" w:cs="Times New Roman"/>
                <w:sz w:val="24"/>
                <w:szCs w:val="24"/>
              </w:rPr>
              <w:br/>
              <w:t>Разработка возможных путей коррекции.</w:t>
            </w:r>
          </w:p>
        </w:tc>
        <w:tc>
          <w:tcPr>
            <w:tcW w:w="2964"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Индивидуальные и групповые консультации с участниками образовательного процесса. Индивидуальные коррекционно - развивающие занятия с </w:t>
            </w:r>
            <w:proofErr w:type="gramStart"/>
            <w:r w:rsidRPr="009152A2">
              <w:rPr>
                <w:rFonts w:ascii="Times New Roman" w:hAnsi="Times New Roman" w:cs="Times New Roman"/>
                <w:sz w:val="24"/>
                <w:szCs w:val="24"/>
              </w:rPr>
              <w:t>обучающимися</w:t>
            </w:r>
            <w:proofErr w:type="gramEnd"/>
            <w:r w:rsidRPr="009152A2">
              <w:rPr>
                <w:rFonts w:ascii="Times New Roman" w:hAnsi="Times New Roman" w:cs="Times New Roman"/>
                <w:sz w:val="24"/>
                <w:szCs w:val="24"/>
              </w:rPr>
              <w:t xml:space="preserve">. Групповые психологические занятия с </w:t>
            </w:r>
            <w:proofErr w:type="gramStart"/>
            <w:r w:rsidRPr="009152A2">
              <w:rPr>
                <w:rFonts w:ascii="Times New Roman" w:hAnsi="Times New Roman" w:cs="Times New Roman"/>
                <w:sz w:val="24"/>
                <w:szCs w:val="24"/>
              </w:rPr>
              <w:t>обучающимися</w:t>
            </w:r>
            <w:proofErr w:type="gramEnd"/>
            <w:r w:rsidRPr="009152A2">
              <w:rPr>
                <w:rFonts w:ascii="Times New Roman" w:hAnsi="Times New Roman" w:cs="Times New Roman"/>
                <w:sz w:val="24"/>
                <w:szCs w:val="24"/>
              </w:rPr>
              <w:t>. </w:t>
            </w:r>
          </w:p>
        </w:tc>
        <w:tc>
          <w:tcPr>
            <w:tcW w:w="2874" w:type="dxa"/>
            <w:vMerge w:val="restart"/>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Декабрь, апрель </w:t>
            </w:r>
          </w:p>
        </w:tc>
      </w:tr>
      <w:tr w:rsidR="001A3824" w:rsidRPr="009152A2" w:rsidTr="00896CF1">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numPr>
                <w:ilvl w:val="0"/>
                <w:numId w:val="17"/>
              </w:numPr>
              <w:jc w:val="both"/>
              <w:rPr>
                <w:rFonts w:ascii="Times New Roman" w:hAnsi="Times New Roman" w:cs="Times New Roman"/>
                <w:sz w:val="24"/>
                <w:szCs w:val="24"/>
              </w:rPr>
            </w:pPr>
          </w:p>
        </w:tc>
        <w:tc>
          <w:tcPr>
            <w:tcW w:w="551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Тест-опросник </w:t>
            </w:r>
            <w:proofErr w:type="spellStart"/>
            <w:r w:rsidRPr="009152A2">
              <w:rPr>
                <w:rFonts w:ascii="Times New Roman" w:hAnsi="Times New Roman" w:cs="Times New Roman"/>
                <w:sz w:val="24"/>
                <w:szCs w:val="24"/>
              </w:rPr>
              <w:t>А.В.Зверькова</w:t>
            </w:r>
            <w:proofErr w:type="spellEnd"/>
            <w:r w:rsidRPr="009152A2">
              <w:rPr>
                <w:rFonts w:ascii="Times New Roman" w:hAnsi="Times New Roman" w:cs="Times New Roman"/>
                <w:sz w:val="24"/>
                <w:szCs w:val="24"/>
              </w:rPr>
              <w:t xml:space="preserve"> и </w:t>
            </w:r>
            <w:proofErr w:type="spellStart"/>
            <w:r w:rsidRPr="009152A2">
              <w:rPr>
                <w:rFonts w:ascii="Times New Roman" w:hAnsi="Times New Roman" w:cs="Times New Roman"/>
                <w:sz w:val="24"/>
                <w:szCs w:val="24"/>
              </w:rPr>
              <w:t>Е.В.Эйдмана</w:t>
            </w:r>
            <w:proofErr w:type="spellEnd"/>
            <w:r w:rsidRPr="009152A2">
              <w:rPr>
                <w:rFonts w:ascii="Times New Roman" w:hAnsi="Times New Roman" w:cs="Times New Roman"/>
                <w:sz w:val="24"/>
                <w:szCs w:val="24"/>
              </w:rPr>
              <w:t xml:space="preserve"> «Определение уровня развития </w:t>
            </w:r>
            <w:proofErr w:type="gramStart"/>
            <w:r w:rsidRPr="009152A2">
              <w:rPr>
                <w:rFonts w:ascii="Times New Roman" w:hAnsi="Times New Roman" w:cs="Times New Roman"/>
                <w:sz w:val="24"/>
                <w:szCs w:val="24"/>
              </w:rPr>
              <w:t>волевой</w:t>
            </w:r>
            <w:proofErr w:type="gramEnd"/>
            <w:r w:rsidRPr="009152A2">
              <w:rPr>
                <w:rFonts w:ascii="Times New Roman" w:hAnsi="Times New Roman" w:cs="Times New Roman"/>
                <w:sz w:val="24"/>
                <w:szCs w:val="24"/>
              </w:rPr>
              <w:t xml:space="preserve"> </w:t>
            </w:r>
            <w:proofErr w:type="spellStart"/>
            <w:r w:rsidRPr="009152A2">
              <w:rPr>
                <w:rFonts w:ascii="Times New Roman" w:hAnsi="Times New Roman" w:cs="Times New Roman"/>
                <w:sz w:val="24"/>
                <w:szCs w:val="24"/>
              </w:rPr>
              <w:t>саморегуляции</w:t>
            </w:r>
            <w:proofErr w:type="spellEnd"/>
            <w:r w:rsidRPr="009152A2">
              <w:rPr>
                <w:rFonts w:ascii="Times New Roman" w:hAnsi="Times New Roman" w:cs="Times New Roman"/>
                <w:sz w:val="24"/>
                <w:szCs w:val="24"/>
              </w:rPr>
              <w:t>».</w:t>
            </w: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hideMark/>
          </w:tcPr>
          <w:p w:rsidR="001A3824" w:rsidRPr="009152A2" w:rsidRDefault="001A3824" w:rsidP="001A3824">
            <w:pPr>
              <w:jc w:val="both"/>
              <w:rPr>
                <w:rFonts w:ascii="Times New Roman" w:hAnsi="Times New Roman" w:cs="Times New Roman"/>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hideMark/>
          </w:tcPr>
          <w:p w:rsidR="001A3824" w:rsidRPr="009152A2" w:rsidRDefault="001A3824" w:rsidP="001A3824">
            <w:pPr>
              <w:jc w:val="both"/>
              <w:rPr>
                <w:rFonts w:ascii="Times New Roman" w:hAnsi="Times New Roman" w:cs="Times New Roman"/>
                <w:sz w:val="24"/>
                <w:szCs w:val="24"/>
              </w:rPr>
            </w:pPr>
          </w:p>
        </w:tc>
        <w:tc>
          <w:tcPr>
            <w:tcW w:w="2874" w:type="dxa"/>
            <w:vMerge/>
            <w:tcBorders>
              <w:top w:val="single" w:sz="6" w:space="0" w:color="000000"/>
              <w:left w:val="single" w:sz="6" w:space="0" w:color="000000"/>
              <w:bottom w:val="single" w:sz="6" w:space="0" w:color="000000"/>
              <w:right w:val="single" w:sz="6" w:space="0" w:color="000000"/>
            </w:tcBorders>
            <w:shd w:val="clear" w:color="auto" w:fill="FFFFFF"/>
            <w:hideMark/>
          </w:tcPr>
          <w:p w:rsidR="001A3824" w:rsidRPr="009152A2" w:rsidRDefault="001A3824" w:rsidP="001A3824">
            <w:pPr>
              <w:jc w:val="both"/>
              <w:rPr>
                <w:rFonts w:ascii="Times New Roman" w:hAnsi="Times New Roman" w:cs="Times New Roman"/>
                <w:sz w:val="24"/>
                <w:szCs w:val="24"/>
              </w:rPr>
            </w:pPr>
          </w:p>
        </w:tc>
      </w:tr>
      <w:tr w:rsidR="001A3824" w:rsidRPr="009152A2" w:rsidTr="00896CF1">
        <w:tc>
          <w:tcPr>
            <w:tcW w:w="71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numPr>
                <w:ilvl w:val="0"/>
                <w:numId w:val="18"/>
              </w:numPr>
              <w:jc w:val="both"/>
              <w:rPr>
                <w:rFonts w:ascii="Times New Roman" w:hAnsi="Times New Roman" w:cs="Times New Roman"/>
                <w:sz w:val="24"/>
                <w:szCs w:val="24"/>
              </w:rPr>
            </w:pPr>
          </w:p>
        </w:tc>
        <w:tc>
          <w:tcPr>
            <w:tcW w:w="551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«Самооценка психических состояний» </w:t>
            </w:r>
            <w:proofErr w:type="spellStart"/>
            <w:r w:rsidRPr="009152A2">
              <w:rPr>
                <w:rFonts w:ascii="Times New Roman" w:hAnsi="Times New Roman" w:cs="Times New Roman"/>
                <w:sz w:val="24"/>
                <w:szCs w:val="24"/>
              </w:rPr>
              <w:t>Айзенка</w:t>
            </w:r>
            <w:proofErr w:type="spellEnd"/>
            <w:r w:rsidRPr="009152A2">
              <w:rPr>
                <w:rFonts w:ascii="Times New Roman" w:hAnsi="Times New Roman" w:cs="Times New Roman"/>
                <w:sz w:val="24"/>
                <w:szCs w:val="24"/>
              </w:rPr>
              <w:t>.</w:t>
            </w:r>
          </w:p>
          <w:p w:rsidR="001A3824" w:rsidRPr="009152A2" w:rsidRDefault="001A3824" w:rsidP="001A3824">
            <w:pPr>
              <w:jc w:val="both"/>
              <w:rPr>
                <w:rFonts w:ascii="Times New Roman" w:hAnsi="Times New Roman" w:cs="Times New Roman"/>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hideMark/>
          </w:tcPr>
          <w:p w:rsidR="001A3824" w:rsidRPr="009152A2" w:rsidRDefault="001A3824" w:rsidP="001A3824">
            <w:pPr>
              <w:jc w:val="both"/>
              <w:rPr>
                <w:rFonts w:ascii="Times New Roman" w:hAnsi="Times New Roman" w:cs="Times New Roman"/>
                <w:sz w:val="24"/>
                <w:szCs w:val="24"/>
              </w:rPr>
            </w:pPr>
          </w:p>
        </w:tc>
        <w:tc>
          <w:tcPr>
            <w:tcW w:w="0" w:type="auto"/>
            <w:vMerge/>
            <w:tcBorders>
              <w:top w:val="single" w:sz="6" w:space="0" w:color="000000"/>
              <w:left w:val="single" w:sz="6" w:space="0" w:color="000000"/>
              <w:bottom w:val="single" w:sz="6" w:space="0" w:color="000000"/>
              <w:right w:val="single" w:sz="6" w:space="0" w:color="000000"/>
            </w:tcBorders>
            <w:shd w:val="clear" w:color="auto" w:fill="FFFFFF"/>
            <w:hideMark/>
          </w:tcPr>
          <w:p w:rsidR="001A3824" w:rsidRPr="009152A2" w:rsidRDefault="001A3824" w:rsidP="001A3824">
            <w:pPr>
              <w:jc w:val="both"/>
              <w:rPr>
                <w:rFonts w:ascii="Times New Roman" w:hAnsi="Times New Roman" w:cs="Times New Roman"/>
                <w:sz w:val="24"/>
                <w:szCs w:val="24"/>
              </w:rPr>
            </w:pPr>
          </w:p>
        </w:tc>
        <w:tc>
          <w:tcPr>
            <w:tcW w:w="2874" w:type="dxa"/>
            <w:vMerge/>
            <w:tcBorders>
              <w:top w:val="single" w:sz="6" w:space="0" w:color="000000"/>
              <w:left w:val="single" w:sz="6" w:space="0" w:color="000000"/>
              <w:bottom w:val="single" w:sz="6" w:space="0" w:color="000000"/>
              <w:right w:val="single" w:sz="6" w:space="0" w:color="000000"/>
            </w:tcBorders>
            <w:shd w:val="clear" w:color="auto" w:fill="FFFFFF"/>
            <w:hideMark/>
          </w:tcPr>
          <w:p w:rsidR="001A3824" w:rsidRPr="009152A2" w:rsidRDefault="001A3824" w:rsidP="001A3824">
            <w:pPr>
              <w:jc w:val="both"/>
              <w:rPr>
                <w:rFonts w:ascii="Times New Roman" w:hAnsi="Times New Roman" w:cs="Times New Roman"/>
                <w:sz w:val="24"/>
                <w:szCs w:val="24"/>
              </w:rPr>
            </w:pPr>
          </w:p>
        </w:tc>
      </w:tr>
    </w:tbl>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Содержание занятий по формированию психологической готовности выпускников</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Формы и методы работы</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w:t>
      </w:r>
      <w:r w:rsidRPr="009152A2">
        <w:rPr>
          <w:rFonts w:ascii="Times New Roman" w:hAnsi="Times New Roman" w:cs="Times New Roman"/>
          <w:sz w:val="24"/>
          <w:szCs w:val="24"/>
        </w:rPr>
        <w:t>Психогимнастические упражнения, направленные на снижение психоэмоционального напряжения и раскрепощение участников группы.</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-Ситуационно-ролевые игры, интерактивные упражнения, упражнения с игровыми элементами, соответствующие темам занятия и направленные на решение задач программы.</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lastRenderedPageBreak/>
        <w:t>-Групповое обсуждение как особая форма работы:  направленное обсуждение, целью которого является формулирование участниками группы выводов, необходимых для последующей работы; ненаправленное обсуждение с целью вербализации опыта и сбора ведущим информации о ходе работы.</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-Групповая дискуссия.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-«Мозговой штурм».</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-Техники </w:t>
      </w:r>
      <w:proofErr w:type="spellStart"/>
      <w:r w:rsidRPr="009152A2">
        <w:rPr>
          <w:rFonts w:ascii="Times New Roman" w:hAnsi="Times New Roman" w:cs="Times New Roman"/>
          <w:sz w:val="24"/>
          <w:szCs w:val="24"/>
        </w:rPr>
        <w:t>саморегуляции</w:t>
      </w:r>
      <w:proofErr w:type="spellEnd"/>
      <w:r w:rsidRPr="009152A2">
        <w:rPr>
          <w:rFonts w:ascii="Times New Roman" w:hAnsi="Times New Roman" w:cs="Times New Roman"/>
          <w:sz w:val="24"/>
          <w:szCs w:val="24"/>
        </w:rPr>
        <w:t>.</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-Ассоциативный метод.</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-Метод развития критического мышления: </w:t>
      </w:r>
      <w:proofErr w:type="spellStart"/>
      <w:r w:rsidRPr="009152A2">
        <w:rPr>
          <w:rFonts w:ascii="Times New Roman" w:hAnsi="Times New Roman" w:cs="Times New Roman"/>
          <w:sz w:val="24"/>
          <w:szCs w:val="24"/>
        </w:rPr>
        <w:t>синквейн</w:t>
      </w:r>
      <w:proofErr w:type="spellEnd"/>
      <w:r w:rsidRPr="009152A2">
        <w:rPr>
          <w:rFonts w:ascii="Times New Roman" w:hAnsi="Times New Roman" w:cs="Times New Roman"/>
          <w:sz w:val="24"/>
          <w:szCs w:val="24"/>
        </w:rPr>
        <w:t>.</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Метод рефлексии.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-Метод визуализации.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-Метафорические притчи и истории.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-Телесно-ориентированные техники. </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Структура занятий</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 </w:t>
      </w:r>
      <w:r w:rsidRPr="009152A2">
        <w:rPr>
          <w:rFonts w:ascii="Times New Roman" w:hAnsi="Times New Roman" w:cs="Times New Roman"/>
          <w:sz w:val="24"/>
          <w:szCs w:val="24"/>
        </w:rPr>
        <w:t>Ритуал приветствия.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-Разминка.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-Введение в тему занятия (в основное содержание).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-Упражнения и процедуры, позволяющие освоить основное содержание занятия.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-Рефлексия прошедшего занятия.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-Ритуал прощания.</w:t>
      </w:r>
    </w:p>
    <w:p w:rsidR="001A3824" w:rsidRPr="009152A2" w:rsidRDefault="001A3824" w:rsidP="001A3824">
      <w:pPr>
        <w:jc w:val="both"/>
        <w:rPr>
          <w:rFonts w:ascii="Times New Roman" w:hAnsi="Times New Roman" w:cs="Times New Roman"/>
          <w:sz w:val="24"/>
          <w:szCs w:val="24"/>
        </w:rPr>
      </w:pPr>
      <w:proofErr w:type="spellStart"/>
      <w:r w:rsidRPr="009152A2">
        <w:rPr>
          <w:rFonts w:ascii="Times New Roman" w:hAnsi="Times New Roman" w:cs="Times New Roman"/>
          <w:b/>
          <w:bCs/>
          <w:sz w:val="24"/>
          <w:szCs w:val="24"/>
        </w:rPr>
        <w:t>Тренинговые</w:t>
      </w:r>
      <w:proofErr w:type="spellEnd"/>
      <w:r w:rsidRPr="009152A2">
        <w:rPr>
          <w:rFonts w:ascii="Times New Roman" w:hAnsi="Times New Roman" w:cs="Times New Roman"/>
          <w:b/>
          <w:bCs/>
          <w:sz w:val="24"/>
          <w:szCs w:val="24"/>
        </w:rPr>
        <w:t xml:space="preserve"> занятия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lastRenderedPageBreak/>
        <w:t xml:space="preserve">Занятие 1. </w:t>
      </w:r>
      <w:r w:rsidR="00896CF1">
        <w:rPr>
          <w:rFonts w:ascii="Times New Roman" w:hAnsi="Times New Roman" w:cs="Times New Roman"/>
          <w:b/>
          <w:bCs/>
          <w:sz w:val="24"/>
          <w:szCs w:val="24"/>
        </w:rPr>
        <w:t>«</w:t>
      </w:r>
      <w:r w:rsidRPr="009152A2">
        <w:rPr>
          <w:rFonts w:ascii="Times New Roman" w:hAnsi="Times New Roman" w:cs="Times New Roman"/>
          <w:b/>
          <w:bCs/>
          <w:sz w:val="24"/>
          <w:szCs w:val="24"/>
        </w:rPr>
        <w:t xml:space="preserve">Дорогу осилит </w:t>
      </w:r>
      <w:proofErr w:type="gramStart"/>
      <w:r w:rsidRPr="009152A2">
        <w:rPr>
          <w:rFonts w:ascii="Times New Roman" w:hAnsi="Times New Roman" w:cs="Times New Roman"/>
          <w:b/>
          <w:bCs/>
          <w:sz w:val="24"/>
          <w:szCs w:val="24"/>
        </w:rPr>
        <w:t>идущий</w:t>
      </w:r>
      <w:proofErr w:type="gramEnd"/>
      <w:r w:rsidR="00896CF1">
        <w:rPr>
          <w:rFonts w:ascii="Times New Roman" w:hAnsi="Times New Roman" w:cs="Times New Roman"/>
          <w:b/>
          <w:bCs/>
          <w:sz w:val="24"/>
          <w:szCs w:val="24"/>
        </w:rPr>
        <w:t>»</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способствовать психологическому настрою учащихся на продуктивную подготовку к экзаменам и преодоление трудностей; снижение тревоги.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Выработка правил группы:</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обсудить и принять правила группы  как основы работы в тренинге.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Инструкция.</w:t>
      </w:r>
      <w:r w:rsidRPr="009152A2">
        <w:rPr>
          <w:rFonts w:ascii="Times New Roman" w:hAnsi="Times New Roman" w:cs="Times New Roman"/>
          <w:sz w:val="24"/>
          <w:szCs w:val="24"/>
        </w:rPr>
        <w:t> Выработка правил группы производится с помощью мозгового штурма, все выработанные правила записываются на доске.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Ведущий: Для того</w:t>
      </w:r>
      <w:proofErr w:type="gramStart"/>
      <w:r w:rsidRPr="009152A2">
        <w:rPr>
          <w:rFonts w:ascii="Times New Roman" w:hAnsi="Times New Roman" w:cs="Times New Roman"/>
          <w:sz w:val="24"/>
          <w:szCs w:val="24"/>
        </w:rPr>
        <w:t>,</w:t>
      </w:r>
      <w:proofErr w:type="gramEnd"/>
      <w:r w:rsidRPr="009152A2">
        <w:rPr>
          <w:rFonts w:ascii="Times New Roman" w:hAnsi="Times New Roman" w:cs="Times New Roman"/>
          <w:sz w:val="24"/>
          <w:szCs w:val="24"/>
        </w:rPr>
        <w:t xml:space="preserve"> чтобы наша работа была эффективной необходимо принять основные правила группы. Нам предстоит обсудить общепризнанные правила и выбрать какие-то для своей группы. Участникам дается право добавить </w:t>
      </w:r>
      <w:proofErr w:type="gramStart"/>
      <w:r w:rsidRPr="009152A2">
        <w:rPr>
          <w:rFonts w:ascii="Times New Roman" w:hAnsi="Times New Roman" w:cs="Times New Roman"/>
          <w:sz w:val="24"/>
          <w:szCs w:val="24"/>
        </w:rPr>
        <w:t>новые</w:t>
      </w:r>
      <w:proofErr w:type="gramEnd"/>
      <w:r w:rsidRPr="009152A2">
        <w:rPr>
          <w:rFonts w:ascii="Times New Roman" w:hAnsi="Times New Roman" w:cs="Times New Roman"/>
          <w:sz w:val="24"/>
          <w:szCs w:val="24"/>
        </w:rPr>
        <w:t>.</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1. Постоянство. Каждый участник работает от начала и до конца работы группы и не опаздывает.</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2. Конфиденциальность. Информация о происходящем в группе не должна выноситься за ее пределы.</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3. Активность. Каждый член группы постарается быть активным участником происходящего и будет стремиться участвовать во всех событиях и процедурах.</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4. Искренность в общении и право сказать "нет". Каждый член группы постарается быть искренним, но имеет право сказать "нет". Участники по возможности открыто выражают свои мысли и чувства. Если сообщаются сведения, то достоверные. При этом каждый имеет право сам решить, как поступить в той или иной ситуации, и если он не готов говорить, или действовать, то имеет право сказать "нет", но это должно быть сказано открыто.</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5. Обращение по имени. В группе необходимо называть участников по имени и не говорить о присутствующих в третьем лице.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6. Персонификация высказываний. Отказ от безличных речевых форм, помогающих людям в повседневном общении скрывать собственную позицию и уходить от ответственности. Больше говорить от себя лично: "Я считаю, что…" </w:t>
      </w:r>
      <w:proofErr w:type="gramStart"/>
      <w:r w:rsidRPr="009152A2">
        <w:rPr>
          <w:rFonts w:ascii="Times New Roman" w:hAnsi="Times New Roman" w:cs="Times New Roman"/>
          <w:sz w:val="24"/>
          <w:szCs w:val="24"/>
        </w:rPr>
        <w:t>вместо</w:t>
      </w:r>
      <w:proofErr w:type="gramEnd"/>
      <w:r w:rsidRPr="009152A2">
        <w:rPr>
          <w:rFonts w:ascii="Times New Roman" w:hAnsi="Times New Roman" w:cs="Times New Roman"/>
          <w:sz w:val="24"/>
          <w:szCs w:val="24"/>
        </w:rPr>
        <w:t xml:space="preserve"> " Некоторые думают…"</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7. Недопустимость непосредственных оценок человека. При обсуждении происходящего следует оценивать не самих участников, а их действия (за исключением специально организованных процедур). Не "Ты мне не нравишься…", а " Мне не нравится, когда ты говоришь… или поступаешь…"</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lastRenderedPageBreak/>
        <w:t>Обсуждение.</w:t>
      </w:r>
      <w:r w:rsidRPr="009152A2">
        <w:rPr>
          <w:rFonts w:ascii="Times New Roman" w:hAnsi="Times New Roman" w:cs="Times New Roman"/>
          <w:sz w:val="24"/>
          <w:szCs w:val="24"/>
        </w:rPr>
        <w:t> В какой степени предложенные правила понятны вам? Какие из новых правил оказались полезными, а какие обременительными?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«Сходства и отличия»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знакомство, позитивный настрой на работу.</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Материал:</w:t>
      </w:r>
      <w:r w:rsidRPr="009152A2">
        <w:rPr>
          <w:rFonts w:ascii="Times New Roman" w:hAnsi="Times New Roman" w:cs="Times New Roman"/>
          <w:sz w:val="24"/>
          <w:szCs w:val="24"/>
        </w:rPr>
        <w:t> большое блюдо с конфетами разной формы и разного сорта.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Инструкция.</w:t>
      </w:r>
      <w:r w:rsidRPr="009152A2">
        <w:rPr>
          <w:rFonts w:ascii="Times New Roman" w:hAnsi="Times New Roman" w:cs="Times New Roman"/>
          <w:sz w:val="24"/>
          <w:szCs w:val="24"/>
        </w:rPr>
        <w:t> Перед вами – блюдо с самыми разными конфетами. Сейчас каждый из вас по очереди возьмет одну конфету, которая чем-то похожа на него. Когда все возьмут по конфете, мы с вами начнем «знакомиться». Вы по очереди называете свое имя и личное качество, которым вы похожи на выбранную вами конфету. Точно так же и люди отличаются друг от друга своими неповторимыми личностными качествами.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Легко ли было выделить качество, которым вы похожи с выбранной конфетой? Какое у вас сейчас настроение? Какие возникли мысли?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«Ассоциации»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настрой на тему, возможность поделиться своими чувствами по поводу предстоящих  экзаменов; способствовать выходу негативных мыслей.</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Инструкция.</w:t>
      </w:r>
      <w:r w:rsidRPr="009152A2">
        <w:rPr>
          <w:rFonts w:ascii="Times New Roman" w:hAnsi="Times New Roman" w:cs="Times New Roman"/>
          <w:sz w:val="24"/>
          <w:szCs w:val="24"/>
        </w:rPr>
        <w:t> Предлагаю назвать свою ассоциацию на слово «Экзамен». Постарайтесь не задумываться, говорите первое, что приходит в голову.</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Какие были интересные наблюдения в процессе упражнения? Что вы чувствуете?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«Синквейн» на тему «ЕГЭ»</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изучение отношения к экзамену; развитие ответственности и вклада каждого участника в решение общей задачи.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Инструкция.</w:t>
      </w:r>
      <w:r w:rsidRPr="009152A2">
        <w:rPr>
          <w:rFonts w:ascii="Times New Roman" w:hAnsi="Times New Roman" w:cs="Times New Roman"/>
          <w:sz w:val="24"/>
          <w:szCs w:val="24"/>
        </w:rPr>
        <w:t> Участников просят сочинить пятистрочия, которые отражали бы их отношение к предстоящему экзамену (работа в группах).  На сочинение дается 4-6 минут.</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Первое слово – существительное.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lastRenderedPageBreak/>
        <w:t>Второе строка - два прилагательных.</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Третья строка - три глагола или деепричастия, описывающие действия.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Четвертая строка - фраза из любых четырех слов, выражающая отношение автора.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Пятая строка - любое слово, отражающее общую суть темы стиха.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Зачитываются </w:t>
      </w:r>
      <w:proofErr w:type="spellStart"/>
      <w:r w:rsidRPr="009152A2">
        <w:rPr>
          <w:rFonts w:ascii="Times New Roman" w:hAnsi="Times New Roman" w:cs="Times New Roman"/>
          <w:sz w:val="24"/>
          <w:szCs w:val="24"/>
        </w:rPr>
        <w:t>синквейны</w:t>
      </w:r>
      <w:proofErr w:type="spellEnd"/>
      <w:r w:rsidRPr="009152A2">
        <w:rPr>
          <w:rFonts w:ascii="Times New Roman" w:hAnsi="Times New Roman" w:cs="Times New Roman"/>
          <w:sz w:val="24"/>
          <w:szCs w:val="24"/>
        </w:rPr>
        <w:t>, обсуждение.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xml:space="preserve"> Возникали ли сложности при написании </w:t>
      </w:r>
      <w:proofErr w:type="spellStart"/>
      <w:r w:rsidRPr="009152A2">
        <w:rPr>
          <w:rFonts w:ascii="Times New Roman" w:hAnsi="Times New Roman" w:cs="Times New Roman"/>
          <w:sz w:val="24"/>
          <w:szCs w:val="24"/>
        </w:rPr>
        <w:t>синквейна</w:t>
      </w:r>
      <w:proofErr w:type="spellEnd"/>
      <w:r w:rsidRPr="009152A2">
        <w:rPr>
          <w:rFonts w:ascii="Times New Roman" w:hAnsi="Times New Roman" w:cs="Times New Roman"/>
          <w:sz w:val="24"/>
          <w:szCs w:val="24"/>
        </w:rPr>
        <w:t>? Изменилось ли отношение к ЕГЭ?</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«Живая картина»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организация совместной деятельности, снятие напряжения.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Материал:</w:t>
      </w:r>
      <w:r w:rsidRPr="009152A2">
        <w:rPr>
          <w:rFonts w:ascii="Times New Roman" w:hAnsi="Times New Roman" w:cs="Times New Roman"/>
          <w:sz w:val="24"/>
          <w:szCs w:val="24"/>
        </w:rPr>
        <w:t> карточки с пословицами.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Инструкция.</w:t>
      </w:r>
      <w:r w:rsidRPr="009152A2">
        <w:rPr>
          <w:rFonts w:ascii="Times New Roman" w:hAnsi="Times New Roman" w:cs="Times New Roman"/>
          <w:sz w:val="24"/>
          <w:szCs w:val="24"/>
        </w:rPr>
        <w:t> Группа делиться на 2 команды. Каждая команда придумывает сюжет известной пословицы или поговорки, а затем показывает их в виде пантомимы. Вторая команда должна её отгадать. Пословицы:  «Семь раз отмерь,  один раз отрежь»; «Сделал дело – гуляй смело»; «Не зная броду, не суйся в воду»; «Что посеешь, то и пожнешь»; «Куй железо, пока горячо»; «Любишь кататься – люби и саночки возить».</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Поделитесь впечатлениями.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Дискуссия-обсуждение притчи «Бабочка»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Однажды проходящий по улице человек случайно увидел кокон бабочки. Он долго наблюдал, как через маленькую щель в коконе пытается выйти бабочка. Прошло много времени, бабочка как будто оставила свои усилия, а щель оставалась все такой же маленькой. Казалось, бабочка сделала всё, что могла, и ни на что другое у неё не было больше сил.</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Тогда человек решил помочь бабочке: он взял перочинный ножик и разрезал кокон. Бабочка тотчас вышла. Но ее тельце было слабым и немощным, ее крылья были неразвитыми и едва двигались. Человек продолжал наблюдать, думая, что вот-вот крылья бабочки расправятся и окрепнут и она сможет летать. Ничего не случилось! Остаток жизни бабочка волочила по земле своё слабое тельце, свои не расправленные крылья. Она так и не смогла летать. А все потому, что человек, желая ей помочь, не понимал, что усилия, чтобы выйти через узкую щель кокона, необходимы бабочке, чтобы жидкость из тела перешла в крылья и чтобы бабочка смогла летать. Жизнь заставляла бабочку с трудом покинуть эту оболочку, чтобы она могла расти и развиваться.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lastRenderedPageBreak/>
        <w:t>Иногда именно усилие необходимо нам в жизни. Если бы нам позволено было жить, не встречаясь с трудностями, мы были бы обделены. Мы не смогли бы быть такими сильными, как сейчас.</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Я просил сил, а Бог дал мне трудности, чтобы сделать меня сильным. Я просил мудрости, а Бог дал мне проблемы для разрешения. Я просил богатства, а Бог дал мне мозг и мускулы, чтобы я мог работать. Я просил возможности летать, а Бог дал мне препятствия, чтобы  их преодолевал. Я просил любви, а Бог дал мне людей, которым я мог помогать в их проблемах. Я просил благ, а Бог дал мне возможности. Я ничего не получил из того, о чём просил, но я получил всё, что было мне нужно!!!</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О чем эта притча? Какие мысли возникли у вас после прослушивания притчи? А у вас всё есть для того, чтобы сдать экзамены?</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«Я хвалю себя за то, что...»</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снятие напряжения после занятия, создание позитивного настроения.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Материал:</w:t>
      </w:r>
      <w:r w:rsidRPr="009152A2">
        <w:rPr>
          <w:rFonts w:ascii="Times New Roman" w:hAnsi="Times New Roman" w:cs="Times New Roman"/>
          <w:sz w:val="24"/>
          <w:szCs w:val="24"/>
        </w:rPr>
        <w:t> мяч или мягкая игрушка.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Инструкция.</w:t>
      </w:r>
      <w:r w:rsidRPr="009152A2">
        <w:rPr>
          <w:rFonts w:ascii="Times New Roman" w:hAnsi="Times New Roman" w:cs="Times New Roman"/>
          <w:sz w:val="24"/>
          <w:szCs w:val="24"/>
        </w:rPr>
        <w:t> Выпускникам предлагается похвалить себя за что-нибудь. «Сейчас наступило время, когда хочется, чтобы больше хвалили. И у вас есть сейчас возможность похвалить себя за что хотите! Итак, продолжите фразу «Я хвалю себя за то, что...».</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Трудно ли было хвалить себя? Какие чувства вы испытали при этом?</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Рефлексия.</w:t>
      </w:r>
      <w:r w:rsidRPr="009152A2">
        <w:rPr>
          <w:rFonts w:ascii="Times New Roman" w:hAnsi="Times New Roman" w:cs="Times New Roman"/>
          <w:sz w:val="24"/>
          <w:szCs w:val="24"/>
        </w:rPr>
        <w:t xml:space="preserve">  Что принес вам первый </w:t>
      </w:r>
      <w:proofErr w:type="spellStart"/>
      <w:r w:rsidRPr="009152A2">
        <w:rPr>
          <w:rFonts w:ascii="Times New Roman" w:hAnsi="Times New Roman" w:cs="Times New Roman"/>
          <w:sz w:val="24"/>
          <w:szCs w:val="24"/>
        </w:rPr>
        <w:t>тренинговый</w:t>
      </w:r>
      <w:proofErr w:type="spellEnd"/>
      <w:r w:rsidRPr="009152A2">
        <w:rPr>
          <w:rFonts w:ascii="Times New Roman" w:hAnsi="Times New Roman" w:cs="Times New Roman"/>
          <w:sz w:val="24"/>
          <w:szCs w:val="24"/>
        </w:rPr>
        <w:t xml:space="preserve"> день? Каковы ваши впечатления от сегодняшнего занятия? Что возьмете на вооружение и будете использовать в дальнейшем?</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Занятие 2. Мои установки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формировать объективное отношение к ЕГЭ; развивать уверенность в себе, навыки самоконтроля; способствовать снятию эмоционального напряжения и страха перед экзаменами.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«Я люблю… Я хочу…Я могу…»</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xml:space="preserve"> положительный настрой, развитие чувства </w:t>
      </w:r>
      <w:proofErr w:type="spellStart"/>
      <w:r w:rsidRPr="009152A2">
        <w:rPr>
          <w:rFonts w:ascii="Times New Roman" w:hAnsi="Times New Roman" w:cs="Times New Roman"/>
          <w:sz w:val="24"/>
          <w:szCs w:val="24"/>
        </w:rPr>
        <w:t>эмпатии</w:t>
      </w:r>
      <w:proofErr w:type="spellEnd"/>
      <w:r w:rsidRPr="009152A2">
        <w:rPr>
          <w:rFonts w:ascii="Times New Roman" w:hAnsi="Times New Roman" w:cs="Times New Roman"/>
          <w:sz w:val="24"/>
          <w:szCs w:val="24"/>
        </w:rPr>
        <w:t>, повышение самооценки.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Инструкция.</w:t>
      </w:r>
      <w:r w:rsidRPr="009152A2">
        <w:rPr>
          <w:rFonts w:ascii="Times New Roman" w:hAnsi="Times New Roman" w:cs="Times New Roman"/>
          <w:sz w:val="24"/>
          <w:szCs w:val="24"/>
        </w:rPr>
        <w:t> «Передавая по кругу мячик, закончите фразу «Я люблю…», затем «Я хочу…», и наконец, «Я могу…».</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Трудно ли было говорить о себе? Как вы себя чувствовали, когда говорили о себе?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lastRenderedPageBreak/>
        <w:t>Упражнение «Моечная машина»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 </w:t>
      </w:r>
      <w:r w:rsidRPr="009152A2">
        <w:rPr>
          <w:rFonts w:ascii="Times New Roman" w:hAnsi="Times New Roman" w:cs="Times New Roman"/>
          <w:sz w:val="24"/>
          <w:szCs w:val="24"/>
        </w:rPr>
        <w:t>усиление общего командного духа, развитие к способности к пониманию и поддержки другого.</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Инструкция.</w:t>
      </w:r>
      <w:r w:rsidRPr="009152A2">
        <w:rPr>
          <w:rFonts w:ascii="Times New Roman" w:hAnsi="Times New Roman" w:cs="Times New Roman"/>
          <w:sz w:val="24"/>
          <w:szCs w:val="24"/>
        </w:rPr>
        <w:t xml:space="preserve"> Все участники становятся в две шеренги лицом дуг к другу. Первый человек становится «машиной», последний – «сушилкой». «Машина» проходит между шеренгами, все ее моют, поглаживают, бережно и аккуратно потирают. «Сушилка» должна его высушить — обнять. </w:t>
      </w:r>
      <w:proofErr w:type="gramStart"/>
      <w:r w:rsidRPr="009152A2">
        <w:rPr>
          <w:rFonts w:ascii="Times New Roman" w:hAnsi="Times New Roman" w:cs="Times New Roman"/>
          <w:sz w:val="24"/>
          <w:szCs w:val="24"/>
        </w:rPr>
        <w:t>Прошедший</w:t>
      </w:r>
      <w:proofErr w:type="gramEnd"/>
      <w:r w:rsidRPr="009152A2">
        <w:rPr>
          <w:rFonts w:ascii="Times New Roman" w:hAnsi="Times New Roman" w:cs="Times New Roman"/>
          <w:sz w:val="24"/>
          <w:szCs w:val="24"/>
        </w:rPr>
        <w:t xml:space="preserve"> «мойку» становятся «сушилкой», с начала шеренги идет следующая «машина».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Что вы чувствуете? В какой роли было вам комфортней (машиной, мойкой или сушилкой)?  </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«Десять заповедей…»</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xml:space="preserve"> знакомство с негативными установками, мешающими нормальной сдаче экзамена; формирование позитивного отношения к себе и веры в успех на экзаменах, развитие уверенности в своих силах, через </w:t>
      </w:r>
      <w:proofErr w:type="spellStart"/>
      <w:r w:rsidRPr="009152A2">
        <w:rPr>
          <w:rFonts w:ascii="Times New Roman" w:hAnsi="Times New Roman" w:cs="Times New Roman"/>
          <w:sz w:val="24"/>
          <w:szCs w:val="24"/>
        </w:rPr>
        <w:t>переформулирование</w:t>
      </w:r>
      <w:proofErr w:type="spellEnd"/>
      <w:r w:rsidRPr="009152A2">
        <w:rPr>
          <w:rFonts w:ascii="Times New Roman" w:hAnsi="Times New Roman" w:cs="Times New Roman"/>
          <w:sz w:val="24"/>
          <w:szCs w:val="24"/>
        </w:rPr>
        <w:t xml:space="preserve"> негативных установок </w:t>
      </w:r>
      <w:proofErr w:type="gramStart"/>
      <w:r w:rsidRPr="009152A2">
        <w:rPr>
          <w:rFonts w:ascii="Times New Roman" w:hAnsi="Times New Roman" w:cs="Times New Roman"/>
          <w:sz w:val="24"/>
          <w:szCs w:val="24"/>
        </w:rPr>
        <w:t>в</w:t>
      </w:r>
      <w:proofErr w:type="gramEnd"/>
      <w:r w:rsidRPr="009152A2">
        <w:rPr>
          <w:rFonts w:ascii="Times New Roman" w:hAnsi="Times New Roman" w:cs="Times New Roman"/>
          <w:sz w:val="24"/>
          <w:szCs w:val="24"/>
        </w:rPr>
        <w:t xml:space="preserve"> позитивные.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Инструкция</w:t>
      </w:r>
      <w:r w:rsidRPr="009152A2">
        <w:rPr>
          <w:rFonts w:ascii="Times New Roman" w:hAnsi="Times New Roman" w:cs="Times New Roman"/>
          <w:sz w:val="24"/>
          <w:szCs w:val="24"/>
        </w:rPr>
        <w:t>. Учащимся предлагается ознакомиться с «Десятью заповедями неудачниками», на основе которых они могли бы составить «Десять заповедей  удачника».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«Десять заповедей  неудачника»: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Всегда и везде жди от себя только  неприятностей.</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Если на тебя неожиданно свалился успех, сделай все, чтоб не замечать его, убеждай себя и других, что это случайно.</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Будь последовательным и принципиальным. Не меняй своих принципов, убеждений.</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Выбери одно из двух – или придерживайся чужих советов, или действуй напролом.</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Изо всех сил уклоняйся от возможности проверить себя, свои способности. Избегай трудных ситуаций.</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Со страстью занимайся коллекционированием  своих бед и неприятностей.</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 </w:t>
      </w:r>
      <w:proofErr w:type="gramStart"/>
      <w:r w:rsidRPr="009152A2">
        <w:rPr>
          <w:rFonts w:ascii="Times New Roman" w:hAnsi="Times New Roman" w:cs="Times New Roman"/>
          <w:sz w:val="24"/>
          <w:szCs w:val="24"/>
        </w:rPr>
        <w:t>Побольше</w:t>
      </w:r>
      <w:proofErr w:type="gramEnd"/>
      <w:r w:rsidRPr="009152A2">
        <w:rPr>
          <w:rFonts w:ascii="Times New Roman" w:hAnsi="Times New Roman" w:cs="Times New Roman"/>
          <w:sz w:val="24"/>
          <w:szCs w:val="24"/>
        </w:rPr>
        <w:t xml:space="preserve"> занимайся самооправданием. Во всех случаях задавай вопрос «Кто виноват?»  и никогда «Что делать?».</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Относись ко многому легкомысленно.</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Рассматривай каждый неуспех как окончательное поражение, которое окажет  решающее влияние на всю дальнейшую жизнь.</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lastRenderedPageBreak/>
        <w:t>- Избегай уважения и любви к себе.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xml:space="preserve"> Трудно ли было переформулировать негативные установки </w:t>
      </w:r>
      <w:proofErr w:type="gramStart"/>
      <w:r w:rsidRPr="009152A2">
        <w:rPr>
          <w:rFonts w:ascii="Times New Roman" w:hAnsi="Times New Roman" w:cs="Times New Roman"/>
          <w:sz w:val="24"/>
          <w:szCs w:val="24"/>
        </w:rPr>
        <w:t>в</w:t>
      </w:r>
      <w:proofErr w:type="gramEnd"/>
      <w:r w:rsidRPr="009152A2">
        <w:rPr>
          <w:rFonts w:ascii="Times New Roman" w:hAnsi="Times New Roman" w:cs="Times New Roman"/>
          <w:sz w:val="24"/>
          <w:szCs w:val="24"/>
        </w:rPr>
        <w:t xml:space="preserve"> позитивные? Изменился ли у вас настрой к себе, к предстоящим экзаменам?</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«Моя рабочая неделя»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развитие умения анализировать эффективность распределения своей деятельности во времени; составление рекомендаций рабочей недели с рациональным распределением сил в течение недели.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Материал:</w:t>
      </w:r>
      <w:r w:rsidRPr="009152A2">
        <w:rPr>
          <w:rFonts w:ascii="Times New Roman" w:hAnsi="Times New Roman" w:cs="Times New Roman"/>
          <w:sz w:val="24"/>
          <w:szCs w:val="24"/>
        </w:rPr>
        <w:t> бланки «Моя рабочая неделя»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Инструкция.</w:t>
      </w:r>
      <w:r w:rsidRPr="009152A2">
        <w:rPr>
          <w:rFonts w:ascii="Times New Roman" w:hAnsi="Times New Roman" w:cs="Times New Roman"/>
          <w:sz w:val="24"/>
          <w:szCs w:val="24"/>
        </w:rPr>
        <w:t xml:space="preserve"> Учащимся раздаются бланки «Моя рабочая неделя». </w:t>
      </w:r>
      <w:proofErr w:type="gramStart"/>
      <w:r w:rsidRPr="009152A2">
        <w:rPr>
          <w:rFonts w:ascii="Times New Roman" w:hAnsi="Times New Roman" w:cs="Times New Roman"/>
          <w:sz w:val="24"/>
          <w:szCs w:val="24"/>
        </w:rPr>
        <w:t>На этих бланках участники закрашивают дни недели и время суток цветными карандашами: красным цветом то время, которое совпадает с большой нагрузкой, желтым – со средней, зеленым – с отдыхами и развлечениями.</w:t>
      </w:r>
      <w:proofErr w:type="gramEnd"/>
      <w:r w:rsidRPr="009152A2">
        <w:rPr>
          <w:rFonts w:ascii="Times New Roman" w:hAnsi="Times New Roman" w:cs="Times New Roman"/>
          <w:sz w:val="24"/>
          <w:szCs w:val="24"/>
        </w:rPr>
        <w:t xml:space="preserve"> Цвет покажет рациональность распределения  сил участников в течение недели и каждого дня.</w:t>
      </w:r>
    </w:p>
    <w:tbl>
      <w:tblPr>
        <w:tblW w:w="14790" w:type="dxa"/>
        <w:shd w:val="clear" w:color="auto" w:fill="FFFFFF"/>
        <w:tblCellMar>
          <w:top w:w="105" w:type="dxa"/>
          <w:left w:w="105" w:type="dxa"/>
          <w:bottom w:w="105" w:type="dxa"/>
          <w:right w:w="105" w:type="dxa"/>
        </w:tblCellMar>
        <w:tblLook w:val="04A0" w:firstRow="1" w:lastRow="0" w:firstColumn="1" w:lastColumn="0" w:noHBand="0" w:noVBand="1"/>
      </w:tblPr>
      <w:tblGrid>
        <w:gridCol w:w="3690"/>
        <w:gridCol w:w="3705"/>
        <w:gridCol w:w="3705"/>
        <w:gridCol w:w="3690"/>
      </w:tblGrid>
      <w:tr w:rsidR="001A3824" w:rsidRPr="009152A2" w:rsidTr="001A3824">
        <w:tc>
          <w:tcPr>
            <w:tcW w:w="34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День недели</w:t>
            </w:r>
          </w:p>
        </w:tc>
        <w:tc>
          <w:tcPr>
            <w:tcW w:w="3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Утро</w:t>
            </w:r>
          </w:p>
        </w:tc>
        <w:tc>
          <w:tcPr>
            <w:tcW w:w="3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День</w:t>
            </w:r>
          </w:p>
        </w:tc>
        <w:tc>
          <w:tcPr>
            <w:tcW w:w="34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Вечер</w:t>
            </w:r>
          </w:p>
        </w:tc>
      </w:tr>
      <w:tr w:rsidR="001A3824" w:rsidRPr="009152A2" w:rsidTr="001A3824">
        <w:tc>
          <w:tcPr>
            <w:tcW w:w="34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Понедельник</w:t>
            </w:r>
          </w:p>
        </w:tc>
        <w:tc>
          <w:tcPr>
            <w:tcW w:w="3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p>
        </w:tc>
        <w:tc>
          <w:tcPr>
            <w:tcW w:w="3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p>
        </w:tc>
        <w:tc>
          <w:tcPr>
            <w:tcW w:w="34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p>
        </w:tc>
      </w:tr>
      <w:tr w:rsidR="001A3824" w:rsidRPr="009152A2" w:rsidTr="001A3824">
        <w:tc>
          <w:tcPr>
            <w:tcW w:w="34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Вторник</w:t>
            </w:r>
          </w:p>
        </w:tc>
        <w:tc>
          <w:tcPr>
            <w:tcW w:w="3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p>
        </w:tc>
        <w:tc>
          <w:tcPr>
            <w:tcW w:w="3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p>
        </w:tc>
        <w:tc>
          <w:tcPr>
            <w:tcW w:w="34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p>
        </w:tc>
      </w:tr>
      <w:tr w:rsidR="001A3824" w:rsidRPr="009152A2" w:rsidTr="001A3824">
        <w:tc>
          <w:tcPr>
            <w:tcW w:w="34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Среда</w:t>
            </w:r>
          </w:p>
        </w:tc>
        <w:tc>
          <w:tcPr>
            <w:tcW w:w="3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p>
        </w:tc>
        <w:tc>
          <w:tcPr>
            <w:tcW w:w="3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p>
        </w:tc>
        <w:tc>
          <w:tcPr>
            <w:tcW w:w="34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p>
        </w:tc>
      </w:tr>
      <w:tr w:rsidR="001A3824" w:rsidRPr="009152A2" w:rsidTr="001A3824">
        <w:tc>
          <w:tcPr>
            <w:tcW w:w="34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Четверг</w:t>
            </w:r>
          </w:p>
        </w:tc>
        <w:tc>
          <w:tcPr>
            <w:tcW w:w="3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p>
        </w:tc>
        <w:tc>
          <w:tcPr>
            <w:tcW w:w="3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p>
        </w:tc>
        <w:tc>
          <w:tcPr>
            <w:tcW w:w="34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p>
        </w:tc>
      </w:tr>
      <w:tr w:rsidR="001A3824" w:rsidRPr="009152A2" w:rsidTr="001A3824">
        <w:tc>
          <w:tcPr>
            <w:tcW w:w="34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Пятница</w:t>
            </w:r>
          </w:p>
        </w:tc>
        <w:tc>
          <w:tcPr>
            <w:tcW w:w="3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p>
        </w:tc>
        <w:tc>
          <w:tcPr>
            <w:tcW w:w="3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p>
        </w:tc>
        <w:tc>
          <w:tcPr>
            <w:tcW w:w="34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p>
        </w:tc>
      </w:tr>
      <w:tr w:rsidR="001A3824" w:rsidRPr="009152A2" w:rsidTr="001A3824">
        <w:tc>
          <w:tcPr>
            <w:tcW w:w="34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Суббота</w:t>
            </w:r>
          </w:p>
        </w:tc>
        <w:tc>
          <w:tcPr>
            <w:tcW w:w="3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p>
        </w:tc>
        <w:tc>
          <w:tcPr>
            <w:tcW w:w="3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p>
        </w:tc>
        <w:tc>
          <w:tcPr>
            <w:tcW w:w="34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p>
        </w:tc>
      </w:tr>
      <w:tr w:rsidR="001A3824" w:rsidRPr="009152A2" w:rsidTr="001A3824">
        <w:tc>
          <w:tcPr>
            <w:tcW w:w="34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Воскресенье</w:t>
            </w:r>
          </w:p>
        </w:tc>
        <w:tc>
          <w:tcPr>
            <w:tcW w:w="3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p>
        </w:tc>
        <w:tc>
          <w:tcPr>
            <w:tcW w:w="3480"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p>
        </w:tc>
        <w:tc>
          <w:tcPr>
            <w:tcW w:w="3465" w:type="dxa"/>
            <w:tcBorders>
              <w:top w:val="single" w:sz="6" w:space="0" w:color="000000"/>
              <w:left w:val="single" w:sz="6" w:space="0" w:color="000000"/>
              <w:bottom w:val="single" w:sz="6" w:space="0" w:color="000000"/>
              <w:right w:val="single" w:sz="6" w:space="0" w:color="000000"/>
            </w:tcBorders>
            <w:shd w:val="clear" w:color="auto" w:fill="FFFFFF"/>
            <w:tcMar>
              <w:top w:w="0" w:type="dxa"/>
              <w:left w:w="115" w:type="dxa"/>
              <w:bottom w:w="0" w:type="dxa"/>
              <w:right w:w="115" w:type="dxa"/>
            </w:tcMar>
            <w:vAlign w:val="center"/>
            <w:hideMark/>
          </w:tcPr>
          <w:p w:rsidR="001A3824" w:rsidRPr="009152A2" w:rsidRDefault="001A3824" w:rsidP="001A3824">
            <w:pPr>
              <w:jc w:val="both"/>
              <w:rPr>
                <w:rFonts w:ascii="Times New Roman" w:hAnsi="Times New Roman" w:cs="Times New Roman"/>
                <w:sz w:val="24"/>
                <w:szCs w:val="24"/>
              </w:rPr>
            </w:pPr>
          </w:p>
        </w:tc>
      </w:tr>
    </w:tbl>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В какое время может возникнуть напряжение, усталость? Что необходимо сделать, чтобы ваша рабочая неделя была наиболее продуктивной?</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«10 слов» (работа в командах)</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lastRenderedPageBreak/>
        <w:t>Цель:</w:t>
      </w:r>
      <w:r w:rsidRPr="009152A2">
        <w:rPr>
          <w:rFonts w:ascii="Times New Roman" w:hAnsi="Times New Roman" w:cs="Times New Roman"/>
          <w:sz w:val="24"/>
          <w:szCs w:val="24"/>
        </w:rPr>
        <w:t> создание позитивного настроя на сдачу ЕГЭ; снятие тревожности.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Инструкция.</w:t>
      </w:r>
      <w:r w:rsidRPr="009152A2">
        <w:rPr>
          <w:rFonts w:ascii="Times New Roman" w:hAnsi="Times New Roman" w:cs="Times New Roman"/>
          <w:sz w:val="24"/>
          <w:szCs w:val="24"/>
        </w:rPr>
        <w:t> Суть его состоит в следующем: вы по очереди говорите по одному, любому, слову. Всего нужно назвать 9 слов, которые нужно будет записать на листах бумаги, лежащих у вас на столах. Десятое слово называет психолог: ЕГЭ.</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Задача участников</w:t>
      </w:r>
      <w:r w:rsidRPr="009152A2">
        <w:rPr>
          <w:rFonts w:ascii="Times New Roman" w:hAnsi="Times New Roman" w:cs="Times New Roman"/>
          <w:sz w:val="24"/>
          <w:szCs w:val="24"/>
        </w:rPr>
        <w:t> – написать рассказ с этими словами, не меняя порядок слов, чтобы в рассказе был смысл. Рассказ должен быть позитивный!</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Обсуждения. </w:t>
      </w:r>
      <w:r w:rsidRPr="009152A2">
        <w:rPr>
          <w:rFonts w:ascii="Times New Roman" w:hAnsi="Times New Roman" w:cs="Times New Roman"/>
          <w:sz w:val="24"/>
          <w:szCs w:val="24"/>
        </w:rPr>
        <w:t>Понравился ли вам рассказ? Какие у вас появились мысли после прослушивания рассказов?</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«Храм тишины»</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выполняется под спокойную, музыку для релаксации)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снятие внутреннего напряжения.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Для его выполнения займите удобное положение, выпрямите спину, закройте глаза. Сосредоточьтесь на своём дыхании. Воздух сначала заполняет брюшную полость, а затем Вашу грудную клетку и лёгкие. Сделайте полный вдох, затем несколько лёгких спокойных выдохов и приступайте к упражнению.</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Вообразите себя гуляющим на окраине многолюдного и шумного города</w:t>
      </w:r>
      <w:proofErr w:type="gramStart"/>
      <w:r w:rsidRPr="009152A2">
        <w:rPr>
          <w:rFonts w:ascii="Times New Roman" w:hAnsi="Times New Roman" w:cs="Times New Roman"/>
          <w:sz w:val="24"/>
          <w:szCs w:val="24"/>
        </w:rPr>
        <w:t>… П</w:t>
      </w:r>
      <w:proofErr w:type="gramEnd"/>
      <w:r w:rsidRPr="009152A2">
        <w:rPr>
          <w:rFonts w:ascii="Times New Roman" w:hAnsi="Times New Roman" w:cs="Times New Roman"/>
          <w:sz w:val="24"/>
          <w:szCs w:val="24"/>
        </w:rPr>
        <w:t>остарайтесь ощутить, как Ваши ноги ступают по мостовой… Обратите внимание на других прохожих, выражение их лиц, фигуры… Заметьте, что некоторые выглядят встревоженными, другие спокойны и радостны… Обратите внимание на транспорт, его скорость, шум,… гудят автомобили, визжат тормоза… Может быть Вы услышите и другие звуки? Обратите внимание на витрины магазинов… булочную… цветочный магазин… Может Вы представите в толпе знакомое лицо</w:t>
      </w:r>
      <w:proofErr w:type="gramStart"/>
      <w:r w:rsidRPr="009152A2">
        <w:rPr>
          <w:rFonts w:ascii="Times New Roman" w:hAnsi="Times New Roman" w:cs="Times New Roman"/>
          <w:sz w:val="24"/>
          <w:szCs w:val="24"/>
        </w:rPr>
        <w:t xml:space="preserve">?... </w:t>
      </w:r>
      <w:proofErr w:type="gramEnd"/>
      <w:r w:rsidRPr="009152A2">
        <w:rPr>
          <w:rFonts w:ascii="Times New Roman" w:hAnsi="Times New Roman" w:cs="Times New Roman"/>
          <w:sz w:val="24"/>
          <w:szCs w:val="24"/>
        </w:rPr>
        <w:t>Подойдите и поприветствуйте этого человека. Или может быть, Вы пройдёте мимо? Остановитесь и подумайте, что Вы чувствуете на этой шумной деловой улице? Теперь поверните за угол и прогуляйтесь по более спокойной улице. Пройдя немного, Вы заметите большое здание, отличающиеся по архитектуре от всех других. Большая вывеска гласит: «ХРАМ ТИШИНЫ». Вы понимаете, что этот храм-место, где не слышны звуки, где никогда не было произнесено ни единого звука, ни одного слова. Вы подходите и трогаете тяжёлые резные деревянные двери. Вы открываете их, входите и сразу оказываетесь, окружены полной и глубокой тишиной….</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Кода Вы захотите покинуть здание, толкните деревянные двери и выйдите на улицу. Запомните дорогу, которая ведёт к ХРАМУ ТИШИНЫ, чтобы Вы могли. Когда захотите, вновь вернуться туда.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Как Вы себя  теперь чествуете? Удалось ли вам, что-то представить?</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lastRenderedPageBreak/>
        <w:t>Рефлексия.</w:t>
      </w:r>
      <w:r w:rsidRPr="009152A2">
        <w:rPr>
          <w:rFonts w:ascii="Times New Roman" w:hAnsi="Times New Roman" w:cs="Times New Roman"/>
          <w:sz w:val="24"/>
          <w:szCs w:val="24"/>
        </w:rPr>
        <w:t> Что важного, интересного, полезного было для вас на этом занятии? Что удивило, оказалось неожиданным?</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Занятие 3. Мобилизация – залог успеха на экзамене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знакомство выпускников с эффективными способами снятия нервно-психического напряжения, способами волевой мобилизации и поддержания рабочего самочувствия в ходе подготовки к экзаменам; повышение сопротивляемости к стрессу.</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«Поздоровайся как…»</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создание эмоционального настроя на занятие.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Инструкция.</w:t>
      </w:r>
      <w:r w:rsidRPr="009152A2">
        <w:rPr>
          <w:rFonts w:ascii="Times New Roman" w:hAnsi="Times New Roman" w:cs="Times New Roman"/>
          <w:sz w:val="24"/>
          <w:szCs w:val="24"/>
        </w:rPr>
        <w:t> Учащимся предлагается разделиться на пары, встать в два круга лицом друг к другу, затем им сообщается следующее: вы будете здороваться друг с другом, получая задания, затем по сигналу пары меняются: здороваться как старые друзья; как будто вам вдвоем предстоит большое путешествие; как дипломаты; как незнакомые; как поссорившиеся; как учителя.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Как ваше настроение? Какой способ понравился больше всего?</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"Эксперимент"</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моделирование ситуации, развитие концентрации внимания, подведение к теме и цели занятия.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Материал:</w:t>
      </w:r>
      <w:r w:rsidRPr="009152A2">
        <w:rPr>
          <w:rFonts w:ascii="Times New Roman" w:hAnsi="Times New Roman" w:cs="Times New Roman"/>
          <w:sz w:val="24"/>
          <w:szCs w:val="24"/>
        </w:rPr>
        <w:t> карточки, на которых написан текст с хаотичным, на первый взгляд, набором букв.</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Инструкция.</w:t>
      </w:r>
      <w:r w:rsidRPr="009152A2">
        <w:rPr>
          <w:rFonts w:ascii="Times New Roman" w:hAnsi="Times New Roman" w:cs="Times New Roman"/>
          <w:sz w:val="24"/>
          <w:szCs w:val="24"/>
        </w:rPr>
        <w:t> Каждый из вас получит карточку с заданием. Вам надо прочитать текст и записать его. Время выполнения задания 50 секунд. Обратите внимание на свои мысли и чувства во время выполнения задания. Это задание-модель экзамена, мини-стресс, т.к. время ограничено.</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КАЖДыйучАСТНИкеДИнОгоГоСУДарсТвЕнНОгОэКзАмЕНаИсПЫТЫваетНеРвно-псиХИЧесКОЕНАПрЯЖЕНие, </w:t>
      </w:r>
      <w:proofErr w:type="spellStart"/>
      <w:r w:rsidRPr="009152A2">
        <w:rPr>
          <w:rFonts w:ascii="Times New Roman" w:hAnsi="Times New Roman" w:cs="Times New Roman"/>
          <w:sz w:val="24"/>
          <w:szCs w:val="24"/>
        </w:rPr>
        <w:t>СКоТоРымИнуЖНоуМЕтьСпРАВЛяТЬСя</w:t>
      </w:r>
      <w:proofErr w:type="gramStart"/>
      <w:r w:rsidRPr="009152A2">
        <w:rPr>
          <w:rFonts w:ascii="Times New Roman" w:hAnsi="Times New Roman" w:cs="Times New Roman"/>
          <w:sz w:val="24"/>
          <w:szCs w:val="24"/>
        </w:rPr>
        <w:t>.с</w:t>
      </w:r>
      <w:proofErr w:type="gramEnd"/>
      <w:r w:rsidRPr="009152A2">
        <w:rPr>
          <w:rFonts w:ascii="Times New Roman" w:hAnsi="Times New Roman" w:cs="Times New Roman"/>
          <w:sz w:val="24"/>
          <w:szCs w:val="24"/>
        </w:rPr>
        <w:t>уЩес</w:t>
      </w:r>
      <w:proofErr w:type="spellEnd"/>
      <w:r w:rsidRPr="009152A2">
        <w:rPr>
          <w:rFonts w:ascii="Times New Roman" w:hAnsi="Times New Roman" w:cs="Times New Roman"/>
          <w:sz w:val="24"/>
          <w:szCs w:val="24"/>
        </w:rPr>
        <w:t xml:space="preserve"> </w:t>
      </w:r>
      <w:proofErr w:type="spellStart"/>
      <w:r w:rsidRPr="009152A2">
        <w:rPr>
          <w:rFonts w:ascii="Times New Roman" w:hAnsi="Times New Roman" w:cs="Times New Roman"/>
          <w:sz w:val="24"/>
          <w:szCs w:val="24"/>
        </w:rPr>
        <w:t>тВУЮтэфФекТивныесПосОБыеГоснЯТия</w:t>
      </w:r>
      <w:proofErr w:type="spellEnd"/>
      <w:r w:rsidRPr="009152A2">
        <w:rPr>
          <w:rFonts w:ascii="Times New Roman" w:hAnsi="Times New Roman" w:cs="Times New Roman"/>
          <w:sz w:val="24"/>
          <w:szCs w:val="24"/>
        </w:rPr>
        <w:t>.</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Уложились ли в отведенное время? Что понадобилось вам для быстрого выполнения этого задания? (умение концентрироваться, быть внимательным). Какие мысли и чувства удалось отследить перед заданием и во время работы? Какую стратегию выполнения задания вы выбрали: сразу начали писать или сначала прочитали текст? Что мешало выполнять задание?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Ведущий:</w:t>
      </w:r>
      <w:r w:rsidRPr="009152A2">
        <w:rPr>
          <w:rFonts w:ascii="Times New Roman" w:hAnsi="Times New Roman" w:cs="Times New Roman"/>
          <w:sz w:val="24"/>
          <w:szCs w:val="24"/>
        </w:rPr>
        <w:t> Как вы думаете, о чём пойдет речь сегодня на нашем занятии? Чему мы будем учиться?  Сегодня мы с вами продолжим психологическую подготовку к экзаменам и научимся различным способам снятия эмоционального напряжения.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lastRenderedPageBreak/>
        <w:t xml:space="preserve">Во многом результат нашей деятельности зависит от того, как мы относимся к тому, что мы делаем. Образно об этом написал </w:t>
      </w:r>
      <w:proofErr w:type="spellStart"/>
      <w:r w:rsidRPr="009152A2">
        <w:rPr>
          <w:rFonts w:ascii="Times New Roman" w:hAnsi="Times New Roman" w:cs="Times New Roman"/>
          <w:sz w:val="24"/>
          <w:szCs w:val="24"/>
        </w:rPr>
        <w:t>Уолтер</w:t>
      </w:r>
      <w:proofErr w:type="spellEnd"/>
      <w:r w:rsidRPr="009152A2">
        <w:rPr>
          <w:rFonts w:ascii="Times New Roman" w:hAnsi="Times New Roman" w:cs="Times New Roman"/>
          <w:sz w:val="24"/>
          <w:szCs w:val="24"/>
        </w:rPr>
        <w:t xml:space="preserve"> Рассел: «Если делать то, что вы ненавидите, из-за ненависти в организме начинают вырабатываться разрушительные токсины, и в результате этого вы начинаете страдать от хронического переутомления или заболеваете. Вам нужно любить все, что вы делаете... Так гласит восточная мудрость. Делайте все с радостью, делайте все самым лучшим из известных вам способов</w:t>
      </w:r>
      <w:proofErr w:type="gramStart"/>
      <w:r w:rsidRPr="009152A2">
        <w:rPr>
          <w:rFonts w:ascii="Times New Roman" w:hAnsi="Times New Roman" w:cs="Times New Roman"/>
          <w:sz w:val="24"/>
          <w:szCs w:val="24"/>
        </w:rPr>
        <w:t>....</w:t>
      </w:r>
      <w:proofErr w:type="gramEnd"/>
      <w:r w:rsidRPr="009152A2">
        <w:rPr>
          <w:rFonts w:ascii="Times New Roman" w:hAnsi="Times New Roman" w:cs="Times New Roman"/>
          <w:sz w:val="24"/>
          <w:szCs w:val="24"/>
        </w:rPr>
        <w:t>Это пополнит запас физических и душевных сил, спасет от утомления и болезни».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«Мои ресурсы»</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xml:space="preserve"> развитие интереса к поиску эффективных способов снижения нервно-психического напряжения, разработка рекомендаций по организации режима дня в период подготовки к экзаменам, составление формул </w:t>
      </w:r>
      <w:proofErr w:type="spellStart"/>
      <w:r w:rsidRPr="009152A2">
        <w:rPr>
          <w:rFonts w:ascii="Times New Roman" w:hAnsi="Times New Roman" w:cs="Times New Roman"/>
          <w:sz w:val="24"/>
          <w:szCs w:val="24"/>
        </w:rPr>
        <w:t>самопрограммирования</w:t>
      </w:r>
      <w:proofErr w:type="spellEnd"/>
      <w:r w:rsidRPr="009152A2">
        <w:rPr>
          <w:rFonts w:ascii="Times New Roman" w:hAnsi="Times New Roman" w:cs="Times New Roman"/>
          <w:sz w:val="24"/>
          <w:szCs w:val="24"/>
        </w:rPr>
        <w:t>.</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Материал: </w:t>
      </w:r>
      <w:r w:rsidRPr="009152A2">
        <w:rPr>
          <w:rFonts w:ascii="Times New Roman" w:hAnsi="Times New Roman" w:cs="Times New Roman"/>
          <w:sz w:val="24"/>
          <w:szCs w:val="24"/>
        </w:rPr>
        <w:t>3 листа ватмана, фломастеры.</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Инструкция.</w:t>
      </w:r>
      <w:r w:rsidRPr="009152A2">
        <w:rPr>
          <w:rFonts w:ascii="Times New Roman" w:hAnsi="Times New Roman" w:cs="Times New Roman"/>
          <w:sz w:val="24"/>
          <w:szCs w:val="24"/>
        </w:rPr>
        <w:t> Для работы предлагаю разделиться на 3 малые группы (деление по принципу 1ый,2ой,3ий  используя время суток: утро, день, вечер).</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Ведущий.</w:t>
      </w:r>
      <w:r w:rsidRPr="009152A2">
        <w:rPr>
          <w:rFonts w:ascii="Times New Roman" w:hAnsi="Times New Roman" w:cs="Times New Roman"/>
          <w:sz w:val="24"/>
          <w:szCs w:val="24"/>
        </w:rPr>
        <w:t>  А сейчас мы с вами организуем дискуссионный клуб  «Мои ресурсы»</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Участники разбиваются на 3 малые группы, выбирают в каждой группе секретаря, спикера, таймера и председателя.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Функции председателя: следить за тем, чтобы группа не отклонялась от темы обсуждения, соблюдала принципы  «мозгового штурма»; поощрять участие каждого.</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Функции секретаря: записывать идеи, предложения разборчиво, аккуратно; использовать ключевые слова и фразы членов группы.</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Функции спикера: излагать ясно, кратко и лаконично идеи и предложения, выдвинутые группой.</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Функции таймера: следить за временем, отведенным на дискуссию.</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Ведущий</w:t>
      </w:r>
      <w:r w:rsidRPr="009152A2">
        <w:rPr>
          <w:rFonts w:ascii="Times New Roman" w:hAnsi="Times New Roman" w:cs="Times New Roman"/>
          <w:sz w:val="24"/>
          <w:szCs w:val="24"/>
        </w:rPr>
        <w:t> напоминает группам значение понятие «мозговой штурм» и его принципы: выработать как можно больше идей; все идеи записываются; ни одна идея не отрицается; правила работы в группах.</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Предлагаю вам задания для обсуждения. На работу вам дается 7 минут. Затем спикеры расскажут выработанные групповые идеи по обсуждаемым вопросам.</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Задание 1-й группе</w:t>
      </w:r>
      <w:r w:rsidRPr="009152A2">
        <w:rPr>
          <w:rFonts w:ascii="Times New Roman" w:hAnsi="Times New Roman" w:cs="Times New Roman"/>
          <w:sz w:val="24"/>
          <w:szCs w:val="24"/>
        </w:rPr>
        <w:t>: выберите и предложите эффективные способы снятия нервно-психического напряжения.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lastRenderedPageBreak/>
        <w:t>Обсуждение.</w:t>
      </w:r>
      <w:r w:rsidRPr="009152A2">
        <w:rPr>
          <w:rFonts w:ascii="Times New Roman" w:hAnsi="Times New Roman" w:cs="Times New Roman"/>
          <w:sz w:val="24"/>
          <w:szCs w:val="24"/>
        </w:rPr>
        <w:t> Какие способы вы хотели бы использовать?  </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Задание 2-й группе:</w:t>
      </w:r>
      <w:r w:rsidRPr="009152A2">
        <w:rPr>
          <w:rFonts w:ascii="Times New Roman" w:hAnsi="Times New Roman" w:cs="Times New Roman"/>
          <w:sz w:val="24"/>
          <w:szCs w:val="24"/>
        </w:rPr>
        <w:t> 10 важных моментов в организации режима дня в период подготовки к экзаменам. Запишите 10 рекомендаций по организации режима дня.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Что бы вы для себя взяли на заметку по организации режима дня?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Задание 3-й группе:</w:t>
      </w:r>
      <w:r w:rsidRPr="009152A2">
        <w:rPr>
          <w:rFonts w:ascii="Times New Roman" w:hAnsi="Times New Roman" w:cs="Times New Roman"/>
          <w:sz w:val="24"/>
          <w:szCs w:val="24"/>
        </w:rPr>
        <w:t xml:space="preserve"> формулы </w:t>
      </w:r>
      <w:proofErr w:type="spellStart"/>
      <w:r w:rsidRPr="009152A2">
        <w:rPr>
          <w:rFonts w:ascii="Times New Roman" w:hAnsi="Times New Roman" w:cs="Times New Roman"/>
          <w:sz w:val="24"/>
          <w:szCs w:val="24"/>
        </w:rPr>
        <w:t>самопрограммирования</w:t>
      </w:r>
      <w:proofErr w:type="spellEnd"/>
      <w:r w:rsidRPr="009152A2">
        <w:rPr>
          <w:rFonts w:ascii="Times New Roman" w:hAnsi="Times New Roman" w:cs="Times New Roman"/>
          <w:sz w:val="24"/>
          <w:szCs w:val="24"/>
        </w:rPr>
        <w:t xml:space="preserve"> для достижения цели. Дополните до 10 формул </w:t>
      </w:r>
      <w:proofErr w:type="spellStart"/>
      <w:r w:rsidRPr="009152A2">
        <w:rPr>
          <w:rFonts w:ascii="Times New Roman" w:hAnsi="Times New Roman" w:cs="Times New Roman"/>
          <w:sz w:val="24"/>
          <w:szCs w:val="24"/>
        </w:rPr>
        <w:t>самопрограммирования</w:t>
      </w:r>
      <w:proofErr w:type="spellEnd"/>
      <w:r w:rsidRPr="009152A2">
        <w:rPr>
          <w:rFonts w:ascii="Times New Roman" w:hAnsi="Times New Roman" w:cs="Times New Roman"/>
          <w:sz w:val="24"/>
          <w:szCs w:val="24"/>
        </w:rPr>
        <w:t>.</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Какие формулы вы считаете наиболее эффективными?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«Воздушный шар»</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снятие нервно-психического напряжения.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Инструкция.</w:t>
      </w:r>
      <w:r w:rsidRPr="009152A2">
        <w:rPr>
          <w:rFonts w:ascii="Times New Roman" w:hAnsi="Times New Roman" w:cs="Times New Roman"/>
          <w:sz w:val="24"/>
          <w:szCs w:val="24"/>
        </w:rPr>
        <w:t> Встаньте, закройте глаза, руки поднимите вверх, наберите воздух. Представьте, что вы – большой воздушный шар, наполненный воздухом. Постойте в такой позе 1-2 минуты, напрягая все мышцы тела. Затем представьте себе, что в шаре появилось небольшое отверстие. Медленно начинайте выпускать воздух, одновременно расслабляя мышцы тела: кисти рук, затем мышцы плеч, шеи, корпуса, ног и т.д. Запомните ощущения в состоянии расслабления.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Как вы себя чувствуете? Удалось ли вам расслабиться?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«Место покоя»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Ведущий.</w:t>
      </w:r>
      <w:r w:rsidRPr="009152A2">
        <w:rPr>
          <w:rFonts w:ascii="Times New Roman" w:hAnsi="Times New Roman" w:cs="Times New Roman"/>
          <w:sz w:val="24"/>
          <w:szCs w:val="24"/>
        </w:rPr>
        <w:t xml:space="preserve"> Сядьте </w:t>
      </w:r>
      <w:proofErr w:type="gramStart"/>
      <w:r w:rsidRPr="009152A2">
        <w:rPr>
          <w:rFonts w:ascii="Times New Roman" w:hAnsi="Times New Roman" w:cs="Times New Roman"/>
          <w:sz w:val="24"/>
          <w:szCs w:val="24"/>
        </w:rPr>
        <w:t>поудобнее</w:t>
      </w:r>
      <w:proofErr w:type="gramEnd"/>
      <w:r w:rsidRPr="009152A2">
        <w:rPr>
          <w:rFonts w:ascii="Times New Roman" w:hAnsi="Times New Roman" w:cs="Times New Roman"/>
          <w:sz w:val="24"/>
          <w:szCs w:val="24"/>
        </w:rPr>
        <w:t xml:space="preserve">. Закройте глаза. </w:t>
      </w:r>
      <w:proofErr w:type="gramStart"/>
      <w:r w:rsidRPr="009152A2">
        <w:rPr>
          <w:rFonts w:ascii="Times New Roman" w:hAnsi="Times New Roman" w:cs="Times New Roman"/>
          <w:sz w:val="24"/>
          <w:szCs w:val="24"/>
        </w:rPr>
        <w:t>Представьте себе какое-то место</w:t>
      </w:r>
      <w:proofErr w:type="gramEnd"/>
      <w:r w:rsidRPr="009152A2">
        <w:rPr>
          <w:rFonts w:ascii="Times New Roman" w:hAnsi="Times New Roman" w:cs="Times New Roman"/>
          <w:sz w:val="24"/>
          <w:szCs w:val="24"/>
        </w:rPr>
        <w:t>, которое вам очень нравится. Это может быть место, где вы когда-то были, а может быть какое-то воображаемое место. В этом месте вы чувствуете себя абсолютно спокойно</w:t>
      </w:r>
      <w:proofErr w:type="gramStart"/>
      <w:r w:rsidRPr="009152A2">
        <w:rPr>
          <w:rFonts w:ascii="Times New Roman" w:hAnsi="Times New Roman" w:cs="Times New Roman"/>
          <w:sz w:val="24"/>
          <w:szCs w:val="24"/>
        </w:rPr>
        <w:t>… П</w:t>
      </w:r>
      <w:proofErr w:type="gramEnd"/>
      <w:r w:rsidRPr="009152A2">
        <w:rPr>
          <w:rFonts w:ascii="Times New Roman" w:hAnsi="Times New Roman" w:cs="Times New Roman"/>
          <w:sz w:val="24"/>
          <w:szCs w:val="24"/>
        </w:rPr>
        <w:t>редставьте себе его во всех деталях…Посмотрите вокруг что вы видите… Прислушайтесь, возможно до вас доносятся какие-то звуки…Возможно вы чувствуете дуновение ветра… Сейчас у вас есть немного времени для того, чтобы побыть в этом месте… Это ваше место покоя… Вас здесь никто не беспокоит…здесь вы можете отдохнуть от суеты… а теперь ещё раз внимательно осмотритесь, сделайте глубокий вдох и открывайте глаза, можете потянуться.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 </w:t>
      </w:r>
      <w:r w:rsidRPr="009152A2">
        <w:rPr>
          <w:rFonts w:ascii="Times New Roman" w:hAnsi="Times New Roman" w:cs="Times New Roman"/>
          <w:sz w:val="24"/>
          <w:szCs w:val="24"/>
        </w:rPr>
        <w:t>Поделитесь впечатлениями. Удалось ли найти «место покоя»? Как ясно и чётко вы смогли себе его представить? Как изменилось самочувствие?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Это упражнение помогает успокоиться и восстановить силы.</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lastRenderedPageBreak/>
        <w:t>Рефлексия.</w:t>
      </w:r>
      <w:r w:rsidRPr="009152A2">
        <w:rPr>
          <w:rFonts w:ascii="Times New Roman" w:hAnsi="Times New Roman" w:cs="Times New Roman"/>
          <w:sz w:val="24"/>
          <w:szCs w:val="24"/>
        </w:rPr>
        <w:t> Как вы себя чувствуете? Какой способ снятия нервно-психического напряжения показался наиболее подходящим лично для вас? Какие открытия вы сделали для себя?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Занятие 4. Открытие возможностей</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обучение приемам эффективного запоминания и мобилизации собственных когнитивных ресурсов для достижения желаемого результата на экзамене.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w:t>
      </w:r>
      <w:proofErr w:type="spellStart"/>
      <w:r w:rsidRPr="009152A2">
        <w:rPr>
          <w:rFonts w:ascii="Times New Roman" w:hAnsi="Times New Roman" w:cs="Times New Roman"/>
          <w:b/>
          <w:bCs/>
          <w:sz w:val="24"/>
          <w:szCs w:val="24"/>
        </w:rPr>
        <w:t>Энерджайзер</w:t>
      </w:r>
      <w:proofErr w:type="spellEnd"/>
      <w:r w:rsidRPr="009152A2">
        <w:rPr>
          <w:rFonts w:ascii="Times New Roman" w:hAnsi="Times New Roman" w:cs="Times New Roman"/>
          <w:b/>
          <w:bCs/>
          <w:sz w:val="24"/>
          <w:szCs w:val="24"/>
        </w:rPr>
        <w:t>»</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формирование позитивного эмоционального настроя на предстоящую деятельность.</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Инструкция. </w:t>
      </w:r>
      <w:r w:rsidRPr="009152A2">
        <w:rPr>
          <w:rFonts w:ascii="Times New Roman" w:hAnsi="Times New Roman" w:cs="Times New Roman"/>
          <w:sz w:val="24"/>
          <w:szCs w:val="24"/>
        </w:rPr>
        <w:t>Сейчас вы можете свободно ходить по комнате. По моему хлопку вы должны будете выполнить моё задание. Начнём! (Включить музыку)</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Распределитесь в группы на тех и поздоровайтесь, у кого </w:t>
      </w:r>
      <w:proofErr w:type="gramStart"/>
      <w:r w:rsidRPr="009152A2">
        <w:rPr>
          <w:rFonts w:ascii="Times New Roman" w:hAnsi="Times New Roman" w:cs="Times New Roman"/>
          <w:sz w:val="24"/>
          <w:szCs w:val="24"/>
        </w:rPr>
        <w:t>есть часы и у кого их нет</w:t>
      </w:r>
      <w:proofErr w:type="gramEnd"/>
      <w:r w:rsidRPr="009152A2">
        <w:rPr>
          <w:rFonts w:ascii="Times New Roman" w:hAnsi="Times New Roman" w:cs="Times New Roman"/>
          <w:sz w:val="24"/>
          <w:szCs w:val="24"/>
        </w:rPr>
        <w:t>; по длине волос (длинные, средние и короткие); по росту (высокие и не очень); по цвету глаз; по настроению, которое вы сейчас испытываете.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Какое у вас настроение?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«Снежный ком»</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развитие умения внимательно слушать и запоминать.</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Инструкция.</w:t>
      </w:r>
      <w:r w:rsidRPr="009152A2">
        <w:rPr>
          <w:rFonts w:ascii="Times New Roman" w:hAnsi="Times New Roman" w:cs="Times New Roman"/>
          <w:sz w:val="24"/>
          <w:szCs w:val="24"/>
        </w:rPr>
        <w:t xml:space="preserve"> Упражнение выполняется в круге. Первый участник произносит любое слово. Следующий по кругу участник произносит предыдущее, а затем любое другое. </w:t>
      </w:r>
      <w:proofErr w:type="gramStart"/>
      <w:r w:rsidRPr="009152A2">
        <w:rPr>
          <w:rFonts w:ascii="Times New Roman" w:hAnsi="Times New Roman" w:cs="Times New Roman"/>
          <w:sz w:val="24"/>
          <w:szCs w:val="24"/>
        </w:rPr>
        <w:t>Следующий</w:t>
      </w:r>
      <w:proofErr w:type="gramEnd"/>
      <w:r w:rsidRPr="009152A2">
        <w:rPr>
          <w:rFonts w:ascii="Times New Roman" w:hAnsi="Times New Roman" w:cs="Times New Roman"/>
          <w:sz w:val="24"/>
          <w:szCs w:val="24"/>
        </w:rPr>
        <w:t xml:space="preserve"> произносит предыдущие два и добавляет одно свое и т.д.</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Какие способности необходимы были вам для успешного выполнения задания? </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«Визуализация»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развитие произвольной памяти, используя прием визуализации.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Материал: </w:t>
      </w:r>
      <w:r w:rsidRPr="009152A2">
        <w:rPr>
          <w:rFonts w:ascii="Times New Roman" w:hAnsi="Times New Roman" w:cs="Times New Roman"/>
          <w:sz w:val="24"/>
          <w:szCs w:val="24"/>
        </w:rPr>
        <w:t>карточки-памятки для учащихся "Рекомендации по заучиванию материала".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Инструкция.</w:t>
      </w:r>
      <w:r w:rsidRPr="009152A2">
        <w:rPr>
          <w:rFonts w:ascii="Times New Roman" w:hAnsi="Times New Roman" w:cs="Times New Roman"/>
          <w:sz w:val="24"/>
          <w:szCs w:val="24"/>
        </w:rPr>
        <w:t> Закройте глаза и представьте соответствующие картинки, названия которых произнесут:</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lastRenderedPageBreak/>
        <w:t>1. Лев, нападающий на антилопу.</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2. Собака, виляющая хвостом.</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3. Муха в вашем супе.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4. Миндальное печенье в коробке.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5. Молния в темноте.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6. Пятно на вашей любимой одежде.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7. Бриллиант, сверкающий на солнце.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8. Крик ужаса в ночи.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9. Радость материнства.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10. </w:t>
      </w:r>
      <w:proofErr w:type="gramStart"/>
      <w:r w:rsidRPr="009152A2">
        <w:rPr>
          <w:rFonts w:ascii="Times New Roman" w:hAnsi="Times New Roman" w:cs="Times New Roman"/>
          <w:sz w:val="24"/>
          <w:szCs w:val="24"/>
        </w:rPr>
        <w:t>Друг</w:t>
      </w:r>
      <w:proofErr w:type="gramEnd"/>
      <w:r w:rsidRPr="009152A2">
        <w:rPr>
          <w:rFonts w:ascii="Times New Roman" w:hAnsi="Times New Roman" w:cs="Times New Roman"/>
          <w:sz w:val="24"/>
          <w:szCs w:val="24"/>
        </w:rPr>
        <w:t xml:space="preserve"> ворующий деньги из вашего кошелька.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А теперь вспомните и запишите названия визуализированных картинок. Если вспомните более 8 образов, упражнение выполнено успешно.</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Сколько картинок вам удалось записать?</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Ведущий.</w:t>
      </w:r>
      <w:r w:rsidRPr="009152A2">
        <w:rPr>
          <w:rFonts w:ascii="Times New Roman" w:hAnsi="Times New Roman" w:cs="Times New Roman"/>
          <w:sz w:val="24"/>
          <w:szCs w:val="24"/>
        </w:rPr>
        <w:t> Для достижения наибольшей продуктивности в запоминании материала при подготовке к ЕГЭ важно знать некоторые правила и рекомендации.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Рекомендации по заучиванию материала: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Главное - распределение повторений во времени.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Повторять рекомендуется сразу в течение 15-20 минут, через 8-9 часов и через 24 часа.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Полезно повторять материал за 15-20 минут до сна и утром, на свежую голову. При каждом повторении нужно осмысливать ошибки и обращать внимание на более трудные места.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lastRenderedPageBreak/>
        <w:t>Повторение будет эффективным, если воспроизводить материал своими словами близко к тексту. Обращения к тексту лучше делать, если вспомнить материал не удается в течение 2-3 минут.</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Чтобы перевести информацию в долговременную память, нужно делать повторения спустя сутки, двое и так далее, постепенно увеличивая временные интервалы между повторениями. Такой способ обеспечит запоминание надолго.</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Золотое правило хорошего запоминания — интеллектуальная работа с материалом.</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«Выражение мысли другими словами»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умение оперировать словами, точно выражать мысли.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Инструкция.</w:t>
      </w:r>
      <w:r w:rsidRPr="009152A2">
        <w:rPr>
          <w:rFonts w:ascii="Times New Roman" w:hAnsi="Times New Roman" w:cs="Times New Roman"/>
          <w:sz w:val="24"/>
          <w:szCs w:val="24"/>
        </w:rPr>
        <w:t> Берется несложная фраза, например: «Нынешнее лето будет очень теплым». Надо предложить несколько вариантов передачи этой же мысли другими словами. При этом ни одно из слов данного предложения не должно употребляться в других предложениях. Важно следить, чтобы не искажался смысл высказывания. Побеждает тот, у кого больше таких вариантов.</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Возникали ли у вас трудности при выполнении данного упражнения? Как вы думаете, какие способности развивало это задание?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«Встать по числу»</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развитие у выпускников умения понимать друг друга без слов, навыков самоконтроля; выработка общей тактики в группе.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Инструкция.</w:t>
      </w:r>
      <w:r w:rsidRPr="009152A2">
        <w:rPr>
          <w:rFonts w:ascii="Times New Roman" w:hAnsi="Times New Roman" w:cs="Times New Roman"/>
          <w:sz w:val="24"/>
          <w:szCs w:val="24"/>
        </w:rPr>
        <w:t> Ведущий называет числа. Сразу же после того, как число будет названо, должны встать именно столько человек, какое число прозвучало (не больше и не меньше). Например, если я говорю «четыре», то, как можно быстрее должны встать четверо из вас. Сесть они смогут только после того, как ведущий скажет «спасибо». Выполнять задание надо молча. Тренер несколько раз называет группе разные числа. Вначале лучше назвать 5-7, в середине - 1-2. В ходе выполнения упражнения тренер блокирует попытки участников группы обсудить и принять какую-либо форму алгоритмизации работы.</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Что помогало вам справляться с поставленной задачей и что затрудняло ее выполнение? На что вы ориентировались, когда принимали решение вставать? Какая у вас была тактика?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«Пожелания»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повышение уровня жизненного оптимизма; снятие барьеров общения; развитие умения делать приятное окружающим.</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lastRenderedPageBreak/>
        <w:t>Участникам сообщается: «Я предлагаю вам написать свои пожелания на листочках бумаги и положить их в ларец. А теперь я их перемешаю, и вы получите уже другое приветствие, которое прочитаете группе и оставите себе на память о нашей сегодняшней встрече.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Трудно ли было написать пожелания? Как вы себя чувствовали, когда зачитывали ваше пожелание?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Рефлексия.</w:t>
      </w:r>
      <w:r w:rsidRPr="009152A2">
        <w:rPr>
          <w:rFonts w:ascii="Times New Roman" w:hAnsi="Times New Roman" w:cs="Times New Roman"/>
          <w:sz w:val="24"/>
          <w:szCs w:val="24"/>
        </w:rPr>
        <w:t> Как себя чувствуете? Что больше всего запомнилось? Что важное узнали для себя? Что было самым трудным?</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Занятие 5. Дверь в себя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xml:space="preserve"> содействовать процессу личностного развития, реализации творческого потенциала, выработке позитивного </w:t>
      </w:r>
      <w:proofErr w:type="spellStart"/>
      <w:r w:rsidRPr="009152A2">
        <w:rPr>
          <w:rFonts w:ascii="Times New Roman" w:hAnsi="Times New Roman" w:cs="Times New Roman"/>
          <w:sz w:val="24"/>
          <w:szCs w:val="24"/>
        </w:rPr>
        <w:t>самоотношения</w:t>
      </w:r>
      <w:proofErr w:type="spellEnd"/>
      <w:r w:rsidRPr="009152A2">
        <w:rPr>
          <w:rFonts w:ascii="Times New Roman" w:hAnsi="Times New Roman" w:cs="Times New Roman"/>
          <w:sz w:val="24"/>
          <w:szCs w:val="24"/>
        </w:rPr>
        <w:t xml:space="preserve"> и настроя на успешную сдачу экзаменов; на основе формирования навыков </w:t>
      </w:r>
      <w:proofErr w:type="spellStart"/>
      <w:r w:rsidRPr="009152A2">
        <w:rPr>
          <w:rFonts w:ascii="Times New Roman" w:hAnsi="Times New Roman" w:cs="Times New Roman"/>
          <w:sz w:val="24"/>
          <w:szCs w:val="24"/>
        </w:rPr>
        <w:t>саморефлексии</w:t>
      </w:r>
      <w:proofErr w:type="spellEnd"/>
      <w:r w:rsidRPr="009152A2">
        <w:rPr>
          <w:rFonts w:ascii="Times New Roman" w:hAnsi="Times New Roman" w:cs="Times New Roman"/>
          <w:sz w:val="24"/>
          <w:szCs w:val="24"/>
        </w:rPr>
        <w:t xml:space="preserve"> и самопознания развивать умения ставить цели, принимать решения.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«Найди пару»</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 </w:t>
      </w:r>
      <w:r w:rsidRPr="009152A2">
        <w:rPr>
          <w:rFonts w:ascii="Times New Roman" w:hAnsi="Times New Roman" w:cs="Times New Roman"/>
          <w:sz w:val="24"/>
          <w:szCs w:val="24"/>
        </w:rPr>
        <w:t>развитие прогностических возможностей и интуиции; развитие заинтересованности.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Инструкция.</w:t>
      </w:r>
      <w:r w:rsidRPr="009152A2">
        <w:rPr>
          <w:rFonts w:ascii="Times New Roman" w:hAnsi="Times New Roman" w:cs="Times New Roman"/>
          <w:sz w:val="24"/>
          <w:szCs w:val="24"/>
        </w:rPr>
        <w:t xml:space="preserve"> Каждый участник получает листочек с названием своего сказочного героя или литературного персонажа, имеющего свою пару. Например: Крокодил Гена и Чебурашка, Ильф и Петров, Малыш и </w:t>
      </w:r>
      <w:proofErr w:type="spellStart"/>
      <w:r w:rsidRPr="009152A2">
        <w:rPr>
          <w:rFonts w:ascii="Times New Roman" w:hAnsi="Times New Roman" w:cs="Times New Roman"/>
          <w:sz w:val="24"/>
          <w:szCs w:val="24"/>
        </w:rPr>
        <w:t>Карлсон</w:t>
      </w:r>
      <w:proofErr w:type="spellEnd"/>
      <w:r w:rsidRPr="009152A2">
        <w:rPr>
          <w:rFonts w:ascii="Times New Roman" w:hAnsi="Times New Roman" w:cs="Times New Roman"/>
          <w:sz w:val="24"/>
          <w:szCs w:val="24"/>
        </w:rPr>
        <w:t xml:space="preserve">  и т.д. Участники должны отыскать свою «вторую половину», опрашивая друг друга </w:t>
      </w:r>
      <w:proofErr w:type="spellStart"/>
      <w:r w:rsidRPr="009152A2">
        <w:rPr>
          <w:rFonts w:ascii="Times New Roman" w:hAnsi="Times New Roman" w:cs="Times New Roman"/>
          <w:sz w:val="24"/>
          <w:szCs w:val="24"/>
        </w:rPr>
        <w:t>невербально</w:t>
      </w:r>
      <w:proofErr w:type="spellEnd"/>
      <w:r w:rsidRPr="009152A2">
        <w:rPr>
          <w:rFonts w:ascii="Times New Roman" w:hAnsi="Times New Roman" w:cs="Times New Roman"/>
          <w:sz w:val="24"/>
          <w:szCs w:val="24"/>
        </w:rPr>
        <w:t>.</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Трудно ли было найти свою пару? Что вы чувствовали в ходе игры?</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"Откровенно говоря"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побудить участников к откровенному разговору, создание доверительной атмосферы на занятии.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Материал:</w:t>
      </w:r>
      <w:r w:rsidRPr="009152A2">
        <w:rPr>
          <w:rFonts w:ascii="Times New Roman" w:hAnsi="Times New Roman" w:cs="Times New Roman"/>
          <w:sz w:val="24"/>
          <w:szCs w:val="24"/>
        </w:rPr>
        <w:t> карточки с написанными на них незаконченными предложениями.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Инструкция.</w:t>
      </w:r>
      <w:r w:rsidRPr="009152A2">
        <w:rPr>
          <w:rFonts w:ascii="Times New Roman" w:hAnsi="Times New Roman" w:cs="Times New Roman"/>
          <w:sz w:val="24"/>
          <w:szCs w:val="24"/>
        </w:rPr>
        <w:t> На карточке написано начало предложения, прочитайте его и закончите, как считаете нужным. Постарайтесь быть предельно откровенными и искренними.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Содержание карточек: Откровенно говоря, когда я думаю о предстоящих экзаменах... Откровенно говоря, когда я готовлюсь к экзаменам... Откровенно говоря, когда я забываю о предстоящем экзаменационном стрессе... Откровенно говоря, когда я прихожу домой... Откровенно говоря, когда я думаю о переживаниях моих родителей относительно предстоящих экзаменов... Откровенно говоря, когда у меня свободное время... Откровенно говоря, когда я гуляю на улице или иду на дискотеку... Откровенно говоря, когда я волнуюсь... Откровенно говоря, </w:t>
      </w:r>
      <w:r w:rsidRPr="009152A2">
        <w:rPr>
          <w:rFonts w:ascii="Times New Roman" w:hAnsi="Times New Roman" w:cs="Times New Roman"/>
          <w:sz w:val="24"/>
          <w:szCs w:val="24"/>
        </w:rPr>
        <w:lastRenderedPageBreak/>
        <w:t>когда я не могу собраться с мыслями... Откровенно говоря, когда я слышу об этих экзаменах... Откровенно говоря, когда я прихожу на консультацию..</w:t>
      </w:r>
      <w:proofErr w:type="gramStart"/>
      <w:r w:rsidRPr="009152A2">
        <w:rPr>
          <w:rFonts w:ascii="Times New Roman" w:hAnsi="Times New Roman" w:cs="Times New Roman"/>
          <w:sz w:val="24"/>
          <w:szCs w:val="24"/>
        </w:rPr>
        <w:t>.О</w:t>
      </w:r>
      <w:proofErr w:type="gramEnd"/>
      <w:r w:rsidRPr="009152A2">
        <w:rPr>
          <w:rFonts w:ascii="Times New Roman" w:hAnsi="Times New Roman" w:cs="Times New Roman"/>
          <w:sz w:val="24"/>
          <w:szCs w:val="24"/>
        </w:rPr>
        <w:t>ткровенно говоря, когда я участвую в тренинге...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Трудно ли было заканчивать предложенные фразы? Узнали ли вы что-нибудь новое об участниках группы? Каковы ваши жизненные важнейшие цели на настоящий момент?</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«Мои эмоции»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активизация артистических способностей, достижение состояния раскованности и свободы, выработка умений выражать эмоции адекватно ситуации.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Материал:</w:t>
      </w:r>
      <w:r w:rsidRPr="009152A2">
        <w:rPr>
          <w:rFonts w:ascii="Times New Roman" w:hAnsi="Times New Roman" w:cs="Times New Roman"/>
          <w:sz w:val="24"/>
          <w:szCs w:val="24"/>
        </w:rPr>
        <w:t> карточки с различными эмоциями, на которых отмечены эмоции и части тела человека. На карточках могут быть следующие эмоции: «Горе. Лицо», «Радость. Губы», «</w:t>
      </w:r>
      <w:proofErr w:type="gramStart"/>
      <w:r w:rsidRPr="009152A2">
        <w:rPr>
          <w:rFonts w:ascii="Times New Roman" w:hAnsi="Times New Roman" w:cs="Times New Roman"/>
          <w:sz w:val="24"/>
          <w:szCs w:val="24"/>
        </w:rPr>
        <w:t>Чванство</w:t>
      </w:r>
      <w:proofErr w:type="gramEnd"/>
      <w:r w:rsidRPr="009152A2">
        <w:rPr>
          <w:rFonts w:ascii="Times New Roman" w:hAnsi="Times New Roman" w:cs="Times New Roman"/>
          <w:sz w:val="24"/>
          <w:szCs w:val="24"/>
        </w:rPr>
        <w:t>. Правая рука», «Гордость. Спина», «Страх. Ноги», «Удивление. Брови».</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Инструкция.</w:t>
      </w:r>
      <w:r w:rsidRPr="009152A2">
        <w:rPr>
          <w:rFonts w:ascii="Times New Roman" w:hAnsi="Times New Roman" w:cs="Times New Roman"/>
          <w:sz w:val="24"/>
          <w:szCs w:val="24"/>
        </w:rPr>
        <w:t xml:space="preserve"> Я сейчас вам раздам карточки, на которых написаны эмоциональные состояния и части тела человека. Вам нужно будет прочитать и изобразить эмоцию. Например, карточка «Грусть. Руки» означает, что эмоцию грусти следует выразить при помощи рук. Задача группы — отгадать, какую эмоцию хотел изобразить </w:t>
      </w:r>
      <w:proofErr w:type="gramStart"/>
      <w:r w:rsidRPr="009152A2">
        <w:rPr>
          <w:rFonts w:ascii="Times New Roman" w:hAnsi="Times New Roman" w:cs="Times New Roman"/>
          <w:sz w:val="24"/>
          <w:szCs w:val="24"/>
        </w:rPr>
        <w:t>выступающий</w:t>
      </w:r>
      <w:proofErr w:type="gramEnd"/>
      <w:r w:rsidRPr="009152A2">
        <w:rPr>
          <w:rFonts w:ascii="Times New Roman" w:hAnsi="Times New Roman" w:cs="Times New Roman"/>
          <w:sz w:val="24"/>
          <w:szCs w:val="24"/>
        </w:rPr>
        <w:t>.</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w:t>
      </w: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Что значат для вас эмоции? Какую роль они играют в жизни человека?   В каких жизненных ситуациях они могут возникнуть? Трудно было узнать эмоции другого человека?</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Упражнение «Представление о достигнутом успехе»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Цель:</w:t>
      </w:r>
      <w:r w:rsidRPr="009152A2">
        <w:rPr>
          <w:rFonts w:ascii="Times New Roman" w:hAnsi="Times New Roman" w:cs="Times New Roman"/>
          <w:sz w:val="24"/>
          <w:szCs w:val="24"/>
        </w:rPr>
        <w:t> обучить методу визуализации по осознанию достигнутого успеха в сдаче экзаменов.</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Ведущий.</w:t>
      </w:r>
      <w:r w:rsidRPr="009152A2">
        <w:rPr>
          <w:rFonts w:ascii="Times New Roman" w:hAnsi="Times New Roman" w:cs="Times New Roman"/>
          <w:sz w:val="24"/>
          <w:szCs w:val="24"/>
        </w:rPr>
        <w:t> Успех вселяет чувство собственного достоинства. Если Вы представите, что успешно сдали экзамены, это поможет Вам чувствовать большую уверенность в себе. Я сейчас открою вам очень важный секрет: наши мысли - определяют нашу судьбу. Поэтому мы должны выстраивать свои мысли и делать себе правильные внушения.</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Расслабьтесь, закройте глаза и представьте, что вы достигли своей цели – сдали успешно экзамены. Представьте свой успех, испытайте удовлетворение и чувство собственной силы, которое он приносит. Чувствуйте подъем, возбуждение, силу, мощь, абсолютную уверенность в себе и владение ситуацией.</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lastRenderedPageBreak/>
        <w:t>Потом представьте, как другие подходят к вам или звонят, чтобы искренне поздравить Вас. Вы чувствуете теплоту, и Вы взволнованы, принимая похвалы от них. Они говорят Вам, какой Вы счастливый человек. И Вы себя прекрасно чувствуете и способны на все, что вы захотите!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Обсуждение.</w:t>
      </w:r>
      <w:r w:rsidRPr="009152A2">
        <w:rPr>
          <w:rFonts w:ascii="Times New Roman" w:hAnsi="Times New Roman" w:cs="Times New Roman"/>
          <w:sz w:val="24"/>
          <w:szCs w:val="24"/>
        </w:rPr>
        <w:t> Что вы чувствуете? Удалось ли вам представить, что вы успешно сдали экзамен? (Благодаря осознанию достигнутого успеха Вы чувствуете в себе больше сил, больше целеустремленности, больше чувства собственного достоинства и все эти чувства вносят вклад в чувство большей уверенности в себе).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i/>
          <w:iCs/>
          <w:sz w:val="24"/>
          <w:szCs w:val="24"/>
        </w:rPr>
        <w:t>Рефлексия. </w:t>
      </w:r>
      <w:r w:rsidRPr="009152A2">
        <w:rPr>
          <w:rFonts w:ascii="Times New Roman" w:hAnsi="Times New Roman" w:cs="Times New Roman"/>
          <w:sz w:val="24"/>
          <w:szCs w:val="24"/>
        </w:rPr>
        <w:t xml:space="preserve">О чем сегодняшнее занятие заставило вас  призадуматься? Попытались ли вы глубже взглянуть внутрь себя? Произошли ли какие либо изменения с вами в ходе тренинга. Если да, то </w:t>
      </w:r>
      <w:proofErr w:type="gramStart"/>
      <w:r w:rsidRPr="009152A2">
        <w:rPr>
          <w:rFonts w:ascii="Times New Roman" w:hAnsi="Times New Roman" w:cs="Times New Roman"/>
          <w:sz w:val="24"/>
          <w:szCs w:val="24"/>
        </w:rPr>
        <w:t>какие</w:t>
      </w:r>
      <w:proofErr w:type="gramEnd"/>
      <w:r w:rsidRPr="009152A2">
        <w:rPr>
          <w:rFonts w:ascii="Times New Roman" w:hAnsi="Times New Roman" w:cs="Times New Roman"/>
          <w:sz w:val="24"/>
          <w:szCs w:val="24"/>
        </w:rPr>
        <w:t>, если нет, то почему? Выскажите, пожалуйста, ваше мнение о тренинге, о своем самочувствии, удовлетворенности своей работой в группе и свои пожелания. Чтобы вы хотели пожелать себе? Чтобы вы хотели пожелать тренеру?</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В конце занятия взяться всем за руки и сказать «Удачи на ЕГЭ».</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Материально-техническое обеспечение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b/>
          <w:bCs/>
          <w:sz w:val="24"/>
          <w:szCs w:val="24"/>
        </w:rPr>
        <w:t>- </w:t>
      </w:r>
      <w:r w:rsidRPr="009152A2">
        <w:rPr>
          <w:rFonts w:ascii="Times New Roman" w:hAnsi="Times New Roman" w:cs="Times New Roman"/>
          <w:sz w:val="24"/>
          <w:szCs w:val="24"/>
        </w:rPr>
        <w:t>Компьютер</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Экран</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Мультимедийный проектор</w:t>
      </w:r>
    </w:p>
    <w:p w:rsidR="001A3824" w:rsidRPr="009152A2" w:rsidRDefault="001A3824" w:rsidP="001A3824">
      <w:pPr>
        <w:jc w:val="both"/>
        <w:rPr>
          <w:rFonts w:ascii="Times New Roman" w:hAnsi="Times New Roman" w:cs="Times New Roman"/>
          <w:sz w:val="24"/>
          <w:szCs w:val="24"/>
        </w:rPr>
      </w:pPr>
    </w:p>
    <w:p w:rsidR="001A3824" w:rsidRPr="009152A2" w:rsidRDefault="001A3824" w:rsidP="001A3824">
      <w:pPr>
        <w:jc w:val="both"/>
        <w:rPr>
          <w:rFonts w:ascii="Times New Roman" w:hAnsi="Times New Roman" w:cs="Times New Roman"/>
          <w:sz w:val="24"/>
          <w:szCs w:val="24"/>
        </w:rPr>
      </w:pPr>
    </w:p>
    <w:p w:rsidR="001A3824" w:rsidRPr="009152A2" w:rsidRDefault="001A3824" w:rsidP="001A3824">
      <w:pPr>
        <w:jc w:val="both"/>
        <w:rPr>
          <w:rFonts w:ascii="Times New Roman" w:hAnsi="Times New Roman" w:cs="Times New Roman"/>
          <w:sz w:val="24"/>
          <w:szCs w:val="24"/>
        </w:rPr>
      </w:pPr>
    </w:p>
    <w:p w:rsidR="001A3824" w:rsidRPr="009152A2" w:rsidRDefault="001A3824" w:rsidP="001A3824">
      <w:pPr>
        <w:jc w:val="both"/>
        <w:rPr>
          <w:rFonts w:ascii="Times New Roman" w:hAnsi="Times New Roman" w:cs="Times New Roman"/>
          <w:sz w:val="24"/>
          <w:szCs w:val="24"/>
        </w:rPr>
      </w:pPr>
    </w:p>
    <w:p w:rsidR="001A3824" w:rsidRPr="009152A2" w:rsidRDefault="001A3824" w:rsidP="001A3824">
      <w:pPr>
        <w:jc w:val="both"/>
        <w:rPr>
          <w:rFonts w:ascii="Times New Roman" w:hAnsi="Times New Roman" w:cs="Times New Roman"/>
          <w:sz w:val="24"/>
          <w:szCs w:val="24"/>
        </w:rPr>
      </w:pPr>
    </w:p>
    <w:p w:rsidR="001A3824" w:rsidRPr="009152A2" w:rsidRDefault="001A3824" w:rsidP="001A3824">
      <w:pPr>
        <w:jc w:val="both"/>
        <w:rPr>
          <w:rFonts w:ascii="Times New Roman" w:hAnsi="Times New Roman" w:cs="Times New Roman"/>
          <w:sz w:val="24"/>
          <w:szCs w:val="24"/>
        </w:rPr>
      </w:pPr>
    </w:p>
    <w:p w:rsidR="001A3824" w:rsidRPr="009152A2" w:rsidRDefault="001A3824" w:rsidP="001A3824">
      <w:pPr>
        <w:jc w:val="both"/>
        <w:rPr>
          <w:rFonts w:ascii="Times New Roman" w:hAnsi="Times New Roman" w:cs="Times New Roman"/>
          <w:sz w:val="24"/>
          <w:szCs w:val="24"/>
        </w:rPr>
      </w:pPr>
    </w:p>
    <w:p w:rsidR="001A3824" w:rsidRPr="009152A2" w:rsidRDefault="001A3824" w:rsidP="00896CF1">
      <w:pPr>
        <w:jc w:val="center"/>
        <w:rPr>
          <w:rFonts w:ascii="Times New Roman" w:hAnsi="Times New Roman" w:cs="Times New Roman"/>
          <w:sz w:val="24"/>
          <w:szCs w:val="24"/>
        </w:rPr>
      </w:pPr>
      <w:r w:rsidRPr="009152A2">
        <w:rPr>
          <w:rFonts w:ascii="Times New Roman" w:hAnsi="Times New Roman" w:cs="Times New Roman"/>
          <w:b/>
          <w:bCs/>
          <w:sz w:val="24"/>
          <w:szCs w:val="24"/>
        </w:rPr>
        <w:lastRenderedPageBreak/>
        <w:t>Учебно-методическое и материально-техническое обеспечение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1. </w:t>
      </w:r>
      <w:proofErr w:type="spellStart"/>
      <w:r w:rsidRPr="009152A2">
        <w:rPr>
          <w:rFonts w:ascii="Times New Roman" w:hAnsi="Times New Roman" w:cs="Times New Roman"/>
          <w:sz w:val="24"/>
          <w:szCs w:val="24"/>
        </w:rPr>
        <w:t>Вачков</w:t>
      </w:r>
      <w:proofErr w:type="spellEnd"/>
      <w:r w:rsidRPr="009152A2">
        <w:rPr>
          <w:rFonts w:ascii="Times New Roman" w:hAnsi="Times New Roman" w:cs="Times New Roman"/>
          <w:sz w:val="24"/>
          <w:szCs w:val="24"/>
        </w:rPr>
        <w:t xml:space="preserve"> И.В. Основы технологии группового тренинга. – М.: Ось-89. 2003. – 224 с.</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2. Евтихов О.В. Практика психологического тренинга. – </w:t>
      </w:r>
      <w:proofErr w:type="spellStart"/>
      <w:r w:rsidRPr="009152A2">
        <w:rPr>
          <w:rFonts w:ascii="Times New Roman" w:hAnsi="Times New Roman" w:cs="Times New Roman"/>
          <w:sz w:val="24"/>
          <w:szCs w:val="24"/>
        </w:rPr>
        <w:t>Спб</w:t>
      </w:r>
      <w:proofErr w:type="spellEnd"/>
      <w:r w:rsidRPr="009152A2">
        <w:rPr>
          <w:rFonts w:ascii="Times New Roman" w:hAnsi="Times New Roman" w:cs="Times New Roman"/>
          <w:sz w:val="24"/>
          <w:szCs w:val="24"/>
        </w:rPr>
        <w:t>.: Речь, 2004. – 256 с.</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3. Чибисова М.Ю. Психологическая подготовка к ЕГЭ. Работа с учащимися, педагогами, родителями. – М.: Генезис, 2009 – 184 с. – (Психолог в школе).</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4. Шевцова И.В. Тренинг личностного роста. – СПб</w:t>
      </w:r>
      <w:proofErr w:type="gramStart"/>
      <w:r w:rsidRPr="009152A2">
        <w:rPr>
          <w:rFonts w:ascii="Times New Roman" w:hAnsi="Times New Roman" w:cs="Times New Roman"/>
          <w:sz w:val="24"/>
          <w:szCs w:val="24"/>
        </w:rPr>
        <w:t xml:space="preserve">.: </w:t>
      </w:r>
      <w:proofErr w:type="gramEnd"/>
      <w:r w:rsidRPr="009152A2">
        <w:rPr>
          <w:rFonts w:ascii="Times New Roman" w:hAnsi="Times New Roman" w:cs="Times New Roman"/>
          <w:sz w:val="24"/>
          <w:szCs w:val="24"/>
        </w:rPr>
        <w:t>Речь, 2003. – 144 с.</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5. Готовимся к ЕГЭ: программа </w:t>
      </w:r>
      <w:proofErr w:type="spellStart"/>
      <w:r w:rsidRPr="009152A2">
        <w:rPr>
          <w:rFonts w:ascii="Times New Roman" w:hAnsi="Times New Roman" w:cs="Times New Roman"/>
          <w:sz w:val="24"/>
          <w:szCs w:val="24"/>
        </w:rPr>
        <w:t>тренинговых</w:t>
      </w:r>
      <w:proofErr w:type="spellEnd"/>
      <w:r w:rsidRPr="009152A2">
        <w:rPr>
          <w:rFonts w:ascii="Times New Roman" w:hAnsi="Times New Roman" w:cs="Times New Roman"/>
          <w:sz w:val="24"/>
          <w:szCs w:val="24"/>
        </w:rPr>
        <w:t xml:space="preserve"> занятий для старшеклассников «Формула успеха» Е.Ю. </w:t>
      </w:r>
      <w:proofErr w:type="spellStart"/>
      <w:r w:rsidRPr="009152A2">
        <w:rPr>
          <w:rFonts w:ascii="Times New Roman" w:hAnsi="Times New Roman" w:cs="Times New Roman"/>
          <w:sz w:val="24"/>
          <w:szCs w:val="24"/>
        </w:rPr>
        <w:t>Шрагина</w:t>
      </w:r>
      <w:proofErr w:type="spellEnd"/>
      <w:r w:rsidRPr="009152A2">
        <w:rPr>
          <w:rFonts w:ascii="Times New Roman" w:hAnsi="Times New Roman" w:cs="Times New Roman"/>
          <w:sz w:val="24"/>
          <w:szCs w:val="24"/>
        </w:rPr>
        <w:t>, педагог-психолог Центра психолого-медико-социального сопровождения «</w:t>
      </w:r>
      <w:proofErr w:type="spellStart"/>
      <w:r w:rsidRPr="009152A2">
        <w:rPr>
          <w:rFonts w:ascii="Times New Roman" w:hAnsi="Times New Roman" w:cs="Times New Roman"/>
          <w:sz w:val="24"/>
          <w:szCs w:val="24"/>
        </w:rPr>
        <w:t>Радинец</w:t>
      </w:r>
      <w:proofErr w:type="spellEnd"/>
      <w:r w:rsidRPr="009152A2">
        <w:rPr>
          <w:rFonts w:ascii="Times New Roman" w:hAnsi="Times New Roman" w:cs="Times New Roman"/>
          <w:sz w:val="24"/>
          <w:szCs w:val="24"/>
        </w:rPr>
        <w:t xml:space="preserve">», СВАО, </w:t>
      </w:r>
      <w:proofErr w:type="spellStart"/>
      <w:r w:rsidRPr="009152A2">
        <w:rPr>
          <w:rFonts w:ascii="Times New Roman" w:hAnsi="Times New Roman" w:cs="Times New Roman"/>
          <w:sz w:val="24"/>
          <w:szCs w:val="24"/>
        </w:rPr>
        <w:t>г</w:t>
      </w:r>
      <w:proofErr w:type="gramStart"/>
      <w:r w:rsidRPr="009152A2">
        <w:rPr>
          <w:rFonts w:ascii="Times New Roman" w:hAnsi="Times New Roman" w:cs="Times New Roman"/>
          <w:sz w:val="24"/>
          <w:szCs w:val="24"/>
        </w:rPr>
        <w:t>.М</w:t>
      </w:r>
      <w:proofErr w:type="gramEnd"/>
      <w:r w:rsidRPr="009152A2">
        <w:rPr>
          <w:rFonts w:ascii="Times New Roman" w:hAnsi="Times New Roman" w:cs="Times New Roman"/>
          <w:sz w:val="24"/>
          <w:szCs w:val="24"/>
        </w:rPr>
        <w:t>осква</w:t>
      </w:r>
      <w:proofErr w:type="spellEnd"/>
      <w:r w:rsidRPr="009152A2">
        <w:rPr>
          <w:rFonts w:ascii="Times New Roman" w:hAnsi="Times New Roman" w:cs="Times New Roman"/>
          <w:sz w:val="24"/>
          <w:szCs w:val="24"/>
        </w:rPr>
        <w:t xml:space="preserve"> [Электронный ресурс]. – Режим доступа: </w:t>
      </w:r>
      <w:r w:rsidRPr="009152A2">
        <w:rPr>
          <w:rFonts w:ascii="Times New Roman" w:hAnsi="Times New Roman" w:cs="Times New Roman"/>
          <w:sz w:val="24"/>
          <w:szCs w:val="24"/>
          <w:u w:val="single"/>
        </w:rPr>
        <w:t>http://rcoi68.ru/files/reg/2012/oido100.pdf</w:t>
      </w:r>
      <w:r w:rsidRPr="009152A2">
        <w:rPr>
          <w:rFonts w:ascii="Times New Roman" w:hAnsi="Times New Roman" w:cs="Times New Roman"/>
          <w:sz w:val="24"/>
          <w:szCs w:val="24"/>
        </w:rPr>
        <w:t>.</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6. Готовимся к ЕГЭ. Тренинг для старшеклассников. Т. </w:t>
      </w:r>
      <w:proofErr w:type="spellStart"/>
      <w:r w:rsidRPr="009152A2">
        <w:rPr>
          <w:rFonts w:ascii="Times New Roman" w:hAnsi="Times New Roman" w:cs="Times New Roman"/>
          <w:sz w:val="24"/>
          <w:szCs w:val="24"/>
        </w:rPr>
        <w:t>Липская</w:t>
      </w:r>
      <w:proofErr w:type="spellEnd"/>
      <w:r w:rsidRPr="009152A2">
        <w:rPr>
          <w:rFonts w:ascii="Times New Roman" w:hAnsi="Times New Roman" w:cs="Times New Roman"/>
          <w:sz w:val="24"/>
          <w:szCs w:val="24"/>
        </w:rPr>
        <w:t>, аспирант, О. Кузьменкова, кандидат психологических наук, зав. кафедрой возрастной и педагогической психологии ОГПУ, Оренбург. Журнал Школьный психолог" издательского дома "Первое сентября" №9/2008 [Электронный ресурс]. – Режим доступа: </w:t>
      </w:r>
      <w:r w:rsidRPr="009152A2">
        <w:rPr>
          <w:rFonts w:ascii="Times New Roman" w:hAnsi="Times New Roman" w:cs="Times New Roman"/>
          <w:sz w:val="24"/>
          <w:szCs w:val="24"/>
          <w:u w:val="single"/>
        </w:rPr>
        <w:t>http://psy.1september.ru/article.php?ID=200800911</w:t>
      </w:r>
      <w:r w:rsidRPr="009152A2">
        <w:rPr>
          <w:rFonts w:ascii="Times New Roman" w:hAnsi="Times New Roman" w:cs="Times New Roman"/>
          <w:sz w:val="24"/>
          <w:szCs w:val="24"/>
        </w:rPr>
        <w:t>.</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7. Официальный Информационный портал Единого государственного Экзамена [Электронный ресурс]. – Режим доступа: </w:t>
      </w:r>
      <w:r w:rsidRPr="009152A2">
        <w:rPr>
          <w:rFonts w:ascii="Times New Roman" w:hAnsi="Times New Roman" w:cs="Times New Roman"/>
          <w:sz w:val="24"/>
          <w:szCs w:val="24"/>
          <w:u w:val="single"/>
        </w:rPr>
        <w:t>http://ege.edu.ru/</w:t>
      </w:r>
      <w:r w:rsidRPr="009152A2">
        <w:rPr>
          <w:rFonts w:ascii="Times New Roman" w:hAnsi="Times New Roman" w:cs="Times New Roman"/>
          <w:sz w:val="24"/>
          <w:szCs w:val="24"/>
        </w:rPr>
        <w:t>.</w:t>
      </w:r>
    </w:p>
    <w:p w:rsidR="001A3824" w:rsidRPr="009152A2" w:rsidRDefault="001A3824" w:rsidP="001A3824">
      <w:pPr>
        <w:jc w:val="both"/>
        <w:rPr>
          <w:rFonts w:ascii="Times New Roman" w:hAnsi="Times New Roman" w:cs="Times New Roman"/>
          <w:sz w:val="24"/>
          <w:szCs w:val="24"/>
        </w:rPr>
      </w:pPr>
      <w:r w:rsidRPr="009152A2">
        <w:rPr>
          <w:rFonts w:ascii="Times New Roman" w:hAnsi="Times New Roman" w:cs="Times New Roman"/>
          <w:sz w:val="24"/>
          <w:szCs w:val="24"/>
        </w:rPr>
        <w:t xml:space="preserve">8. Программа психолого-педагогических мероприятий для выпускников в период подготовки к единому государственному экзамену «Путь к успеху» Н. </w:t>
      </w:r>
      <w:proofErr w:type="spellStart"/>
      <w:r w:rsidRPr="009152A2">
        <w:rPr>
          <w:rFonts w:ascii="Times New Roman" w:hAnsi="Times New Roman" w:cs="Times New Roman"/>
          <w:sz w:val="24"/>
          <w:szCs w:val="24"/>
        </w:rPr>
        <w:t>Стебнева</w:t>
      </w:r>
      <w:proofErr w:type="spellEnd"/>
      <w:r w:rsidRPr="009152A2">
        <w:rPr>
          <w:rFonts w:ascii="Times New Roman" w:hAnsi="Times New Roman" w:cs="Times New Roman"/>
          <w:sz w:val="24"/>
          <w:szCs w:val="24"/>
        </w:rPr>
        <w:t>, Н. Королева журнал Школьный психолог" издательского дома "Первое сентября" № 29/2003. [Электронный ресурс]. – Режим доступа: </w:t>
      </w:r>
      <w:r w:rsidRPr="009152A2">
        <w:rPr>
          <w:rFonts w:ascii="Times New Roman" w:hAnsi="Times New Roman" w:cs="Times New Roman"/>
          <w:sz w:val="24"/>
          <w:szCs w:val="24"/>
          <w:u w:val="single"/>
        </w:rPr>
        <w:t>http://psy.1september.ru/article.php?ID=200302904</w:t>
      </w:r>
      <w:r w:rsidRPr="009152A2">
        <w:rPr>
          <w:rFonts w:ascii="Times New Roman" w:hAnsi="Times New Roman" w:cs="Times New Roman"/>
          <w:sz w:val="24"/>
          <w:szCs w:val="24"/>
        </w:rPr>
        <w:t>.</w:t>
      </w:r>
    </w:p>
    <w:p w:rsidR="00370ED9" w:rsidRPr="009152A2" w:rsidRDefault="00370ED9" w:rsidP="001A3824">
      <w:pPr>
        <w:jc w:val="both"/>
        <w:rPr>
          <w:rFonts w:ascii="Times New Roman" w:hAnsi="Times New Roman" w:cs="Times New Roman"/>
          <w:sz w:val="24"/>
          <w:szCs w:val="24"/>
        </w:rPr>
      </w:pPr>
    </w:p>
    <w:sectPr w:rsidR="00370ED9" w:rsidRPr="009152A2" w:rsidSect="00D46E69">
      <w:pgSz w:w="16838" w:h="11906" w:orient="landscape"/>
      <w:pgMar w:top="993" w:right="1134" w:bottom="99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6E0649"/>
    <w:multiLevelType w:val="multilevel"/>
    <w:tmpl w:val="84842C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98F667E"/>
    <w:multiLevelType w:val="multilevel"/>
    <w:tmpl w:val="61B23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378215D"/>
    <w:multiLevelType w:val="hybridMultilevel"/>
    <w:tmpl w:val="2AC0812A"/>
    <w:lvl w:ilvl="0" w:tplc="04190001">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3">
    <w:nsid w:val="154A752E"/>
    <w:multiLevelType w:val="hybridMultilevel"/>
    <w:tmpl w:val="FBE885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7763751"/>
    <w:multiLevelType w:val="multilevel"/>
    <w:tmpl w:val="BEB6F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8E2A63"/>
    <w:multiLevelType w:val="hybridMultilevel"/>
    <w:tmpl w:val="AFDC33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93073F5"/>
    <w:multiLevelType w:val="multilevel"/>
    <w:tmpl w:val="B6CE7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460F4E"/>
    <w:multiLevelType w:val="multilevel"/>
    <w:tmpl w:val="98987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1D9B7554"/>
    <w:multiLevelType w:val="multilevel"/>
    <w:tmpl w:val="D47419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7300AAA"/>
    <w:multiLevelType w:val="multilevel"/>
    <w:tmpl w:val="B63467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9850849"/>
    <w:multiLevelType w:val="multilevel"/>
    <w:tmpl w:val="084A6F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C7C5D09"/>
    <w:multiLevelType w:val="hybridMultilevel"/>
    <w:tmpl w:val="BCCC98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F61636A"/>
    <w:multiLevelType w:val="multilevel"/>
    <w:tmpl w:val="6262B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462561A"/>
    <w:multiLevelType w:val="hybridMultilevel"/>
    <w:tmpl w:val="DA0A43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8A546D2"/>
    <w:multiLevelType w:val="multilevel"/>
    <w:tmpl w:val="354C06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E179A5"/>
    <w:multiLevelType w:val="multilevel"/>
    <w:tmpl w:val="F46EB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E01133E"/>
    <w:multiLevelType w:val="hybridMultilevel"/>
    <w:tmpl w:val="F5E4E5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3875E7C"/>
    <w:multiLevelType w:val="multilevel"/>
    <w:tmpl w:val="C6449308"/>
    <w:lvl w:ilvl="0">
      <w:start w:val="1"/>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77531029"/>
    <w:multiLevelType w:val="multilevel"/>
    <w:tmpl w:val="46F215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80117F9"/>
    <w:multiLevelType w:val="multilevel"/>
    <w:tmpl w:val="B2CE1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9492862"/>
    <w:multiLevelType w:val="multilevel"/>
    <w:tmpl w:val="E68E5C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9674219"/>
    <w:multiLevelType w:val="hybridMultilevel"/>
    <w:tmpl w:val="0FB037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A5E3195"/>
    <w:multiLevelType w:val="multilevel"/>
    <w:tmpl w:val="ACBAC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DB132E5"/>
    <w:multiLevelType w:val="multilevel"/>
    <w:tmpl w:val="908A6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6"/>
  </w:num>
  <w:num w:numId="3">
    <w:abstractNumId w:val="15"/>
  </w:num>
  <w:num w:numId="4">
    <w:abstractNumId w:val="4"/>
  </w:num>
  <w:num w:numId="5">
    <w:abstractNumId w:val="1"/>
  </w:num>
  <w:num w:numId="6">
    <w:abstractNumId w:val="0"/>
  </w:num>
  <w:num w:numId="7">
    <w:abstractNumId w:val="23"/>
  </w:num>
  <w:num w:numId="8">
    <w:abstractNumId w:val="22"/>
  </w:num>
  <w:num w:numId="9">
    <w:abstractNumId w:val="12"/>
  </w:num>
  <w:num w:numId="10">
    <w:abstractNumId w:val="19"/>
  </w:num>
  <w:num w:numId="11">
    <w:abstractNumId w:val="7"/>
  </w:num>
  <w:num w:numId="12">
    <w:abstractNumId w:val="9"/>
  </w:num>
  <w:num w:numId="13">
    <w:abstractNumId w:val="14"/>
  </w:num>
  <w:num w:numId="14">
    <w:abstractNumId w:val="17"/>
  </w:num>
  <w:num w:numId="15">
    <w:abstractNumId w:val="10"/>
  </w:num>
  <w:num w:numId="16">
    <w:abstractNumId w:val="20"/>
  </w:num>
  <w:num w:numId="17">
    <w:abstractNumId w:val="18"/>
  </w:num>
  <w:num w:numId="18">
    <w:abstractNumId w:val="8"/>
  </w:num>
  <w:num w:numId="19">
    <w:abstractNumId w:val="3"/>
  </w:num>
  <w:num w:numId="20">
    <w:abstractNumId w:val="11"/>
  </w:num>
  <w:num w:numId="21">
    <w:abstractNumId w:val="13"/>
  </w:num>
  <w:num w:numId="22">
    <w:abstractNumId w:val="21"/>
  </w:num>
  <w:num w:numId="23">
    <w:abstractNumId w:val="5"/>
  </w:num>
  <w:num w:numId="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95F"/>
    <w:rsid w:val="00017953"/>
    <w:rsid w:val="001612C9"/>
    <w:rsid w:val="001A3824"/>
    <w:rsid w:val="001E1BCE"/>
    <w:rsid w:val="0024395F"/>
    <w:rsid w:val="00370ED9"/>
    <w:rsid w:val="0051049E"/>
    <w:rsid w:val="006271B8"/>
    <w:rsid w:val="00662951"/>
    <w:rsid w:val="008837A7"/>
    <w:rsid w:val="00896CF1"/>
    <w:rsid w:val="009152A2"/>
    <w:rsid w:val="00934878"/>
    <w:rsid w:val="009D6F01"/>
    <w:rsid w:val="00CD3263"/>
    <w:rsid w:val="00D46E69"/>
    <w:rsid w:val="00EA4C83"/>
    <w:rsid w:val="00F802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49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62951"/>
    <w:pPr>
      <w:ind w:left="720"/>
      <w:contextualSpacing/>
    </w:pPr>
  </w:style>
  <w:style w:type="paragraph" w:styleId="a4">
    <w:name w:val="Normal (Web)"/>
    <w:basedOn w:val="a"/>
    <w:uiPriority w:val="99"/>
    <w:unhideWhenUsed/>
    <w:rsid w:val="00370ED9"/>
    <w:rPr>
      <w:rFonts w:ascii="Times New Roman" w:hAnsi="Times New Roman" w:cs="Times New Roman"/>
      <w:sz w:val="24"/>
      <w:szCs w:val="24"/>
    </w:rPr>
  </w:style>
  <w:style w:type="numbering" w:customStyle="1" w:styleId="1">
    <w:name w:val="Нет списка1"/>
    <w:next w:val="a2"/>
    <w:uiPriority w:val="99"/>
    <w:semiHidden/>
    <w:unhideWhenUsed/>
    <w:rsid w:val="00370ED9"/>
  </w:style>
  <w:style w:type="table" w:styleId="a5">
    <w:name w:val="Table Grid"/>
    <w:basedOn w:val="a1"/>
    <w:uiPriority w:val="59"/>
    <w:rsid w:val="005104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1049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62951"/>
    <w:pPr>
      <w:ind w:left="720"/>
      <w:contextualSpacing/>
    </w:pPr>
  </w:style>
  <w:style w:type="paragraph" w:styleId="a4">
    <w:name w:val="Normal (Web)"/>
    <w:basedOn w:val="a"/>
    <w:uiPriority w:val="99"/>
    <w:unhideWhenUsed/>
    <w:rsid w:val="00370ED9"/>
    <w:rPr>
      <w:rFonts w:ascii="Times New Roman" w:hAnsi="Times New Roman" w:cs="Times New Roman"/>
      <w:sz w:val="24"/>
      <w:szCs w:val="24"/>
    </w:rPr>
  </w:style>
  <w:style w:type="numbering" w:customStyle="1" w:styleId="1">
    <w:name w:val="Нет списка1"/>
    <w:next w:val="a2"/>
    <w:uiPriority w:val="99"/>
    <w:semiHidden/>
    <w:unhideWhenUsed/>
    <w:rsid w:val="00370ED9"/>
  </w:style>
  <w:style w:type="table" w:styleId="a5">
    <w:name w:val="Table Grid"/>
    <w:basedOn w:val="a1"/>
    <w:uiPriority w:val="59"/>
    <w:rsid w:val="005104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9007822">
      <w:bodyDiv w:val="1"/>
      <w:marLeft w:val="0"/>
      <w:marRight w:val="0"/>
      <w:marTop w:val="0"/>
      <w:marBottom w:val="0"/>
      <w:divBdr>
        <w:top w:val="none" w:sz="0" w:space="0" w:color="auto"/>
        <w:left w:val="none" w:sz="0" w:space="0" w:color="auto"/>
        <w:bottom w:val="none" w:sz="0" w:space="0" w:color="auto"/>
        <w:right w:val="none" w:sz="0" w:space="0" w:color="auto"/>
      </w:divBdr>
    </w:div>
    <w:div w:id="147201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1</Pages>
  <Words>8486</Words>
  <Characters>48375</Characters>
  <Application>Microsoft Office Word</Application>
  <DocSecurity>0</DocSecurity>
  <Lines>403</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№12</dc:creator>
  <cp:lastModifiedBy>Пользователь №12</cp:lastModifiedBy>
  <cp:revision>6</cp:revision>
  <dcterms:created xsi:type="dcterms:W3CDTF">2025-02-13T06:42:00Z</dcterms:created>
  <dcterms:modified xsi:type="dcterms:W3CDTF">2025-02-21T01:23:00Z</dcterms:modified>
</cp:coreProperties>
</file>