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E8B65" w14:textId="65D664AD" w:rsidR="004B6D66" w:rsidRDefault="00FE464C" w:rsidP="00FF47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6D66">
        <w:rPr>
          <w:rFonts w:ascii="Times New Roman" w:hAnsi="Times New Roman" w:cs="Times New Roman"/>
          <w:b/>
          <w:bCs/>
          <w:sz w:val="28"/>
          <w:szCs w:val="28"/>
        </w:rPr>
        <w:t xml:space="preserve">Открытое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B6D66">
        <w:rPr>
          <w:rFonts w:ascii="Times New Roman" w:hAnsi="Times New Roman" w:cs="Times New Roman"/>
          <w:b/>
          <w:bCs/>
          <w:sz w:val="28"/>
          <w:szCs w:val="28"/>
        </w:rPr>
        <w:t xml:space="preserve">внеклассное мероприятие с участием родителей </w:t>
      </w:r>
    </w:p>
    <w:p w14:paraId="7AA5A804" w14:textId="2AE80BEF" w:rsidR="006803E7" w:rsidRPr="00C044F7" w:rsidRDefault="004B6D66" w:rsidP="00FF47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24709">
        <w:rPr>
          <w:rFonts w:ascii="Times New Roman" w:hAnsi="Times New Roman" w:cs="Times New Roman"/>
          <w:b/>
          <w:bCs/>
          <w:sz w:val="28"/>
          <w:szCs w:val="28"/>
        </w:rPr>
        <w:t>ЛУЧШЕ</w:t>
      </w:r>
      <w:r w:rsidR="00C044F7" w:rsidRPr="00C044F7">
        <w:rPr>
          <w:rFonts w:ascii="Times New Roman" w:hAnsi="Times New Roman" w:cs="Times New Roman"/>
          <w:b/>
          <w:bCs/>
          <w:sz w:val="28"/>
          <w:szCs w:val="28"/>
        </w:rPr>
        <w:t xml:space="preserve"> ПАПЫ</w:t>
      </w:r>
      <w:r w:rsidR="00224709">
        <w:rPr>
          <w:rFonts w:ascii="Times New Roman" w:hAnsi="Times New Roman" w:cs="Times New Roman"/>
          <w:b/>
          <w:bCs/>
          <w:sz w:val="28"/>
          <w:szCs w:val="28"/>
        </w:rPr>
        <w:t xml:space="preserve"> ДРУГА НЕТ!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2C9CD144" w14:textId="77777777" w:rsidR="00C044F7" w:rsidRDefault="00C044F7" w:rsidP="00C04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4B318" w14:textId="31B66ED9" w:rsidR="00C044F7" w:rsidRDefault="00C044F7" w:rsidP="00690D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воспитание гармоничной личности, соблюдающей</w:t>
      </w:r>
      <w:r w:rsidRPr="005C202B">
        <w:rPr>
          <w:rFonts w:ascii="Times New Roman" w:hAnsi="Times New Roman"/>
          <w:sz w:val="28"/>
          <w:szCs w:val="28"/>
        </w:rPr>
        <w:t xml:space="preserve"> традиц</w:t>
      </w:r>
      <w:r>
        <w:rPr>
          <w:rFonts w:ascii="Times New Roman" w:hAnsi="Times New Roman"/>
          <w:sz w:val="28"/>
          <w:szCs w:val="28"/>
        </w:rPr>
        <w:t xml:space="preserve">ии бережного отношения к </w:t>
      </w:r>
      <w:r w:rsidR="000911EA">
        <w:rPr>
          <w:rFonts w:ascii="Times New Roman" w:hAnsi="Times New Roman"/>
          <w:sz w:val="28"/>
          <w:szCs w:val="28"/>
        </w:rPr>
        <w:t>семье</w:t>
      </w:r>
      <w:r w:rsidR="00690DFE">
        <w:rPr>
          <w:rFonts w:ascii="Times New Roman" w:hAnsi="Times New Roman"/>
          <w:sz w:val="28"/>
          <w:szCs w:val="28"/>
        </w:rPr>
        <w:t>,</w:t>
      </w:r>
      <w:r w:rsidR="00690DFE" w:rsidRPr="00690DFE">
        <w:rPr>
          <w:rFonts w:ascii="Times New Roman" w:hAnsi="Times New Roman"/>
          <w:sz w:val="28"/>
          <w:szCs w:val="28"/>
        </w:rPr>
        <w:t xml:space="preserve"> воспитание уважительного</w:t>
      </w:r>
      <w:r w:rsidR="00690DFE">
        <w:rPr>
          <w:rFonts w:ascii="Times New Roman" w:hAnsi="Times New Roman"/>
          <w:sz w:val="28"/>
          <w:szCs w:val="28"/>
        </w:rPr>
        <w:t xml:space="preserve"> </w:t>
      </w:r>
      <w:r w:rsidR="00690DFE" w:rsidRPr="00690DFE">
        <w:rPr>
          <w:rFonts w:ascii="Times New Roman" w:hAnsi="Times New Roman"/>
          <w:sz w:val="28"/>
          <w:szCs w:val="28"/>
        </w:rPr>
        <w:t>отношения к отцу</w:t>
      </w:r>
      <w:r w:rsidR="00690D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вовлечение взрослых (родителей) в продуктивное взаимодействие  с детьми</w:t>
      </w:r>
      <w:r w:rsidR="00690DFE">
        <w:rPr>
          <w:rFonts w:ascii="Times New Roman" w:hAnsi="Times New Roman"/>
          <w:sz w:val="28"/>
          <w:szCs w:val="28"/>
        </w:rPr>
        <w:t>.</w:t>
      </w:r>
    </w:p>
    <w:p w14:paraId="3D178313" w14:textId="77777777" w:rsidR="00C044F7" w:rsidRDefault="00C044F7" w:rsidP="00C044F7">
      <w:pPr>
        <w:jc w:val="both"/>
        <w:rPr>
          <w:rFonts w:ascii="Times New Roman" w:hAnsi="Times New Roman"/>
          <w:sz w:val="28"/>
          <w:szCs w:val="28"/>
        </w:rPr>
      </w:pPr>
    </w:p>
    <w:p w14:paraId="4A0C4432" w14:textId="77777777" w:rsidR="00C044F7" w:rsidRPr="00D5283B" w:rsidRDefault="00C044F7" w:rsidP="00C044F7">
      <w:pPr>
        <w:jc w:val="both"/>
        <w:rPr>
          <w:rFonts w:ascii="Times New Roman" w:hAnsi="Times New Roman"/>
          <w:b/>
          <w:sz w:val="28"/>
          <w:szCs w:val="28"/>
        </w:rPr>
      </w:pPr>
      <w:r w:rsidRPr="00D5283B">
        <w:rPr>
          <w:rFonts w:ascii="Times New Roman" w:hAnsi="Times New Roman"/>
          <w:b/>
          <w:sz w:val="28"/>
          <w:szCs w:val="28"/>
        </w:rPr>
        <w:t xml:space="preserve">Задачи: </w:t>
      </w:r>
    </w:p>
    <w:p w14:paraId="53A11944" w14:textId="715ECB6C" w:rsidR="00C044F7" w:rsidRDefault="00C044F7" w:rsidP="00C044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познакомить обучающихся с новым для них праздником –  Днем </w:t>
      </w:r>
      <w:r w:rsidR="000911EA">
        <w:rPr>
          <w:rFonts w:ascii="Times New Roman" w:hAnsi="Times New Roman"/>
          <w:sz w:val="28"/>
          <w:szCs w:val="28"/>
        </w:rPr>
        <w:t>отца</w:t>
      </w:r>
      <w:r>
        <w:rPr>
          <w:rFonts w:ascii="Times New Roman" w:hAnsi="Times New Roman"/>
          <w:sz w:val="28"/>
          <w:szCs w:val="28"/>
        </w:rPr>
        <w:t>;</w:t>
      </w:r>
    </w:p>
    <w:p w14:paraId="66531D24" w14:textId="77777777" w:rsidR="00C044F7" w:rsidRDefault="00C044F7" w:rsidP="00C044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познавательную и творческую активность обучающихся через совместную с родителями деятельность;</w:t>
      </w:r>
    </w:p>
    <w:p w14:paraId="1D91ED4F" w14:textId="696FFBA3" w:rsidR="00C044F7" w:rsidRDefault="00C044F7" w:rsidP="00C044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формировать у родителей понимание необходимости </w:t>
      </w:r>
      <w:r w:rsidR="000911EA">
        <w:rPr>
          <w:rFonts w:ascii="Times New Roman" w:hAnsi="Times New Roman"/>
          <w:sz w:val="28"/>
          <w:szCs w:val="28"/>
        </w:rPr>
        <w:t xml:space="preserve">развивать </w:t>
      </w:r>
      <w:r w:rsidR="00690DFE">
        <w:rPr>
          <w:rFonts w:ascii="Times New Roman" w:hAnsi="Times New Roman"/>
          <w:sz w:val="28"/>
          <w:szCs w:val="28"/>
        </w:rPr>
        <w:t xml:space="preserve">в совместной деятельности </w:t>
      </w:r>
      <w:r w:rsidR="000911EA">
        <w:rPr>
          <w:rFonts w:ascii="Times New Roman" w:hAnsi="Times New Roman"/>
          <w:sz w:val="28"/>
          <w:szCs w:val="28"/>
        </w:rPr>
        <w:t>ребёнка с нарушениями слуха</w:t>
      </w:r>
      <w:r>
        <w:rPr>
          <w:rFonts w:ascii="Times New Roman" w:hAnsi="Times New Roman"/>
          <w:sz w:val="28"/>
          <w:szCs w:val="28"/>
        </w:rPr>
        <w:t>;</w:t>
      </w:r>
    </w:p>
    <w:p w14:paraId="0249B383" w14:textId="53BD2407" w:rsidR="00C044F7" w:rsidRDefault="00C044F7" w:rsidP="00C044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ответственное отношение к поручениям, гордость за свою семью.</w:t>
      </w:r>
    </w:p>
    <w:p w14:paraId="674B2483" w14:textId="77777777" w:rsidR="00C044F7" w:rsidRDefault="00C044F7" w:rsidP="00C04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D9FBF0" w14:textId="15C252E4" w:rsidR="00C044F7" w:rsidRPr="00C044F7" w:rsidRDefault="00C044F7" w:rsidP="00C044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44F7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2BE26BE8" w14:textId="7E6D522B" w:rsidR="00FF474C" w:rsidRDefault="00FF474C" w:rsidP="00FF474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F4C50" w:rsidRPr="00A55870" w14:paraId="7F25A513" w14:textId="77777777" w:rsidTr="00690DFE">
        <w:tc>
          <w:tcPr>
            <w:tcW w:w="4672" w:type="dxa"/>
          </w:tcPr>
          <w:p w14:paraId="0966AE44" w14:textId="77777777" w:rsidR="00690DFE" w:rsidRPr="00A55870" w:rsidRDefault="00690DFE" w:rsidP="00FF474C">
            <w:pPr>
              <w:rPr>
                <w:noProof/>
                <w:sz w:val="24"/>
                <w:szCs w:val="24"/>
              </w:rPr>
            </w:pPr>
          </w:p>
          <w:p w14:paraId="5945D469" w14:textId="77777777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noProof/>
                <w:sz w:val="24"/>
                <w:szCs w:val="24"/>
              </w:rPr>
              <w:drawing>
                <wp:inline distT="0" distB="0" distL="0" distR="0" wp14:anchorId="3D89854C" wp14:editId="5EC66E66">
                  <wp:extent cx="2797624" cy="1569720"/>
                  <wp:effectExtent l="0" t="0" r="3175" b="0"/>
                  <wp:docPr id="7184344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43448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8102" cy="158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39DB8" w14:textId="11E4964C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941E10B" w14:textId="343D78B9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 xml:space="preserve">- Уважаемые родители, дети, гости! Сегодня в преддверии праздника День отца, который уже четвертый раз отмечается в третье воскресенье октября, мы проводим мероприятие «Лучше папы друга нет!». </w:t>
            </w:r>
          </w:p>
          <w:p w14:paraId="337F03C6" w14:textId="77777777" w:rsidR="00690DFE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>Уважаемые папы! Спасибо Вам за то, что вы смогли найти в своем напряженном графике работы время и прийти на наш праздник.</w:t>
            </w:r>
          </w:p>
          <w:p w14:paraId="22E2583B" w14:textId="77777777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 xml:space="preserve">И видеоролик, который мы сейчас посмотрим, </w:t>
            </w:r>
            <w:r w:rsidRPr="00A55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посвящается вам, папам</w:t>
            </w: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 xml:space="preserve"> детей нашего класса.</w:t>
            </w:r>
          </w:p>
          <w:p w14:paraId="4F8C2402" w14:textId="77777777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CED51" w14:textId="77777777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6674B" w14:textId="1150E70A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C50" w:rsidRPr="00A55870" w14:paraId="63E52497" w14:textId="77777777" w:rsidTr="00690DFE">
        <w:tc>
          <w:tcPr>
            <w:tcW w:w="4672" w:type="dxa"/>
          </w:tcPr>
          <w:p w14:paraId="53F24F9A" w14:textId="77777777" w:rsidR="00690DFE" w:rsidRPr="00A55870" w:rsidRDefault="00690DFE" w:rsidP="00FF474C">
            <w:pPr>
              <w:rPr>
                <w:noProof/>
                <w:sz w:val="24"/>
                <w:szCs w:val="24"/>
              </w:rPr>
            </w:pPr>
          </w:p>
          <w:p w14:paraId="03EA8BA5" w14:textId="77777777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noProof/>
                <w:sz w:val="24"/>
                <w:szCs w:val="24"/>
              </w:rPr>
              <w:drawing>
                <wp:inline distT="0" distB="0" distL="0" distR="0" wp14:anchorId="673BA691" wp14:editId="564DCBD7">
                  <wp:extent cx="2762568" cy="1554480"/>
                  <wp:effectExtent l="0" t="0" r="0" b="7620"/>
                  <wp:docPr id="148211367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11367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576" cy="1559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3ABB44" w14:textId="0191DDB0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50A8B6ED" w14:textId="77777777" w:rsidR="00690DFE" w:rsidRPr="00A55870" w:rsidRDefault="00A55870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Просмотр видеоролика.</w:t>
            </w:r>
          </w:p>
          <w:p w14:paraId="6A6185CF" w14:textId="77777777" w:rsidR="00A55870" w:rsidRDefault="00A55870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Аплодисменты.</w:t>
            </w:r>
          </w:p>
          <w:p w14:paraId="4352A370" w14:textId="556F09F2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>Праздник будет проходить в форме соревнований семейных команд, состоящих из папы и ребенка. Не запрещается и мамам принимать участие в соревнованиях и поддерживать свою команду. Семья всегда должна быть вместе, тем более в Год семьи.</w:t>
            </w:r>
          </w:p>
          <w:p w14:paraId="5454E1EB" w14:textId="2D6255DE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>Оценивать работу команд будет жюри: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14:paraId="0D27C083" w14:textId="76F9868F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что будем делать?</w:t>
            </w:r>
          </w:p>
          <w:p w14:paraId="2E08DE31" w14:textId="6D953E79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Чтение табличек на доске:</w:t>
            </w:r>
          </w:p>
          <w:p w14:paraId="0C4002A7" w14:textId="59EB41DC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Будем думать, складывать картинки и слова, играть.</w:t>
            </w:r>
          </w:p>
          <w:p w14:paraId="13ACB0CB" w14:textId="77777777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rFonts w:ascii="Times New Roman" w:hAnsi="Times New Roman" w:cs="Times New Roman"/>
                <w:sz w:val="24"/>
                <w:szCs w:val="24"/>
              </w:rPr>
              <w:t>А теперь приступаем к конкурсной программе.</w:t>
            </w:r>
          </w:p>
          <w:p w14:paraId="2B51B107" w14:textId="77777777" w:rsid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F192A" w14:textId="576BD33B" w:rsidR="00A55870" w:rsidRPr="00A55870" w:rsidRDefault="00A55870" w:rsidP="00A558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C50" w:rsidRPr="00A55870" w14:paraId="3E8A7431" w14:textId="77777777" w:rsidTr="00690DFE">
        <w:tc>
          <w:tcPr>
            <w:tcW w:w="4672" w:type="dxa"/>
          </w:tcPr>
          <w:p w14:paraId="77A3AB4A" w14:textId="77777777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1DCA5" w14:textId="77777777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70">
              <w:rPr>
                <w:noProof/>
                <w:sz w:val="24"/>
                <w:szCs w:val="24"/>
              </w:rPr>
              <w:drawing>
                <wp:inline distT="0" distB="0" distL="0" distR="0" wp14:anchorId="02ACEBB8" wp14:editId="172314C6">
                  <wp:extent cx="2762250" cy="1545147"/>
                  <wp:effectExtent l="0" t="0" r="0" b="0"/>
                  <wp:docPr id="10589150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91502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639" cy="1554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B9A7DF" w14:textId="6F82A97C" w:rsidR="00690DFE" w:rsidRPr="00A55870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51239CD5" w14:textId="10737632" w:rsidR="00690DFE" w:rsidRDefault="002955AC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>- Итак, первый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«Представление команд» (</w:t>
            </w:r>
            <w:r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569FFE3" w14:textId="39D76EFF" w:rsidR="002955AC" w:rsidRPr="00A55870" w:rsidRDefault="002955AC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команда придумала себе название и девиз.</w:t>
            </w:r>
          </w:p>
        </w:tc>
      </w:tr>
      <w:tr w:rsidR="00AF4C50" w:rsidRPr="00A55870" w14:paraId="3E05DEA4" w14:textId="77777777" w:rsidTr="00690DFE">
        <w:tc>
          <w:tcPr>
            <w:tcW w:w="4672" w:type="dxa"/>
          </w:tcPr>
          <w:p w14:paraId="712D317F" w14:textId="77777777" w:rsidR="00690DFE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F1D47D5" wp14:editId="6F311B27">
                  <wp:extent cx="2762250" cy="1552234"/>
                  <wp:effectExtent l="0" t="0" r="0" b="0"/>
                  <wp:docPr id="3973070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30701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753" cy="1564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9855A3" w14:textId="0FB43336" w:rsidR="00A55870" w:rsidRP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F1A4640" w14:textId="52C92791" w:rsidR="00690DFE" w:rsidRPr="002955AC" w:rsidRDefault="002955AC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Команда представляет себя.</w:t>
            </w:r>
          </w:p>
        </w:tc>
      </w:tr>
      <w:tr w:rsidR="00AF4C50" w:rsidRPr="00A55870" w14:paraId="02BFADD7" w14:textId="77777777" w:rsidTr="00690DFE">
        <w:tc>
          <w:tcPr>
            <w:tcW w:w="4672" w:type="dxa"/>
          </w:tcPr>
          <w:p w14:paraId="3F419DFD" w14:textId="77777777" w:rsidR="00A55870" w:rsidRDefault="00A55870" w:rsidP="00FF474C">
            <w:pPr>
              <w:rPr>
                <w:noProof/>
              </w:rPr>
            </w:pPr>
          </w:p>
          <w:p w14:paraId="4649D8C8" w14:textId="77777777" w:rsidR="00690DFE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C2602C1" wp14:editId="0CA84E71">
                  <wp:extent cx="2762250" cy="1558730"/>
                  <wp:effectExtent l="0" t="0" r="0" b="3810"/>
                  <wp:docPr id="11430779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07792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924" cy="1565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3B07CF" w14:textId="2FD5FC6D" w:rsidR="00A55870" w:rsidRP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DA73597" w14:textId="3C4399AD" w:rsidR="00690DFE" w:rsidRPr="00A55870" w:rsidRDefault="002955AC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Команда представляет себя.</w:t>
            </w:r>
          </w:p>
        </w:tc>
      </w:tr>
      <w:tr w:rsidR="00AF4C50" w:rsidRPr="00A55870" w14:paraId="16901401" w14:textId="77777777" w:rsidTr="00690DFE">
        <w:tc>
          <w:tcPr>
            <w:tcW w:w="4672" w:type="dxa"/>
          </w:tcPr>
          <w:p w14:paraId="307DC51F" w14:textId="77777777" w:rsidR="00690DFE" w:rsidRDefault="00690DFE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23587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EBEA4C1" wp14:editId="72FCD065">
                  <wp:extent cx="2762250" cy="1548100"/>
                  <wp:effectExtent l="0" t="0" r="0" b="0"/>
                  <wp:docPr id="187832130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32130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340" cy="1556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7CBC44" w14:textId="6A2C40CB" w:rsidR="00A55870" w:rsidRP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24F4828" w14:textId="086B4B6E" w:rsidR="00690DFE" w:rsidRPr="00A55870" w:rsidRDefault="002955AC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Команда представляет себя.</w:t>
            </w:r>
          </w:p>
        </w:tc>
      </w:tr>
      <w:tr w:rsidR="00AF4C50" w:rsidRPr="00A55870" w14:paraId="69AE8A94" w14:textId="77777777" w:rsidTr="00690DFE">
        <w:tc>
          <w:tcPr>
            <w:tcW w:w="4672" w:type="dxa"/>
          </w:tcPr>
          <w:p w14:paraId="50D7FC8E" w14:textId="77777777" w:rsidR="00A55870" w:rsidRDefault="00A55870" w:rsidP="00FF474C">
            <w:pPr>
              <w:rPr>
                <w:noProof/>
              </w:rPr>
            </w:pPr>
          </w:p>
          <w:p w14:paraId="38791652" w14:textId="185A0755" w:rsidR="00690DFE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14A66C" wp14:editId="35D5C05C">
                  <wp:extent cx="2741735" cy="1539240"/>
                  <wp:effectExtent l="0" t="0" r="1905" b="3810"/>
                  <wp:docPr id="132077411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77411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68" cy="154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5C2C4D" w14:textId="38D95EBF" w:rsidR="00A55870" w:rsidRP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C711930" w14:textId="1563DA4B" w:rsidR="002955AC" w:rsidRPr="002955AC" w:rsidRDefault="002955AC" w:rsidP="002955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>Следующий к</w:t>
            </w: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>онкурс называется «От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 xml:space="preserve">дай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147A7"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955AC">
              <w:rPr>
                <w:rFonts w:ascii="Times New Roman" w:hAnsi="Times New Roman" w:cs="Times New Roman"/>
                <w:sz w:val="24"/>
                <w:szCs w:val="24"/>
              </w:rPr>
              <w:t xml:space="preserve">еобходимо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ощупь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определить предмет, который лежит в «Чудесном мешочке».</w:t>
            </w:r>
          </w:p>
          <w:p w14:paraId="09E002D5" w14:textId="77777777" w:rsidR="002955AC" w:rsidRPr="002955AC" w:rsidRDefault="002955AC" w:rsidP="002955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C59D1" w14:textId="2F5B16BC" w:rsidR="00690DFE" w:rsidRPr="002955AC" w:rsidRDefault="002955AC" w:rsidP="002955A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55A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Соревнуются папы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AF4C50" w:rsidRPr="00A55870" w14:paraId="3CC7E9FE" w14:textId="77777777" w:rsidTr="00690DFE">
        <w:tc>
          <w:tcPr>
            <w:tcW w:w="4672" w:type="dxa"/>
          </w:tcPr>
          <w:p w14:paraId="545029EF" w14:textId="77777777" w:rsidR="00AF4C50" w:rsidRDefault="00AF4C50" w:rsidP="00FF474C">
            <w:pPr>
              <w:rPr>
                <w:noProof/>
              </w:rPr>
            </w:pPr>
          </w:p>
          <w:p w14:paraId="2C6228A6" w14:textId="77777777" w:rsidR="00690DFE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06C4A0" wp14:editId="74211E41">
                  <wp:extent cx="2741295" cy="1535477"/>
                  <wp:effectExtent l="0" t="0" r="1905" b="7620"/>
                  <wp:docPr id="820395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395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529" cy="1538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073FEE" w14:textId="35929AFA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C316998" w14:textId="6D0FBCFF" w:rsidR="00690DFE" w:rsidRDefault="002955AC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Папы – молодцы. Все отгадали предметы на ощупь</w:t>
            </w:r>
            <w:r w:rsidR="004B6D66">
              <w:rPr>
                <w:rFonts w:ascii="Times New Roman" w:hAnsi="Times New Roman" w:cs="Times New Roman"/>
                <w:sz w:val="24"/>
                <w:szCs w:val="24"/>
              </w:rPr>
              <w:t xml:space="preserve"> (кисточка, пластилин, карандаш)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теперь ребята должны будут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 xml:space="preserve"> сложить названия этих предметов из букв.</w:t>
            </w:r>
          </w:p>
          <w:p w14:paraId="792C8A70" w14:textId="0F0EC4B9" w:rsidR="008147A7" w:rsidRP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</w:t>
            </w:r>
            <w:r w:rsidR="004B6D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и выполняют задание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</w:tr>
      <w:tr w:rsidR="00AF4C50" w:rsidRPr="00A55870" w14:paraId="37C1043B" w14:textId="77777777" w:rsidTr="00690DFE">
        <w:tc>
          <w:tcPr>
            <w:tcW w:w="4672" w:type="dxa"/>
          </w:tcPr>
          <w:p w14:paraId="2B100C96" w14:textId="77777777" w:rsidR="00AF4C50" w:rsidRDefault="00AF4C50" w:rsidP="00FF474C">
            <w:pPr>
              <w:rPr>
                <w:noProof/>
              </w:rPr>
            </w:pPr>
          </w:p>
          <w:p w14:paraId="506F6EF9" w14:textId="77777777" w:rsid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ECEDC3" wp14:editId="403A9DF4">
                  <wp:extent cx="2741295" cy="1540165"/>
                  <wp:effectExtent l="0" t="0" r="1905" b="3175"/>
                  <wp:docPr id="8737133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71332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737" cy="1548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0A24F4" w14:textId="23CA82FE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9C85150" w14:textId="77777777" w:rsidR="008147A7" w:rsidRDefault="008147A7" w:rsidP="008147A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конкурса.</w:t>
            </w:r>
          </w:p>
          <w:p w14:paraId="48386D2C" w14:textId="488DEE2A" w:rsidR="00A55870" w:rsidRPr="008147A7" w:rsidRDefault="008147A7" w:rsidP="008147A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Затем</w:t>
            </w:r>
            <w:r w:rsidR="00BF03CA"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завязывают шнурки на </w:t>
            </w:r>
            <w:r w:rsidR="00BF03CA"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макетах 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ботинок</w:t>
            </w:r>
            <w:r w:rsidR="00BF03CA"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(пособие). Взрослые при необходимости помогают.</w:t>
            </w:r>
          </w:p>
        </w:tc>
      </w:tr>
      <w:tr w:rsidR="00AF4C50" w:rsidRPr="00A55870" w14:paraId="02079A41" w14:textId="77777777" w:rsidTr="00690DFE">
        <w:tc>
          <w:tcPr>
            <w:tcW w:w="4672" w:type="dxa"/>
          </w:tcPr>
          <w:p w14:paraId="6FE14B82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669E8" w14:textId="77777777" w:rsidR="00AF4C5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47ECBF" wp14:editId="75E58812">
                  <wp:extent cx="2741295" cy="1540166"/>
                  <wp:effectExtent l="0" t="0" r="1905" b="3175"/>
                  <wp:docPr id="169118932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11893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458" cy="1543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C721F" w14:textId="5C3F4506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03B387B3" w14:textId="77777777" w:rsid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конкурса.</w:t>
            </w:r>
          </w:p>
          <w:p w14:paraId="62B2D7A4" w14:textId="170FCC3C" w:rsidR="00A55870" w:rsidRP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Затем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чинят корабли: закручивают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гайки на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болты.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Взрослые помогают при необходимости.</w:t>
            </w:r>
          </w:p>
        </w:tc>
      </w:tr>
      <w:tr w:rsidR="00AF4C50" w:rsidRPr="00A55870" w14:paraId="5932273E" w14:textId="77777777" w:rsidTr="00690DFE">
        <w:tc>
          <w:tcPr>
            <w:tcW w:w="4672" w:type="dxa"/>
          </w:tcPr>
          <w:p w14:paraId="6FFADB76" w14:textId="77777777" w:rsidR="00AF4C50" w:rsidRDefault="00AF4C50" w:rsidP="00FF474C">
            <w:pPr>
              <w:rPr>
                <w:noProof/>
              </w:rPr>
            </w:pPr>
          </w:p>
          <w:p w14:paraId="07D40A4A" w14:textId="77777777" w:rsid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A1C9A0" wp14:editId="4D2AFFF5">
                  <wp:extent cx="2741295" cy="1534597"/>
                  <wp:effectExtent l="0" t="0" r="1905" b="8890"/>
                  <wp:docPr id="43903055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03055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500" cy="153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89201A" w14:textId="05AA43E2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B6C505F" w14:textId="77777777" w:rsid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Дети читают название конкурса.</w:t>
            </w:r>
          </w:p>
          <w:p w14:paraId="12A1832E" w14:textId="7F1A34E6" w:rsidR="00A55870" w:rsidRP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Организуется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место 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рыбалк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для пап и отдельно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место 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рыбалк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для детей (разные удочки и рыбки). По сигналу все начинают ловить рыбу и складывать в свой контейнер. По окончании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конкурса 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подсчитывается количество рыбок у каждой команды (ребёнок + папа).</w:t>
            </w:r>
          </w:p>
        </w:tc>
      </w:tr>
      <w:tr w:rsidR="00AF4C50" w:rsidRPr="00A55870" w14:paraId="6177A860" w14:textId="77777777" w:rsidTr="00690DFE">
        <w:tc>
          <w:tcPr>
            <w:tcW w:w="4672" w:type="dxa"/>
          </w:tcPr>
          <w:p w14:paraId="2292EBD8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E05A6" w14:textId="77777777" w:rsidR="00AF4C50" w:rsidRDefault="00AF4C50" w:rsidP="00FF474C">
            <w:pPr>
              <w:rPr>
                <w:noProof/>
              </w:rPr>
            </w:pPr>
          </w:p>
          <w:p w14:paraId="45D7DE2F" w14:textId="77777777" w:rsidR="00AF4C5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8F59A17" wp14:editId="4E9A6CC8">
                  <wp:extent cx="2710305" cy="1516380"/>
                  <wp:effectExtent l="0" t="0" r="0" b="7620"/>
                  <wp:docPr id="13962433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624335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60" cy="152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1AEB13" w14:textId="154C26ED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39B0A55" w14:textId="77777777" w:rsidR="00BF03CA" w:rsidRPr="00BF03CA" w:rsidRDefault="00BF03CA" w:rsidP="00BF0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3CA">
              <w:rPr>
                <w:rFonts w:ascii="Times New Roman" w:hAnsi="Times New Roman" w:cs="Times New Roman"/>
                <w:sz w:val="24"/>
                <w:szCs w:val="24"/>
              </w:rPr>
              <w:t>- Какой по счёту конкурс?</w:t>
            </w:r>
          </w:p>
          <w:p w14:paraId="4DE84D79" w14:textId="5AFD8F28" w:rsidR="00BF03CA" w:rsidRPr="00BF03CA" w:rsidRDefault="00BF03CA" w:rsidP="00BF0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03CA">
              <w:rPr>
                <w:rFonts w:ascii="Times New Roman" w:hAnsi="Times New Roman" w:cs="Times New Roman"/>
                <w:sz w:val="24"/>
                <w:szCs w:val="24"/>
              </w:rPr>
              <w:t>- Конкурс называется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Сказки</w:t>
            </w:r>
            <w:r w:rsidRPr="00BF03C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147A7"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</w:t>
            </w:r>
            <w:r w:rsidR="008147A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BF03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B90812" w14:textId="1D0CDFF5" w:rsidR="00A55870" w:rsidRPr="00BF03CA" w:rsidRDefault="00BF03CA" w:rsidP="00BF03C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03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Дети складывают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сюжетную картинку и называют сказку</w:t>
            </w:r>
            <w:r w:rsidRPr="00BF03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 взрослые при необходимости им помогают.</w:t>
            </w:r>
          </w:p>
        </w:tc>
      </w:tr>
      <w:tr w:rsidR="00AF4C50" w:rsidRPr="00A55870" w14:paraId="2648BC13" w14:textId="77777777" w:rsidTr="00690DFE">
        <w:tc>
          <w:tcPr>
            <w:tcW w:w="4672" w:type="dxa"/>
          </w:tcPr>
          <w:p w14:paraId="3AFB97D2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507F8" w14:textId="77777777" w:rsidR="00AF4C5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12B1BCC" wp14:editId="339541C7">
                  <wp:extent cx="2710180" cy="1527029"/>
                  <wp:effectExtent l="0" t="0" r="0" b="0"/>
                  <wp:docPr id="127166228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66228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800" cy="153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711837" w14:textId="11ADBCA7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05CBE873" w14:textId="77777777" w:rsid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конкурса.</w:t>
            </w:r>
          </w:p>
          <w:p w14:paraId="3ABAAB41" w14:textId="231F60A9" w:rsidR="00A55870" w:rsidRPr="00BF03CA" w:rsidRDefault="00BF03CA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03C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Взрослые делают самолётики из бумаги, дети запускают самолётики.</w:t>
            </w:r>
          </w:p>
        </w:tc>
      </w:tr>
      <w:tr w:rsidR="00AF4C50" w:rsidRPr="00A55870" w14:paraId="470E5469" w14:textId="77777777" w:rsidTr="00690DFE">
        <w:tc>
          <w:tcPr>
            <w:tcW w:w="4672" w:type="dxa"/>
          </w:tcPr>
          <w:p w14:paraId="7FB789FA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06249" w14:textId="77777777" w:rsidR="00AF4C5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43901D1" wp14:editId="048C91C8">
                  <wp:extent cx="2710180" cy="1525581"/>
                  <wp:effectExtent l="0" t="0" r="0" b="0"/>
                  <wp:docPr id="12121920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19205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3544" cy="153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65FD6B" w14:textId="1C2FE38B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2968A5D" w14:textId="77777777" w:rsidR="00A55870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читают название конкурса.</w:t>
            </w:r>
          </w:p>
          <w:p w14:paraId="0D30DA1A" w14:textId="22D74F8D" w:rsidR="008147A7" w:rsidRP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Папы надувают самый большой пузырь</w:t>
            </w:r>
            <w:r w:rsidR="004B6D6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(соревнуются по качеству)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36B7DFB8" w14:textId="2F9167F9" w:rsidR="008147A7" w:rsidRPr="00A55870" w:rsidRDefault="008147A7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выдувают много пузырей (соревнуются по количеству).</w:t>
            </w:r>
          </w:p>
        </w:tc>
      </w:tr>
      <w:tr w:rsidR="00AF4C50" w:rsidRPr="00A55870" w14:paraId="4B24AAC1" w14:textId="77777777" w:rsidTr="00690DFE">
        <w:tc>
          <w:tcPr>
            <w:tcW w:w="4672" w:type="dxa"/>
          </w:tcPr>
          <w:p w14:paraId="16796534" w14:textId="77777777" w:rsidR="00A55870" w:rsidRDefault="00A5587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24CD1" w14:textId="77777777" w:rsidR="00AF4C5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1FA4638" wp14:editId="2E7358CC">
                  <wp:extent cx="2710180" cy="1528188"/>
                  <wp:effectExtent l="0" t="0" r="0" b="0"/>
                  <wp:docPr id="45659654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59654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940" cy="1539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8A3F9F" w14:textId="689AB40D" w:rsidR="00AF4C50" w:rsidRPr="00A55870" w:rsidRDefault="00AF4C50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314E50B2" w14:textId="0D978CB9" w:rsidR="00A55870" w:rsidRDefault="008147A7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Конкурсная программа </w:t>
            </w:r>
            <w:r w:rsidR="004B6D66">
              <w:rPr>
                <w:rFonts w:ascii="Times New Roman" w:hAnsi="Times New Roman" w:cs="Times New Roman"/>
                <w:sz w:val="24"/>
                <w:szCs w:val="24"/>
              </w:rPr>
              <w:t xml:space="preserve">праздника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подошла к концу. Что мы делали?</w:t>
            </w:r>
          </w:p>
          <w:p w14:paraId="6A6E4B0A" w14:textId="77777777" w:rsidR="008147A7" w:rsidRP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отвечают:</w:t>
            </w:r>
          </w:p>
          <w:p w14:paraId="59CF28B1" w14:textId="77777777" w:rsidR="008147A7" w:rsidRDefault="008147A7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дума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складыва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 xml:space="preserve"> картинки и слова,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6541E6" w14:textId="5CF9ABBC" w:rsidR="008147A7" w:rsidRDefault="008147A7" w:rsidP="00FF4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 приготовили пожелания и подарки (открытки, сделанные своими руками) своим папам.</w:t>
            </w:r>
          </w:p>
          <w:p w14:paraId="6700D1BC" w14:textId="7C0054E5" w:rsidR="008147A7" w:rsidRDefault="008147A7" w:rsidP="00FF474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Дети говорят пожелания и дарят подарки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13F03C4E" w14:textId="77777777" w:rsidR="008147A7" w:rsidRPr="008147A7" w:rsidRDefault="008147A7" w:rsidP="00814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Мы желаем вам здоровья,</w:t>
            </w:r>
          </w:p>
          <w:p w14:paraId="024635BC" w14:textId="77777777" w:rsidR="008147A7" w:rsidRPr="008147A7" w:rsidRDefault="008147A7" w:rsidP="00814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Чтоб на всё хватило сил,</w:t>
            </w:r>
          </w:p>
          <w:p w14:paraId="5A882604" w14:textId="77777777" w:rsidR="008147A7" w:rsidRPr="008147A7" w:rsidRDefault="008147A7" w:rsidP="00814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Чтобы каждый день с любовью</w:t>
            </w:r>
          </w:p>
          <w:p w14:paraId="47D1D2DA" w14:textId="77777777" w:rsidR="008147A7" w:rsidRDefault="008147A7" w:rsidP="008147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sz w:val="24"/>
                <w:szCs w:val="24"/>
              </w:rPr>
              <w:t>Только радость приносил!</w:t>
            </w:r>
          </w:p>
          <w:p w14:paraId="11B796E6" w14:textId="40CC60BC" w:rsidR="008147A7" w:rsidRPr="008147A7" w:rsidRDefault="008147A7" w:rsidP="008147A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147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Жюри подводит итоги и награждает пап благодарственными письмами, а детей подарками.</w:t>
            </w:r>
          </w:p>
        </w:tc>
      </w:tr>
    </w:tbl>
    <w:p w14:paraId="09A4244D" w14:textId="77777777" w:rsidR="00690DFE" w:rsidRPr="00FF474C" w:rsidRDefault="00690DFE" w:rsidP="008147A7">
      <w:pPr>
        <w:rPr>
          <w:rFonts w:ascii="Times New Roman" w:hAnsi="Times New Roman" w:cs="Times New Roman"/>
          <w:sz w:val="28"/>
          <w:szCs w:val="28"/>
        </w:rPr>
      </w:pPr>
    </w:p>
    <w:sectPr w:rsidR="00690DFE" w:rsidRPr="00FF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9712F9"/>
    <w:multiLevelType w:val="hybridMultilevel"/>
    <w:tmpl w:val="255C9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29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74C"/>
    <w:rsid w:val="000911EA"/>
    <w:rsid w:val="00224494"/>
    <w:rsid w:val="00224709"/>
    <w:rsid w:val="00231C75"/>
    <w:rsid w:val="002955AC"/>
    <w:rsid w:val="00461314"/>
    <w:rsid w:val="004B6D66"/>
    <w:rsid w:val="005069AE"/>
    <w:rsid w:val="00536137"/>
    <w:rsid w:val="005B58B4"/>
    <w:rsid w:val="005F2AD7"/>
    <w:rsid w:val="00626F2B"/>
    <w:rsid w:val="006803E7"/>
    <w:rsid w:val="00690DFE"/>
    <w:rsid w:val="006F2E04"/>
    <w:rsid w:val="00780A30"/>
    <w:rsid w:val="00790369"/>
    <w:rsid w:val="007A73F6"/>
    <w:rsid w:val="007D54C8"/>
    <w:rsid w:val="008147A7"/>
    <w:rsid w:val="009E6BC6"/>
    <w:rsid w:val="00A55870"/>
    <w:rsid w:val="00AA511E"/>
    <w:rsid w:val="00AF4C50"/>
    <w:rsid w:val="00BD7DF1"/>
    <w:rsid w:val="00BF03CA"/>
    <w:rsid w:val="00C044F7"/>
    <w:rsid w:val="00CB2ED6"/>
    <w:rsid w:val="00E57EA0"/>
    <w:rsid w:val="00EF12E3"/>
    <w:rsid w:val="00F7283E"/>
    <w:rsid w:val="00FE464C"/>
    <w:rsid w:val="00FF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7F3F"/>
  <w15:chartTrackingRefBased/>
  <w15:docId w15:val="{CB4C53DE-CED9-4A43-AAEE-0241A8361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4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4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47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4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47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4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4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4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4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47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F47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F47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F474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F474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F47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F47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F47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F47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4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F4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4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F4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F4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F47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F47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F474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F47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F474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F474C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90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Юдаева</dc:creator>
  <cp:keywords/>
  <dc:description/>
  <cp:lastModifiedBy>Ирина Юдаева</cp:lastModifiedBy>
  <cp:revision>11</cp:revision>
  <dcterms:created xsi:type="dcterms:W3CDTF">2024-10-13T11:25:00Z</dcterms:created>
  <dcterms:modified xsi:type="dcterms:W3CDTF">2024-10-19T05:34:00Z</dcterms:modified>
</cp:coreProperties>
</file>