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BB7D55" w14:textId="53B6863E" w:rsidR="00380E76" w:rsidRPr="003608FD" w:rsidRDefault="00380E76" w:rsidP="00380E76">
      <w:pPr>
        <w:spacing w:after="0" w:line="240" w:lineRule="auto"/>
        <w:jc w:val="center"/>
        <w:rPr>
          <w:rFonts w:ascii="Times New Roman" w:eastAsiaTheme="minorHAnsi" w:hAnsi="Times New Roman" w:cs="Times New Roman"/>
          <w:b/>
          <w:sz w:val="24"/>
          <w:szCs w:val="24"/>
        </w:rPr>
      </w:pPr>
      <w:r w:rsidRPr="003608FD">
        <w:rPr>
          <w:rFonts w:ascii="Times New Roman" w:hAnsi="Times New Roman" w:cs="Times New Roman"/>
          <w:b/>
          <w:sz w:val="24"/>
          <w:szCs w:val="24"/>
        </w:rPr>
        <w:t>Технологическая карта учебного занятия</w:t>
      </w:r>
    </w:p>
    <w:p w14:paraId="43C3F767" w14:textId="2E7D556C" w:rsidR="00380E76" w:rsidRPr="00EB477B" w:rsidRDefault="00380E76" w:rsidP="00380E76">
      <w:pPr>
        <w:spacing w:after="0" w:line="240" w:lineRule="auto"/>
        <w:rPr>
          <w:rFonts w:ascii="Times New Roman" w:hAnsi="Times New Roman" w:cs="Times New Roman"/>
          <w:b/>
          <w:sz w:val="24"/>
          <w:szCs w:val="24"/>
        </w:rPr>
      </w:pPr>
      <w:r w:rsidRPr="00EB477B">
        <w:rPr>
          <w:rFonts w:ascii="Times New Roman" w:hAnsi="Times New Roman" w:cs="Times New Roman"/>
          <w:sz w:val="24"/>
          <w:szCs w:val="24"/>
        </w:rPr>
        <w:t xml:space="preserve">Ф.И.О. преподавателя: </w:t>
      </w:r>
      <w:r w:rsidR="0045364E" w:rsidRPr="00EB477B">
        <w:rPr>
          <w:rFonts w:ascii="Times New Roman" w:hAnsi="Times New Roman" w:cs="Times New Roman"/>
          <w:sz w:val="24"/>
          <w:szCs w:val="24"/>
        </w:rPr>
        <w:t>Давыдова Динара Рафаиловна</w:t>
      </w:r>
    </w:p>
    <w:p w14:paraId="4FF6F5DF" w14:textId="793EE205" w:rsidR="00380E76" w:rsidRPr="00EB477B" w:rsidRDefault="00380E76" w:rsidP="00380E76">
      <w:pPr>
        <w:spacing w:after="0" w:line="240" w:lineRule="auto"/>
        <w:rPr>
          <w:rFonts w:ascii="Times New Roman" w:hAnsi="Times New Roman" w:cs="Times New Roman"/>
          <w:sz w:val="24"/>
          <w:szCs w:val="24"/>
        </w:rPr>
      </w:pPr>
      <w:r w:rsidRPr="00EB477B">
        <w:rPr>
          <w:rFonts w:ascii="Times New Roman" w:hAnsi="Times New Roman" w:cs="Times New Roman"/>
          <w:sz w:val="24"/>
          <w:szCs w:val="24"/>
        </w:rPr>
        <w:t>Наименование профессии / специальности:</w:t>
      </w:r>
      <w:r w:rsidR="00E91BAB" w:rsidRPr="00EB477B">
        <w:rPr>
          <w:rFonts w:ascii="Times New Roman" w:hAnsi="Times New Roman" w:cs="Times New Roman"/>
          <w:sz w:val="24"/>
          <w:szCs w:val="24"/>
        </w:rPr>
        <w:t xml:space="preserve"> 43.02.15 По</w:t>
      </w:r>
      <w:r w:rsidR="005747BF" w:rsidRPr="00EB477B">
        <w:rPr>
          <w:rFonts w:ascii="Times New Roman" w:hAnsi="Times New Roman" w:cs="Times New Roman"/>
          <w:sz w:val="24"/>
          <w:szCs w:val="24"/>
        </w:rPr>
        <w:t>варское и кондитерское дело</w:t>
      </w:r>
    </w:p>
    <w:p w14:paraId="5043427A" w14:textId="78920678" w:rsidR="00380E76" w:rsidRPr="00EB477B" w:rsidRDefault="00380E76" w:rsidP="00380E76">
      <w:pPr>
        <w:spacing w:after="0" w:line="240" w:lineRule="auto"/>
        <w:rPr>
          <w:rFonts w:ascii="Times New Roman" w:hAnsi="Times New Roman" w:cs="Times New Roman"/>
          <w:sz w:val="24"/>
          <w:szCs w:val="24"/>
        </w:rPr>
      </w:pPr>
      <w:r w:rsidRPr="00EB477B">
        <w:rPr>
          <w:rFonts w:ascii="Times New Roman" w:hAnsi="Times New Roman" w:cs="Times New Roman"/>
          <w:sz w:val="24"/>
          <w:szCs w:val="24"/>
        </w:rPr>
        <w:t>Учебный цикл (в соответствии с ФГОС, учебным планом):</w:t>
      </w:r>
      <w:r w:rsidR="005747BF" w:rsidRPr="00EB477B">
        <w:rPr>
          <w:rFonts w:ascii="Times New Roman" w:hAnsi="Times New Roman" w:cs="Times New Roman"/>
          <w:sz w:val="24"/>
          <w:szCs w:val="24"/>
        </w:rPr>
        <w:t xml:space="preserve"> </w:t>
      </w:r>
      <w:r w:rsidR="004809F8" w:rsidRPr="00FE7428">
        <w:rPr>
          <w:rFonts w:ascii="Times New Roman" w:hAnsi="Times New Roman" w:cs="Times New Roman"/>
          <w:sz w:val="24"/>
          <w:szCs w:val="24"/>
        </w:rPr>
        <w:t>общеобразовательный</w:t>
      </w:r>
    </w:p>
    <w:p w14:paraId="3F5A33B0" w14:textId="53249E50" w:rsidR="00380E76" w:rsidRPr="00EB477B" w:rsidRDefault="00380E76" w:rsidP="00380E76">
      <w:pPr>
        <w:spacing w:after="0" w:line="240" w:lineRule="auto"/>
        <w:rPr>
          <w:rFonts w:ascii="Times New Roman" w:hAnsi="Times New Roman" w:cs="Times New Roman"/>
          <w:sz w:val="24"/>
          <w:szCs w:val="24"/>
        </w:rPr>
      </w:pPr>
      <w:r w:rsidRPr="00EB477B">
        <w:rPr>
          <w:rFonts w:ascii="Times New Roman" w:hAnsi="Times New Roman" w:cs="Times New Roman"/>
          <w:sz w:val="24"/>
          <w:szCs w:val="24"/>
        </w:rPr>
        <w:t xml:space="preserve">Курс: </w:t>
      </w:r>
      <w:r w:rsidR="00AD7486" w:rsidRPr="00EB477B">
        <w:rPr>
          <w:rFonts w:ascii="Times New Roman" w:hAnsi="Times New Roman" w:cs="Times New Roman"/>
          <w:sz w:val="24"/>
          <w:szCs w:val="24"/>
        </w:rPr>
        <w:t>1</w:t>
      </w:r>
    </w:p>
    <w:p w14:paraId="027DB9F6" w14:textId="28F630B4" w:rsidR="00380E76" w:rsidRPr="00EB477B" w:rsidRDefault="00380E76" w:rsidP="00380E76">
      <w:pPr>
        <w:spacing w:after="0" w:line="240" w:lineRule="auto"/>
        <w:rPr>
          <w:rFonts w:ascii="Times New Roman" w:hAnsi="Times New Roman" w:cs="Times New Roman"/>
          <w:sz w:val="24"/>
          <w:szCs w:val="24"/>
        </w:rPr>
      </w:pPr>
      <w:r w:rsidRPr="00EB477B">
        <w:rPr>
          <w:rFonts w:ascii="Times New Roman" w:hAnsi="Times New Roman" w:cs="Times New Roman"/>
          <w:sz w:val="24"/>
          <w:szCs w:val="24"/>
        </w:rPr>
        <w:t>Номер группы:</w:t>
      </w:r>
      <w:r w:rsidR="002A29D2">
        <w:rPr>
          <w:rFonts w:ascii="Times New Roman" w:hAnsi="Times New Roman" w:cs="Times New Roman"/>
          <w:sz w:val="24"/>
          <w:szCs w:val="24"/>
        </w:rPr>
        <w:t xml:space="preserve"> </w:t>
      </w:r>
      <w:proofErr w:type="spellStart"/>
      <w:r w:rsidR="002A29D2">
        <w:rPr>
          <w:rFonts w:ascii="Times New Roman" w:hAnsi="Times New Roman" w:cs="Times New Roman"/>
          <w:sz w:val="24"/>
          <w:szCs w:val="24"/>
        </w:rPr>
        <w:t>ПК</w:t>
      </w:r>
      <w:r w:rsidR="00712430">
        <w:rPr>
          <w:rFonts w:ascii="Times New Roman" w:hAnsi="Times New Roman" w:cs="Times New Roman"/>
          <w:sz w:val="24"/>
          <w:szCs w:val="24"/>
        </w:rPr>
        <w:t>д</w:t>
      </w:r>
      <w:proofErr w:type="spellEnd"/>
      <w:r w:rsidR="00712430">
        <w:rPr>
          <w:rFonts w:ascii="Times New Roman" w:hAnsi="Times New Roman" w:cs="Times New Roman"/>
          <w:sz w:val="24"/>
          <w:szCs w:val="24"/>
        </w:rPr>
        <w:t>– 11</w:t>
      </w:r>
    </w:p>
    <w:p w14:paraId="2C53CFBC" w14:textId="19C98092" w:rsidR="00380E76" w:rsidRPr="00EB477B" w:rsidRDefault="00380E76" w:rsidP="00380E76">
      <w:pPr>
        <w:spacing w:after="0" w:line="240" w:lineRule="auto"/>
        <w:rPr>
          <w:rFonts w:ascii="Times New Roman" w:hAnsi="Times New Roman" w:cs="Times New Roman"/>
          <w:sz w:val="24"/>
          <w:szCs w:val="24"/>
        </w:rPr>
      </w:pPr>
      <w:r w:rsidRPr="00EB477B">
        <w:rPr>
          <w:rFonts w:ascii="Times New Roman" w:hAnsi="Times New Roman" w:cs="Times New Roman"/>
          <w:sz w:val="24"/>
          <w:szCs w:val="24"/>
        </w:rPr>
        <w:t>Тема учебного занятия:</w:t>
      </w:r>
      <w:r w:rsidR="00443DAF" w:rsidRPr="00EB477B">
        <w:rPr>
          <w:rFonts w:ascii="Times New Roman" w:hAnsi="Times New Roman" w:cs="Times New Roman"/>
          <w:sz w:val="24"/>
          <w:szCs w:val="24"/>
        </w:rPr>
        <w:t xml:space="preserve"> Неклеточные формы жизни </w:t>
      </w:r>
      <w:r w:rsidR="00E21B75">
        <w:rPr>
          <w:rFonts w:ascii="Times New Roman" w:hAnsi="Times New Roman" w:cs="Times New Roman"/>
          <w:sz w:val="24"/>
          <w:szCs w:val="24"/>
        </w:rPr>
        <w:t>–</w:t>
      </w:r>
      <w:r w:rsidR="00712430">
        <w:rPr>
          <w:rFonts w:ascii="Times New Roman" w:hAnsi="Times New Roman" w:cs="Times New Roman"/>
          <w:sz w:val="24"/>
          <w:szCs w:val="24"/>
        </w:rPr>
        <w:t xml:space="preserve"> вирусы</w:t>
      </w:r>
    </w:p>
    <w:p w14:paraId="26553013" w14:textId="72947DF0" w:rsidR="00380E76" w:rsidRPr="00EB477B" w:rsidRDefault="00380E76" w:rsidP="00380E76">
      <w:pPr>
        <w:spacing w:after="0" w:line="240" w:lineRule="auto"/>
        <w:rPr>
          <w:rFonts w:ascii="Times New Roman" w:hAnsi="Times New Roman" w:cs="Times New Roman"/>
          <w:sz w:val="24"/>
          <w:szCs w:val="24"/>
          <w:highlight w:val="yellow"/>
        </w:rPr>
      </w:pPr>
      <w:r w:rsidRPr="00EB477B">
        <w:rPr>
          <w:rFonts w:ascii="Times New Roman" w:hAnsi="Times New Roman" w:cs="Times New Roman"/>
          <w:sz w:val="24"/>
          <w:szCs w:val="24"/>
        </w:rPr>
        <w:t>Тип учебного занятия:</w:t>
      </w:r>
      <w:r w:rsidR="00FC2308" w:rsidRPr="00EB477B">
        <w:rPr>
          <w:rFonts w:ascii="Times New Roman" w:hAnsi="Times New Roman" w:cs="Times New Roman"/>
          <w:sz w:val="24"/>
          <w:szCs w:val="24"/>
        </w:rPr>
        <w:t xml:space="preserve"> </w:t>
      </w:r>
      <w:r w:rsidR="00283E5D">
        <w:rPr>
          <w:rFonts w:ascii="Times New Roman" w:hAnsi="Times New Roman" w:cs="Times New Roman"/>
          <w:sz w:val="24"/>
          <w:szCs w:val="24"/>
        </w:rPr>
        <w:t>Комбинированный</w:t>
      </w:r>
    </w:p>
    <w:p w14:paraId="2D220C0A" w14:textId="2A0159B7" w:rsidR="00380E76" w:rsidRPr="00EB477B" w:rsidRDefault="00380E76" w:rsidP="00380E76">
      <w:pPr>
        <w:spacing w:after="0" w:line="240" w:lineRule="auto"/>
        <w:rPr>
          <w:rFonts w:ascii="Times New Roman" w:hAnsi="Times New Roman" w:cs="Times New Roman"/>
          <w:sz w:val="24"/>
          <w:szCs w:val="24"/>
        </w:rPr>
      </w:pPr>
      <w:r w:rsidRPr="00EB477B">
        <w:rPr>
          <w:rFonts w:ascii="Times New Roman" w:hAnsi="Times New Roman" w:cs="Times New Roman"/>
          <w:sz w:val="24"/>
          <w:szCs w:val="24"/>
        </w:rPr>
        <w:t>Вид учебного занятия:</w:t>
      </w:r>
      <w:r w:rsidR="005747BF" w:rsidRPr="00EB477B">
        <w:rPr>
          <w:rFonts w:ascii="Times New Roman" w:hAnsi="Times New Roman" w:cs="Times New Roman"/>
          <w:sz w:val="24"/>
          <w:szCs w:val="24"/>
        </w:rPr>
        <w:t xml:space="preserve"> Урок</w:t>
      </w:r>
    </w:p>
    <w:p w14:paraId="5E73FC80" w14:textId="7228A775" w:rsidR="00FE702C" w:rsidRPr="00EB477B" w:rsidRDefault="00380E76" w:rsidP="00FE702C">
      <w:pPr>
        <w:spacing w:after="0" w:line="240" w:lineRule="auto"/>
        <w:rPr>
          <w:rFonts w:ascii="Times New Roman" w:hAnsi="Times New Roman" w:cs="Times New Roman"/>
          <w:sz w:val="24"/>
          <w:szCs w:val="24"/>
        </w:rPr>
      </w:pPr>
      <w:r w:rsidRPr="00EB477B">
        <w:rPr>
          <w:rFonts w:ascii="Times New Roman" w:hAnsi="Times New Roman" w:cs="Times New Roman"/>
          <w:sz w:val="24"/>
          <w:szCs w:val="24"/>
        </w:rPr>
        <w:t>Место и роль занятия в изучаемой теме:</w:t>
      </w:r>
      <w:r w:rsidR="005747BF" w:rsidRPr="00EB477B">
        <w:rPr>
          <w:rFonts w:ascii="Times New Roman" w:hAnsi="Times New Roman" w:cs="Times New Roman"/>
          <w:sz w:val="24"/>
          <w:szCs w:val="24"/>
        </w:rPr>
        <w:t xml:space="preserve"> </w:t>
      </w:r>
      <w:r w:rsidR="00FE702C" w:rsidRPr="00EB477B">
        <w:rPr>
          <w:rFonts w:ascii="Times New Roman" w:hAnsi="Times New Roman" w:cs="Times New Roman"/>
          <w:sz w:val="24"/>
          <w:szCs w:val="24"/>
        </w:rPr>
        <w:t xml:space="preserve">Содержание урока </w:t>
      </w:r>
      <w:r w:rsidR="005747BF" w:rsidRPr="00EB477B">
        <w:rPr>
          <w:rFonts w:ascii="Times New Roman" w:hAnsi="Times New Roman" w:cs="Times New Roman"/>
          <w:sz w:val="24"/>
          <w:szCs w:val="24"/>
        </w:rPr>
        <w:t>связано с пре</w:t>
      </w:r>
      <w:r w:rsidR="00CC5A43">
        <w:rPr>
          <w:rFonts w:ascii="Times New Roman" w:hAnsi="Times New Roman" w:cs="Times New Roman"/>
          <w:sz w:val="24"/>
          <w:szCs w:val="24"/>
        </w:rPr>
        <w:t xml:space="preserve">дыдущими занятиями по биологии. </w:t>
      </w:r>
      <w:r w:rsidR="00B63E8A">
        <w:rPr>
          <w:rFonts w:ascii="Times New Roman" w:hAnsi="Times New Roman" w:cs="Times New Roman"/>
          <w:sz w:val="24"/>
          <w:szCs w:val="24"/>
        </w:rPr>
        <w:t xml:space="preserve">Урок входит в раздел </w:t>
      </w:r>
      <w:r w:rsidR="00B63E8A">
        <w:rPr>
          <w:rFonts w:ascii="Times New Roman" w:hAnsi="Times New Roman" w:cs="Times New Roman"/>
          <w:sz w:val="24"/>
          <w:szCs w:val="24"/>
        </w:rPr>
        <w:sym w:font="Symbol" w:char="F049"/>
      </w:r>
      <w:r w:rsidR="00B63E8A">
        <w:rPr>
          <w:rFonts w:ascii="Times New Roman" w:hAnsi="Times New Roman" w:cs="Times New Roman"/>
          <w:sz w:val="24"/>
          <w:szCs w:val="24"/>
        </w:rPr>
        <w:t xml:space="preserve"> «К</w:t>
      </w:r>
      <w:r w:rsidR="00B63E8A" w:rsidRPr="00B63E8A">
        <w:rPr>
          <w:rFonts w:ascii="Times New Roman" w:hAnsi="Times New Roman" w:cs="Times New Roman"/>
          <w:sz w:val="24"/>
          <w:szCs w:val="24"/>
        </w:rPr>
        <w:t>летка – структурно-функциональная единица живог</w:t>
      </w:r>
      <w:r w:rsidR="00B63E8A">
        <w:rPr>
          <w:rFonts w:ascii="Times New Roman" w:hAnsi="Times New Roman" w:cs="Times New Roman"/>
          <w:sz w:val="24"/>
          <w:szCs w:val="24"/>
        </w:rPr>
        <w:t xml:space="preserve">о». </w:t>
      </w:r>
      <w:r w:rsidR="00B63E8A" w:rsidRPr="00B63E8A">
        <w:rPr>
          <w:rFonts w:ascii="Times New Roman" w:hAnsi="Times New Roman" w:cs="Times New Roman"/>
          <w:sz w:val="24"/>
          <w:szCs w:val="24"/>
        </w:rPr>
        <w:t xml:space="preserve"> </w:t>
      </w:r>
      <w:r w:rsidR="00CC5A43">
        <w:rPr>
          <w:rFonts w:ascii="Times New Roman" w:hAnsi="Times New Roman" w:cs="Times New Roman"/>
          <w:sz w:val="24"/>
          <w:szCs w:val="24"/>
        </w:rPr>
        <w:t>Данному уроку предшествовали темы: «Химический состав клетки», «</w:t>
      </w:r>
      <w:r w:rsidR="00CC5A43" w:rsidRPr="00CC5A43">
        <w:rPr>
          <w:rFonts w:ascii="Times New Roman" w:hAnsi="Times New Roman" w:cs="Times New Roman"/>
          <w:sz w:val="24"/>
          <w:szCs w:val="24"/>
        </w:rPr>
        <w:t>Строение и функции клетки</w:t>
      </w:r>
      <w:r w:rsidR="00CC5A43">
        <w:rPr>
          <w:rFonts w:ascii="Times New Roman" w:hAnsi="Times New Roman" w:cs="Times New Roman"/>
          <w:sz w:val="24"/>
          <w:szCs w:val="24"/>
        </w:rPr>
        <w:t>».</w:t>
      </w:r>
      <w:r w:rsidR="00B63E8A">
        <w:rPr>
          <w:rFonts w:ascii="Times New Roman" w:hAnsi="Times New Roman" w:cs="Times New Roman"/>
          <w:sz w:val="24"/>
          <w:szCs w:val="24"/>
        </w:rPr>
        <w:t xml:space="preserve"> На этом уроке </w:t>
      </w:r>
      <w:r w:rsidR="00FE702C" w:rsidRPr="00EB477B">
        <w:rPr>
          <w:rFonts w:ascii="Times New Roman" w:hAnsi="Times New Roman" w:cs="Times New Roman"/>
          <w:sz w:val="24"/>
          <w:szCs w:val="24"/>
        </w:rPr>
        <w:t>сту</w:t>
      </w:r>
      <w:r w:rsidR="00B63E8A">
        <w:rPr>
          <w:rFonts w:ascii="Times New Roman" w:hAnsi="Times New Roman" w:cs="Times New Roman"/>
          <w:sz w:val="24"/>
          <w:szCs w:val="24"/>
        </w:rPr>
        <w:t>денты получа</w:t>
      </w:r>
      <w:r w:rsidR="005747BF" w:rsidRPr="00EB477B">
        <w:rPr>
          <w:rFonts w:ascii="Times New Roman" w:hAnsi="Times New Roman" w:cs="Times New Roman"/>
          <w:sz w:val="24"/>
          <w:szCs w:val="24"/>
        </w:rPr>
        <w:t xml:space="preserve">т знания </w:t>
      </w:r>
      <w:r w:rsidR="00EB477B" w:rsidRPr="00EB477B">
        <w:rPr>
          <w:rFonts w:ascii="Times New Roman" w:hAnsi="Times New Roman" w:cs="Times New Roman"/>
          <w:sz w:val="24"/>
          <w:szCs w:val="24"/>
        </w:rPr>
        <w:t>об истории открытия вирусов (Д.И. Ивановский), особенностях строения и жизненного цикла вирусов, бактериофагах, болезнях растений, животных и человека, вызываемые вирусами, вирусе иммунодефицита человека, также о профилактике распространения вирусных и бактериальных заболеваний при работе в коллективе.</w:t>
      </w:r>
    </w:p>
    <w:p w14:paraId="15B2C52F" w14:textId="265D759C" w:rsidR="00380E76" w:rsidRPr="003608FD" w:rsidRDefault="00380E76" w:rsidP="00380E76">
      <w:pPr>
        <w:spacing w:after="0" w:line="240" w:lineRule="auto"/>
        <w:jc w:val="center"/>
        <w:rPr>
          <w:rFonts w:ascii="Times New Roman" w:hAnsi="Times New Roman" w:cs="Times New Roman"/>
          <w:sz w:val="24"/>
          <w:szCs w:val="24"/>
        </w:rPr>
      </w:pPr>
      <w:r w:rsidRPr="003608FD">
        <w:rPr>
          <w:rFonts w:ascii="Times New Roman" w:hAnsi="Times New Roman" w:cs="Times New Roman"/>
          <w:sz w:val="24"/>
          <w:szCs w:val="24"/>
        </w:rPr>
        <w:t>Цель учебного занятия</w:t>
      </w:r>
    </w:p>
    <w:p w14:paraId="06436BE0" w14:textId="77777777" w:rsidR="00380E76" w:rsidRDefault="00380E76" w:rsidP="00380E76">
      <w:pPr>
        <w:spacing w:after="0" w:line="240" w:lineRule="auto"/>
        <w:jc w:val="center"/>
        <w:rPr>
          <w:rFonts w:ascii="Times New Roman" w:hAnsi="Times New Roman" w:cs="Times New Roman"/>
          <w:sz w:val="10"/>
          <w:szCs w:val="10"/>
        </w:rPr>
      </w:pPr>
    </w:p>
    <w:tbl>
      <w:tblPr>
        <w:tblStyle w:val="a3"/>
        <w:tblW w:w="15446" w:type="dxa"/>
        <w:tblLook w:val="04A0" w:firstRow="1" w:lastRow="0" w:firstColumn="1" w:lastColumn="0" w:noHBand="0" w:noVBand="1"/>
      </w:tblPr>
      <w:tblGrid>
        <w:gridCol w:w="5092"/>
        <w:gridCol w:w="5092"/>
        <w:gridCol w:w="5262"/>
      </w:tblGrid>
      <w:tr w:rsidR="00380E76" w14:paraId="0BE7FD4C" w14:textId="77777777" w:rsidTr="00857AD2">
        <w:tc>
          <w:tcPr>
            <w:tcW w:w="50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8E3502" w14:textId="77777777" w:rsidR="00380E76" w:rsidRPr="00B635F3" w:rsidRDefault="00380E76" w:rsidP="00857AD2">
            <w:pPr>
              <w:spacing w:line="240" w:lineRule="auto"/>
              <w:jc w:val="center"/>
              <w:rPr>
                <w:rFonts w:ascii="Times New Roman" w:hAnsi="Times New Roman" w:cs="Times New Roman"/>
                <w:sz w:val="20"/>
                <w:szCs w:val="20"/>
              </w:rPr>
            </w:pPr>
            <w:r w:rsidRPr="00B635F3">
              <w:rPr>
                <w:rFonts w:ascii="Times New Roman" w:hAnsi="Times New Roman" w:cs="Times New Roman"/>
                <w:sz w:val="20"/>
                <w:szCs w:val="20"/>
              </w:rPr>
              <w:t>Обучающая (дидактическая)</w:t>
            </w:r>
          </w:p>
        </w:tc>
        <w:tc>
          <w:tcPr>
            <w:tcW w:w="50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947640" w14:textId="77777777" w:rsidR="00380E76" w:rsidRPr="00B635F3" w:rsidRDefault="00380E76" w:rsidP="00857AD2">
            <w:pPr>
              <w:spacing w:line="240" w:lineRule="auto"/>
              <w:jc w:val="center"/>
              <w:rPr>
                <w:rFonts w:ascii="Times New Roman" w:hAnsi="Times New Roman" w:cs="Times New Roman"/>
                <w:sz w:val="20"/>
                <w:szCs w:val="20"/>
              </w:rPr>
            </w:pPr>
            <w:r w:rsidRPr="00B635F3">
              <w:rPr>
                <w:rFonts w:ascii="Times New Roman" w:hAnsi="Times New Roman" w:cs="Times New Roman"/>
                <w:sz w:val="20"/>
                <w:szCs w:val="20"/>
              </w:rPr>
              <w:t>Развивающая</w:t>
            </w:r>
          </w:p>
        </w:tc>
        <w:tc>
          <w:tcPr>
            <w:tcW w:w="5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895E01" w14:textId="77777777" w:rsidR="00380E76" w:rsidRPr="00B635F3" w:rsidRDefault="00380E76" w:rsidP="00857AD2">
            <w:pPr>
              <w:spacing w:line="240" w:lineRule="auto"/>
              <w:jc w:val="center"/>
              <w:rPr>
                <w:rFonts w:ascii="Times New Roman" w:hAnsi="Times New Roman" w:cs="Times New Roman"/>
                <w:sz w:val="20"/>
                <w:szCs w:val="20"/>
              </w:rPr>
            </w:pPr>
            <w:r w:rsidRPr="00B635F3">
              <w:rPr>
                <w:rFonts w:ascii="Times New Roman" w:hAnsi="Times New Roman" w:cs="Times New Roman"/>
                <w:sz w:val="20"/>
                <w:szCs w:val="20"/>
              </w:rPr>
              <w:t>Воспитательная</w:t>
            </w:r>
          </w:p>
        </w:tc>
      </w:tr>
      <w:tr w:rsidR="00380E76" w14:paraId="5DAF13AE" w14:textId="77777777" w:rsidTr="00857AD2">
        <w:tc>
          <w:tcPr>
            <w:tcW w:w="5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B9FC4" w14:textId="4C0349BC" w:rsidR="00250E31" w:rsidRPr="00BA6827" w:rsidRDefault="00BA6827" w:rsidP="00857AD2">
            <w:pPr>
              <w:spacing w:line="240" w:lineRule="auto"/>
              <w:rPr>
                <w:rFonts w:ascii="Times New Roman" w:hAnsi="Times New Roman" w:cs="Times New Roman"/>
                <w:sz w:val="20"/>
                <w:szCs w:val="20"/>
              </w:rPr>
            </w:pPr>
            <w:r>
              <w:rPr>
                <w:rFonts w:ascii="Times New Roman" w:hAnsi="Times New Roman" w:cs="Times New Roman"/>
                <w:sz w:val="20"/>
                <w:szCs w:val="20"/>
              </w:rPr>
              <w:t>-проверить знания</w:t>
            </w:r>
            <w:r w:rsidR="00ED0403" w:rsidRPr="00BA6827">
              <w:rPr>
                <w:rFonts w:ascii="Times New Roman" w:hAnsi="Times New Roman" w:cs="Times New Roman"/>
                <w:sz w:val="20"/>
                <w:szCs w:val="20"/>
              </w:rPr>
              <w:t xml:space="preserve"> по теме: «Строение и функции клетки»</w:t>
            </w:r>
          </w:p>
          <w:p w14:paraId="25854A77" w14:textId="77777777" w:rsidR="00BA6827" w:rsidRDefault="00BA6827" w:rsidP="00857AD2">
            <w:pPr>
              <w:spacing w:line="240" w:lineRule="auto"/>
              <w:rPr>
                <w:rFonts w:ascii="Times New Roman" w:hAnsi="Times New Roman" w:cs="Times New Roman"/>
                <w:sz w:val="20"/>
                <w:szCs w:val="20"/>
              </w:rPr>
            </w:pPr>
            <w:r>
              <w:rPr>
                <w:rFonts w:ascii="Times New Roman" w:hAnsi="Times New Roman" w:cs="Times New Roman"/>
                <w:sz w:val="20"/>
                <w:szCs w:val="20"/>
              </w:rPr>
              <w:t>-</w:t>
            </w:r>
            <w:r w:rsidR="00FC2308" w:rsidRPr="00FC2308">
              <w:rPr>
                <w:rFonts w:ascii="Times New Roman" w:hAnsi="Times New Roman" w:cs="Times New Roman"/>
                <w:sz w:val="20"/>
                <w:szCs w:val="20"/>
              </w:rPr>
              <w:t xml:space="preserve">раскрыть особенности внутриклеточного паразитизма вирусов; </w:t>
            </w:r>
          </w:p>
          <w:p w14:paraId="51509D71" w14:textId="77777777" w:rsidR="00BA6827" w:rsidRDefault="00BA6827" w:rsidP="00857AD2">
            <w:pPr>
              <w:spacing w:line="240" w:lineRule="auto"/>
              <w:rPr>
                <w:rFonts w:ascii="Times New Roman" w:hAnsi="Times New Roman" w:cs="Times New Roman"/>
                <w:sz w:val="20"/>
                <w:szCs w:val="20"/>
              </w:rPr>
            </w:pPr>
            <w:r>
              <w:rPr>
                <w:rFonts w:ascii="Times New Roman" w:hAnsi="Times New Roman" w:cs="Times New Roman"/>
                <w:sz w:val="20"/>
                <w:szCs w:val="20"/>
              </w:rPr>
              <w:t>-</w:t>
            </w:r>
            <w:r w:rsidR="00FC2308" w:rsidRPr="00FC2308">
              <w:rPr>
                <w:rFonts w:ascii="Times New Roman" w:hAnsi="Times New Roman" w:cs="Times New Roman"/>
                <w:sz w:val="20"/>
                <w:szCs w:val="20"/>
              </w:rPr>
              <w:t xml:space="preserve">охарактеризовать особенности строения и жизнедеятельности вирусов; </w:t>
            </w:r>
          </w:p>
          <w:p w14:paraId="10ACC881" w14:textId="77777777" w:rsidR="00BA6827" w:rsidRDefault="00BA6827" w:rsidP="00857AD2">
            <w:pPr>
              <w:spacing w:line="240" w:lineRule="auto"/>
              <w:rPr>
                <w:rFonts w:ascii="Times New Roman" w:hAnsi="Times New Roman" w:cs="Times New Roman"/>
                <w:sz w:val="20"/>
                <w:szCs w:val="20"/>
              </w:rPr>
            </w:pPr>
            <w:r>
              <w:rPr>
                <w:rFonts w:ascii="Times New Roman" w:hAnsi="Times New Roman" w:cs="Times New Roman"/>
                <w:sz w:val="20"/>
                <w:szCs w:val="20"/>
              </w:rPr>
              <w:t>-</w:t>
            </w:r>
            <w:r w:rsidR="00FC2308" w:rsidRPr="00FC2308">
              <w:rPr>
                <w:rFonts w:ascii="Times New Roman" w:hAnsi="Times New Roman" w:cs="Times New Roman"/>
                <w:sz w:val="20"/>
                <w:szCs w:val="20"/>
              </w:rPr>
              <w:t xml:space="preserve">описать механизм </w:t>
            </w:r>
            <w:r>
              <w:rPr>
                <w:rFonts w:ascii="Times New Roman" w:hAnsi="Times New Roman" w:cs="Times New Roman"/>
                <w:sz w:val="20"/>
                <w:szCs w:val="20"/>
              </w:rPr>
              <w:t>проникновения вирусов в клетку;</w:t>
            </w:r>
          </w:p>
          <w:p w14:paraId="73953CCD" w14:textId="77777777" w:rsidR="00BA6827" w:rsidRDefault="00BA6827" w:rsidP="00857AD2">
            <w:pPr>
              <w:spacing w:line="240" w:lineRule="auto"/>
              <w:rPr>
                <w:rFonts w:ascii="Times New Roman" w:hAnsi="Times New Roman" w:cs="Times New Roman"/>
                <w:sz w:val="20"/>
                <w:szCs w:val="20"/>
              </w:rPr>
            </w:pPr>
            <w:r>
              <w:rPr>
                <w:rFonts w:ascii="Times New Roman" w:hAnsi="Times New Roman" w:cs="Times New Roman"/>
                <w:sz w:val="20"/>
                <w:szCs w:val="20"/>
              </w:rPr>
              <w:t>-</w:t>
            </w:r>
            <w:r w:rsidR="00FC2308" w:rsidRPr="00FC2308">
              <w:rPr>
                <w:rFonts w:ascii="Times New Roman" w:hAnsi="Times New Roman" w:cs="Times New Roman"/>
                <w:sz w:val="20"/>
                <w:szCs w:val="20"/>
              </w:rPr>
              <w:t>рассмотреть о</w:t>
            </w:r>
            <w:r>
              <w:rPr>
                <w:rFonts w:ascii="Times New Roman" w:hAnsi="Times New Roman" w:cs="Times New Roman"/>
                <w:sz w:val="20"/>
                <w:szCs w:val="20"/>
              </w:rPr>
              <w:t>собенности размножения вирусов;</w:t>
            </w:r>
          </w:p>
          <w:p w14:paraId="5DECF12C" w14:textId="246CC517" w:rsidR="00380E76" w:rsidRPr="00B635F3" w:rsidRDefault="00BA6827" w:rsidP="00857AD2">
            <w:pPr>
              <w:spacing w:line="240" w:lineRule="auto"/>
              <w:rPr>
                <w:rFonts w:ascii="Times New Roman" w:hAnsi="Times New Roman" w:cs="Times New Roman"/>
                <w:sz w:val="20"/>
                <w:szCs w:val="20"/>
              </w:rPr>
            </w:pPr>
            <w:r>
              <w:rPr>
                <w:rFonts w:ascii="Times New Roman" w:hAnsi="Times New Roman" w:cs="Times New Roman"/>
                <w:sz w:val="20"/>
                <w:szCs w:val="20"/>
              </w:rPr>
              <w:t>-</w:t>
            </w:r>
            <w:r w:rsidR="00F66824" w:rsidRPr="001B7D74">
              <w:rPr>
                <w:rFonts w:ascii="Times New Roman" w:hAnsi="Times New Roman" w:cs="Times New Roman"/>
                <w:sz w:val="20"/>
                <w:szCs w:val="20"/>
              </w:rPr>
              <w:t xml:space="preserve">формировать у обучающихся представление </w:t>
            </w:r>
            <w:r w:rsidR="00FC2308" w:rsidRPr="001B7D74">
              <w:rPr>
                <w:rFonts w:ascii="Times New Roman" w:hAnsi="Times New Roman" w:cs="Times New Roman"/>
                <w:sz w:val="20"/>
                <w:szCs w:val="20"/>
              </w:rPr>
              <w:t xml:space="preserve">об </w:t>
            </w:r>
            <w:r w:rsidR="00FC2308" w:rsidRPr="00FC2308">
              <w:rPr>
                <w:rFonts w:ascii="Times New Roman" w:hAnsi="Times New Roman" w:cs="Times New Roman"/>
                <w:sz w:val="20"/>
                <w:szCs w:val="20"/>
              </w:rPr>
              <w:t>опасных вирусных инфекциях и о профилактике заболеваний</w:t>
            </w:r>
          </w:p>
        </w:tc>
        <w:tc>
          <w:tcPr>
            <w:tcW w:w="50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A2BC1" w14:textId="77777777" w:rsidR="00F4505E" w:rsidRPr="001B7D74" w:rsidRDefault="00F4505E" w:rsidP="00F4505E">
            <w:pPr>
              <w:spacing w:line="240" w:lineRule="auto"/>
              <w:rPr>
                <w:rFonts w:ascii="Times New Roman" w:hAnsi="Times New Roman" w:cs="Times New Roman"/>
                <w:sz w:val="20"/>
                <w:szCs w:val="20"/>
              </w:rPr>
            </w:pPr>
            <w:r w:rsidRPr="001B7D74">
              <w:rPr>
                <w:rFonts w:ascii="Times New Roman" w:hAnsi="Times New Roman" w:cs="Times New Roman"/>
                <w:sz w:val="20"/>
                <w:szCs w:val="20"/>
              </w:rPr>
              <w:t>- способствовать развитию логического мышления;</w:t>
            </w:r>
          </w:p>
          <w:p w14:paraId="5C1D64F3" w14:textId="244EB17D" w:rsidR="00F4505E" w:rsidRPr="001B7D74" w:rsidRDefault="00F4505E" w:rsidP="00F4505E">
            <w:pPr>
              <w:spacing w:line="240" w:lineRule="auto"/>
              <w:rPr>
                <w:rFonts w:ascii="Times New Roman" w:hAnsi="Times New Roman" w:cs="Times New Roman"/>
                <w:sz w:val="20"/>
                <w:szCs w:val="20"/>
              </w:rPr>
            </w:pPr>
            <w:r w:rsidRPr="001B7D74">
              <w:rPr>
                <w:rFonts w:ascii="Times New Roman" w:hAnsi="Times New Roman" w:cs="Times New Roman"/>
                <w:sz w:val="20"/>
                <w:szCs w:val="20"/>
              </w:rPr>
              <w:t>- способствовать развитию памяти, внимательн</w:t>
            </w:r>
            <w:r w:rsidR="00A601D9">
              <w:rPr>
                <w:rFonts w:ascii="Times New Roman" w:hAnsi="Times New Roman" w:cs="Times New Roman"/>
                <w:sz w:val="20"/>
                <w:szCs w:val="20"/>
              </w:rPr>
              <w:t>ости, наблюдательности;</w:t>
            </w:r>
          </w:p>
          <w:p w14:paraId="6EB6B64F" w14:textId="77777777" w:rsidR="00F4505E" w:rsidRPr="001B7D74" w:rsidRDefault="00F4505E" w:rsidP="00F4505E">
            <w:pPr>
              <w:spacing w:line="240" w:lineRule="auto"/>
              <w:rPr>
                <w:rFonts w:ascii="Times New Roman" w:hAnsi="Times New Roman" w:cs="Times New Roman"/>
                <w:sz w:val="20"/>
                <w:szCs w:val="20"/>
              </w:rPr>
            </w:pPr>
            <w:r w:rsidRPr="001B7D74">
              <w:rPr>
                <w:rFonts w:ascii="Times New Roman" w:hAnsi="Times New Roman" w:cs="Times New Roman"/>
                <w:sz w:val="20"/>
                <w:szCs w:val="20"/>
              </w:rPr>
              <w:t>- способствовать развитию умения правильно обобщить данные и сделать вывод;</w:t>
            </w:r>
          </w:p>
          <w:p w14:paraId="727CF473" w14:textId="1D903C28" w:rsidR="00F4505E" w:rsidRPr="001B7D74" w:rsidRDefault="00F4505E" w:rsidP="00F4505E">
            <w:pPr>
              <w:spacing w:line="240" w:lineRule="auto"/>
              <w:rPr>
                <w:rFonts w:ascii="Times New Roman" w:hAnsi="Times New Roman" w:cs="Times New Roman"/>
                <w:sz w:val="20"/>
                <w:szCs w:val="20"/>
              </w:rPr>
            </w:pPr>
            <w:r w:rsidRPr="001B7D74">
              <w:rPr>
                <w:rFonts w:ascii="Times New Roman" w:hAnsi="Times New Roman" w:cs="Times New Roman"/>
                <w:sz w:val="20"/>
                <w:szCs w:val="20"/>
              </w:rPr>
              <w:t>- способствовать развитию умения сравнивать, обобщать, анализировать;</w:t>
            </w:r>
          </w:p>
          <w:p w14:paraId="3EBAD471" w14:textId="77777777" w:rsidR="00F4505E" w:rsidRPr="001B7D74" w:rsidRDefault="00F4505E" w:rsidP="00F4505E">
            <w:pPr>
              <w:spacing w:line="240" w:lineRule="auto"/>
              <w:rPr>
                <w:rFonts w:ascii="Times New Roman" w:hAnsi="Times New Roman" w:cs="Times New Roman"/>
                <w:sz w:val="20"/>
                <w:szCs w:val="20"/>
              </w:rPr>
            </w:pPr>
            <w:r w:rsidRPr="001B7D74">
              <w:rPr>
                <w:rFonts w:ascii="Times New Roman" w:hAnsi="Times New Roman" w:cs="Times New Roman"/>
                <w:sz w:val="20"/>
                <w:szCs w:val="20"/>
              </w:rPr>
              <w:t>- способствовать развитию умение составлять план и пользоваться им;</w:t>
            </w:r>
          </w:p>
          <w:p w14:paraId="610EDE2A" w14:textId="2746D413" w:rsidR="00F4505E" w:rsidRPr="001B7D74" w:rsidRDefault="00F4505E" w:rsidP="00F4505E">
            <w:pPr>
              <w:spacing w:line="240" w:lineRule="auto"/>
              <w:rPr>
                <w:rFonts w:ascii="Times New Roman" w:hAnsi="Times New Roman" w:cs="Times New Roman"/>
                <w:sz w:val="20"/>
                <w:szCs w:val="20"/>
              </w:rPr>
            </w:pPr>
            <w:r w:rsidRPr="001B7D74">
              <w:rPr>
                <w:rFonts w:ascii="Times New Roman" w:hAnsi="Times New Roman" w:cs="Times New Roman"/>
                <w:sz w:val="20"/>
                <w:szCs w:val="20"/>
              </w:rPr>
              <w:t>- способствовать развитию умение составлять факты и события</w:t>
            </w:r>
            <w:r w:rsidR="001B7D74" w:rsidRPr="001B7D74">
              <w:rPr>
                <w:rFonts w:ascii="Times New Roman" w:hAnsi="Times New Roman" w:cs="Times New Roman"/>
                <w:sz w:val="20"/>
                <w:szCs w:val="20"/>
              </w:rPr>
              <w:t>;</w:t>
            </w:r>
          </w:p>
          <w:p w14:paraId="65ED1766" w14:textId="3AD6E4A8" w:rsidR="00380E76" w:rsidRPr="00B635F3" w:rsidRDefault="00FC2308" w:rsidP="00F4505E">
            <w:pPr>
              <w:spacing w:line="240" w:lineRule="auto"/>
              <w:rPr>
                <w:rFonts w:ascii="Times New Roman" w:hAnsi="Times New Roman" w:cs="Times New Roman"/>
                <w:sz w:val="20"/>
                <w:szCs w:val="20"/>
              </w:rPr>
            </w:pPr>
            <w:r w:rsidRPr="001B7D74">
              <w:rPr>
                <w:rFonts w:ascii="Times New Roman" w:hAnsi="Times New Roman" w:cs="Times New Roman"/>
                <w:sz w:val="20"/>
                <w:szCs w:val="20"/>
              </w:rPr>
              <w:t xml:space="preserve">продолжить формирование </w:t>
            </w:r>
            <w:r w:rsidRPr="00FC2308">
              <w:rPr>
                <w:rFonts w:ascii="Times New Roman" w:hAnsi="Times New Roman" w:cs="Times New Roman"/>
                <w:sz w:val="20"/>
                <w:szCs w:val="20"/>
              </w:rPr>
              <w:t>навыков работы с учебником и научной литературой</w:t>
            </w:r>
          </w:p>
        </w:tc>
        <w:tc>
          <w:tcPr>
            <w:tcW w:w="5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A78BE8" w14:textId="5357A7BA" w:rsidR="00F4505E" w:rsidRPr="00B635F3" w:rsidRDefault="00FC2308" w:rsidP="00201387">
            <w:pPr>
              <w:spacing w:line="240" w:lineRule="auto"/>
              <w:rPr>
                <w:rFonts w:ascii="Times New Roman" w:hAnsi="Times New Roman" w:cs="Times New Roman"/>
                <w:sz w:val="20"/>
                <w:szCs w:val="20"/>
              </w:rPr>
            </w:pPr>
            <w:r w:rsidRPr="00FC2308">
              <w:rPr>
                <w:rFonts w:ascii="Times New Roman" w:hAnsi="Times New Roman" w:cs="Times New Roman"/>
                <w:sz w:val="20"/>
                <w:szCs w:val="20"/>
              </w:rPr>
              <w:t>формировать понимание ценности жизни человека</w:t>
            </w:r>
          </w:p>
        </w:tc>
      </w:tr>
    </w:tbl>
    <w:p w14:paraId="2092D03B" w14:textId="77777777" w:rsidR="00380E76" w:rsidRPr="003608FD" w:rsidRDefault="00380E76" w:rsidP="00380E76">
      <w:pPr>
        <w:spacing w:after="0" w:line="240" w:lineRule="auto"/>
        <w:jc w:val="center"/>
        <w:rPr>
          <w:rFonts w:ascii="Times New Roman" w:hAnsi="Times New Roman" w:cs="Times New Roman"/>
          <w:sz w:val="24"/>
          <w:szCs w:val="24"/>
          <w:lang w:eastAsia="en-US"/>
        </w:rPr>
      </w:pPr>
    </w:p>
    <w:p w14:paraId="3B4B2EFE" w14:textId="77777777" w:rsidR="00380E76" w:rsidRPr="003608FD" w:rsidRDefault="00380E76" w:rsidP="00380E76">
      <w:pPr>
        <w:spacing w:after="0" w:line="240" w:lineRule="auto"/>
        <w:jc w:val="center"/>
        <w:rPr>
          <w:rFonts w:ascii="Times New Roman" w:hAnsi="Times New Roman" w:cs="Times New Roman"/>
          <w:sz w:val="24"/>
          <w:szCs w:val="24"/>
        </w:rPr>
      </w:pPr>
      <w:r w:rsidRPr="003608FD">
        <w:rPr>
          <w:rFonts w:ascii="Times New Roman" w:hAnsi="Times New Roman" w:cs="Times New Roman"/>
          <w:sz w:val="24"/>
          <w:szCs w:val="24"/>
        </w:rPr>
        <w:t xml:space="preserve">Ресурсы </w:t>
      </w:r>
    </w:p>
    <w:tbl>
      <w:tblPr>
        <w:tblStyle w:val="a3"/>
        <w:tblW w:w="15446" w:type="dxa"/>
        <w:tblLook w:val="04A0" w:firstRow="1" w:lastRow="0" w:firstColumn="1" w:lastColumn="0" w:noHBand="0" w:noVBand="1"/>
      </w:tblPr>
      <w:tblGrid>
        <w:gridCol w:w="3819"/>
        <w:gridCol w:w="3819"/>
        <w:gridCol w:w="3819"/>
        <w:gridCol w:w="3989"/>
      </w:tblGrid>
      <w:tr w:rsidR="00380E76" w14:paraId="281305A4" w14:textId="77777777" w:rsidTr="00857AD2">
        <w:tc>
          <w:tcPr>
            <w:tcW w:w="3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568BA8" w14:textId="77777777" w:rsidR="00380E76" w:rsidRPr="00B635F3" w:rsidRDefault="00380E76" w:rsidP="00857AD2">
            <w:pPr>
              <w:spacing w:line="240" w:lineRule="auto"/>
              <w:jc w:val="center"/>
              <w:rPr>
                <w:rFonts w:ascii="Times New Roman" w:hAnsi="Times New Roman" w:cs="Times New Roman"/>
                <w:sz w:val="20"/>
                <w:szCs w:val="20"/>
              </w:rPr>
            </w:pPr>
            <w:r w:rsidRPr="00B635F3">
              <w:rPr>
                <w:rFonts w:ascii="Times New Roman" w:hAnsi="Times New Roman" w:cs="Times New Roman"/>
                <w:sz w:val="20"/>
                <w:szCs w:val="20"/>
              </w:rPr>
              <w:t>Материально-технические</w:t>
            </w:r>
          </w:p>
        </w:tc>
        <w:tc>
          <w:tcPr>
            <w:tcW w:w="3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388D83" w14:textId="77777777" w:rsidR="00380E76" w:rsidRPr="00B635F3" w:rsidRDefault="00380E76" w:rsidP="00857AD2">
            <w:pPr>
              <w:pStyle w:val="TableParagraph"/>
              <w:jc w:val="center"/>
              <w:rPr>
                <w:sz w:val="20"/>
                <w:szCs w:val="20"/>
                <w:lang w:eastAsia="en-US"/>
              </w:rPr>
            </w:pPr>
            <w:r w:rsidRPr="00B635F3">
              <w:rPr>
                <w:sz w:val="20"/>
                <w:szCs w:val="20"/>
                <w:lang w:eastAsia="en-US"/>
              </w:rPr>
              <w:t>Основная литература</w:t>
            </w:r>
          </w:p>
        </w:tc>
        <w:tc>
          <w:tcPr>
            <w:tcW w:w="3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99C07E" w14:textId="77777777" w:rsidR="00380E76" w:rsidRPr="00B635F3" w:rsidRDefault="00380E76" w:rsidP="00857AD2">
            <w:pPr>
              <w:spacing w:line="240" w:lineRule="auto"/>
              <w:jc w:val="center"/>
              <w:rPr>
                <w:rFonts w:ascii="Times New Roman" w:hAnsi="Times New Roman" w:cs="Times New Roman"/>
                <w:sz w:val="20"/>
                <w:szCs w:val="20"/>
                <w:lang w:eastAsia="en-US"/>
              </w:rPr>
            </w:pPr>
            <w:r w:rsidRPr="00B635F3">
              <w:rPr>
                <w:rFonts w:ascii="Times New Roman" w:hAnsi="Times New Roman" w:cs="Times New Roman"/>
                <w:sz w:val="20"/>
                <w:szCs w:val="20"/>
              </w:rPr>
              <w:t>Дополнительная литература</w:t>
            </w:r>
          </w:p>
        </w:tc>
        <w:tc>
          <w:tcPr>
            <w:tcW w:w="3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7A7CCF" w14:textId="77777777" w:rsidR="00380E76" w:rsidRPr="00B635F3" w:rsidRDefault="00380E76" w:rsidP="00857AD2">
            <w:pPr>
              <w:spacing w:line="240" w:lineRule="auto"/>
              <w:jc w:val="center"/>
              <w:rPr>
                <w:rFonts w:ascii="Times New Roman" w:hAnsi="Times New Roman" w:cs="Times New Roman"/>
                <w:sz w:val="20"/>
                <w:szCs w:val="20"/>
              </w:rPr>
            </w:pPr>
            <w:r w:rsidRPr="00B635F3">
              <w:rPr>
                <w:rFonts w:ascii="Times New Roman" w:hAnsi="Times New Roman" w:cs="Times New Roman"/>
                <w:sz w:val="20"/>
                <w:szCs w:val="20"/>
              </w:rPr>
              <w:t>Электронно-информационные</w:t>
            </w:r>
          </w:p>
        </w:tc>
      </w:tr>
      <w:tr w:rsidR="00380E76" w14:paraId="0C15AD0D" w14:textId="77777777" w:rsidTr="00857AD2">
        <w:tc>
          <w:tcPr>
            <w:tcW w:w="3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CC2264" w14:textId="6C6CE2DC" w:rsidR="00F1048B" w:rsidRPr="00B635F3" w:rsidRDefault="00FC2308" w:rsidP="00F1048B">
            <w:pPr>
              <w:spacing w:line="240" w:lineRule="auto"/>
              <w:rPr>
                <w:rFonts w:ascii="Times New Roman" w:hAnsi="Times New Roman" w:cs="Times New Roman"/>
                <w:sz w:val="20"/>
                <w:szCs w:val="20"/>
              </w:rPr>
            </w:pPr>
            <w:r>
              <w:rPr>
                <w:rFonts w:ascii="Times New Roman" w:hAnsi="Times New Roman" w:cs="Times New Roman"/>
                <w:sz w:val="20"/>
                <w:szCs w:val="20"/>
              </w:rPr>
              <w:t>Компьютер, проектор, презентация к уроку</w:t>
            </w:r>
            <w:r w:rsidR="00F1048B">
              <w:rPr>
                <w:rFonts w:ascii="Times New Roman" w:hAnsi="Times New Roman" w:cs="Times New Roman"/>
                <w:sz w:val="20"/>
                <w:szCs w:val="20"/>
              </w:rPr>
              <w:t xml:space="preserve"> «</w:t>
            </w:r>
            <w:r w:rsidR="00F1048B" w:rsidRPr="00F1048B">
              <w:rPr>
                <w:rFonts w:ascii="Times New Roman" w:hAnsi="Times New Roman" w:cs="Times New Roman"/>
                <w:sz w:val="20"/>
                <w:szCs w:val="20"/>
              </w:rPr>
              <w:t>Неклеточные формы жизни. Вирусы и бактериофаги</w:t>
            </w:r>
            <w:r w:rsidR="00F1048B">
              <w:rPr>
                <w:rFonts w:ascii="Times New Roman" w:hAnsi="Times New Roman" w:cs="Times New Roman"/>
                <w:sz w:val="20"/>
                <w:szCs w:val="20"/>
              </w:rPr>
              <w:t>»</w:t>
            </w:r>
            <w:r>
              <w:rPr>
                <w:rFonts w:ascii="Times New Roman" w:hAnsi="Times New Roman" w:cs="Times New Roman"/>
                <w:sz w:val="20"/>
                <w:szCs w:val="20"/>
              </w:rPr>
              <w:t>, видеофильм</w:t>
            </w:r>
            <w:r w:rsidR="00F1048B">
              <w:rPr>
                <w:rFonts w:ascii="Times New Roman" w:hAnsi="Times New Roman" w:cs="Times New Roman"/>
                <w:sz w:val="20"/>
                <w:szCs w:val="20"/>
              </w:rPr>
              <w:t xml:space="preserve"> «</w:t>
            </w:r>
            <w:r w:rsidR="00F1048B" w:rsidRPr="00F1048B">
              <w:rPr>
                <w:rFonts w:ascii="Times New Roman" w:hAnsi="Times New Roman" w:cs="Times New Roman"/>
                <w:sz w:val="20"/>
                <w:szCs w:val="20"/>
              </w:rPr>
              <w:t xml:space="preserve">Неклеточные формы жизни. Вирусы и </w:t>
            </w:r>
            <w:r w:rsidR="00F1048B" w:rsidRPr="00F1048B">
              <w:rPr>
                <w:rFonts w:ascii="Times New Roman" w:hAnsi="Times New Roman" w:cs="Times New Roman"/>
                <w:sz w:val="20"/>
                <w:szCs w:val="20"/>
              </w:rPr>
              <w:lastRenderedPageBreak/>
              <w:t>бактериофаги</w:t>
            </w:r>
            <w:r w:rsidR="00F1048B">
              <w:rPr>
                <w:rFonts w:ascii="Times New Roman" w:hAnsi="Times New Roman" w:cs="Times New Roman"/>
                <w:sz w:val="20"/>
                <w:szCs w:val="20"/>
              </w:rPr>
              <w:t>»</w:t>
            </w:r>
          </w:p>
        </w:tc>
        <w:tc>
          <w:tcPr>
            <w:tcW w:w="3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5050E9" w14:textId="7D0FD0C1" w:rsidR="00380E76" w:rsidRPr="00B635F3" w:rsidRDefault="00FC2308" w:rsidP="00FC2308">
            <w:pPr>
              <w:spacing w:line="240" w:lineRule="auto"/>
              <w:rPr>
                <w:rFonts w:ascii="Times New Roman" w:hAnsi="Times New Roman" w:cs="Times New Roman"/>
                <w:sz w:val="20"/>
                <w:szCs w:val="20"/>
              </w:rPr>
            </w:pPr>
            <w:r w:rsidRPr="00FC2308">
              <w:rPr>
                <w:rFonts w:ascii="Times New Roman" w:hAnsi="Times New Roman" w:cs="Times New Roman"/>
                <w:sz w:val="20"/>
                <w:szCs w:val="20"/>
              </w:rPr>
              <w:lastRenderedPageBreak/>
              <w:t xml:space="preserve">Биология: базовый уровень: учебное пособие для образовательных организаций, реализующих образовательные программы среднего </w:t>
            </w:r>
            <w:r w:rsidRPr="00FC2308">
              <w:rPr>
                <w:rFonts w:ascii="Times New Roman" w:hAnsi="Times New Roman" w:cs="Times New Roman"/>
                <w:sz w:val="20"/>
                <w:szCs w:val="20"/>
              </w:rPr>
              <w:lastRenderedPageBreak/>
              <w:t xml:space="preserve">профессионального образования / И.Б. Агафонова, А.А. Каменский, В.И. </w:t>
            </w:r>
            <w:proofErr w:type="spellStart"/>
            <w:r w:rsidRPr="00FC2308">
              <w:rPr>
                <w:rFonts w:ascii="Times New Roman" w:hAnsi="Times New Roman" w:cs="Times New Roman"/>
                <w:sz w:val="20"/>
                <w:szCs w:val="20"/>
              </w:rPr>
              <w:t>Сивоглазов</w:t>
            </w:r>
            <w:proofErr w:type="spellEnd"/>
            <w:r w:rsidRPr="00FC2308">
              <w:rPr>
                <w:rFonts w:ascii="Times New Roman" w:hAnsi="Times New Roman" w:cs="Times New Roman"/>
                <w:sz w:val="20"/>
                <w:szCs w:val="20"/>
              </w:rPr>
              <w:t>. – Москва: Просвещение, 2024. – 271, [1] с.: ил. – (Учебник СПО)</w:t>
            </w:r>
          </w:p>
        </w:tc>
        <w:tc>
          <w:tcPr>
            <w:tcW w:w="38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3CDAC7" w14:textId="32A01F87" w:rsidR="00380E76" w:rsidRPr="00B635F3" w:rsidRDefault="00A0325A" w:rsidP="00857AD2">
            <w:pPr>
              <w:spacing w:line="240" w:lineRule="auto"/>
              <w:jc w:val="center"/>
              <w:rPr>
                <w:rFonts w:ascii="Times New Roman" w:hAnsi="Times New Roman" w:cs="Times New Roman"/>
                <w:sz w:val="20"/>
                <w:szCs w:val="20"/>
              </w:rPr>
            </w:pPr>
            <w:r w:rsidRPr="00A0325A">
              <w:rPr>
                <w:rFonts w:ascii="Times New Roman" w:hAnsi="Times New Roman" w:cs="Times New Roman"/>
                <w:sz w:val="20"/>
                <w:szCs w:val="20"/>
              </w:rPr>
              <w:lastRenderedPageBreak/>
              <w:t xml:space="preserve">Шапиро Я. С. Микроорганизмы: вирусы, бактерии, грибы / </w:t>
            </w:r>
            <w:proofErr w:type="spellStart"/>
            <w:r w:rsidRPr="00A0325A">
              <w:rPr>
                <w:rFonts w:ascii="Times New Roman" w:hAnsi="Times New Roman" w:cs="Times New Roman"/>
                <w:sz w:val="20"/>
                <w:szCs w:val="20"/>
              </w:rPr>
              <w:t>Я.С.Шапиро</w:t>
            </w:r>
            <w:proofErr w:type="spellEnd"/>
            <w:r w:rsidRPr="00A0325A">
              <w:rPr>
                <w:rFonts w:ascii="Times New Roman" w:hAnsi="Times New Roman" w:cs="Times New Roman"/>
                <w:sz w:val="20"/>
                <w:szCs w:val="20"/>
              </w:rPr>
              <w:t>. — СПб.: ЭЛБИ, 2003.</w:t>
            </w:r>
          </w:p>
        </w:tc>
        <w:tc>
          <w:tcPr>
            <w:tcW w:w="3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AA1A0" w14:textId="28DCF898" w:rsidR="00C73754" w:rsidRDefault="00C73754" w:rsidP="00F1048B">
            <w:pPr>
              <w:spacing w:line="240" w:lineRule="auto"/>
              <w:rPr>
                <w:rFonts w:ascii="Times New Roman" w:hAnsi="Times New Roman" w:cs="Times New Roman"/>
                <w:sz w:val="20"/>
                <w:szCs w:val="20"/>
              </w:rPr>
            </w:pPr>
            <w:r>
              <w:rPr>
                <w:rFonts w:ascii="Times New Roman" w:hAnsi="Times New Roman" w:cs="Times New Roman"/>
                <w:sz w:val="20"/>
                <w:szCs w:val="20"/>
              </w:rPr>
              <w:t>сайт «</w:t>
            </w:r>
            <w:proofErr w:type="spellStart"/>
            <w:r>
              <w:rPr>
                <w:rFonts w:ascii="Times New Roman" w:hAnsi="Times New Roman" w:cs="Times New Roman"/>
                <w:sz w:val="20"/>
                <w:szCs w:val="20"/>
              </w:rPr>
              <w:t>Мультиурок</w:t>
            </w:r>
            <w:proofErr w:type="spellEnd"/>
            <w:r>
              <w:rPr>
                <w:rFonts w:ascii="Times New Roman" w:hAnsi="Times New Roman" w:cs="Times New Roman"/>
                <w:sz w:val="20"/>
                <w:szCs w:val="20"/>
              </w:rPr>
              <w:t xml:space="preserve">» </w:t>
            </w:r>
            <w:hyperlink r:id="rId6" w:history="1">
              <w:r w:rsidRPr="008E1CA3">
                <w:rPr>
                  <w:rStyle w:val="a5"/>
                  <w:rFonts w:ascii="Times New Roman" w:hAnsi="Times New Roman" w:cs="Times New Roman"/>
                  <w:sz w:val="20"/>
                  <w:szCs w:val="20"/>
                </w:rPr>
                <w:t>https://multiurok.ru/tests/2641295/</w:t>
              </w:r>
            </w:hyperlink>
          </w:p>
          <w:p w14:paraId="458BF519" w14:textId="58AE331B" w:rsidR="00365A06" w:rsidRDefault="00F1048B" w:rsidP="00F1048B">
            <w:pPr>
              <w:spacing w:line="240" w:lineRule="auto"/>
              <w:rPr>
                <w:rFonts w:ascii="Times New Roman" w:hAnsi="Times New Roman" w:cs="Times New Roman"/>
                <w:sz w:val="20"/>
                <w:szCs w:val="20"/>
              </w:rPr>
            </w:pPr>
            <w:r>
              <w:rPr>
                <w:rFonts w:ascii="Times New Roman" w:hAnsi="Times New Roman" w:cs="Times New Roman"/>
                <w:sz w:val="20"/>
                <w:szCs w:val="20"/>
              </w:rPr>
              <w:t>сайт «</w:t>
            </w:r>
            <w:proofErr w:type="spellStart"/>
            <w:r>
              <w:rPr>
                <w:rFonts w:ascii="Times New Roman" w:hAnsi="Times New Roman" w:cs="Times New Roman"/>
                <w:sz w:val="20"/>
                <w:szCs w:val="20"/>
              </w:rPr>
              <w:t>Видеоурок</w:t>
            </w:r>
            <w:proofErr w:type="spellEnd"/>
            <w:r>
              <w:rPr>
                <w:rFonts w:ascii="Times New Roman" w:hAnsi="Times New Roman" w:cs="Times New Roman"/>
                <w:sz w:val="20"/>
                <w:szCs w:val="20"/>
              </w:rPr>
              <w:t>»</w:t>
            </w:r>
            <w:r>
              <w:t xml:space="preserve"> </w:t>
            </w:r>
            <w:hyperlink r:id="rId7" w:history="1">
              <w:r w:rsidR="00923026" w:rsidRPr="00BC494C">
                <w:rPr>
                  <w:rStyle w:val="a5"/>
                  <w:rFonts w:ascii="Times New Roman" w:hAnsi="Times New Roman" w:cs="Times New Roman"/>
                  <w:sz w:val="20"/>
                  <w:szCs w:val="20"/>
                </w:rPr>
                <w:t>https://videouroki.net/video/20-nekletochnye-</w:t>
              </w:r>
              <w:r w:rsidR="00923026" w:rsidRPr="00BC494C">
                <w:rPr>
                  <w:rStyle w:val="a5"/>
                  <w:rFonts w:ascii="Times New Roman" w:hAnsi="Times New Roman" w:cs="Times New Roman"/>
                  <w:sz w:val="20"/>
                  <w:szCs w:val="20"/>
                </w:rPr>
                <w:lastRenderedPageBreak/>
                <w:t>formy-zhizni-virusy-i-bakte</w:t>
              </w:r>
              <w:r w:rsidR="00923026" w:rsidRPr="00BC494C">
                <w:rPr>
                  <w:rStyle w:val="a5"/>
                  <w:rFonts w:ascii="Times New Roman" w:hAnsi="Times New Roman" w:cs="Times New Roman"/>
                  <w:sz w:val="20"/>
                  <w:szCs w:val="20"/>
                </w:rPr>
                <w:t>r</w:t>
              </w:r>
              <w:r w:rsidR="00923026" w:rsidRPr="00BC494C">
                <w:rPr>
                  <w:rStyle w:val="a5"/>
                  <w:rFonts w:ascii="Times New Roman" w:hAnsi="Times New Roman" w:cs="Times New Roman"/>
                  <w:sz w:val="20"/>
                  <w:szCs w:val="20"/>
                </w:rPr>
                <w:t>iofagi.html</w:t>
              </w:r>
            </w:hyperlink>
          </w:p>
          <w:p w14:paraId="2DEB76EA" w14:textId="5C332EA0" w:rsidR="00923026" w:rsidRDefault="00923026" w:rsidP="00F1048B">
            <w:pPr>
              <w:spacing w:line="240" w:lineRule="auto"/>
              <w:rPr>
                <w:rFonts w:ascii="Times New Roman" w:hAnsi="Times New Roman" w:cs="Times New Roman"/>
                <w:sz w:val="20"/>
                <w:szCs w:val="20"/>
              </w:rPr>
            </w:pPr>
            <w:r w:rsidRPr="00923026">
              <w:rPr>
                <w:rFonts w:ascii="Times New Roman" w:hAnsi="Times New Roman" w:cs="Times New Roman"/>
                <w:sz w:val="20"/>
                <w:szCs w:val="20"/>
              </w:rPr>
              <w:t>"Неклеточные формы жизни. Вирусы и бактериофаги"</w:t>
            </w:r>
          </w:p>
          <w:p w14:paraId="2FD503B0" w14:textId="77777777" w:rsidR="00923026" w:rsidRPr="00365A06" w:rsidRDefault="00923026" w:rsidP="00F1048B">
            <w:pPr>
              <w:spacing w:line="240" w:lineRule="auto"/>
              <w:rPr>
                <w:rFonts w:ascii="Times New Roman" w:hAnsi="Times New Roman" w:cs="Times New Roman"/>
                <w:sz w:val="20"/>
                <w:szCs w:val="20"/>
              </w:rPr>
            </w:pPr>
          </w:p>
          <w:p w14:paraId="7BA1DFDA" w14:textId="77777777" w:rsidR="00380E76" w:rsidRPr="00B635F3" w:rsidRDefault="00380E76" w:rsidP="00857AD2">
            <w:pPr>
              <w:spacing w:line="240" w:lineRule="auto"/>
              <w:jc w:val="center"/>
              <w:rPr>
                <w:rFonts w:ascii="Times New Roman" w:hAnsi="Times New Roman" w:cs="Times New Roman"/>
                <w:sz w:val="20"/>
                <w:szCs w:val="20"/>
              </w:rPr>
            </w:pPr>
          </w:p>
        </w:tc>
      </w:tr>
    </w:tbl>
    <w:p w14:paraId="369C9321" w14:textId="77777777" w:rsidR="00380E76" w:rsidRPr="003608FD" w:rsidRDefault="00380E76" w:rsidP="00380E76">
      <w:pPr>
        <w:pStyle w:val="a4"/>
        <w:spacing w:after="0" w:line="240" w:lineRule="auto"/>
        <w:ind w:left="360"/>
        <w:jc w:val="center"/>
        <w:rPr>
          <w:rFonts w:ascii="Times New Roman" w:hAnsi="Times New Roman" w:cs="Times New Roman"/>
          <w:sz w:val="24"/>
          <w:szCs w:val="24"/>
          <w:lang w:eastAsia="en-US"/>
        </w:rPr>
      </w:pPr>
    </w:p>
    <w:p w14:paraId="2FC536CD" w14:textId="71BFAA43" w:rsidR="00380E76" w:rsidRPr="003608FD" w:rsidRDefault="00380E76" w:rsidP="00380E76">
      <w:pPr>
        <w:pStyle w:val="a4"/>
        <w:spacing w:after="0" w:line="240" w:lineRule="auto"/>
        <w:ind w:left="360"/>
        <w:jc w:val="center"/>
        <w:rPr>
          <w:rFonts w:ascii="Times New Roman" w:hAnsi="Times New Roman" w:cs="Times New Roman"/>
          <w:i/>
          <w:sz w:val="24"/>
          <w:szCs w:val="24"/>
        </w:rPr>
      </w:pPr>
      <w:r w:rsidRPr="003608FD">
        <w:rPr>
          <w:rFonts w:ascii="Times New Roman" w:hAnsi="Times New Roman" w:cs="Times New Roman"/>
          <w:sz w:val="24"/>
          <w:szCs w:val="24"/>
        </w:rPr>
        <w:t>Планируемые образовательные результаты</w:t>
      </w:r>
    </w:p>
    <w:tbl>
      <w:tblPr>
        <w:tblStyle w:val="a3"/>
        <w:tblW w:w="15480" w:type="dxa"/>
        <w:tblInd w:w="-34" w:type="dxa"/>
        <w:tblLook w:val="04A0" w:firstRow="1" w:lastRow="0" w:firstColumn="1" w:lastColumn="0" w:noHBand="0" w:noVBand="1"/>
      </w:tblPr>
      <w:tblGrid>
        <w:gridCol w:w="1276"/>
        <w:gridCol w:w="6379"/>
        <w:gridCol w:w="1418"/>
        <w:gridCol w:w="6407"/>
      </w:tblGrid>
      <w:tr w:rsidR="00380E76" w:rsidRPr="00B635F3" w14:paraId="5845747C" w14:textId="77777777" w:rsidTr="00857AD2">
        <w:tc>
          <w:tcPr>
            <w:tcW w:w="76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D419D5" w14:textId="4855EF70" w:rsidR="00380E76" w:rsidRPr="00F1048B" w:rsidRDefault="00380E76" w:rsidP="00F1048B">
            <w:pPr>
              <w:pStyle w:val="a4"/>
              <w:spacing w:line="240" w:lineRule="auto"/>
              <w:jc w:val="center"/>
              <w:rPr>
                <w:rFonts w:ascii="Times New Roman" w:hAnsi="Times New Roman" w:cs="Times New Roman"/>
                <w:sz w:val="20"/>
                <w:szCs w:val="20"/>
              </w:rPr>
            </w:pPr>
            <w:r w:rsidRPr="00B635F3">
              <w:rPr>
                <w:rFonts w:ascii="Times New Roman" w:hAnsi="Times New Roman" w:cs="Times New Roman"/>
                <w:sz w:val="20"/>
                <w:szCs w:val="20"/>
              </w:rPr>
              <w:t>Общие компетенции</w:t>
            </w:r>
            <w:r w:rsidR="00F1048B">
              <w:rPr>
                <w:rFonts w:ascii="Times New Roman" w:hAnsi="Times New Roman" w:cs="Times New Roman"/>
                <w:sz w:val="20"/>
                <w:szCs w:val="20"/>
              </w:rPr>
              <w:t xml:space="preserve"> </w:t>
            </w:r>
          </w:p>
        </w:tc>
        <w:tc>
          <w:tcPr>
            <w:tcW w:w="782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EFE588" w14:textId="77777777" w:rsidR="00380E76" w:rsidRPr="00376715" w:rsidRDefault="00380E76" w:rsidP="00857AD2">
            <w:pPr>
              <w:pStyle w:val="a4"/>
              <w:spacing w:line="240" w:lineRule="auto"/>
              <w:ind w:left="0"/>
              <w:jc w:val="center"/>
              <w:rPr>
                <w:rFonts w:ascii="Times New Roman" w:hAnsi="Times New Roman" w:cs="Times New Roman"/>
                <w:sz w:val="20"/>
                <w:szCs w:val="20"/>
              </w:rPr>
            </w:pPr>
            <w:r w:rsidRPr="00376715">
              <w:rPr>
                <w:rFonts w:ascii="Times New Roman" w:hAnsi="Times New Roman" w:cs="Times New Roman"/>
                <w:sz w:val="20"/>
                <w:szCs w:val="20"/>
              </w:rPr>
              <w:t>Профессиональные компетенции</w:t>
            </w:r>
          </w:p>
        </w:tc>
      </w:tr>
      <w:tr w:rsidR="00380E76" w:rsidRPr="00B635F3" w14:paraId="2D2898EE" w14:textId="77777777" w:rsidTr="00857AD2">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92B054" w14:textId="1C5C9E8F" w:rsidR="00380E76" w:rsidRPr="00B635F3" w:rsidRDefault="00F1048B" w:rsidP="00857AD2">
            <w:pPr>
              <w:pStyle w:val="a4"/>
              <w:spacing w:line="240" w:lineRule="auto"/>
              <w:ind w:left="0"/>
              <w:jc w:val="center"/>
              <w:rPr>
                <w:rFonts w:ascii="Times New Roman" w:hAnsi="Times New Roman" w:cs="Times New Roman"/>
                <w:sz w:val="20"/>
                <w:szCs w:val="20"/>
              </w:rPr>
            </w:pPr>
            <w:r>
              <w:rPr>
                <w:rFonts w:ascii="Times New Roman" w:hAnsi="Times New Roman" w:cs="Times New Roman"/>
                <w:sz w:val="20"/>
                <w:szCs w:val="20"/>
              </w:rPr>
              <w:t>ОК 01</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838D50" w14:textId="1E9FCBF9" w:rsidR="00380E76" w:rsidRPr="00B635F3" w:rsidRDefault="00F1048B" w:rsidP="00857AD2">
            <w:pPr>
              <w:pStyle w:val="a4"/>
              <w:spacing w:line="240" w:lineRule="auto"/>
              <w:ind w:left="0"/>
              <w:jc w:val="center"/>
              <w:rPr>
                <w:rFonts w:ascii="Times New Roman" w:hAnsi="Times New Roman" w:cs="Times New Roman"/>
                <w:sz w:val="20"/>
                <w:szCs w:val="20"/>
              </w:rPr>
            </w:pPr>
            <w:r w:rsidRPr="00F1048B">
              <w:rPr>
                <w:rFonts w:ascii="Times New Roman" w:hAnsi="Times New Roman" w:cs="Times New Roman"/>
                <w:sz w:val="20"/>
                <w:szCs w:val="20"/>
              </w:rPr>
              <w:t>Выбирать способы решения задач профессиональной деятельности, применительно к различным контекстам.</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D10735" w14:textId="5513E330" w:rsidR="00380E76" w:rsidRPr="00FE7428" w:rsidRDefault="00FE7428" w:rsidP="00857AD2">
            <w:pPr>
              <w:pStyle w:val="a4"/>
              <w:spacing w:line="240" w:lineRule="auto"/>
              <w:ind w:left="0"/>
              <w:jc w:val="center"/>
              <w:rPr>
                <w:rFonts w:ascii="Times New Roman" w:hAnsi="Times New Roman" w:cs="Times New Roman"/>
                <w:sz w:val="20"/>
                <w:szCs w:val="20"/>
              </w:rPr>
            </w:pPr>
            <w:r w:rsidRPr="00FE7428">
              <w:rPr>
                <w:rFonts w:ascii="Times New Roman" w:hAnsi="Times New Roman" w:cs="Times New Roman"/>
                <w:sz w:val="20"/>
                <w:szCs w:val="20"/>
              </w:rPr>
              <w:t>ПК</w:t>
            </w: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AD5B02" w14:textId="77777777" w:rsidR="004809F8" w:rsidRDefault="004809F8" w:rsidP="004809F8">
            <w:pPr>
              <w:pStyle w:val="a4"/>
              <w:spacing w:line="240" w:lineRule="auto"/>
              <w:ind w:left="0"/>
              <w:jc w:val="both"/>
              <w:rPr>
                <w:rFonts w:ascii="Times New Roman" w:hAnsi="Times New Roman" w:cs="Times New Roman"/>
                <w:color w:val="FF0000"/>
                <w:sz w:val="20"/>
                <w:szCs w:val="20"/>
              </w:rPr>
            </w:pPr>
          </w:p>
          <w:p w14:paraId="080E7198" w14:textId="7264A9E3" w:rsidR="004809F8" w:rsidRPr="004809F8" w:rsidRDefault="004809F8" w:rsidP="00307FAC">
            <w:pPr>
              <w:pStyle w:val="a4"/>
              <w:spacing w:line="240" w:lineRule="auto"/>
              <w:ind w:left="0"/>
              <w:jc w:val="center"/>
              <w:rPr>
                <w:rFonts w:ascii="Times New Roman" w:hAnsi="Times New Roman" w:cs="Times New Roman"/>
                <w:color w:val="FF0000"/>
                <w:sz w:val="20"/>
                <w:szCs w:val="20"/>
              </w:rPr>
            </w:pPr>
          </w:p>
        </w:tc>
      </w:tr>
      <w:tr w:rsidR="00380E76" w:rsidRPr="00B635F3" w14:paraId="68648044" w14:textId="77777777" w:rsidTr="00857AD2">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7FAB98" w14:textId="0E8DB4DC" w:rsidR="00380E76" w:rsidRPr="00F1048B" w:rsidRDefault="00380E76" w:rsidP="00857AD2">
            <w:pPr>
              <w:pStyle w:val="a4"/>
              <w:spacing w:line="240" w:lineRule="auto"/>
              <w:ind w:left="0"/>
              <w:jc w:val="center"/>
              <w:rPr>
                <w:rFonts w:ascii="Times New Roman" w:hAnsi="Times New Roman" w:cs="Times New Roman"/>
                <w:sz w:val="20"/>
                <w:szCs w:val="20"/>
              </w:rPr>
            </w:pPr>
            <w:r w:rsidRPr="00B635F3">
              <w:rPr>
                <w:rFonts w:ascii="Times New Roman" w:hAnsi="Times New Roman" w:cs="Times New Roman"/>
                <w:sz w:val="20"/>
                <w:szCs w:val="20"/>
              </w:rPr>
              <w:t xml:space="preserve">ОК </w:t>
            </w:r>
            <w:r w:rsidR="00F1048B">
              <w:rPr>
                <w:rFonts w:ascii="Times New Roman" w:hAnsi="Times New Roman" w:cs="Times New Roman"/>
                <w:sz w:val="20"/>
                <w:szCs w:val="20"/>
              </w:rPr>
              <w:t>02</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6A47D" w14:textId="4C22C671" w:rsidR="00380E76" w:rsidRPr="00B635F3" w:rsidRDefault="00F1048B" w:rsidP="00376715">
            <w:pPr>
              <w:pStyle w:val="a4"/>
              <w:spacing w:line="240" w:lineRule="auto"/>
              <w:ind w:left="0"/>
              <w:rPr>
                <w:rFonts w:ascii="Times New Roman" w:hAnsi="Times New Roman" w:cs="Times New Roman"/>
                <w:sz w:val="20"/>
                <w:szCs w:val="20"/>
              </w:rPr>
            </w:pPr>
            <w:r w:rsidRPr="00F1048B">
              <w:rPr>
                <w:rFonts w:ascii="Times New Roman" w:hAnsi="Times New Roman" w:cs="Times New Roman"/>
                <w:sz w:val="20"/>
                <w:szCs w:val="20"/>
              </w:rPr>
              <w:t>Осуществлять поиск, анализ и интерпретацию информации, необходимой для выполнения задач профессиональной деятельности.</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4100B7" w14:textId="701D052E" w:rsidR="00380E76" w:rsidRPr="00F1048B" w:rsidRDefault="00380E76" w:rsidP="00857AD2">
            <w:pPr>
              <w:pStyle w:val="a4"/>
              <w:spacing w:line="240" w:lineRule="auto"/>
              <w:ind w:left="0"/>
              <w:jc w:val="center"/>
              <w:rPr>
                <w:rFonts w:ascii="Times New Roman" w:hAnsi="Times New Roman" w:cs="Times New Roman"/>
                <w:sz w:val="20"/>
                <w:szCs w:val="20"/>
              </w:rPr>
            </w:pPr>
          </w:p>
        </w:tc>
        <w:tc>
          <w:tcPr>
            <w:tcW w:w="64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C533E4" w14:textId="77777777" w:rsidR="00380E76" w:rsidRPr="00B635F3" w:rsidRDefault="00380E76" w:rsidP="00857AD2">
            <w:pPr>
              <w:pStyle w:val="a4"/>
              <w:spacing w:line="240" w:lineRule="auto"/>
              <w:ind w:left="0"/>
              <w:jc w:val="center"/>
              <w:rPr>
                <w:rFonts w:ascii="Times New Roman" w:hAnsi="Times New Roman" w:cs="Times New Roman"/>
                <w:sz w:val="20"/>
                <w:szCs w:val="20"/>
              </w:rPr>
            </w:pPr>
          </w:p>
        </w:tc>
      </w:tr>
    </w:tbl>
    <w:p w14:paraId="7299A870" w14:textId="77777777" w:rsidR="00380E76" w:rsidRPr="00B635F3" w:rsidRDefault="00380E76" w:rsidP="00380E76">
      <w:pPr>
        <w:spacing w:after="0" w:line="240" w:lineRule="auto"/>
        <w:rPr>
          <w:rFonts w:ascii="Times New Roman" w:eastAsia="Times New Roman" w:hAnsi="Times New Roman" w:cs="Times New Roman"/>
          <w:sz w:val="20"/>
          <w:szCs w:val="20"/>
          <w:lang w:bidi="ru-RU"/>
        </w:rPr>
      </w:pPr>
    </w:p>
    <w:tbl>
      <w:tblPr>
        <w:tblStyle w:val="a3"/>
        <w:tblW w:w="15446" w:type="dxa"/>
        <w:tblLook w:val="04A0" w:firstRow="1" w:lastRow="0" w:firstColumn="1" w:lastColumn="0" w:noHBand="0" w:noVBand="1"/>
      </w:tblPr>
      <w:tblGrid>
        <w:gridCol w:w="7621"/>
        <w:gridCol w:w="7825"/>
      </w:tblGrid>
      <w:tr w:rsidR="00380E76" w:rsidRPr="00B635F3" w14:paraId="5FEE6916" w14:textId="77777777" w:rsidTr="00857AD2">
        <w:tc>
          <w:tcPr>
            <w:tcW w:w="76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DFB492" w14:textId="77777777" w:rsidR="00380E76" w:rsidRPr="00B635F3" w:rsidRDefault="00380E76" w:rsidP="00857AD2">
            <w:pPr>
              <w:spacing w:line="240" w:lineRule="auto"/>
              <w:rPr>
                <w:rFonts w:ascii="Times New Roman" w:eastAsiaTheme="minorHAnsi" w:hAnsi="Times New Roman" w:cs="Times New Roman"/>
                <w:sz w:val="20"/>
                <w:szCs w:val="20"/>
                <w:lang w:eastAsia="en-US"/>
              </w:rPr>
            </w:pPr>
            <w:r w:rsidRPr="00B635F3">
              <w:rPr>
                <w:rFonts w:ascii="Times New Roman" w:eastAsia="Times New Roman" w:hAnsi="Times New Roman" w:cs="Times New Roman"/>
                <w:sz w:val="20"/>
                <w:szCs w:val="20"/>
                <w:lang w:bidi="ru-RU"/>
              </w:rPr>
              <w:t xml:space="preserve">Формы и методы контроля, оценки результата изучения темы учебного занятия </w:t>
            </w:r>
            <w:r w:rsidRPr="00B635F3">
              <w:rPr>
                <w:rFonts w:ascii="Times New Roman" w:eastAsia="Times New Roman" w:hAnsi="Times New Roman" w:cs="Times New Roman"/>
                <w:i/>
                <w:sz w:val="20"/>
                <w:szCs w:val="20"/>
                <w:lang w:bidi="ru-RU"/>
              </w:rPr>
              <w:t>(в соответствии с рабочей программой):</w:t>
            </w:r>
          </w:p>
        </w:tc>
        <w:tc>
          <w:tcPr>
            <w:tcW w:w="7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EFD76" w14:textId="1DE632C1" w:rsidR="00C73754" w:rsidRPr="00B635F3" w:rsidRDefault="00160049" w:rsidP="0028485A">
            <w:pPr>
              <w:spacing w:line="240" w:lineRule="auto"/>
              <w:rPr>
                <w:rFonts w:ascii="Times New Roman" w:eastAsia="Times New Roman" w:hAnsi="Times New Roman" w:cs="Times New Roman"/>
                <w:sz w:val="20"/>
                <w:szCs w:val="20"/>
                <w:lang w:bidi="ru-RU"/>
              </w:rPr>
            </w:pPr>
            <w:r w:rsidRPr="00160049">
              <w:rPr>
                <w:rFonts w:ascii="Times New Roman" w:eastAsia="Times New Roman" w:hAnsi="Times New Roman" w:cs="Times New Roman"/>
                <w:sz w:val="20"/>
                <w:szCs w:val="20"/>
                <w:lang w:bidi="ru-RU"/>
              </w:rPr>
              <w:t>Устный опрос</w:t>
            </w:r>
            <w:r w:rsidR="00376715">
              <w:rPr>
                <w:rFonts w:ascii="Times New Roman" w:eastAsia="Times New Roman" w:hAnsi="Times New Roman" w:cs="Times New Roman"/>
                <w:sz w:val="20"/>
                <w:szCs w:val="20"/>
                <w:lang w:bidi="ru-RU"/>
              </w:rPr>
              <w:t>, тестирование, лист самооценки</w:t>
            </w:r>
          </w:p>
        </w:tc>
      </w:tr>
      <w:tr w:rsidR="00380E76" w:rsidRPr="00B635F3" w14:paraId="709E3708" w14:textId="77777777" w:rsidTr="00857AD2">
        <w:tc>
          <w:tcPr>
            <w:tcW w:w="7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26D4C" w14:textId="77777777" w:rsidR="00380E76" w:rsidRPr="00B635F3" w:rsidRDefault="00380E76" w:rsidP="00857AD2">
            <w:pPr>
              <w:spacing w:line="240" w:lineRule="auto"/>
              <w:rPr>
                <w:rFonts w:ascii="Times New Roman" w:eastAsia="Times New Roman" w:hAnsi="Times New Roman" w:cs="Times New Roman"/>
                <w:sz w:val="20"/>
                <w:szCs w:val="20"/>
                <w:lang w:bidi="ru-RU"/>
              </w:rPr>
            </w:pPr>
            <w:r w:rsidRPr="00B635F3">
              <w:rPr>
                <w:rFonts w:ascii="Times New Roman" w:eastAsia="Times New Roman" w:hAnsi="Times New Roman" w:cs="Times New Roman"/>
                <w:sz w:val="20"/>
                <w:szCs w:val="20"/>
                <w:lang w:bidi="ru-RU"/>
              </w:rPr>
              <w:t>Задание для внеаудиторной самостоятельной работы:</w:t>
            </w:r>
          </w:p>
          <w:p w14:paraId="0767E391" w14:textId="77777777" w:rsidR="00380E76" w:rsidRPr="00B635F3" w:rsidRDefault="00380E76" w:rsidP="00857AD2">
            <w:pPr>
              <w:spacing w:line="240" w:lineRule="auto"/>
              <w:rPr>
                <w:rFonts w:ascii="Times New Roman" w:eastAsia="Times New Roman" w:hAnsi="Times New Roman" w:cs="Times New Roman"/>
                <w:sz w:val="20"/>
                <w:szCs w:val="20"/>
                <w:lang w:bidi="ru-RU"/>
              </w:rPr>
            </w:pPr>
          </w:p>
        </w:tc>
        <w:tc>
          <w:tcPr>
            <w:tcW w:w="7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4E2C99" w14:textId="25D1255B" w:rsidR="00380E76" w:rsidRDefault="001B7D74" w:rsidP="00857AD2">
            <w:pPr>
              <w:spacing w:line="240" w:lineRule="auto"/>
              <w:rPr>
                <w:rFonts w:ascii="Times New Roman" w:eastAsia="Times New Roman" w:hAnsi="Times New Roman" w:cs="Times New Roman"/>
                <w:sz w:val="20"/>
                <w:szCs w:val="20"/>
                <w:lang w:bidi="ru-RU"/>
              </w:rPr>
            </w:pPr>
            <w:r w:rsidRPr="001B7D74">
              <w:rPr>
                <w:rFonts w:ascii="Times New Roman" w:eastAsia="Times New Roman" w:hAnsi="Times New Roman" w:cs="Times New Roman"/>
                <w:sz w:val="20"/>
                <w:szCs w:val="20"/>
                <w:lang w:bidi="ru-RU"/>
              </w:rPr>
              <w:t xml:space="preserve">Онлайн-тест на сайте </w:t>
            </w:r>
            <w:proofErr w:type="spellStart"/>
            <w:r w:rsidRPr="001B7D74">
              <w:rPr>
                <w:rFonts w:ascii="Times New Roman" w:eastAsia="Times New Roman" w:hAnsi="Times New Roman" w:cs="Times New Roman"/>
                <w:sz w:val="20"/>
                <w:szCs w:val="20"/>
                <w:lang w:bidi="ru-RU"/>
              </w:rPr>
              <w:t>Мультиурок</w:t>
            </w:r>
            <w:proofErr w:type="spellEnd"/>
            <w:r w:rsidRPr="001B7D74">
              <w:rPr>
                <w:rFonts w:ascii="Times New Roman" w:eastAsia="Times New Roman" w:hAnsi="Times New Roman" w:cs="Times New Roman"/>
                <w:sz w:val="20"/>
                <w:szCs w:val="20"/>
                <w:lang w:bidi="ru-RU"/>
              </w:rPr>
              <w:t xml:space="preserve"> </w:t>
            </w:r>
            <w:hyperlink r:id="rId8" w:history="1">
              <w:r w:rsidRPr="00117F6A">
                <w:rPr>
                  <w:rStyle w:val="a5"/>
                  <w:rFonts w:ascii="Times New Roman" w:eastAsia="Times New Roman" w:hAnsi="Times New Roman" w:cs="Times New Roman"/>
                  <w:sz w:val="20"/>
                  <w:szCs w:val="20"/>
                  <w:lang w:bidi="ru-RU"/>
                </w:rPr>
                <w:t>https://multiurok.ru/tests/2641295/</w:t>
              </w:r>
            </w:hyperlink>
          </w:p>
          <w:p w14:paraId="3791D4D1" w14:textId="10C20533" w:rsidR="001B7D74" w:rsidRPr="00B635F3" w:rsidRDefault="001B7D74" w:rsidP="00857AD2">
            <w:pPr>
              <w:spacing w:line="240" w:lineRule="auto"/>
              <w:rPr>
                <w:rFonts w:ascii="Times New Roman" w:eastAsia="Times New Roman" w:hAnsi="Times New Roman" w:cs="Times New Roman"/>
                <w:sz w:val="20"/>
                <w:szCs w:val="20"/>
                <w:lang w:bidi="ru-RU"/>
              </w:rPr>
            </w:pPr>
          </w:p>
        </w:tc>
      </w:tr>
    </w:tbl>
    <w:p w14:paraId="00B21756" w14:textId="77777777" w:rsidR="00380E76" w:rsidRPr="003608FD" w:rsidRDefault="00380E76" w:rsidP="00380E76">
      <w:pPr>
        <w:spacing w:after="0" w:line="240" w:lineRule="auto"/>
        <w:rPr>
          <w:rFonts w:ascii="Times New Roman" w:eastAsia="Times New Roman" w:hAnsi="Times New Roman" w:cs="Times New Roman"/>
          <w:sz w:val="24"/>
          <w:szCs w:val="24"/>
          <w:lang w:bidi="ru-RU"/>
        </w:rPr>
      </w:pPr>
    </w:p>
    <w:p w14:paraId="4B35E13C" w14:textId="77777777" w:rsidR="00380E76" w:rsidRPr="003608FD" w:rsidRDefault="00380E76" w:rsidP="00380E76">
      <w:pPr>
        <w:pStyle w:val="a4"/>
        <w:spacing w:after="0" w:line="240" w:lineRule="auto"/>
        <w:ind w:left="360"/>
        <w:jc w:val="center"/>
        <w:rPr>
          <w:rFonts w:ascii="Times New Roman" w:hAnsi="Times New Roman" w:cs="Times New Roman"/>
          <w:sz w:val="24"/>
          <w:szCs w:val="24"/>
        </w:rPr>
      </w:pPr>
      <w:r w:rsidRPr="003608FD">
        <w:rPr>
          <w:rFonts w:ascii="Times New Roman" w:hAnsi="Times New Roman" w:cs="Times New Roman"/>
          <w:sz w:val="24"/>
          <w:szCs w:val="24"/>
        </w:rPr>
        <w:t>Этапы и ход занятия</w:t>
      </w:r>
    </w:p>
    <w:tbl>
      <w:tblPr>
        <w:tblStyle w:val="a3"/>
        <w:tblpPr w:leftFromText="180" w:rightFromText="180" w:vertAnchor="text" w:horzAnchor="page" w:tblpX="738" w:tblpY="132"/>
        <w:tblW w:w="15446" w:type="dxa"/>
        <w:tblLayout w:type="fixed"/>
        <w:tblLook w:val="04A0" w:firstRow="1" w:lastRow="0" w:firstColumn="1" w:lastColumn="0" w:noHBand="0" w:noVBand="1"/>
      </w:tblPr>
      <w:tblGrid>
        <w:gridCol w:w="704"/>
        <w:gridCol w:w="2722"/>
        <w:gridCol w:w="3203"/>
        <w:gridCol w:w="1665"/>
        <w:gridCol w:w="2871"/>
        <w:gridCol w:w="2551"/>
        <w:gridCol w:w="1730"/>
      </w:tblGrid>
      <w:tr w:rsidR="00380E76" w14:paraId="46D98B79" w14:textId="77777777" w:rsidTr="004F5BB0">
        <w:trPr>
          <w:trHeight w:val="841"/>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0E8DF7" w14:textId="77777777" w:rsidR="00380E76" w:rsidRPr="00B635F3" w:rsidRDefault="00380E76" w:rsidP="00857AD2">
            <w:pPr>
              <w:pStyle w:val="a4"/>
              <w:spacing w:line="240" w:lineRule="auto"/>
              <w:ind w:left="0"/>
              <w:rPr>
                <w:rFonts w:ascii="Times New Roman" w:hAnsi="Times New Roman" w:cs="Times New Roman"/>
                <w:sz w:val="20"/>
                <w:szCs w:val="20"/>
              </w:rPr>
            </w:pPr>
            <w:r w:rsidRPr="00B635F3">
              <w:rPr>
                <w:rFonts w:ascii="Times New Roman" w:hAnsi="Times New Roman" w:cs="Times New Roman"/>
                <w:sz w:val="20"/>
                <w:szCs w:val="20"/>
              </w:rPr>
              <w:t>№ п/п</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6939DC" w14:textId="6BF779D2" w:rsidR="00380E76" w:rsidRPr="00B635F3" w:rsidRDefault="00574FFD" w:rsidP="00857AD2">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Название этапа занятия</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DD93F2" w14:textId="77777777" w:rsidR="00380E76" w:rsidRPr="00B635F3" w:rsidRDefault="00380E76" w:rsidP="00857AD2">
            <w:pPr>
              <w:pStyle w:val="a4"/>
              <w:spacing w:line="240" w:lineRule="auto"/>
              <w:ind w:left="0"/>
              <w:jc w:val="center"/>
              <w:rPr>
                <w:rFonts w:ascii="Times New Roman" w:hAnsi="Times New Roman" w:cs="Times New Roman"/>
                <w:sz w:val="20"/>
                <w:szCs w:val="20"/>
              </w:rPr>
            </w:pPr>
            <w:r w:rsidRPr="00B635F3">
              <w:rPr>
                <w:rFonts w:ascii="Times New Roman" w:hAnsi="Times New Roman" w:cs="Times New Roman"/>
                <w:sz w:val="20"/>
                <w:szCs w:val="20"/>
              </w:rPr>
              <w:t>Задача, которая должна быть решена на данном этапе (в рамках достижения планируемых результатов)</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81A1C0" w14:textId="77777777" w:rsidR="00380E76" w:rsidRPr="00B635F3" w:rsidRDefault="00380E76" w:rsidP="00857AD2">
            <w:pPr>
              <w:pStyle w:val="a4"/>
              <w:spacing w:line="240" w:lineRule="auto"/>
              <w:ind w:left="0"/>
              <w:jc w:val="center"/>
              <w:rPr>
                <w:rFonts w:ascii="Times New Roman" w:hAnsi="Times New Roman" w:cs="Times New Roman"/>
                <w:sz w:val="20"/>
                <w:szCs w:val="20"/>
              </w:rPr>
            </w:pPr>
            <w:r w:rsidRPr="00B635F3">
              <w:rPr>
                <w:rFonts w:ascii="Times New Roman" w:hAnsi="Times New Roman" w:cs="Times New Roman"/>
                <w:sz w:val="20"/>
                <w:szCs w:val="20"/>
              </w:rPr>
              <w:t>Формы организации деятельности обучающихся</w:t>
            </w:r>
          </w:p>
        </w:tc>
        <w:tc>
          <w:tcPr>
            <w:tcW w:w="28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271FE3" w14:textId="77777777" w:rsidR="00380E76" w:rsidRPr="00B635F3" w:rsidRDefault="00380E76" w:rsidP="00857AD2">
            <w:pPr>
              <w:pStyle w:val="a4"/>
              <w:spacing w:line="240" w:lineRule="auto"/>
              <w:ind w:left="0"/>
              <w:jc w:val="center"/>
              <w:rPr>
                <w:rFonts w:ascii="Times New Roman" w:hAnsi="Times New Roman" w:cs="Times New Roman"/>
                <w:i/>
                <w:sz w:val="20"/>
                <w:szCs w:val="20"/>
              </w:rPr>
            </w:pPr>
            <w:r w:rsidRPr="00B635F3">
              <w:rPr>
                <w:rFonts w:ascii="Times New Roman" w:hAnsi="Times New Roman" w:cs="Times New Roman"/>
                <w:sz w:val="20"/>
                <w:szCs w:val="20"/>
              </w:rPr>
              <w:t xml:space="preserve">Действия преподавателя </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FF18D6" w14:textId="77777777" w:rsidR="00380E76" w:rsidRPr="00B635F3" w:rsidRDefault="00380E76" w:rsidP="00857AD2">
            <w:pPr>
              <w:pStyle w:val="a4"/>
              <w:spacing w:line="240" w:lineRule="auto"/>
              <w:ind w:left="0"/>
              <w:jc w:val="center"/>
              <w:rPr>
                <w:rFonts w:ascii="Times New Roman" w:hAnsi="Times New Roman" w:cs="Times New Roman"/>
                <w:i/>
                <w:sz w:val="20"/>
                <w:szCs w:val="20"/>
              </w:rPr>
            </w:pPr>
            <w:r w:rsidRPr="00B635F3">
              <w:rPr>
                <w:rFonts w:ascii="Times New Roman" w:hAnsi="Times New Roman" w:cs="Times New Roman"/>
                <w:sz w:val="20"/>
                <w:szCs w:val="20"/>
              </w:rPr>
              <w:t>Действия обучающихся</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68ADA0" w14:textId="77777777" w:rsidR="00380E76" w:rsidRPr="00B635F3" w:rsidRDefault="00380E76" w:rsidP="00857AD2">
            <w:pPr>
              <w:pStyle w:val="a4"/>
              <w:spacing w:line="240" w:lineRule="auto"/>
              <w:ind w:left="0"/>
              <w:jc w:val="center"/>
              <w:rPr>
                <w:rFonts w:ascii="Times New Roman" w:hAnsi="Times New Roman" w:cs="Times New Roman"/>
                <w:sz w:val="20"/>
                <w:szCs w:val="20"/>
              </w:rPr>
            </w:pPr>
            <w:r w:rsidRPr="00B635F3">
              <w:rPr>
                <w:rFonts w:ascii="Times New Roman" w:hAnsi="Times New Roman" w:cs="Times New Roman"/>
                <w:sz w:val="20"/>
                <w:szCs w:val="20"/>
              </w:rPr>
              <w:t xml:space="preserve">Диагностика достижения планируемых результатов </w:t>
            </w:r>
          </w:p>
        </w:tc>
      </w:tr>
      <w:tr w:rsidR="00380E76" w14:paraId="2E2B8B81" w14:textId="77777777" w:rsidTr="004F5BB0">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86B37" w14:textId="324BE178" w:rsidR="00380E76" w:rsidRPr="00B635F3" w:rsidRDefault="00380E76" w:rsidP="00857AD2">
            <w:pPr>
              <w:pStyle w:val="a4"/>
              <w:spacing w:line="240" w:lineRule="auto"/>
              <w:ind w:left="0"/>
              <w:rPr>
                <w:rFonts w:ascii="Times New Roman" w:hAnsi="Times New Roman" w:cs="Times New Roman"/>
                <w:sz w:val="20"/>
                <w:szCs w:val="20"/>
              </w:rPr>
            </w:pPr>
            <w:r w:rsidRPr="00B635F3">
              <w:rPr>
                <w:rFonts w:ascii="Times New Roman" w:hAnsi="Times New Roman" w:cs="Times New Roman"/>
                <w:sz w:val="20"/>
                <w:szCs w:val="20"/>
              </w:rPr>
              <w:t>1</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A738A" w14:textId="77777777" w:rsidR="007B5DE9" w:rsidRPr="007B5DE9" w:rsidRDefault="007B5DE9" w:rsidP="007B5DE9">
            <w:pPr>
              <w:spacing w:line="240" w:lineRule="auto"/>
              <w:rPr>
                <w:rFonts w:ascii="Times New Roman" w:hAnsi="Times New Roman" w:cs="Times New Roman"/>
                <w:sz w:val="20"/>
                <w:szCs w:val="20"/>
              </w:rPr>
            </w:pPr>
            <w:r w:rsidRPr="007B5DE9">
              <w:rPr>
                <w:rFonts w:ascii="Times New Roman" w:hAnsi="Times New Roman" w:cs="Times New Roman"/>
                <w:sz w:val="20"/>
                <w:szCs w:val="20"/>
              </w:rPr>
              <w:t>Организационный момент.</w:t>
            </w:r>
          </w:p>
          <w:p w14:paraId="7DC5D0AD" w14:textId="034F6D61" w:rsidR="00380E76" w:rsidRPr="00B635F3" w:rsidRDefault="000A58F2" w:rsidP="007B5DE9">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(2</w:t>
            </w:r>
            <w:r w:rsidR="00C253A8">
              <w:rPr>
                <w:rFonts w:ascii="Times New Roman" w:hAnsi="Times New Roman" w:cs="Times New Roman"/>
                <w:sz w:val="20"/>
                <w:szCs w:val="20"/>
              </w:rPr>
              <w:t xml:space="preserve"> мин.)</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E389CA" w14:textId="17B823A0" w:rsidR="00380E76" w:rsidRPr="00B635F3" w:rsidRDefault="007B5DE9" w:rsidP="00857AD2">
            <w:pPr>
              <w:pStyle w:val="a4"/>
              <w:spacing w:line="240" w:lineRule="auto"/>
              <w:ind w:left="0"/>
              <w:rPr>
                <w:rFonts w:ascii="Times New Roman" w:hAnsi="Times New Roman" w:cs="Times New Roman"/>
                <w:sz w:val="20"/>
                <w:szCs w:val="20"/>
              </w:rPr>
            </w:pPr>
            <w:r w:rsidRPr="007B5DE9">
              <w:rPr>
                <w:rFonts w:ascii="Times New Roman" w:hAnsi="Times New Roman" w:cs="Times New Roman"/>
                <w:sz w:val="20"/>
                <w:szCs w:val="20"/>
              </w:rPr>
              <w:t>Провер</w:t>
            </w:r>
            <w:r w:rsidR="00250E31">
              <w:rPr>
                <w:rFonts w:ascii="Times New Roman" w:hAnsi="Times New Roman" w:cs="Times New Roman"/>
                <w:sz w:val="20"/>
                <w:szCs w:val="20"/>
              </w:rPr>
              <w:t>ить</w:t>
            </w:r>
            <w:r w:rsidRPr="007B5DE9">
              <w:rPr>
                <w:rFonts w:ascii="Times New Roman" w:hAnsi="Times New Roman" w:cs="Times New Roman"/>
                <w:sz w:val="20"/>
                <w:szCs w:val="20"/>
              </w:rPr>
              <w:t xml:space="preserve"> готовност</w:t>
            </w:r>
            <w:r w:rsidR="00250E31">
              <w:rPr>
                <w:rFonts w:ascii="Times New Roman" w:hAnsi="Times New Roman" w:cs="Times New Roman"/>
                <w:sz w:val="20"/>
                <w:szCs w:val="20"/>
              </w:rPr>
              <w:t>ь</w:t>
            </w:r>
            <w:r w:rsidRPr="007B5DE9">
              <w:rPr>
                <w:rFonts w:ascii="Times New Roman" w:hAnsi="Times New Roman" w:cs="Times New Roman"/>
                <w:sz w:val="20"/>
                <w:szCs w:val="20"/>
              </w:rPr>
              <w:t xml:space="preserve"> кабинета и студентов к занятию; </w:t>
            </w:r>
            <w:r w:rsidRPr="00160049">
              <w:rPr>
                <w:rFonts w:ascii="Times New Roman" w:hAnsi="Times New Roman" w:cs="Times New Roman"/>
                <w:sz w:val="20"/>
                <w:szCs w:val="20"/>
              </w:rPr>
              <w:t>в</w:t>
            </w:r>
            <w:r w:rsidR="00250E31" w:rsidRPr="00160049">
              <w:rPr>
                <w:rFonts w:ascii="Times New Roman" w:hAnsi="Times New Roman" w:cs="Times New Roman"/>
                <w:sz w:val="20"/>
                <w:szCs w:val="20"/>
              </w:rPr>
              <w:t>ызвать эмоциональный настрой и познавательный интерес</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9D77C" w14:textId="63685C89" w:rsidR="00380E76" w:rsidRPr="00B635F3" w:rsidRDefault="00A0325A" w:rsidP="00857AD2">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Фронтальная</w:t>
            </w:r>
          </w:p>
        </w:tc>
        <w:tc>
          <w:tcPr>
            <w:tcW w:w="2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C865E" w14:textId="4E95568B" w:rsidR="00380E76" w:rsidRPr="00B635F3" w:rsidRDefault="003C37B3" w:rsidP="00857AD2">
            <w:pPr>
              <w:pStyle w:val="a4"/>
              <w:spacing w:line="240" w:lineRule="auto"/>
              <w:ind w:left="0"/>
              <w:rPr>
                <w:rFonts w:ascii="Times New Roman" w:hAnsi="Times New Roman" w:cs="Times New Roman"/>
                <w:sz w:val="20"/>
                <w:szCs w:val="20"/>
              </w:rPr>
            </w:pPr>
            <w:r w:rsidRPr="003C37B3">
              <w:rPr>
                <w:rFonts w:ascii="Times New Roman" w:hAnsi="Times New Roman" w:cs="Times New Roman"/>
                <w:sz w:val="20"/>
                <w:szCs w:val="20"/>
              </w:rPr>
              <w:t>Приветствует студентов. Проверяет готовность обучающихся к занятию. Отмечает присутствующих.</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B8137" w14:textId="1D8F4850" w:rsidR="00380E76" w:rsidRPr="00B635F3" w:rsidRDefault="003C37B3" w:rsidP="00857AD2">
            <w:pPr>
              <w:pStyle w:val="a4"/>
              <w:spacing w:line="240" w:lineRule="auto"/>
              <w:ind w:left="0"/>
              <w:rPr>
                <w:rFonts w:ascii="Times New Roman" w:hAnsi="Times New Roman" w:cs="Times New Roman"/>
                <w:sz w:val="20"/>
                <w:szCs w:val="20"/>
              </w:rPr>
            </w:pPr>
            <w:r w:rsidRPr="003C37B3">
              <w:rPr>
                <w:rFonts w:ascii="Times New Roman" w:hAnsi="Times New Roman" w:cs="Times New Roman"/>
                <w:sz w:val="20"/>
                <w:szCs w:val="20"/>
              </w:rPr>
              <w:t>Приветствуют преподавателя. Участвуют в проверке списочного состава.</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8F63E" w14:textId="34137CCB" w:rsidR="00380E76" w:rsidRPr="00B635F3" w:rsidRDefault="00471780" w:rsidP="00857AD2">
            <w:pPr>
              <w:pStyle w:val="a4"/>
              <w:spacing w:line="240" w:lineRule="auto"/>
              <w:ind w:left="0"/>
              <w:rPr>
                <w:rFonts w:ascii="Times New Roman" w:hAnsi="Times New Roman" w:cs="Times New Roman"/>
                <w:sz w:val="20"/>
                <w:szCs w:val="20"/>
              </w:rPr>
            </w:pPr>
            <w:r w:rsidRPr="00160049">
              <w:rPr>
                <w:rFonts w:ascii="Times New Roman" w:hAnsi="Times New Roman" w:cs="Times New Roman"/>
                <w:sz w:val="20"/>
                <w:szCs w:val="20"/>
              </w:rPr>
              <w:t>Наблюдение, беседа</w:t>
            </w:r>
          </w:p>
        </w:tc>
      </w:tr>
      <w:tr w:rsidR="003C37B3" w14:paraId="16567733" w14:textId="77777777" w:rsidTr="004F5BB0">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13D5C" w14:textId="544A1D0A" w:rsidR="003C37B3" w:rsidRPr="00B635F3" w:rsidRDefault="003C37B3" w:rsidP="003C37B3">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2</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BCD28" w14:textId="49C58B9D" w:rsidR="003C37B3" w:rsidRPr="007B5DE9" w:rsidRDefault="003C37B3" w:rsidP="003C37B3">
            <w:pPr>
              <w:spacing w:line="240" w:lineRule="auto"/>
              <w:rPr>
                <w:rFonts w:ascii="Times New Roman" w:hAnsi="Times New Roman" w:cs="Times New Roman"/>
                <w:sz w:val="20"/>
                <w:szCs w:val="20"/>
              </w:rPr>
            </w:pPr>
            <w:r>
              <w:rPr>
                <w:rFonts w:ascii="Times New Roman" w:hAnsi="Times New Roman" w:cs="Times New Roman"/>
                <w:sz w:val="20"/>
                <w:szCs w:val="20"/>
              </w:rPr>
              <w:t xml:space="preserve">Проверка ранее усвоенных знаний </w:t>
            </w:r>
            <w:r w:rsidRPr="00085401">
              <w:rPr>
                <w:rFonts w:ascii="Times New Roman" w:hAnsi="Times New Roman" w:cs="Times New Roman"/>
                <w:sz w:val="20"/>
                <w:szCs w:val="20"/>
              </w:rPr>
              <w:t>задания</w:t>
            </w:r>
            <w:r w:rsidR="000A58F2">
              <w:rPr>
                <w:rFonts w:ascii="Times New Roman" w:hAnsi="Times New Roman" w:cs="Times New Roman"/>
                <w:sz w:val="20"/>
                <w:szCs w:val="20"/>
              </w:rPr>
              <w:t xml:space="preserve"> (2</w:t>
            </w:r>
            <w:r>
              <w:rPr>
                <w:rFonts w:ascii="Times New Roman" w:hAnsi="Times New Roman" w:cs="Times New Roman"/>
                <w:sz w:val="20"/>
                <w:szCs w:val="20"/>
              </w:rPr>
              <w:t xml:space="preserve"> мин.)</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A7675" w14:textId="4FB45BAD" w:rsidR="003C37B3" w:rsidRPr="007B5DE9" w:rsidRDefault="00497E0E" w:rsidP="003C37B3">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У</w:t>
            </w:r>
            <w:r w:rsidR="00250E31" w:rsidRPr="00160049">
              <w:rPr>
                <w:rFonts w:ascii="Times New Roman" w:hAnsi="Times New Roman" w:cs="Times New Roman"/>
                <w:sz w:val="20"/>
                <w:szCs w:val="20"/>
              </w:rPr>
              <w:t>становить правильность и осознанность выполнения всеми обучающимися домашнего задания; устранить в ходе проверки обнаруженные пробелы в знаниях</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F5B52" w14:textId="194705D5" w:rsidR="003C37B3" w:rsidRDefault="00160049" w:rsidP="003C37B3">
            <w:pPr>
              <w:pStyle w:val="a4"/>
              <w:spacing w:line="240" w:lineRule="auto"/>
              <w:ind w:left="0"/>
              <w:rPr>
                <w:rFonts w:ascii="Times New Roman" w:hAnsi="Times New Roman" w:cs="Times New Roman"/>
                <w:sz w:val="20"/>
                <w:szCs w:val="20"/>
              </w:rPr>
            </w:pPr>
            <w:r w:rsidRPr="00160049">
              <w:rPr>
                <w:rFonts w:ascii="Times New Roman" w:hAnsi="Times New Roman" w:cs="Times New Roman"/>
                <w:sz w:val="20"/>
                <w:szCs w:val="20"/>
              </w:rPr>
              <w:t>Индивидуальная</w:t>
            </w:r>
          </w:p>
        </w:tc>
        <w:tc>
          <w:tcPr>
            <w:tcW w:w="2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F132A" w14:textId="7E86B54F" w:rsidR="003C37B3" w:rsidRDefault="003C37B3" w:rsidP="003C37B3">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Озвучива</w:t>
            </w:r>
            <w:r w:rsidR="00D0215F">
              <w:rPr>
                <w:rFonts w:ascii="Times New Roman" w:hAnsi="Times New Roman" w:cs="Times New Roman"/>
                <w:sz w:val="20"/>
                <w:szCs w:val="20"/>
              </w:rPr>
              <w:t>ет</w:t>
            </w:r>
            <w:r>
              <w:rPr>
                <w:rFonts w:ascii="Times New Roman" w:hAnsi="Times New Roman" w:cs="Times New Roman"/>
                <w:sz w:val="20"/>
                <w:szCs w:val="20"/>
              </w:rPr>
              <w:t xml:space="preserve"> оцен</w:t>
            </w:r>
            <w:r w:rsidR="00D0215F">
              <w:rPr>
                <w:rFonts w:ascii="Times New Roman" w:hAnsi="Times New Roman" w:cs="Times New Roman"/>
                <w:sz w:val="20"/>
                <w:szCs w:val="20"/>
              </w:rPr>
              <w:t>ки</w:t>
            </w:r>
            <w:r>
              <w:rPr>
                <w:rFonts w:ascii="Times New Roman" w:hAnsi="Times New Roman" w:cs="Times New Roman"/>
                <w:sz w:val="20"/>
                <w:szCs w:val="20"/>
              </w:rPr>
              <w:t xml:space="preserve"> по тесту</w:t>
            </w:r>
            <w:r w:rsidR="00A91352">
              <w:rPr>
                <w:rFonts w:ascii="Times New Roman" w:hAnsi="Times New Roman" w:cs="Times New Roman"/>
                <w:sz w:val="20"/>
                <w:szCs w:val="20"/>
              </w:rPr>
              <w:t xml:space="preserve">, выполненный на сайте </w:t>
            </w:r>
            <w:proofErr w:type="spellStart"/>
            <w:r w:rsidR="00A91352">
              <w:rPr>
                <w:rFonts w:ascii="Times New Roman" w:hAnsi="Times New Roman" w:cs="Times New Roman"/>
                <w:sz w:val="20"/>
                <w:szCs w:val="20"/>
              </w:rPr>
              <w:t>Мультиурок</w:t>
            </w:r>
            <w:proofErr w:type="spellEnd"/>
            <w:r w:rsidR="00A91352">
              <w:rPr>
                <w:rFonts w:ascii="Times New Roman" w:hAnsi="Times New Roman" w:cs="Times New Roman"/>
                <w:sz w:val="20"/>
                <w:szCs w:val="20"/>
              </w:rPr>
              <w:t>.</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ED279" w14:textId="1DCB100C" w:rsidR="00D0215F" w:rsidRDefault="005F2B8E" w:rsidP="003C37B3">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Слушают. Задают вопросы.</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D7035" w14:textId="47DA4692" w:rsidR="003C37B3" w:rsidRPr="00A0325A" w:rsidRDefault="00D0215F" w:rsidP="003C37B3">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 xml:space="preserve">Тестирование </w:t>
            </w:r>
          </w:p>
        </w:tc>
      </w:tr>
      <w:tr w:rsidR="00250E31" w14:paraId="5793C954" w14:textId="77777777" w:rsidTr="004F5BB0">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5DB83" w14:textId="1C66A820" w:rsidR="00250E31" w:rsidRPr="00B635F3"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3</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031824" w14:textId="09D6430F" w:rsidR="00250E31" w:rsidRPr="007B5DE9" w:rsidRDefault="00250E31" w:rsidP="00250E31">
            <w:pPr>
              <w:spacing w:line="240" w:lineRule="auto"/>
              <w:rPr>
                <w:rFonts w:ascii="Times New Roman" w:hAnsi="Times New Roman" w:cs="Times New Roman"/>
                <w:sz w:val="20"/>
                <w:szCs w:val="20"/>
              </w:rPr>
            </w:pPr>
            <w:r w:rsidRPr="007B5DE9">
              <w:rPr>
                <w:rFonts w:ascii="Times New Roman" w:hAnsi="Times New Roman" w:cs="Times New Roman"/>
                <w:sz w:val="20"/>
                <w:szCs w:val="20"/>
              </w:rPr>
              <w:t>Актуализация опорных знаний.</w:t>
            </w:r>
            <w:r>
              <w:rPr>
                <w:rFonts w:ascii="Times New Roman" w:hAnsi="Times New Roman" w:cs="Times New Roman"/>
                <w:sz w:val="20"/>
                <w:szCs w:val="20"/>
              </w:rPr>
              <w:t xml:space="preserve"> (10 мин.)</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1F7F7" w14:textId="421C7E43" w:rsidR="00250E31" w:rsidRPr="007B5DE9" w:rsidRDefault="00D0215F" w:rsidP="00250E31">
            <w:pPr>
              <w:pStyle w:val="a4"/>
              <w:spacing w:line="240" w:lineRule="auto"/>
              <w:ind w:left="0"/>
              <w:rPr>
                <w:rFonts w:ascii="Times New Roman" w:hAnsi="Times New Roman" w:cs="Times New Roman"/>
                <w:sz w:val="20"/>
                <w:szCs w:val="20"/>
              </w:rPr>
            </w:pPr>
            <w:r w:rsidRPr="00160049">
              <w:rPr>
                <w:rFonts w:ascii="Times New Roman" w:hAnsi="Times New Roman" w:cs="Times New Roman"/>
                <w:sz w:val="20"/>
                <w:szCs w:val="20"/>
              </w:rPr>
              <w:t xml:space="preserve">Создать условия для воспроизведения знаний, умений и навыков, необходимых  для «открытия нового знания», организовать ситуацию </w:t>
            </w:r>
            <w:r w:rsidRPr="00160049">
              <w:rPr>
                <w:rFonts w:ascii="Times New Roman" w:hAnsi="Times New Roman" w:cs="Times New Roman"/>
                <w:sz w:val="20"/>
                <w:szCs w:val="20"/>
              </w:rPr>
              <w:lastRenderedPageBreak/>
              <w:t>затруднения</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2A53C" w14:textId="0ED6E84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lastRenderedPageBreak/>
              <w:t>Фронтальная</w:t>
            </w:r>
          </w:p>
        </w:tc>
        <w:tc>
          <w:tcPr>
            <w:tcW w:w="2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9B765" w14:textId="77777777" w:rsidR="00250E31" w:rsidRDefault="00250E31" w:rsidP="00250E31">
            <w:pPr>
              <w:pStyle w:val="a4"/>
              <w:spacing w:line="240" w:lineRule="auto"/>
              <w:ind w:left="0"/>
              <w:rPr>
                <w:rFonts w:ascii="Times New Roman" w:hAnsi="Times New Roman" w:cs="Times New Roman"/>
                <w:sz w:val="20"/>
                <w:szCs w:val="20"/>
              </w:rPr>
            </w:pPr>
            <w:r w:rsidRPr="00574FFD">
              <w:rPr>
                <w:rFonts w:ascii="Times New Roman" w:hAnsi="Times New Roman" w:cs="Times New Roman"/>
                <w:sz w:val="20"/>
                <w:szCs w:val="20"/>
              </w:rPr>
              <w:t>Организует подводящий диалог, создаёт проблемную ситуацию</w:t>
            </w:r>
            <w:r>
              <w:rPr>
                <w:rFonts w:ascii="Times New Roman" w:hAnsi="Times New Roman" w:cs="Times New Roman"/>
                <w:sz w:val="20"/>
                <w:szCs w:val="20"/>
              </w:rPr>
              <w:t>.</w:t>
            </w:r>
          </w:p>
          <w:p w14:paraId="551D8218" w14:textId="77777777" w:rsidR="00250E31" w:rsidRPr="00574FFD" w:rsidRDefault="00250E31" w:rsidP="00250E31">
            <w:pPr>
              <w:spacing w:line="240" w:lineRule="auto"/>
              <w:rPr>
                <w:rFonts w:ascii="Times New Roman" w:hAnsi="Times New Roman" w:cs="Times New Roman"/>
                <w:sz w:val="20"/>
                <w:szCs w:val="20"/>
              </w:rPr>
            </w:pPr>
            <w:r w:rsidRPr="00574FFD">
              <w:rPr>
                <w:rFonts w:ascii="Times New Roman" w:hAnsi="Times New Roman" w:cs="Times New Roman"/>
                <w:sz w:val="20"/>
                <w:szCs w:val="20"/>
              </w:rPr>
              <w:t>Давайте подумаем:</w:t>
            </w:r>
          </w:p>
          <w:p w14:paraId="6814BBD7" w14:textId="77777777" w:rsidR="00250E31" w:rsidRPr="00574FFD" w:rsidRDefault="00250E31" w:rsidP="00250E31">
            <w:pPr>
              <w:spacing w:line="240" w:lineRule="auto"/>
              <w:rPr>
                <w:rFonts w:ascii="Times New Roman" w:hAnsi="Times New Roman" w:cs="Times New Roman"/>
                <w:sz w:val="20"/>
                <w:szCs w:val="20"/>
              </w:rPr>
            </w:pPr>
            <w:r w:rsidRPr="00574FFD">
              <w:rPr>
                <w:rFonts w:ascii="Times New Roman" w:hAnsi="Times New Roman" w:cs="Times New Roman"/>
                <w:sz w:val="20"/>
                <w:szCs w:val="20"/>
              </w:rPr>
              <w:t xml:space="preserve">– Все ли организмы на Земле </w:t>
            </w:r>
            <w:r w:rsidRPr="00574FFD">
              <w:rPr>
                <w:rFonts w:ascii="Times New Roman" w:hAnsi="Times New Roman" w:cs="Times New Roman"/>
                <w:sz w:val="20"/>
                <w:szCs w:val="20"/>
              </w:rPr>
              <w:lastRenderedPageBreak/>
              <w:t xml:space="preserve">имеют клеточное строение? </w:t>
            </w:r>
          </w:p>
          <w:p w14:paraId="7E77213C" w14:textId="77777777" w:rsidR="00250E31" w:rsidRDefault="00250E31" w:rsidP="00250E31">
            <w:pPr>
              <w:pStyle w:val="a4"/>
              <w:spacing w:line="240" w:lineRule="auto"/>
              <w:ind w:left="0"/>
              <w:rPr>
                <w:rFonts w:ascii="Times New Roman" w:hAnsi="Times New Roman" w:cs="Times New Roman"/>
                <w:sz w:val="20"/>
                <w:szCs w:val="20"/>
              </w:rPr>
            </w:pPr>
            <w:r w:rsidRPr="00574FFD">
              <w:rPr>
                <w:rFonts w:ascii="Times New Roman" w:hAnsi="Times New Roman" w:cs="Times New Roman"/>
                <w:sz w:val="20"/>
                <w:szCs w:val="20"/>
              </w:rPr>
              <w:t>– Тогда правильно ли говорить, что все живые организмы имеют клеточн</w:t>
            </w:r>
            <w:r>
              <w:rPr>
                <w:rFonts w:ascii="Times New Roman" w:hAnsi="Times New Roman" w:cs="Times New Roman"/>
                <w:sz w:val="20"/>
                <w:szCs w:val="20"/>
              </w:rPr>
              <w:t xml:space="preserve">ое строение? </w:t>
            </w:r>
          </w:p>
          <w:p w14:paraId="3B42FDD9" w14:textId="7777777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Проводит блиц-беседу.</w:t>
            </w:r>
          </w:p>
          <w:p w14:paraId="14113BD6" w14:textId="77B5EC57" w:rsidR="00250E31" w:rsidRPr="00E167AC" w:rsidRDefault="00250E31" w:rsidP="00250E31">
            <w:pPr>
              <w:spacing w:line="240" w:lineRule="auto"/>
              <w:rPr>
                <w:rFonts w:ascii="Times New Roman" w:hAnsi="Times New Roman" w:cs="Times New Roman"/>
                <w:sz w:val="20"/>
                <w:szCs w:val="20"/>
              </w:rPr>
            </w:pPr>
            <w:r w:rsidRPr="00E167AC">
              <w:rPr>
                <w:rFonts w:ascii="Times New Roman" w:hAnsi="Times New Roman" w:cs="Times New Roman"/>
                <w:sz w:val="20"/>
                <w:szCs w:val="20"/>
              </w:rPr>
              <w:t>Вопросы для блиц-беседы: «Прокариоты.</w:t>
            </w:r>
            <w:r w:rsidR="005B3745">
              <w:rPr>
                <w:rFonts w:ascii="Times New Roman" w:hAnsi="Times New Roman" w:cs="Times New Roman"/>
                <w:sz w:val="20"/>
                <w:szCs w:val="20"/>
              </w:rPr>
              <w:t xml:space="preserve"> </w:t>
            </w:r>
            <w:r w:rsidRPr="00E167AC">
              <w:rPr>
                <w:rFonts w:ascii="Times New Roman" w:hAnsi="Times New Roman" w:cs="Times New Roman"/>
                <w:sz w:val="20"/>
                <w:szCs w:val="20"/>
              </w:rPr>
              <w:t>Эукариоты.</w:t>
            </w:r>
            <w:r w:rsidR="005B3745">
              <w:rPr>
                <w:rFonts w:ascii="Times New Roman" w:hAnsi="Times New Roman" w:cs="Times New Roman"/>
                <w:sz w:val="20"/>
                <w:szCs w:val="20"/>
              </w:rPr>
              <w:t xml:space="preserve"> </w:t>
            </w:r>
            <w:r w:rsidRPr="00E167AC">
              <w:rPr>
                <w:rFonts w:ascii="Times New Roman" w:hAnsi="Times New Roman" w:cs="Times New Roman"/>
                <w:sz w:val="20"/>
                <w:szCs w:val="20"/>
              </w:rPr>
              <w:t>Клеточная теория»</w:t>
            </w:r>
          </w:p>
          <w:p w14:paraId="74313796" w14:textId="77777777" w:rsidR="00250E31" w:rsidRPr="00E167AC" w:rsidRDefault="00250E31" w:rsidP="00250E31">
            <w:pPr>
              <w:spacing w:line="240" w:lineRule="auto"/>
              <w:rPr>
                <w:rFonts w:ascii="Times New Roman" w:hAnsi="Times New Roman" w:cs="Times New Roman"/>
                <w:sz w:val="20"/>
                <w:szCs w:val="20"/>
              </w:rPr>
            </w:pPr>
            <w:r w:rsidRPr="00E167AC">
              <w:rPr>
                <w:rFonts w:ascii="Times New Roman" w:hAnsi="Times New Roman" w:cs="Times New Roman"/>
                <w:sz w:val="20"/>
                <w:szCs w:val="20"/>
              </w:rPr>
              <w:t xml:space="preserve">1.В клетках у каких организмов есть ядро? </w:t>
            </w:r>
          </w:p>
          <w:p w14:paraId="1F2E7433" w14:textId="77777777" w:rsidR="00250E31" w:rsidRPr="00E167AC" w:rsidRDefault="00250E31" w:rsidP="00250E31">
            <w:pPr>
              <w:spacing w:line="240" w:lineRule="auto"/>
              <w:rPr>
                <w:rFonts w:ascii="Times New Roman" w:hAnsi="Times New Roman" w:cs="Times New Roman"/>
                <w:sz w:val="20"/>
                <w:szCs w:val="20"/>
              </w:rPr>
            </w:pPr>
            <w:r w:rsidRPr="00E167AC">
              <w:rPr>
                <w:rFonts w:ascii="Times New Roman" w:hAnsi="Times New Roman" w:cs="Times New Roman"/>
                <w:sz w:val="20"/>
                <w:szCs w:val="20"/>
              </w:rPr>
              <w:t xml:space="preserve">2.Как называются организмы не имеющие в клетках ядра? </w:t>
            </w:r>
          </w:p>
          <w:p w14:paraId="542C81FF" w14:textId="77777777" w:rsidR="00250E31" w:rsidRPr="00E167AC" w:rsidRDefault="00250E31" w:rsidP="00250E31">
            <w:pPr>
              <w:spacing w:line="240" w:lineRule="auto"/>
              <w:rPr>
                <w:rFonts w:ascii="Times New Roman" w:hAnsi="Times New Roman" w:cs="Times New Roman"/>
                <w:sz w:val="20"/>
                <w:szCs w:val="20"/>
              </w:rPr>
            </w:pPr>
            <w:r w:rsidRPr="00E167AC">
              <w:rPr>
                <w:rFonts w:ascii="Times New Roman" w:hAnsi="Times New Roman" w:cs="Times New Roman"/>
                <w:sz w:val="20"/>
                <w:szCs w:val="20"/>
              </w:rPr>
              <w:t xml:space="preserve">3.Приведите примеры прокариот </w:t>
            </w:r>
          </w:p>
          <w:p w14:paraId="4A83F9B0" w14:textId="77777777" w:rsidR="00250E31" w:rsidRPr="00E167AC" w:rsidRDefault="00250E31" w:rsidP="00250E31">
            <w:pPr>
              <w:spacing w:line="240" w:lineRule="auto"/>
              <w:rPr>
                <w:rFonts w:ascii="Times New Roman" w:hAnsi="Times New Roman" w:cs="Times New Roman"/>
                <w:sz w:val="20"/>
                <w:szCs w:val="20"/>
              </w:rPr>
            </w:pPr>
            <w:r w:rsidRPr="00E167AC">
              <w:rPr>
                <w:rFonts w:ascii="Times New Roman" w:hAnsi="Times New Roman" w:cs="Times New Roman"/>
                <w:sz w:val="20"/>
                <w:szCs w:val="20"/>
              </w:rPr>
              <w:t xml:space="preserve">4.Приведите примеры эукариот </w:t>
            </w:r>
          </w:p>
          <w:p w14:paraId="440EBDEA" w14:textId="77777777" w:rsidR="00250E31" w:rsidRPr="00E167AC" w:rsidRDefault="00250E31" w:rsidP="00250E31">
            <w:pPr>
              <w:spacing w:line="240" w:lineRule="auto"/>
              <w:rPr>
                <w:rFonts w:ascii="Times New Roman" w:hAnsi="Times New Roman" w:cs="Times New Roman"/>
                <w:sz w:val="20"/>
                <w:szCs w:val="20"/>
              </w:rPr>
            </w:pPr>
            <w:r w:rsidRPr="00E167AC">
              <w:rPr>
                <w:rFonts w:ascii="Times New Roman" w:hAnsi="Times New Roman" w:cs="Times New Roman"/>
                <w:sz w:val="20"/>
                <w:szCs w:val="20"/>
              </w:rPr>
              <w:t>5.Какой органоид состо</w:t>
            </w:r>
            <w:r>
              <w:rPr>
                <w:rFonts w:ascii="Times New Roman" w:hAnsi="Times New Roman" w:cs="Times New Roman"/>
                <w:sz w:val="20"/>
                <w:szCs w:val="20"/>
              </w:rPr>
              <w:t xml:space="preserve">ит из двух мембран – наружной и </w:t>
            </w:r>
            <w:r w:rsidRPr="00E167AC">
              <w:rPr>
                <w:rFonts w:ascii="Times New Roman" w:hAnsi="Times New Roman" w:cs="Times New Roman"/>
                <w:sz w:val="20"/>
                <w:szCs w:val="20"/>
              </w:rPr>
              <w:t xml:space="preserve">внутренней. Наружная - гладкая, а от внутренняя складчатая с гранами </w:t>
            </w:r>
          </w:p>
          <w:p w14:paraId="04987FD8" w14:textId="77777777" w:rsidR="00250E31" w:rsidRPr="00E167AC" w:rsidRDefault="00250E31" w:rsidP="00250E31">
            <w:pPr>
              <w:spacing w:line="240" w:lineRule="auto"/>
              <w:rPr>
                <w:rFonts w:ascii="Times New Roman" w:hAnsi="Times New Roman" w:cs="Times New Roman"/>
                <w:sz w:val="20"/>
                <w:szCs w:val="20"/>
              </w:rPr>
            </w:pPr>
            <w:r w:rsidRPr="00E167AC">
              <w:rPr>
                <w:rFonts w:ascii="Times New Roman" w:hAnsi="Times New Roman" w:cs="Times New Roman"/>
                <w:sz w:val="20"/>
                <w:szCs w:val="20"/>
              </w:rPr>
              <w:t xml:space="preserve">6.Функция этого органоида – переваривание и обезвреживание чужеродных веществ </w:t>
            </w:r>
          </w:p>
          <w:p w14:paraId="696D4008" w14:textId="77777777" w:rsidR="00250E31" w:rsidRPr="00E167AC" w:rsidRDefault="00250E31" w:rsidP="00250E31">
            <w:pPr>
              <w:spacing w:line="240" w:lineRule="auto"/>
              <w:rPr>
                <w:rFonts w:ascii="Times New Roman" w:hAnsi="Times New Roman" w:cs="Times New Roman"/>
                <w:sz w:val="20"/>
                <w:szCs w:val="20"/>
              </w:rPr>
            </w:pPr>
            <w:r w:rsidRPr="00E167AC">
              <w:rPr>
                <w:rFonts w:ascii="Times New Roman" w:hAnsi="Times New Roman" w:cs="Times New Roman"/>
                <w:sz w:val="20"/>
                <w:szCs w:val="20"/>
              </w:rPr>
              <w:t>7.Какая теория утверждает – «все живые организмы состоят из клеток»?</w:t>
            </w:r>
          </w:p>
          <w:p w14:paraId="1F3E6673" w14:textId="7777777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8.</w:t>
            </w:r>
            <w:r w:rsidRPr="00E167AC">
              <w:rPr>
                <w:rFonts w:ascii="Times New Roman" w:hAnsi="Times New Roman" w:cs="Times New Roman"/>
                <w:sz w:val="20"/>
                <w:szCs w:val="20"/>
              </w:rPr>
              <w:t xml:space="preserve">Создатели клеточной теории? </w:t>
            </w:r>
          </w:p>
          <w:p w14:paraId="37ED00B3" w14:textId="77777777" w:rsidR="00250E31" w:rsidRDefault="00250E31" w:rsidP="00250E31">
            <w:pPr>
              <w:pStyle w:val="a4"/>
              <w:spacing w:line="240" w:lineRule="auto"/>
              <w:ind w:left="0"/>
              <w:rPr>
                <w:rFonts w:ascii="Times New Roman" w:hAnsi="Times New Roman" w:cs="Times New Roman"/>
                <w:sz w:val="20"/>
                <w:szCs w:val="20"/>
              </w:rPr>
            </w:pPr>
          </w:p>
          <w:p w14:paraId="1A40B257" w14:textId="77777777" w:rsidR="00250E31" w:rsidRPr="006E3835" w:rsidRDefault="00250E31" w:rsidP="00250E31">
            <w:pPr>
              <w:spacing w:line="240" w:lineRule="auto"/>
              <w:rPr>
                <w:rFonts w:ascii="Times New Roman" w:hAnsi="Times New Roman" w:cs="Times New Roman"/>
                <w:sz w:val="20"/>
                <w:szCs w:val="20"/>
              </w:rPr>
            </w:pPr>
            <w:r w:rsidRPr="006E3835">
              <w:rPr>
                <w:rFonts w:ascii="Times New Roman" w:hAnsi="Times New Roman" w:cs="Times New Roman"/>
                <w:sz w:val="20"/>
                <w:szCs w:val="20"/>
              </w:rPr>
              <w:t>«Каждая клетка — от клетки» - это положение клеточной теории было сформулировано</w:t>
            </w:r>
            <w:r>
              <w:rPr>
                <w:rFonts w:ascii="Times New Roman" w:hAnsi="Times New Roman" w:cs="Times New Roman"/>
                <w:sz w:val="20"/>
                <w:szCs w:val="20"/>
              </w:rPr>
              <w:t xml:space="preserve">. </w:t>
            </w:r>
            <w:r w:rsidRPr="006E3835">
              <w:rPr>
                <w:rFonts w:ascii="Times New Roman" w:hAnsi="Times New Roman" w:cs="Times New Roman"/>
                <w:sz w:val="20"/>
                <w:szCs w:val="20"/>
              </w:rPr>
              <w:t>Почему же до сих пор (несмотря на то, что медицина достигла больших высот) эпидемии гриппа выводят из строя миллионы людей, н</w:t>
            </w:r>
            <w:r>
              <w:rPr>
                <w:rFonts w:ascii="Times New Roman" w:hAnsi="Times New Roman" w:cs="Times New Roman"/>
                <w:sz w:val="20"/>
                <w:szCs w:val="20"/>
              </w:rPr>
              <w:t xml:space="preserve">ет </w:t>
            </w:r>
            <w:r>
              <w:rPr>
                <w:rFonts w:ascii="Times New Roman" w:hAnsi="Times New Roman" w:cs="Times New Roman"/>
                <w:sz w:val="20"/>
                <w:szCs w:val="20"/>
              </w:rPr>
              <w:lastRenderedPageBreak/>
              <w:t>лекарств против СПИДа,</w:t>
            </w:r>
            <w:r w:rsidRPr="006E3835">
              <w:rPr>
                <w:rFonts w:ascii="Times New Roman" w:hAnsi="Times New Roman" w:cs="Times New Roman"/>
                <w:sz w:val="20"/>
                <w:szCs w:val="20"/>
              </w:rPr>
              <w:t xml:space="preserve"> люди </w:t>
            </w:r>
            <w:r>
              <w:rPr>
                <w:rFonts w:ascii="Times New Roman" w:hAnsi="Times New Roman" w:cs="Times New Roman"/>
                <w:sz w:val="20"/>
                <w:szCs w:val="20"/>
              </w:rPr>
              <w:t xml:space="preserve">погибли </w:t>
            </w:r>
            <w:r w:rsidRPr="006E3835">
              <w:rPr>
                <w:rFonts w:ascii="Times New Roman" w:hAnsi="Times New Roman" w:cs="Times New Roman"/>
                <w:sz w:val="20"/>
                <w:szCs w:val="20"/>
              </w:rPr>
              <w:t xml:space="preserve">от китайского коронавируса? </w:t>
            </w:r>
          </w:p>
          <w:p w14:paraId="3F0668E1" w14:textId="77777777" w:rsidR="00250E31" w:rsidRDefault="00250E31" w:rsidP="00250E31">
            <w:pPr>
              <w:pStyle w:val="a4"/>
              <w:spacing w:line="240" w:lineRule="auto"/>
              <w:ind w:left="0"/>
              <w:rPr>
                <w:rFonts w:ascii="Times New Roman" w:hAnsi="Times New Roman" w:cs="Times New Roman"/>
                <w:sz w:val="20"/>
                <w:szCs w:val="20"/>
              </w:rPr>
            </w:pPr>
            <w:r w:rsidRPr="006E3835">
              <w:rPr>
                <w:rFonts w:ascii="Times New Roman" w:hAnsi="Times New Roman" w:cs="Times New Roman"/>
                <w:sz w:val="20"/>
                <w:szCs w:val="20"/>
              </w:rPr>
              <w:t>Какой проблемный вопрос можно поставить?</w:t>
            </w:r>
          </w:p>
          <w:p w14:paraId="2699B4DB" w14:textId="73F25F32"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Какую связь вы видите между темой сегодняшнего занятия и вашей будущей деятельностью?</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CD77C" w14:textId="3A983CC0" w:rsidR="00123C7E" w:rsidRPr="00160049" w:rsidRDefault="00123C7E" w:rsidP="00250E31">
            <w:pPr>
              <w:pStyle w:val="a4"/>
              <w:spacing w:line="240" w:lineRule="auto"/>
              <w:ind w:left="0"/>
              <w:rPr>
                <w:rFonts w:ascii="Times New Roman" w:hAnsi="Times New Roman" w:cs="Times New Roman"/>
                <w:sz w:val="20"/>
                <w:szCs w:val="20"/>
              </w:rPr>
            </w:pPr>
            <w:r w:rsidRPr="00160049">
              <w:rPr>
                <w:rFonts w:ascii="Times New Roman" w:hAnsi="Times New Roman" w:cs="Times New Roman"/>
                <w:sz w:val="20"/>
                <w:szCs w:val="20"/>
              </w:rPr>
              <w:lastRenderedPageBreak/>
              <w:t xml:space="preserve">В ходе беседы отвечают на вопросы преподавателя </w:t>
            </w:r>
          </w:p>
          <w:p w14:paraId="284F7619" w14:textId="77777777" w:rsidR="00123C7E" w:rsidRDefault="00123C7E" w:rsidP="00250E31">
            <w:pPr>
              <w:pStyle w:val="a4"/>
              <w:spacing w:line="240" w:lineRule="auto"/>
              <w:ind w:left="0"/>
              <w:rPr>
                <w:rFonts w:ascii="Times New Roman" w:hAnsi="Times New Roman" w:cs="Times New Roman"/>
                <w:color w:val="FF0000"/>
                <w:sz w:val="20"/>
                <w:szCs w:val="20"/>
              </w:rPr>
            </w:pPr>
          </w:p>
          <w:p w14:paraId="4099B54C" w14:textId="77777777" w:rsidR="00123C7E" w:rsidRDefault="00123C7E" w:rsidP="00250E31">
            <w:pPr>
              <w:pStyle w:val="a4"/>
              <w:spacing w:line="240" w:lineRule="auto"/>
              <w:ind w:left="0"/>
              <w:rPr>
                <w:rFonts w:ascii="Times New Roman" w:hAnsi="Times New Roman" w:cs="Times New Roman"/>
                <w:color w:val="FF0000"/>
                <w:sz w:val="20"/>
                <w:szCs w:val="20"/>
              </w:rPr>
            </w:pPr>
          </w:p>
          <w:p w14:paraId="534C2BF3" w14:textId="7D5F6691" w:rsidR="00250E31" w:rsidRPr="00160049" w:rsidRDefault="00123C7E" w:rsidP="00250E31">
            <w:pPr>
              <w:pStyle w:val="a4"/>
              <w:spacing w:line="240" w:lineRule="auto"/>
              <w:ind w:left="0"/>
              <w:rPr>
                <w:rFonts w:ascii="Times New Roman" w:hAnsi="Times New Roman" w:cs="Times New Roman"/>
                <w:sz w:val="20"/>
                <w:szCs w:val="20"/>
              </w:rPr>
            </w:pPr>
            <w:r w:rsidRPr="00160049">
              <w:rPr>
                <w:rFonts w:ascii="Times New Roman" w:hAnsi="Times New Roman" w:cs="Times New Roman"/>
                <w:sz w:val="20"/>
                <w:szCs w:val="20"/>
              </w:rPr>
              <w:t xml:space="preserve">Предлагают ответы на </w:t>
            </w:r>
            <w:r w:rsidRPr="00160049">
              <w:rPr>
                <w:rFonts w:ascii="Times New Roman" w:hAnsi="Times New Roman" w:cs="Times New Roman"/>
                <w:sz w:val="20"/>
                <w:szCs w:val="20"/>
              </w:rPr>
              <w:lastRenderedPageBreak/>
              <w:t>проблемный вопрос.</w:t>
            </w:r>
          </w:p>
          <w:p w14:paraId="4FEEBA31" w14:textId="1C6403E3" w:rsidR="00123C7E" w:rsidRPr="00160049" w:rsidRDefault="00160049" w:rsidP="00250E31">
            <w:pPr>
              <w:pStyle w:val="a4"/>
              <w:spacing w:line="240" w:lineRule="auto"/>
              <w:ind w:left="0"/>
              <w:rPr>
                <w:rFonts w:ascii="Times New Roman" w:hAnsi="Times New Roman" w:cs="Times New Roman"/>
                <w:sz w:val="20"/>
                <w:szCs w:val="20"/>
              </w:rPr>
            </w:pPr>
            <w:r w:rsidRPr="00160049">
              <w:rPr>
                <w:rFonts w:ascii="Times New Roman" w:hAnsi="Times New Roman" w:cs="Times New Roman"/>
                <w:sz w:val="20"/>
                <w:szCs w:val="20"/>
              </w:rPr>
              <w:t>Делают вывод, что не все живые организмы имеют клеточное строение.</w:t>
            </w:r>
          </w:p>
          <w:p w14:paraId="2C3EFA92" w14:textId="40CAC1A3" w:rsidR="00250E31" w:rsidRPr="00160049" w:rsidRDefault="00123C7E" w:rsidP="00250E31">
            <w:pPr>
              <w:pStyle w:val="a4"/>
              <w:spacing w:line="240" w:lineRule="auto"/>
              <w:ind w:left="0"/>
              <w:rPr>
                <w:rFonts w:ascii="Times New Roman" w:hAnsi="Times New Roman" w:cs="Times New Roman"/>
                <w:sz w:val="20"/>
                <w:szCs w:val="20"/>
              </w:rPr>
            </w:pPr>
            <w:r w:rsidRPr="00160049">
              <w:rPr>
                <w:rFonts w:ascii="Times New Roman" w:hAnsi="Times New Roman" w:cs="Times New Roman"/>
                <w:sz w:val="20"/>
                <w:szCs w:val="20"/>
              </w:rPr>
              <w:t>Приводят примеры</w:t>
            </w:r>
            <w:r w:rsidR="00160049">
              <w:rPr>
                <w:rFonts w:ascii="Times New Roman" w:hAnsi="Times New Roman" w:cs="Times New Roman"/>
                <w:sz w:val="20"/>
                <w:szCs w:val="20"/>
              </w:rPr>
              <w:t xml:space="preserve">: </w:t>
            </w:r>
            <w:r w:rsidR="00160049">
              <w:t>в</w:t>
            </w:r>
            <w:r w:rsidR="00160049">
              <w:rPr>
                <w:rFonts w:ascii="Times New Roman" w:hAnsi="Times New Roman" w:cs="Times New Roman"/>
                <w:sz w:val="20"/>
                <w:szCs w:val="20"/>
              </w:rPr>
              <w:t>ирусы, бактериофаги.</w:t>
            </w:r>
          </w:p>
          <w:p w14:paraId="323BE117" w14:textId="77777777" w:rsidR="00250E31" w:rsidRDefault="00250E31" w:rsidP="00250E31">
            <w:pPr>
              <w:pStyle w:val="a4"/>
              <w:spacing w:line="240" w:lineRule="auto"/>
              <w:ind w:left="0"/>
              <w:rPr>
                <w:rFonts w:ascii="Times New Roman" w:hAnsi="Times New Roman" w:cs="Times New Roman"/>
                <w:sz w:val="20"/>
                <w:szCs w:val="20"/>
              </w:rPr>
            </w:pPr>
          </w:p>
          <w:p w14:paraId="507D7482" w14:textId="5961AA2F" w:rsidR="00160049"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Отвечают на вопросы</w:t>
            </w:r>
          </w:p>
          <w:p w14:paraId="12CAB082" w14:textId="77777777" w:rsidR="005F2B8E" w:rsidRDefault="005F2B8E" w:rsidP="00250E31">
            <w:pPr>
              <w:pStyle w:val="a4"/>
              <w:spacing w:line="240" w:lineRule="auto"/>
              <w:ind w:left="0"/>
              <w:rPr>
                <w:rFonts w:ascii="Times New Roman" w:hAnsi="Times New Roman" w:cs="Times New Roman"/>
                <w:sz w:val="20"/>
                <w:szCs w:val="20"/>
              </w:rPr>
            </w:pPr>
          </w:p>
          <w:p w14:paraId="1002E4D1" w14:textId="7777777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Эукариотических</w:t>
            </w:r>
          </w:p>
          <w:p w14:paraId="53FB0FE2" w14:textId="77777777" w:rsidR="00250E31" w:rsidRDefault="00250E31" w:rsidP="00250E31">
            <w:pPr>
              <w:pStyle w:val="a4"/>
              <w:spacing w:line="240" w:lineRule="auto"/>
              <w:ind w:left="0"/>
              <w:rPr>
                <w:rFonts w:ascii="Times New Roman" w:hAnsi="Times New Roman" w:cs="Times New Roman"/>
                <w:sz w:val="20"/>
                <w:szCs w:val="20"/>
              </w:rPr>
            </w:pPr>
          </w:p>
          <w:p w14:paraId="619D247F" w14:textId="7777777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Прокариоты</w:t>
            </w:r>
          </w:p>
          <w:p w14:paraId="648DFC58" w14:textId="77777777" w:rsidR="00250E31" w:rsidRDefault="00250E31" w:rsidP="00250E31">
            <w:pPr>
              <w:pStyle w:val="a4"/>
              <w:spacing w:line="240" w:lineRule="auto"/>
              <w:ind w:left="0"/>
              <w:rPr>
                <w:rFonts w:ascii="Times New Roman" w:hAnsi="Times New Roman" w:cs="Times New Roman"/>
                <w:sz w:val="20"/>
                <w:szCs w:val="20"/>
              </w:rPr>
            </w:pPr>
          </w:p>
          <w:p w14:paraId="36169E80" w14:textId="7777777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Б</w:t>
            </w:r>
            <w:r w:rsidRPr="00E167AC">
              <w:rPr>
                <w:rFonts w:ascii="Times New Roman" w:hAnsi="Times New Roman" w:cs="Times New Roman"/>
                <w:sz w:val="20"/>
                <w:szCs w:val="20"/>
              </w:rPr>
              <w:t>актерии и си</w:t>
            </w:r>
            <w:r>
              <w:rPr>
                <w:rFonts w:ascii="Times New Roman" w:hAnsi="Times New Roman" w:cs="Times New Roman"/>
                <w:sz w:val="20"/>
                <w:szCs w:val="20"/>
              </w:rPr>
              <w:t xml:space="preserve">не-зеленые водоросли или </w:t>
            </w:r>
            <w:proofErr w:type="spellStart"/>
            <w:r>
              <w:rPr>
                <w:rFonts w:ascii="Times New Roman" w:hAnsi="Times New Roman" w:cs="Times New Roman"/>
                <w:sz w:val="20"/>
                <w:szCs w:val="20"/>
              </w:rPr>
              <w:t>цианеи</w:t>
            </w:r>
            <w:proofErr w:type="spellEnd"/>
          </w:p>
          <w:p w14:paraId="12336977" w14:textId="77777777" w:rsidR="005F2B8E" w:rsidRDefault="005F2B8E" w:rsidP="00250E31">
            <w:pPr>
              <w:pStyle w:val="a4"/>
              <w:spacing w:line="240" w:lineRule="auto"/>
              <w:ind w:left="0"/>
              <w:rPr>
                <w:rFonts w:ascii="Times New Roman" w:hAnsi="Times New Roman" w:cs="Times New Roman"/>
                <w:sz w:val="20"/>
                <w:szCs w:val="20"/>
              </w:rPr>
            </w:pPr>
          </w:p>
          <w:p w14:paraId="1CCB68DF" w14:textId="7777777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животные, растения, грибы</w:t>
            </w:r>
          </w:p>
          <w:p w14:paraId="4282FAB8" w14:textId="77777777" w:rsidR="00250E31" w:rsidRDefault="00250E31" w:rsidP="00250E31">
            <w:pPr>
              <w:pStyle w:val="a4"/>
              <w:spacing w:line="240" w:lineRule="auto"/>
              <w:ind w:left="0"/>
              <w:rPr>
                <w:rFonts w:ascii="Times New Roman" w:hAnsi="Times New Roman" w:cs="Times New Roman"/>
                <w:sz w:val="20"/>
                <w:szCs w:val="20"/>
              </w:rPr>
            </w:pPr>
          </w:p>
          <w:p w14:paraId="35D9382A" w14:textId="7777777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Хлоропласты</w:t>
            </w:r>
          </w:p>
          <w:p w14:paraId="694C7C7F" w14:textId="77777777" w:rsidR="00250E31" w:rsidRDefault="00250E31" w:rsidP="00250E31">
            <w:pPr>
              <w:pStyle w:val="a4"/>
              <w:spacing w:line="240" w:lineRule="auto"/>
              <w:ind w:left="0"/>
              <w:rPr>
                <w:rFonts w:ascii="Times New Roman" w:hAnsi="Times New Roman" w:cs="Times New Roman"/>
                <w:sz w:val="20"/>
                <w:szCs w:val="20"/>
              </w:rPr>
            </w:pPr>
          </w:p>
          <w:p w14:paraId="30B4C428" w14:textId="77777777" w:rsidR="00250E31" w:rsidRDefault="00250E31" w:rsidP="00250E31">
            <w:pPr>
              <w:pStyle w:val="a4"/>
              <w:spacing w:line="240" w:lineRule="auto"/>
              <w:ind w:left="0"/>
              <w:rPr>
                <w:rFonts w:ascii="Times New Roman" w:hAnsi="Times New Roman" w:cs="Times New Roman"/>
                <w:sz w:val="20"/>
                <w:szCs w:val="20"/>
              </w:rPr>
            </w:pPr>
          </w:p>
          <w:p w14:paraId="21D609E6" w14:textId="7777777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Лизосома</w:t>
            </w:r>
          </w:p>
          <w:p w14:paraId="2B468E74" w14:textId="77777777" w:rsidR="00250E31" w:rsidRDefault="00250E31" w:rsidP="00250E31">
            <w:pPr>
              <w:pStyle w:val="a4"/>
              <w:spacing w:line="240" w:lineRule="auto"/>
              <w:ind w:left="0"/>
              <w:rPr>
                <w:rFonts w:ascii="Times New Roman" w:hAnsi="Times New Roman" w:cs="Times New Roman"/>
                <w:sz w:val="20"/>
                <w:szCs w:val="20"/>
              </w:rPr>
            </w:pPr>
          </w:p>
          <w:p w14:paraId="4CD3C012" w14:textId="77777777" w:rsidR="00250E31" w:rsidRDefault="00250E31" w:rsidP="00250E31">
            <w:pPr>
              <w:pStyle w:val="a4"/>
              <w:spacing w:line="240" w:lineRule="auto"/>
              <w:ind w:left="0"/>
              <w:rPr>
                <w:rFonts w:ascii="Times New Roman" w:hAnsi="Times New Roman" w:cs="Times New Roman"/>
                <w:sz w:val="20"/>
                <w:szCs w:val="20"/>
              </w:rPr>
            </w:pPr>
          </w:p>
          <w:p w14:paraId="27B2DE15" w14:textId="77777777" w:rsidR="00250E31" w:rsidRDefault="00250E31" w:rsidP="00250E31">
            <w:pPr>
              <w:pStyle w:val="a4"/>
              <w:spacing w:line="240" w:lineRule="auto"/>
              <w:ind w:left="0"/>
              <w:rPr>
                <w:rFonts w:ascii="Times New Roman" w:hAnsi="Times New Roman" w:cs="Times New Roman"/>
                <w:sz w:val="20"/>
                <w:szCs w:val="20"/>
              </w:rPr>
            </w:pPr>
          </w:p>
          <w:p w14:paraId="13FE8D32" w14:textId="7777777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Клеточная</w:t>
            </w:r>
          </w:p>
          <w:p w14:paraId="44580B85" w14:textId="77777777" w:rsidR="00250E31" w:rsidRDefault="00250E31" w:rsidP="00250E31">
            <w:pPr>
              <w:pStyle w:val="a4"/>
              <w:spacing w:line="240" w:lineRule="auto"/>
              <w:ind w:left="0"/>
              <w:rPr>
                <w:rFonts w:ascii="Times New Roman" w:hAnsi="Times New Roman" w:cs="Times New Roman"/>
                <w:sz w:val="20"/>
                <w:szCs w:val="20"/>
              </w:rPr>
            </w:pPr>
          </w:p>
          <w:p w14:paraId="00BEB540" w14:textId="77777777" w:rsidR="00250E31" w:rsidRDefault="00250E31" w:rsidP="00250E31">
            <w:pPr>
              <w:pStyle w:val="a4"/>
              <w:spacing w:line="240" w:lineRule="auto"/>
              <w:ind w:left="0"/>
              <w:rPr>
                <w:rFonts w:ascii="Times New Roman" w:hAnsi="Times New Roman" w:cs="Times New Roman"/>
                <w:sz w:val="20"/>
                <w:szCs w:val="20"/>
              </w:rPr>
            </w:pPr>
          </w:p>
          <w:p w14:paraId="2F3C1A1D" w14:textId="77777777" w:rsidR="00250E31"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 xml:space="preserve">Шванн и </w:t>
            </w:r>
            <w:proofErr w:type="spellStart"/>
            <w:r>
              <w:rPr>
                <w:rFonts w:ascii="Times New Roman" w:hAnsi="Times New Roman" w:cs="Times New Roman"/>
                <w:sz w:val="20"/>
                <w:szCs w:val="20"/>
              </w:rPr>
              <w:t>Шлейден</w:t>
            </w:r>
            <w:proofErr w:type="spellEnd"/>
          </w:p>
          <w:p w14:paraId="2FC2976A" w14:textId="77777777" w:rsidR="00250E31" w:rsidRDefault="00250E31" w:rsidP="00250E31">
            <w:pPr>
              <w:pStyle w:val="a4"/>
              <w:spacing w:line="240" w:lineRule="auto"/>
              <w:ind w:left="0"/>
              <w:rPr>
                <w:rFonts w:ascii="Times New Roman" w:hAnsi="Times New Roman" w:cs="Times New Roman"/>
                <w:sz w:val="20"/>
                <w:szCs w:val="20"/>
              </w:rPr>
            </w:pPr>
          </w:p>
          <w:p w14:paraId="57378A6C" w14:textId="77777777" w:rsidR="00250E31" w:rsidRDefault="00250E31" w:rsidP="00250E31">
            <w:pPr>
              <w:pStyle w:val="a4"/>
              <w:spacing w:line="240" w:lineRule="auto"/>
              <w:ind w:left="0"/>
              <w:rPr>
                <w:rFonts w:ascii="Times New Roman" w:hAnsi="Times New Roman" w:cs="Times New Roman"/>
                <w:sz w:val="20"/>
                <w:szCs w:val="20"/>
              </w:rPr>
            </w:pPr>
          </w:p>
          <w:p w14:paraId="08C62951" w14:textId="77777777" w:rsidR="00250E31" w:rsidRDefault="00250E31" w:rsidP="00250E31">
            <w:pPr>
              <w:pStyle w:val="a4"/>
              <w:spacing w:line="240" w:lineRule="auto"/>
              <w:ind w:left="0"/>
              <w:rPr>
                <w:rFonts w:ascii="Times New Roman" w:hAnsi="Times New Roman" w:cs="Times New Roman"/>
                <w:sz w:val="20"/>
                <w:szCs w:val="20"/>
              </w:rPr>
            </w:pPr>
          </w:p>
          <w:p w14:paraId="352BBC94" w14:textId="77777777" w:rsidR="00250E31" w:rsidRDefault="00250E31" w:rsidP="00250E31">
            <w:pPr>
              <w:pStyle w:val="a4"/>
              <w:spacing w:line="240" w:lineRule="auto"/>
              <w:ind w:left="0"/>
              <w:rPr>
                <w:rFonts w:ascii="Times New Roman" w:hAnsi="Times New Roman" w:cs="Times New Roman"/>
                <w:sz w:val="20"/>
                <w:szCs w:val="20"/>
              </w:rPr>
            </w:pPr>
          </w:p>
          <w:p w14:paraId="69EE3D6C" w14:textId="77777777" w:rsidR="00250E31" w:rsidRDefault="00250E31" w:rsidP="00250E31">
            <w:pPr>
              <w:pStyle w:val="a4"/>
              <w:spacing w:line="240" w:lineRule="auto"/>
              <w:ind w:left="0"/>
              <w:rPr>
                <w:rFonts w:ascii="Times New Roman" w:hAnsi="Times New Roman" w:cs="Times New Roman"/>
                <w:sz w:val="20"/>
                <w:szCs w:val="20"/>
              </w:rPr>
            </w:pPr>
          </w:p>
          <w:p w14:paraId="73B75942" w14:textId="77777777" w:rsidR="00250E31" w:rsidRDefault="00250E31" w:rsidP="00250E31">
            <w:pPr>
              <w:pStyle w:val="a4"/>
              <w:spacing w:line="240" w:lineRule="auto"/>
              <w:ind w:left="0"/>
              <w:rPr>
                <w:rFonts w:ascii="Times New Roman" w:hAnsi="Times New Roman" w:cs="Times New Roman"/>
                <w:sz w:val="20"/>
                <w:szCs w:val="20"/>
              </w:rPr>
            </w:pPr>
          </w:p>
          <w:p w14:paraId="5BE830EF" w14:textId="77777777" w:rsidR="00250E31" w:rsidRDefault="00250E31" w:rsidP="00250E31">
            <w:pPr>
              <w:pStyle w:val="a4"/>
              <w:spacing w:line="240" w:lineRule="auto"/>
              <w:ind w:left="0"/>
              <w:rPr>
                <w:rFonts w:ascii="Times New Roman" w:hAnsi="Times New Roman" w:cs="Times New Roman"/>
                <w:sz w:val="20"/>
                <w:szCs w:val="20"/>
              </w:rPr>
            </w:pPr>
          </w:p>
          <w:p w14:paraId="75AA39AE" w14:textId="77777777" w:rsidR="00250E31" w:rsidRDefault="00250E31" w:rsidP="00250E31">
            <w:pPr>
              <w:pStyle w:val="a4"/>
              <w:spacing w:line="240" w:lineRule="auto"/>
              <w:ind w:left="0"/>
              <w:rPr>
                <w:rFonts w:ascii="Times New Roman" w:hAnsi="Times New Roman" w:cs="Times New Roman"/>
                <w:sz w:val="20"/>
                <w:szCs w:val="20"/>
              </w:rPr>
            </w:pPr>
          </w:p>
          <w:p w14:paraId="1E73C7E4" w14:textId="77777777" w:rsidR="00250E31" w:rsidRDefault="00250E31" w:rsidP="00250E31">
            <w:pPr>
              <w:pStyle w:val="a4"/>
              <w:spacing w:line="240" w:lineRule="auto"/>
              <w:ind w:left="0"/>
              <w:rPr>
                <w:rFonts w:ascii="Times New Roman" w:hAnsi="Times New Roman" w:cs="Times New Roman"/>
                <w:sz w:val="20"/>
                <w:szCs w:val="20"/>
              </w:rPr>
            </w:pPr>
          </w:p>
          <w:p w14:paraId="5AC83D15" w14:textId="77777777" w:rsidR="00250E31" w:rsidRDefault="00250E31" w:rsidP="00250E31">
            <w:pPr>
              <w:pStyle w:val="a4"/>
              <w:spacing w:line="240" w:lineRule="auto"/>
              <w:ind w:left="0"/>
              <w:rPr>
                <w:rFonts w:ascii="Times New Roman" w:hAnsi="Times New Roman" w:cs="Times New Roman"/>
                <w:sz w:val="20"/>
                <w:szCs w:val="20"/>
              </w:rPr>
            </w:pPr>
          </w:p>
          <w:p w14:paraId="4EDC44DD" w14:textId="77777777" w:rsidR="00250E31" w:rsidRDefault="00250E31" w:rsidP="00250E31">
            <w:pPr>
              <w:pStyle w:val="a4"/>
              <w:spacing w:line="240" w:lineRule="auto"/>
              <w:ind w:left="0"/>
              <w:rPr>
                <w:rFonts w:ascii="Times New Roman" w:hAnsi="Times New Roman" w:cs="Times New Roman"/>
                <w:sz w:val="20"/>
                <w:szCs w:val="20"/>
              </w:rPr>
            </w:pPr>
          </w:p>
          <w:p w14:paraId="734AC440" w14:textId="77777777" w:rsidR="00250E31" w:rsidRDefault="00250E31" w:rsidP="00250E31">
            <w:pPr>
              <w:pStyle w:val="a4"/>
              <w:spacing w:line="240" w:lineRule="auto"/>
              <w:ind w:left="0"/>
              <w:rPr>
                <w:rFonts w:ascii="Times New Roman" w:hAnsi="Times New Roman" w:cs="Times New Roman"/>
                <w:sz w:val="20"/>
                <w:szCs w:val="20"/>
              </w:rPr>
            </w:pPr>
          </w:p>
          <w:p w14:paraId="71787983" w14:textId="77777777" w:rsidR="00250E31" w:rsidRDefault="00250E31" w:rsidP="00250E31">
            <w:pPr>
              <w:pStyle w:val="a4"/>
              <w:spacing w:line="240" w:lineRule="auto"/>
              <w:ind w:left="0"/>
              <w:rPr>
                <w:rFonts w:ascii="Times New Roman" w:hAnsi="Times New Roman" w:cs="Times New Roman"/>
                <w:sz w:val="20"/>
                <w:szCs w:val="20"/>
              </w:rPr>
            </w:pPr>
          </w:p>
          <w:p w14:paraId="71BC0907" w14:textId="35DA99A4" w:rsidR="00250E31" w:rsidRDefault="00250E31" w:rsidP="00250E31">
            <w:pPr>
              <w:pStyle w:val="a4"/>
              <w:spacing w:line="240" w:lineRule="auto"/>
              <w:ind w:left="0"/>
              <w:rPr>
                <w:rFonts w:ascii="Times New Roman" w:hAnsi="Times New Roman" w:cs="Times New Roman"/>
                <w:sz w:val="20"/>
                <w:szCs w:val="20"/>
              </w:rPr>
            </w:pPr>
            <w:r w:rsidRPr="00611837">
              <w:rPr>
                <w:rFonts w:ascii="Times New Roman" w:hAnsi="Times New Roman" w:cs="Times New Roman"/>
                <w:sz w:val="20"/>
                <w:szCs w:val="20"/>
              </w:rPr>
              <w:t>Почему с вирусами – возбудителями заболеваний трудно вести борьбу и полностью их уничтожить?</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2F435" w14:textId="77777777" w:rsidR="00123C7E" w:rsidRPr="00160049" w:rsidRDefault="00123C7E" w:rsidP="00123C7E">
            <w:pPr>
              <w:pStyle w:val="a4"/>
              <w:spacing w:line="240" w:lineRule="auto"/>
              <w:ind w:left="0"/>
              <w:rPr>
                <w:rFonts w:ascii="Times New Roman" w:hAnsi="Times New Roman" w:cs="Times New Roman"/>
                <w:sz w:val="20"/>
                <w:szCs w:val="20"/>
              </w:rPr>
            </w:pPr>
            <w:r w:rsidRPr="00160049">
              <w:rPr>
                <w:rFonts w:ascii="Times New Roman" w:hAnsi="Times New Roman" w:cs="Times New Roman"/>
                <w:sz w:val="20"/>
                <w:szCs w:val="20"/>
              </w:rPr>
              <w:lastRenderedPageBreak/>
              <w:t xml:space="preserve">Фронтальная беседа, эвристическая беседа, проблемная </w:t>
            </w:r>
            <w:r w:rsidRPr="00160049">
              <w:rPr>
                <w:rFonts w:ascii="Times New Roman" w:hAnsi="Times New Roman" w:cs="Times New Roman"/>
                <w:sz w:val="20"/>
                <w:szCs w:val="20"/>
              </w:rPr>
              <w:lastRenderedPageBreak/>
              <w:t>ситуация, побуждающий от проблемной ситуации диалог.</w:t>
            </w:r>
          </w:p>
          <w:p w14:paraId="55B338B8" w14:textId="19C1FA17" w:rsidR="00250E31" w:rsidRPr="00A0325A" w:rsidRDefault="00250E31" w:rsidP="00250E31">
            <w:pPr>
              <w:pStyle w:val="a4"/>
              <w:spacing w:line="240" w:lineRule="auto"/>
              <w:ind w:left="0"/>
              <w:rPr>
                <w:rFonts w:ascii="Times New Roman" w:hAnsi="Times New Roman" w:cs="Times New Roman"/>
                <w:sz w:val="20"/>
                <w:szCs w:val="20"/>
              </w:rPr>
            </w:pPr>
          </w:p>
        </w:tc>
      </w:tr>
      <w:tr w:rsidR="00250E31" w14:paraId="42B4E6F8" w14:textId="77777777" w:rsidTr="004F5BB0">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9981E4" w14:textId="7CB60AC3" w:rsidR="00250E31" w:rsidRPr="00B635F3" w:rsidRDefault="00250E31" w:rsidP="00250E31">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lastRenderedPageBreak/>
              <w:t>4</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8B589" w14:textId="6A7FE241" w:rsidR="00250E31" w:rsidRPr="00672FDB" w:rsidRDefault="00BB618B" w:rsidP="00250E31">
            <w:pPr>
              <w:spacing w:line="240" w:lineRule="auto"/>
              <w:rPr>
                <w:rFonts w:ascii="Times New Roman" w:hAnsi="Times New Roman" w:cs="Times New Roman"/>
                <w:sz w:val="20"/>
                <w:szCs w:val="20"/>
              </w:rPr>
            </w:pPr>
            <w:r w:rsidRPr="00672FDB">
              <w:rPr>
                <w:rFonts w:ascii="Times New Roman" w:hAnsi="Times New Roman" w:cs="Times New Roman"/>
                <w:sz w:val="20"/>
                <w:szCs w:val="20"/>
              </w:rPr>
              <w:t xml:space="preserve">Сообщение темы урока, постановка целей, задач  </w:t>
            </w:r>
            <w:r w:rsidR="000A58F2">
              <w:rPr>
                <w:rFonts w:ascii="Times New Roman" w:hAnsi="Times New Roman" w:cs="Times New Roman"/>
                <w:sz w:val="20"/>
                <w:szCs w:val="20"/>
              </w:rPr>
              <w:t>(3</w:t>
            </w:r>
            <w:r w:rsidR="00250E31" w:rsidRPr="00672FDB">
              <w:rPr>
                <w:rFonts w:ascii="Times New Roman" w:hAnsi="Times New Roman" w:cs="Times New Roman"/>
                <w:sz w:val="20"/>
                <w:szCs w:val="20"/>
              </w:rPr>
              <w:t xml:space="preserve"> мин.)</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91AF7" w14:textId="2E7D07B0" w:rsidR="00250E31" w:rsidRPr="00672FDB" w:rsidRDefault="00123C7E" w:rsidP="00250E31">
            <w:pPr>
              <w:pStyle w:val="a4"/>
              <w:spacing w:line="240" w:lineRule="auto"/>
              <w:ind w:left="0"/>
              <w:rPr>
                <w:rFonts w:ascii="Times New Roman" w:hAnsi="Times New Roman" w:cs="Times New Roman"/>
                <w:sz w:val="20"/>
                <w:szCs w:val="20"/>
              </w:rPr>
            </w:pPr>
            <w:r w:rsidRPr="00672FDB">
              <w:rPr>
                <w:rFonts w:ascii="Times New Roman" w:hAnsi="Times New Roman" w:cs="Times New Roman"/>
                <w:sz w:val="20"/>
                <w:szCs w:val="20"/>
              </w:rPr>
              <w:t>Организовать осознанное вхождение обучающихся в пространство учебной темы; проговаривание темы и цели урока</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C5989" w14:textId="21C0C758" w:rsidR="00250E31" w:rsidRPr="00672FDB" w:rsidRDefault="00250E31" w:rsidP="00250E31">
            <w:pPr>
              <w:pStyle w:val="a4"/>
              <w:spacing w:line="240" w:lineRule="auto"/>
              <w:ind w:left="0"/>
              <w:rPr>
                <w:rFonts w:ascii="Times New Roman" w:hAnsi="Times New Roman" w:cs="Times New Roman"/>
                <w:sz w:val="20"/>
                <w:szCs w:val="20"/>
              </w:rPr>
            </w:pPr>
            <w:r w:rsidRPr="00672FDB">
              <w:rPr>
                <w:rFonts w:ascii="Times New Roman" w:hAnsi="Times New Roman" w:cs="Times New Roman"/>
                <w:sz w:val="20"/>
                <w:szCs w:val="20"/>
              </w:rPr>
              <w:t>Фронтальная</w:t>
            </w:r>
          </w:p>
        </w:tc>
        <w:tc>
          <w:tcPr>
            <w:tcW w:w="2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3B483" w14:textId="378F6820" w:rsidR="00250E31" w:rsidRPr="00672FDB" w:rsidRDefault="00123C7E" w:rsidP="00123C7E">
            <w:pPr>
              <w:spacing w:line="240" w:lineRule="auto"/>
              <w:rPr>
                <w:rFonts w:ascii="Times New Roman" w:hAnsi="Times New Roman" w:cs="Times New Roman"/>
                <w:sz w:val="20"/>
                <w:szCs w:val="20"/>
              </w:rPr>
            </w:pPr>
            <w:r w:rsidRPr="00672FDB">
              <w:rPr>
                <w:rFonts w:ascii="Times New Roman" w:hAnsi="Times New Roman" w:cs="Times New Roman"/>
                <w:sz w:val="20"/>
                <w:szCs w:val="20"/>
              </w:rPr>
              <w:t>Задаёт наводящие вопросы</w:t>
            </w:r>
            <w:r w:rsidR="005F2B8E">
              <w:rPr>
                <w:rFonts w:ascii="Times New Roman" w:hAnsi="Times New Roman" w:cs="Times New Roman"/>
                <w:sz w:val="20"/>
                <w:szCs w:val="20"/>
              </w:rPr>
              <w:t xml:space="preserve"> (задает загадку о вирусах)</w:t>
            </w:r>
            <w:r w:rsidRPr="00672FDB">
              <w:rPr>
                <w:rFonts w:ascii="Times New Roman" w:hAnsi="Times New Roman" w:cs="Times New Roman"/>
                <w:sz w:val="20"/>
                <w:szCs w:val="20"/>
              </w:rPr>
              <w:t>, побуждает студентов сформулировать тему и цели урока, объясняет задачи занятия.</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0D3F7" w14:textId="19156FBF" w:rsidR="00250E31" w:rsidRPr="00672FDB" w:rsidRDefault="00123C7E" w:rsidP="00250E31">
            <w:pPr>
              <w:pStyle w:val="a4"/>
              <w:spacing w:line="240" w:lineRule="auto"/>
              <w:ind w:left="0"/>
              <w:rPr>
                <w:rFonts w:ascii="Times New Roman" w:hAnsi="Times New Roman" w:cs="Times New Roman"/>
                <w:sz w:val="20"/>
                <w:szCs w:val="20"/>
              </w:rPr>
            </w:pPr>
            <w:r w:rsidRPr="00672FDB">
              <w:rPr>
                <w:rFonts w:ascii="Times New Roman" w:hAnsi="Times New Roman" w:cs="Times New Roman"/>
                <w:sz w:val="20"/>
                <w:szCs w:val="20"/>
              </w:rPr>
              <w:t>Участвуют в обсуждении цели и задач. Ведут записи темы и цели в тетради.</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0846C" w14:textId="127E9B5B" w:rsidR="00250E31" w:rsidRPr="00672FDB" w:rsidRDefault="00376715" w:rsidP="00250E31">
            <w:pPr>
              <w:pStyle w:val="a4"/>
              <w:spacing w:line="240" w:lineRule="auto"/>
              <w:ind w:left="0"/>
              <w:rPr>
                <w:rFonts w:ascii="Times New Roman" w:hAnsi="Times New Roman" w:cs="Times New Roman"/>
                <w:sz w:val="20"/>
                <w:szCs w:val="20"/>
              </w:rPr>
            </w:pPr>
            <w:r w:rsidRPr="00376715">
              <w:rPr>
                <w:rFonts w:ascii="Times New Roman" w:hAnsi="Times New Roman" w:cs="Times New Roman"/>
                <w:sz w:val="20"/>
                <w:szCs w:val="20"/>
              </w:rPr>
              <w:t xml:space="preserve">Устный фронтальный  контроль осознанного вхождения </w:t>
            </w:r>
            <w:proofErr w:type="gramStart"/>
            <w:r w:rsidRPr="00376715">
              <w:rPr>
                <w:rFonts w:ascii="Times New Roman" w:hAnsi="Times New Roman" w:cs="Times New Roman"/>
                <w:sz w:val="20"/>
                <w:szCs w:val="20"/>
              </w:rPr>
              <w:t>обучающихся</w:t>
            </w:r>
            <w:proofErr w:type="gramEnd"/>
            <w:r w:rsidRPr="00376715">
              <w:rPr>
                <w:rFonts w:ascii="Times New Roman" w:hAnsi="Times New Roman" w:cs="Times New Roman"/>
                <w:sz w:val="20"/>
                <w:szCs w:val="20"/>
              </w:rPr>
              <w:t xml:space="preserve"> в пространство учебной темы</w:t>
            </w:r>
          </w:p>
        </w:tc>
      </w:tr>
      <w:tr w:rsidR="00B27174" w14:paraId="021B00B5" w14:textId="77777777" w:rsidTr="004F5BB0">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57C834" w14:textId="26934C80" w:rsidR="00B27174" w:rsidRDefault="00B27174"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5</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851AD" w14:textId="12D951F7" w:rsidR="00B27174" w:rsidRPr="007B5DE9" w:rsidRDefault="00B27174" w:rsidP="00B27174">
            <w:pPr>
              <w:spacing w:line="240" w:lineRule="auto"/>
              <w:rPr>
                <w:rFonts w:ascii="Times New Roman" w:hAnsi="Times New Roman" w:cs="Times New Roman"/>
                <w:sz w:val="20"/>
                <w:szCs w:val="20"/>
              </w:rPr>
            </w:pPr>
            <w:r w:rsidRPr="00085401">
              <w:rPr>
                <w:rFonts w:ascii="Times New Roman" w:hAnsi="Times New Roman" w:cs="Times New Roman"/>
                <w:sz w:val="20"/>
                <w:szCs w:val="20"/>
              </w:rPr>
              <w:t>Изучение</w:t>
            </w:r>
            <w:r>
              <w:rPr>
                <w:rFonts w:ascii="Times New Roman" w:hAnsi="Times New Roman" w:cs="Times New Roman"/>
                <w:sz w:val="20"/>
                <w:szCs w:val="20"/>
              </w:rPr>
              <w:t xml:space="preserve"> </w:t>
            </w:r>
            <w:r w:rsidRPr="00085401">
              <w:rPr>
                <w:rFonts w:ascii="Times New Roman" w:hAnsi="Times New Roman" w:cs="Times New Roman"/>
                <w:sz w:val="20"/>
                <w:szCs w:val="20"/>
              </w:rPr>
              <w:t>нового</w:t>
            </w:r>
            <w:r w:rsidR="00075D89">
              <w:rPr>
                <w:rFonts w:ascii="Times New Roman" w:hAnsi="Times New Roman" w:cs="Times New Roman"/>
                <w:sz w:val="20"/>
                <w:szCs w:val="20"/>
              </w:rPr>
              <w:t xml:space="preserve"> материала. (45</w:t>
            </w:r>
            <w:r>
              <w:rPr>
                <w:rFonts w:ascii="Times New Roman" w:hAnsi="Times New Roman" w:cs="Times New Roman"/>
                <w:sz w:val="20"/>
                <w:szCs w:val="20"/>
              </w:rPr>
              <w:t xml:space="preserve"> мин.)</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ADE5F" w14:textId="77777777" w:rsidR="00B27174" w:rsidRPr="000E7F37" w:rsidRDefault="00B27174" w:rsidP="00B27174">
            <w:pPr>
              <w:spacing w:line="240" w:lineRule="auto"/>
              <w:rPr>
                <w:rFonts w:ascii="Times New Roman" w:hAnsi="Times New Roman" w:cs="Times New Roman"/>
                <w:sz w:val="20"/>
                <w:szCs w:val="20"/>
              </w:rPr>
            </w:pPr>
            <w:r w:rsidRPr="000E7F37">
              <w:rPr>
                <w:rFonts w:ascii="Times New Roman" w:hAnsi="Times New Roman" w:cs="Times New Roman"/>
                <w:sz w:val="20"/>
                <w:szCs w:val="20"/>
              </w:rPr>
              <w:t>Обеспечить восприятие, осмысление и первичное запоминание</w:t>
            </w:r>
          </w:p>
          <w:p w14:paraId="6681B12F" w14:textId="73F1C062" w:rsidR="00B27174" w:rsidRPr="000E7F37" w:rsidRDefault="00B27174" w:rsidP="00B27174">
            <w:pPr>
              <w:spacing w:line="240" w:lineRule="auto"/>
              <w:rPr>
                <w:rFonts w:ascii="Times New Roman" w:hAnsi="Times New Roman" w:cs="Times New Roman"/>
                <w:sz w:val="20"/>
                <w:szCs w:val="20"/>
              </w:rPr>
            </w:pPr>
            <w:r w:rsidRPr="000E7F37">
              <w:rPr>
                <w:rFonts w:ascii="Times New Roman" w:hAnsi="Times New Roman" w:cs="Times New Roman"/>
                <w:sz w:val="20"/>
                <w:szCs w:val="20"/>
              </w:rPr>
              <w:t>обучающимися изучаемого материала:</w:t>
            </w:r>
          </w:p>
          <w:p w14:paraId="552DEC8A" w14:textId="4DC86CB7" w:rsidR="00497E0E" w:rsidRDefault="00497E0E" w:rsidP="00B27174">
            <w:pPr>
              <w:spacing w:line="240" w:lineRule="auto"/>
              <w:rPr>
                <w:rFonts w:ascii="Times New Roman" w:hAnsi="Times New Roman" w:cs="Times New Roman"/>
                <w:sz w:val="20"/>
                <w:szCs w:val="20"/>
              </w:rPr>
            </w:pPr>
            <w:r>
              <w:rPr>
                <w:rFonts w:ascii="Times New Roman" w:hAnsi="Times New Roman" w:cs="Times New Roman"/>
                <w:sz w:val="20"/>
                <w:szCs w:val="20"/>
              </w:rPr>
              <w:t>-</w:t>
            </w:r>
            <w:r w:rsidR="00B27174" w:rsidRPr="00C166EE">
              <w:rPr>
                <w:rFonts w:ascii="Times New Roman" w:hAnsi="Times New Roman" w:cs="Times New Roman"/>
                <w:sz w:val="20"/>
                <w:szCs w:val="20"/>
              </w:rPr>
              <w:t>особенности внутриклеточного паразитизма вирусов;</w:t>
            </w:r>
          </w:p>
          <w:p w14:paraId="5EB30B5F" w14:textId="5DD84B2A" w:rsidR="00B27174" w:rsidRPr="00C166EE" w:rsidRDefault="00B27174" w:rsidP="00B27174">
            <w:pPr>
              <w:spacing w:line="240" w:lineRule="auto"/>
              <w:rPr>
                <w:rFonts w:ascii="Times New Roman" w:hAnsi="Times New Roman" w:cs="Times New Roman"/>
                <w:sz w:val="20"/>
                <w:szCs w:val="20"/>
              </w:rPr>
            </w:pPr>
            <w:r w:rsidRPr="00C166EE">
              <w:rPr>
                <w:rFonts w:ascii="Times New Roman" w:hAnsi="Times New Roman" w:cs="Times New Roman"/>
                <w:sz w:val="20"/>
                <w:szCs w:val="20"/>
              </w:rPr>
              <w:t xml:space="preserve"> -особенности строения и жизнедеятельности вирусов; </w:t>
            </w:r>
          </w:p>
          <w:p w14:paraId="15C8144E" w14:textId="77777777" w:rsidR="00B27174" w:rsidRPr="00C166EE" w:rsidRDefault="00B27174" w:rsidP="00B27174">
            <w:pPr>
              <w:spacing w:line="240" w:lineRule="auto"/>
              <w:rPr>
                <w:rFonts w:ascii="Times New Roman" w:hAnsi="Times New Roman" w:cs="Times New Roman"/>
                <w:sz w:val="20"/>
                <w:szCs w:val="20"/>
              </w:rPr>
            </w:pPr>
            <w:r w:rsidRPr="00C166EE">
              <w:rPr>
                <w:rFonts w:ascii="Times New Roman" w:hAnsi="Times New Roman" w:cs="Times New Roman"/>
                <w:sz w:val="20"/>
                <w:szCs w:val="20"/>
              </w:rPr>
              <w:t xml:space="preserve">-механизм проникновения вирусов в клетку; </w:t>
            </w:r>
          </w:p>
          <w:p w14:paraId="54934495" w14:textId="36F6B5BD" w:rsidR="00B27174" w:rsidRPr="00C166EE" w:rsidRDefault="00B27174" w:rsidP="00B27174">
            <w:pPr>
              <w:spacing w:line="240" w:lineRule="auto"/>
              <w:rPr>
                <w:rFonts w:ascii="Times New Roman" w:hAnsi="Times New Roman" w:cs="Times New Roman"/>
                <w:sz w:val="20"/>
                <w:szCs w:val="20"/>
              </w:rPr>
            </w:pPr>
            <w:r w:rsidRPr="00C166EE">
              <w:rPr>
                <w:rFonts w:ascii="Times New Roman" w:hAnsi="Times New Roman" w:cs="Times New Roman"/>
                <w:sz w:val="20"/>
                <w:szCs w:val="20"/>
              </w:rPr>
              <w:t>-особенности размножения вирусов; сообщить об опасных вирусных инфекциях и о профилактике</w:t>
            </w:r>
          </w:p>
          <w:p w14:paraId="0B522B13" w14:textId="17791043" w:rsidR="00B27174" w:rsidRDefault="000E7F37"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 xml:space="preserve">заболеваний, акцентировать внимание на важность соблюдения профилактических мер, связав это с будущей </w:t>
            </w:r>
            <w:r w:rsidR="00C27678">
              <w:rPr>
                <w:rFonts w:ascii="Times New Roman" w:hAnsi="Times New Roman" w:cs="Times New Roman"/>
                <w:sz w:val="20"/>
                <w:szCs w:val="20"/>
              </w:rPr>
              <w:t>деятельностью студенто</w:t>
            </w:r>
            <w:r>
              <w:rPr>
                <w:rFonts w:ascii="Times New Roman" w:hAnsi="Times New Roman" w:cs="Times New Roman"/>
                <w:sz w:val="20"/>
                <w:szCs w:val="20"/>
              </w:rPr>
              <w:t>в поварского и кондитерского дела</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F75E2" w14:textId="112DBF69" w:rsidR="00B27174" w:rsidRDefault="00497E0E"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Г</w:t>
            </w:r>
            <w:r w:rsidR="00B27174">
              <w:rPr>
                <w:rFonts w:ascii="Times New Roman" w:hAnsi="Times New Roman" w:cs="Times New Roman"/>
                <w:sz w:val="20"/>
                <w:szCs w:val="20"/>
              </w:rPr>
              <w:t>рупповая</w:t>
            </w:r>
          </w:p>
          <w:p w14:paraId="6A4B277B" w14:textId="6153BD71" w:rsidR="00497E0E" w:rsidRDefault="00497E0E" w:rsidP="00B27174">
            <w:pPr>
              <w:pStyle w:val="a4"/>
              <w:spacing w:line="240" w:lineRule="auto"/>
              <w:ind w:left="0"/>
              <w:rPr>
                <w:rFonts w:ascii="Times New Roman" w:hAnsi="Times New Roman" w:cs="Times New Roman"/>
                <w:sz w:val="20"/>
                <w:szCs w:val="20"/>
              </w:rPr>
            </w:pPr>
          </w:p>
        </w:tc>
        <w:tc>
          <w:tcPr>
            <w:tcW w:w="2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E7514" w14:textId="0E5EA38C" w:rsidR="00923026" w:rsidRPr="00923026" w:rsidRDefault="00ED0403" w:rsidP="00923026">
            <w:pPr>
              <w:spacing w:line="240" w:lineRule="auto"/>
              <w:rPr>
                <w:rFonts w:ascii="Times New Roman" w:hAnsi="Times New Roman" w:cs="Times New Roman"/>
                <w:sz w:val="20"/>
                <w:szCs w:val="20"/>
              </w:rPr>
            </w:pPr>
            <w:r>
              <w:rPr>
                <w:rFonts w:ascii="Times New Roman" w:hAnsi="Times New Roman" w:cs="Times New Roman"/>
                <w:sz w:val="20"/>
                <w:szCs w:val="20"/>
              </w:rPr>
              <w:t xml:space="preserve">-демонстрирует видео </w:t>
            </w:r>
            <w:r w:rsidR="00923026">
              <w:t xml:space="preserve"> </w:t>
            </w:r>
            <w:r w:rsidR="00923026" w:rsidRPr="00923026">
              <w:rPr>
                <w:rFonts w:ascii="Times New Roman" w:hAnsi="Times New Roman" w:cs="Times New Roman"/>
                <w:sz w:val="20"/>
                <w:szCs w:val="20"/>
              </w:rPr>
              <w:t>сайт «</w:t>
            </w:r>
            <w:proofErr w:type="spellStart"/>
            <w:r w:rsidR="00923026" w:rsidRPr="00923026">
              <w:rPr>
                <w:rFonts w:ascii="Times New Roman" w:hAnsi="Times New Roman" w:cs="Times New Roman"/>
                <w:sz w:val="20"/>
                <w:szCs w:val="20"/>
              </w:rPr>
              <w:t>Видеоурок</w:t>
            </w:r>
            <w:proofErr w:type="spellEnd"/>
            <w:r w:rsidR="00923026" w:rsidRPr="00923026">
              <w:rPr>
                <w:rFonts w:ascii="Times New Roman" w:hAnsi="Times New Roman" w:cs="Times New Roman"/>
                <w:sz w:val="20"/>
                <w:szCs w:val="20"/>
              </w:rPr>
              <w:t xml:space="preserve">» </w:t>
            </w:r>
            <w:hyperlink r:id="rId9" w:history="1">
              <w:r w:rsidR="00F123AA" w:rsidRPr="00BC494C">
                <w:rPr>
                  <w:rStyle w:val="a5"/>
                  <w:rFonts w:ascii="Times New Roman" w:hAnsi="Times New Roman" w:cs="Times New Roman"/>
                  <w:sz w:val="20"/>
                  <w:szCs w:val="20"/>
                </w:rPr>
                <w:t>https://videouroki.net/video/20-nekletochnye-formy-zhizni-virusy-i-bakteriofagi.html</w:t>
              </w:r>
            </w:hyperlink>
            <w:r w:rsidR="00F123AA">
              <w:rPr>
                <w:rFonts w:ascii="Times New Roman" w:hAnsi="Times New Roman" w:cs="Times New Roman"/>
                <w:sz w:val="20"/>
                <w:szCs w:val="20"/>
              </w:rPr>
              <w:t xml:space="preserve"> </w:t>
            </w:r>
          </w:p>
          <w:p w14:paraId="505B95AD" w14:textId="4A2E6BB6" w:rsidR="00B27174" w:rsidRDefault="00923026" w:rsidP="00923026">
            <w:pPr>
              <w:spacing w:line="240" w:lineRule="auto"/>
              <w:rPr>
                <w:rFonts w:ascii="Times New Roman" w:hAnsi="Times New Roman" w:cs="Times New Roman"/>
                <w:sz w:val="20"/>
                <w:szCs w:val="20"/>
              </w:rPr>
            </w:pPr>
            <w:r w:rsidRPr="00923026">
              <w:rPr>
                <w:rFonts w:ascii="Times New Roman" w:hAnsi="Times New Roman" w:cs="Times New Roman"/>
                <w:sz w:val="20"/>
                <w:szCs w:val="20"/>
              </w:rPr>
              <w:t>"Неклеточные формы жизни. Вирусы и бактериофаги"</w:t>
            </w:r>
          </w:p>
          <w:p w14:paraId="7D2CD864" w14:textId="3F3520C6" w:rsidR="00ED0403" w:rsidRPr="00384330" w:rsidRDefault="00ED0403" w:rsidP="00B27174">
            <w:pPr>
              <w:spacing w:line="240" w:lineRule="auto"/>
              <w:rPr>
                <w:rFonts w:ascii="Times New Roman" w:hAnsi="Times New Roman" w:cs="Times New Roman"/>
                <w:sz w:val="20"/>
                <w:szCs w:val="20"/>
              </w:rPr>
            </w:pPr>
            <w:r>
              <w:rPr>
                <w:rFonts w:ascii="Times New Roman" w:hAnsi="Times New Roman" w:cs="Times New Roman"/>
                <w:sz w:val="20"/>
                <w:szCs w:val="20"/>
              </w:rPr>
              <w:t>-обеспечивает группы</w:t>
            </w:r>
            <w:r w:rsidR="00271B86">
              <w:rPr>
                <w:rFonts w:ascii="Times New Roman" w:hAnsi="Times New Roman" w:cs="Times New Roman"/>
                <w:sz w:val="20"/>
                <w:szCs w:val="20"/>
              </w:rPr>
              <w:t xml:space="preserve"> текстом и вопросником</w:t>
            </w:r>
            <w:r>
              <w:rPr>
                <w:rFonts w:ascii="Times New Roman" w:hAnsi="Times New Roman" w:cs="Times New Roman"/>
                <w:sz w:val="20"/>
                <w:szCs w:val="20"/>
              </w:rPr>
              <w:t xml:space="preserve"> по содержанию видео</w:t>
            </w:r>
            <w:r w:rsidR="00271B86">
              <w:rPr>
                <w:rFonts w:ascii="Times New Roman" w:hAnsi="Times New Roman" w:cs="Times New Roman"/>
                <w:sz w:val="20"/>
                <w:szCs w:val="20"/>
              </w:rPr>
              <w:t>материала</w:t>
            </w:r>
            <w:r w:rsidR="00EC5EA5">
              <w:rPr>
                <w:rFonts w:ascii="Times New Roman" w:hAnsi="Times New Roman" w:cs="Times New Roman"/>
                <w:sz w:val="20"/>
                <w:szCs w:val="20"/>
              </w:rPr>
              <w:t xml:space="preserve"> (</w:t>
            </w:r>
            <w:r w:rsidR="0044090F">
              <w:rPr>
                <w:rFonts w:ascii="Times New Roman" w:hAnsi="Times New Roman" w:cs="Times New Roman"/>
                <w:sz w:val="20"/>
                <w:szCs w:val="20"/>
              </w:rPr>
              <w:t>Приложения</w:t>
            </w:r>
            <w:r w:rsidR="00EC5EA5">
              <w:rPr>
                <w:rFonts w:ascii="Times New Roman" w:hAnsi="Times New Roman" w:cs="Times New Roman"/>
                <w:sz w:val="20"/>
                <w:szCs w:val="20"/>
              </w:rPr>
              <w:t xml:space="preserve"> 1</w:t>
            </w:r>
            <w:r w:rsidR="005869F5">
              <w:rPr>
                <w:rFonts w:ascii="Times New Roman" w:hAnsi="Times New Roman" w:cs="Times New Roman"/>
                <w:sz w:val="20"/>
                <w:szCs w:val="20"/>
              </w:rPr>
              <w:t>, 2</w:t>
            </w:r>
            <w:r w:rsidR="00EC5EA5">
              <w:rPr>
                <w:rFonts w:ascii="Times New Roman" w:hAnsi="Times New Roman" w:cs="Times New Roman"/>
                <w:sz w:val="20"/>
                <w:szCs w:val="20"/>
              </w:rPr>
              <w:t>)</w:t>
            </w:r>
            <w:r>
              <w:rPr>
                <w:rFonts w:ascii="Times New Roman" w:hAnsi="Times New Roman" w:cs="Times New Roman"/>
                <w:sz w:val="20"/>
                <w:szCs w:val="20"/>
              </w:rPr>
              <w:t>;</w:t>
            </w:r>
          </w:p>
          <w:p w14:paraId="21C32E3F" w14:textId="5C814946" w:rsidR="00B27174" w:rsidRPr="00384330" w:rsidRDefault="00B27174" w:rsidP="00B27174">
            <w:pPr>
              <w:spacing w:line="240" w:lineRule="auto"/>
              <w:rPr>
                <w:rFonts w:ascii="Times New Roman" w:hAnsi="Times New Roman" w:cs="Times New Roman"/>
                <w:sz w:val="20"/>
                <w:szCs w:val="20"/>
              </w:rPr>
            </w:pPr>
            <w:r w:rsidRPr="00384330">
              <w:rPr>
                <w:rFonts w:ascii="Times New Roman" w:hAnsi="Times New Roman" w:cs="Times New Roman"/>
                <w:sz w:val="20"/>
                <w:szCs w:val="20"/>
              </w:rPr>
              <w:t xml:space="preserve">- </w:t>
            </w:r>
            <w:r>
              <w:rPr>
                <w:rFonts w:ascii="Times New Roman" w:hAnsi="Times New Roman" w:cs="Times New Roman"/>
                <w:sz w:val="20"/>
                <w:szCs w:val="20"/>
              </w:rPr>
              <w:t xml:space="preserve">следит за </w:t>
            </w:r>
            <w:r w:rsidR="001F11A0">
              <w:rPr>
                <w:rFonts w:ascii="Times New Roman" w:hAnsi="Times New Roman" w:cs="Times New Roman"/>
                <w:sz w:val="20"/>
                <w:szCs w:val="20"/>
              </w:rPr>
              <w:t xml:space="preserve">индивидуальной </w:t>
            </w:r>
            <w:r w:rsidRPr="00384330">
              <w:rPr>
                <w:rFonts w:ascii="Times New Roman" w:hAnsi="Times New Roman" w:cs="Times New Roman"/>
                <w:sz w:val="20"/>
                <w:szCs w:val="20"/>
              </w:rPr>
              <w:t>работой в</w:t>
            </w:r>
            <w:r>
              <w:rPr>
                <w:rFonts w:ascii="Times New Roman" w:hAnsi="Times New Roman" w:cs="Times New Roman"/>
                <w:sz w:val="20"/>
                <w:szCs w:val="20"/>
              </w:rPr>
              <w:t xml:space="preserve"> </w:t>
            </w:r>
            <w:r w:rsidRPr="00384330">
              <w:rPr>
                <w:rFonts w:ascii="Times New Roman" w:hAnsi="Times New Roman" w:cs="Times New Roman"/>
                <w:sz w:val="20"/>
                <w:szCs w:val="20"/>
              </w:rPr>
              <w:t>рабочих тетрадях;</w:t>
            </w:r>
          </w:p>
          <w:p w14:paraId="4AAF8639" w14:textId="48CC5148" w:rsidR="00B27174" w:rsidRPr="00384330" w:rsidRDefault="00B27174" w:rsidP="00B27174">
            <w:pPr>
              <w:spacing w:line="240" w:lineRule="auto"/>
              <w:rPr>
                <w:rFonts w:ascii="Times New Roman" w:hAnsi="Times New Roman" w:cs="Times New Roman"/>
                <w:sz w:val="20"/>
                <w:szCs w:val="20"/>
              </w:rPr>
            </w:pPr>
            <w:r w:rsidRPr="00384330">
              <w:rPr>
                <w:rFonts w:ascii="Times New Roman" w:hAnsi="Times New Roman" w:cs="Times New Roman"/>
                <w:sz w:val="20"/>
                <w:szCs w:val="20"/>
              </w:rPr>
              <w:t xml:space="preserve">- </w:t>
            </w:r>
            <w:r>
              <w:rPr>
                <w:rFonts w:ascii="Times New Roman" w:hAnsi="Times New Roman" w:cs="Times New Roman"/>
                <w:sz w:val="20"/>
                <w:szCs w:val="20"/>
              </w:rPr>
              <w:t xml:space="preserve">проводит </w:t>
            </w:r>
            <w:r w:rsidRPr="00384330">
              <w:rPr>
                <w:rFonts w:ascii="Times New Roman" w:hAnsi="Times New Roman" w:cs="Times New Roman"/>
                <w:sz w:val="20"/>
                <w:szCs w:val="20"/>
              </w:rPr>
              <w:t>бесед</w:t>
            </w:r>
            <w:r>
              <w:rPr>
                <w:rFonts w:ascii="Times New Roman" w:hAnsi="Times New Roman" w:cs="Times New Roman"/>
                <w:sz w:val="20"/>
                <w:szCs w:val="20"/>
              </w:rPr>
              <w:t>у</w:t>
            </w:r>
            <w:r w:rsidRPr="00384330">
              <w:rPr>
                <w:rFonts w:ascii="Times New Roman" w:hAnsi="Times New Roman" w:cs="Times New Roman"/>
                <w:sz w:val="20"/>
                <w:szCs w:val="20"/>
              </w:rPr>
              <w:t xml:space="preserve"> с целью</w:t>
            </w:r>
            <w:r>
              <w:rPr>
                <w:rFonts w:ascii="Times New Roman" w:hAnsi="Times New Roman" w:cs="Times New Roman"/>
                <w:sz w:val="20"/>
                <w:szCs w:val="20"/>
              </w:rPr>
              <w:t xml:space="preserve"> </w:t>
            </w:r>
            <w:r w:rsidRPr="00384330">
              <w:rPr>
                <w:rFonts w:ascii="Times New Roman" w:hAnsi="Times New Roman" w:cs="Times New Roman"/>
                <w:sz w:val="20"/>
                <w:szCs w:val="20"/>
              </w:rPr>
              <w:t>выяснения степени</w:t>
            </w:r>
            <w:r>
              <w:rPr>
                <w:rFonts w:ascii="Times New Roman" w:hAnsi="Times New Roman" w:cs="Times New Roman"/>
                <w:sz w:val="20"/>
                <w:szCs w:val="20"/>
              </w:rPr>
              <w:t xml:space="preserve"> </w:t>
            </w:r>
            <w:r w:rsidRPr="00384330">
              <w:rPr>
                <w:rFonts w:ascii="Times New Roman" w:hAnsi="Times New Roman" w:cs="Times New Roman"/>
                <w:sz w:val="20"/>
                <w:szCs w:val="20"/>
              </w:rPr>
              <w:t>понимания</w:t>
            </w:r>
            <w:r>
              <w:rPr>
                <w:rFonts w:ascii="Times New Roman" w:hAnsi="Times New Roman" w:cs="Times New Roman"/>
                <w:sz w:val="20"/>
                <w:szCs w:val="20"/>
              </w:rPr>
              <w:t xml:space="preserve"> </w:t>
            </w:r>
            <w:r w:rsidRPr="00384330">
              <w:rPr>
                <w:rFonts w:ascii="Times New Roman" w:hAnsi="Times New Roman" w:cs="Times New Roman"/>
                <w:sz w:val="20"/>
                <w:szCs w:val="20"/>
              </w:rPr>
              <w:t>материала;</w:t>
            </w:r>
          </w:p>
          <w:p w14:paraId="5482BF40" w14:textId="7E0E91B7" w:rsidR="00B27174" w:rsidRPr="00384330" w:rsidRDefault="00B27174" w:rsidP="00B27174">
            <w:pPr>
              <w:spacing w:line="240" w:lineRule="auto"/>
              <w:rPr>
                <w:rFonts w:ascii="Times New Roman" w:hAnsi="Times New Roman" w:cs="Times New Roman"/>
                <w:sz w:val="20"/>
                <w:szCs w:val="20"/>
              </w:rPr>
            </w:pPr>
            <w:r w:rsidRPr="00384330">
              <w:rPr>
                <w:rFonts w:ascii="Times New Roman" w:hAnsi="Times New Roman" w:cs="Times New Roman"/>
                <w:sz w:val="20"/>
                <w:szCs w:val="20"/>
              </w:rPr>
              <w:t xml:space="preserve">- </w:t>
            </w:r>
            <w:r>
              <w:rPr>
                <w:rFonts w:ascii="Times New Roman" w:hAnsi="Times New Roman" w:cs="Times New Roman"/>
                <w:sz w:val="20"/>
                <w:szCs w:val="20"/>
              </w:rPr>
              <w:t xml:space="preserve">осуществляет </w:t>
            </w:r>
            <w:r w:rsidRPr="00384330">
              <w:rPr>
                <w:rFonts w:ascii="Times New Roman" w:hAnsi="Times New Roman" w:cs="Times New Roman"/>
                <w:sz w:val="20"/>
                <w:szCs w:val="20"/>
              </w:rPr>
              <w:t>руководство</w:t>
            </w:r>
            <w:r>
              <w:rPr>
                <w:rFonts w:ascii="Times New Roman" w:hAnsi="Times New Roman" w:cs="Times New Roman"/>
                <w:sz w:val="20"/>
                <w:szCs w:val="20"/>
              </w:rPr>
              <w:t xml:space="preserve"> </w:t>
            </w:r>
            <w:r w:rsidRPr="00384330">
              <w:rPr>
                <w:rFonts w:ascii="Times New Roman" w:hAnsi="Times New Roman" w:cs="Times New Roman"/>
                <w:sz w:val="20"/>
                <w:szCs w:val="20"/>
              </w:rPr>
              <w:t>групповой работой;</w:t>
            </w:r>
          </w:p>
          <w:p w14:paraId="36EFED1E" w14:textId="3CF3FBBA" w:rsidR="00B27174" w:rsidRPr="00384330" w:rsidRDefault="00B27174" w:rsidP="00B27174">
            <w:pPr>
              <w:spacing w:line="240" w:lineRule="auto"/>
              <w:rPr>
                <w:rFonts w:ascii="Times New Roman" w:hAnsi="Times New Roman" w:cs="Times New Roman"/>
                <w:sz w:val="20"/>
                <w:szCs w:val="20"/>
              </w:rPr>
            </w:pPr>
            <w:r w:rsidRPr="00384330">
              <w:rPr>
                <w:rFonts w:ascii="Times New Roman" w:hAnsi="Times New Roman" w:cs="Times New Roman"/>
                <w:sz w:val="20"/>
                <w:szCs w:val="20"/>
              </w:rPr>
              <w:t>- организ</w:t>
            </w:r>
            <w:r>
              <w:rPr>
                <w:rFonts w:ascii="Times New Roman" w:hAnsi="Times New Roman" w:cs="Times New Roman"/>
                <w:sz w:val="20"/>
                <w:szCs w:val="20"/>
              </w:rPr>
              <w:t>ует</w:t>
            </w:r>
            <w:r w:rsidRPr="00384330">
              <w:rPr>
                <w:rFonts w:ascii="Times New Roman" w:hAnsi="Times New Roman" w:cs="Times New Roman"/>
                <w:sz w:val="20"/>
                <w:szCs w:val="20"/>
              </w:rPr>
              <w:t xml:space="preserve"> общ</w:t>
            </w:r>
            <w:r>
              <w:rPr>
                <w:rFonts w:ascii="Times New Roman" w:hAnsi="Times New Roman" w:cs="Times New Roman"/>
                <w:sz w:val="20"/>
                <w:szCs w:val="20"/>
              </w:rPr>
              <w:t>ую</w:t>
            </w:r>
          </w:p>
          <w:p w14:paraId="603680A2" w14:textId="46B844BF" w:rsidR="00B27174" w:rsidRPr="00574FFD" w:rsidRDefault="00B27174" w:rsidP="00B27174">
            <w:pPr>
              <w:pStyle w:val="a4"/>
              <w:spacing w:line="240" w:lineRule="auto"/>
              <w:ind w:left="0"/>
              <w:rPr>
                <w:rFonts w:ascii="Times New Roman" w:hAnsi="Times New Roman" w:cs="Times New Roman"/>
                <w:sz w:val="20"/>
                <w:szCs w:val="20"/>
              </w:rPr>
            </w:pPr>
            <w:r w:rsidRPr="00384330">
              <w:rPr>
                <w:rFonts w:ascii="Times New Roman" w:hAnsi="Times New Roman" w:cs="Times New Roman"/>
                <w:sz w:val="20"/>
                <w:szCs w:val="20"/>
              </w:rPr>
              <w:t>дискусси</w:t>
            </w:r>
            <w:r>
              <w:rPr>
                <w:rFonts w:ascii="Times New Roman" w:hAnsi="Times New Roman" w:cs="Times New Roman"/>
                <w:sz w:val="20"/>
                <w:szCs w:val="20"/>
              </w:rPr>
              <w:t>ю</w:t>
            </w:r>
            <w:r w:rsidRPr="00384330">
              <w:rPr>
                <w:rFonts w:ascii="Times New Roman" w:hAnsi="Times New Roman" w:cs="Times New Roman"/>
                <w:sz w:val="20"/>
                <w:szCs w:val="20"/>
              </w:rPr>
              <w:t>.</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925428" w14:textId="16EAC6D3" w:rsidR="00B27174" w:rsidRDefault="00B27174" w:rsidP="00B27174">
            <w:pPr>
              <w:spacing w:line="240" w:lineRule="auto"/>
              <w:rPr>
                <w:rFonts w:ascii="Times New Roman" w:hAnsi="Times New Roman" w:cs="Times New Roman"/>
                <w:sz w:val="20"/>
                <w:szCs w:val="20"/>
              </w:rPr>
            </w:pPr>
            <w:r>
              <w:rPr>
                <w:rFonts w:ascii="Times New Roman" w:hAnsi="Times New Roman" w:cs="Times New Roman"/>
                <w:sz w:val="20"/>
                <w:szCs w:val="20"/>
              </w:rPr>
              <w:t>Участвуют в в</w:t>
            </w:r>
            <w:r w:rsidRPr="00384330">
              <w:rPr>
                <w:rFonts w:ascii="Times New Roman" w:hAnsi="Times New Roman" w:cs="Times New Roman"/>
                <w:sz w:val="20"/>
                <w:szCs w:val="20"/>
              </w:rPr>
              <w:t>осприяти</w:t>
            </w:r>
            <w:r w:rsidR="0028485A">
              <w:rPr>
                <w:rFonts w:ascii="Times New Roman" w:hAnsi="Times New Roman" w:cs="Times New Roman"/>
                <w:sz w:val="20"/>
                <w:szCs w:val="20"/>
              </w:rPr>
              <w:t>и</w:t>
            </w:r>
            <w:r w:rsidRPr="00384330">
              <w:rPr>
                <w:rFonts w:ascii="Times New Roman" w:hAnsi="Times New Roman" w:cs="Times New Roman"/>
                <w:sz w:val="20"/>
                <w:szCs w:val="20"/>
              </w:rPr>
              <w:t xml:space="preserve"> и</w:t>
            </w:r>
            <w:r>
              <w:rPr>
                <w:rFonts w:ascii="Times New Roman" w:hAnsi="Times New Roman" w:cs="Times New Roman"/>
                <w:sz w:val="20"/>
                <w:szCs w:val="20"/>
              </w:rPr>
              <w:t xml:space="preserve"> </w:t>
            </w:r>
            <w:r w:rsidRPr="00384330">
              <w:rPr>
                <w:rFonts w:ascii="Times New Roman" w:hAnsi="Times New Roman" w:cs="Times New Roman"/>
                <w:sz w:val="20"/>
                <w:szCs w:val="20"/>
              </w:rPr>
              <w:t>осмысление нового</w:t>
            </w:r>
            <w:r>
              <w:rPr>
                <w:rFonts w:ascii="Times New Roman" w:hAnsi="Times New Roman" w:cs="Times New Roman"/>
                <w:sz w:val="20"/>
                <w:szCs w:val="20"/>
              </w:rPr>
              <w:t xml:space="preserve"> </w:t>
            </w:r>
            <w:r w:rsidRPr="00384330">
              <w:rPr>
                <w:rFonts w:ascii="Times New Roman" w:hAnsi="Times New Roman" w:cs="Times New Roman"/>
                <w:sz w:val="20"/>
                <w:szCs w:val="20"/>
              </w:rPr>
              <w:t>материала,</w:t>
            </w:r>
            <w:r>
              <w:rPr>
                <w:rFonts w:ascii="Times New Roman" w:hAnsi="Times New Roman" w:cs="Times New Roman"/>
                <w:sz w:val="20"/>
                <w:szCs w:val="20"/>
              </w:rPr>
              <w:t xml:space="preserve"> </w:t>
            </w:r>
            <w:r w:rsidRPr="00384330">
              <w:rPr>
                <w:rFonts w:ascii="Times New Roman" w:hAnsi="Times New Roman" w:cs="Times New Roman"/>
                <w:sz w:val="20"/>
                <w:szCs w:val="20"/>
              </w:rPr>
              <w:t>фиксир</w:t>
            </w:r>
            <w:r>
              <w:rPr>
                <w:rFonts w:ascii="Times New Roman" w:hAnsi="Times New Roman" w:cs="Times New Roman"/>
                <w:sz w:val="20"/>
                <w:szCs w:val="20"/>
              </w:rPr>
              <w:t xml:space="preserve">уют </w:t>
            </w:r>
            <w:r w:rsidRPr="00384330">
              <w:rPr>
                <w:rFonts w:ascii="Times New Roman" w:hAnsi="Times New Roman" w:cs="Times New Roman"/>
                <w:sz w:val="20"/>
                <w:szCs w:val="20"/>
              </w:rPr>
              <w:t>основны</w:t>
            </w:r>
            <w:r>
              <w:rPr>
                <w:rFonts w:ascii="Times New Roman" w:hAnsi="Times New Roman" w:cs="Times New Roman"/>
                <w:sz w:val="20"/>
                <w:szCs w:val="20"/>
              </w:rPr>
              <w:t xml:space="preserve">е </w:t>
            </w:r>
            <w:r w:rsidRPr="00384330">
              <w:rPr>
                <w:rFonts w:ascii="Times New Roman" w:hAnsi="Times New Roman" w:cs="Times New Roman"/>
                <w:sz w:val="20"/>
                <w:szCs w:val="20"/>
              </w:rPr>
              <w:t>положени</w:t>
            </w:r>
            <w:r>
              <w:rPr>
                <w:rFonts w:ascii="Times New Roman" w:hAnsi="Times New Roman" w:cs="Times New Roman"/>
                <w:sz w:val="20"/>
                <w:szCs w:val="20"/>
              </w:rPr>
              <w:t>я</w:t>
            </w:r>
            <w:r w:rsidRPr="00384330">
              <w:rPr>
                <w:rFonts w:ascii="Times New Roman" w:hAnsi="Times New Roman" w:cs="Times New Roman"/>
                <w:sz w:val="20"/>
                <w:szCs w:val="20"/>
              </w:rPr>
              <w:t xml:space="preserve"> в листах</w:t>
            </w:r>
            <w:r>
              <w:rPr>
                <w:rFonts w:ascii="Times New Roman" w:hAnsi="Times New Roman" w:cs="Times New Roman"/>
                <w:sz w:val="20"/>
                <w:szCs w:val="20"/>
              </w:rPr>
              <w:t xml:space="preserve"> </w:t>
            </w:r>
            <w:r w:rsidRPr="00384330">
              <w:rPr>
                <w:rFonts w:ascii="Times New Roman" w:hAnsi="Times New Roman" w:cs="Times New Roman"/>
                <w:sz w:val="20"/>
                <w:szCs w:val="20"/>
              </w:rPr>
              <w:t>рабочей тетради.</w:t>
            </w:r>
          </w:p>
          <w:p w14:paraId="57AD95FC" w14:textId="77777777" w:rsidR="00B27174" w:rsidRDefault="00B27174" w:rsidP="00B27174">
            <w:pPr>
              <w:spacing w:line="240" w:lineRule="auto"/>
              <w:rPr>
                <w:rFonts w:ascii="Times New Roman" w:hAnsi="Times New Roman" w:cs="Times New Roman"/>
                <w:sz w:val="20"/>
                <w:szCs w:val="20"/>
              </w:rPr>
            </w:pPr>
          </w:p>
          <w:p w14:paraId="5FB4E063" w14:textId="77777777" w:rsidR="00F123AA" w:rsidRDefault="00F123AA" w:rsidP="00B27174">
            <w:pPr>
              <w:spacing w:line="240" w:lineRule="auto"/>
              <w:rPr>
                <w:rFonts w:ascii="Times New Roman" w:hAnsi="Times New Roman" w:cs="Times New Roman"/>
                <w:sz w:val="20"/>
                <w:szCs w:val="20"/>
              </w:rPr>
            </w:pPr>
          </w:p>
          <w:p w14:paraId="39112E73" w14:textId="77777777" w:rsidR="00F123AA" w:rsidRDefault="00F123AA" w:rsidP="00B27174">
            <w:pPr>
              <w:spacing w:line="240" w:lineRule="auto"/>
              <w:rPr>
                <w:rFonts w:ascii="Times New Roman" w:hAnsi="Times New Roman" w:cs="Times New Roman"/>
                <w:sz w:val="20"/>
                <w:szCs w:val="20"/>
              </w:rPr>
            </w:pPr>
          </w:p>
          <w:p w14:paraId="632FCE9D" w14:textId="77777777" w:rsidR="00F123AA" w:rsidRDefault="00F123AA" w:rsidP="00B27174">
            <w:pPr>
              <w:spacing w:line="240" w:lineRule="auto"/>
              <w:rPr>
                <w:rFonts w:ascii="Times New Roman" w:hAnsi="Times New Roman" w:cs="Times New Roman"/>
                <w:sz w:val="20"/>
                <w:szCs w:val="20"/>
              </w:rPr>
            </w:pPr>
          </w:p>
          <w:p w14:paraId="3C1638E6" w14:textId="77777777" w:rsidR="00F123AA" w:rsidRDefault="00F123AA" w:rsidP="00B27174">
            <w:pPr>
              <w:spacing w:line="240" w:lineRule="auto"/>
              <w:rPr>
                <w:rFonts w:ascii="Times New Roman" w:hAnsi="Times New Roman" w:cs="Times New Roman"/>
                <w:sz w:val="20"/>
                <w:szCs w:val="20"/>
              </w:rPr>
            </w:pPr>
          </w:p>
          <w:p w14:paraId="64228C57" w14:textId="28145722" w:rsidR="00B27174" w:rsidRPr="00384330" w:rsidRDefault="00B27174" w:rsidP="00B27174">
            <w:pPr>
              <w:spacing w:line="240" w:lineRule="auto"/>
              <w:rPr>
                <w:rFonts w:ascii="Times New Roman" w:hAnsi="Times New Roman" w:cs="Times New Roman"/>
                <w:sz w:val="20"/>
                <w:szCs w:val="20"/>
              </w:rPr>
            </w:pPr>
            <w:r>
              <w:rPr>
                <w:rFonts w:ascii="Times New Roman" w:hAnsi="Times New Roman" w:cs="Times New Roman"/>
                <w:sz w:val="20"/>
                <w:szCs w:val="20"/>
              </w:rPr>
              <w:t>Работают в группах по</w:t>
            </w:r>
            <w:r w:rsidR="00ED0403">
              <w:rPr>
                <w:rFonts w:ascii="Times New Roman" w:hAnsi="Times New Roman" w:cs="Times New Roman"/>
                <w:sz w:val="20"/>
                <w:szCs w:val="20"/>
              </w:rPr>
              <w:t xml:space="preserve"> </w:t>
            </w:r>
            <w:r w:rsidRPr="00384330">
              <w:rPr>
                <w:rFonts w:ascii="Times New Roman" w:hAnsi="Times New Roman" w:cs="Times New Roman"/>
                <w:sz w:val="20"/>
                <w:szCs w:val="20"/>
              </w:rPr>
              <w:t>изучени</w:t>
            </w:r>
            <w:r>
              <w:rPr>
                <w:rFonts w:ascii="Times New Roman" w:hAnsi="Times New Roman" w:cs="Times New Roman"/>
                <w:sz w:val="20"/>
                <w:szCs w:val="20"/>
              </w:rPr>
              <w:t xml:space="preserve">ю </w:t>
            </w:r>
            <w:r w:rsidRPr="00384330">
              <w:rPr>
                <w:rFonts w:ascii="Times New Roman" w:hAnsi="Times New Roman" w:cs="Times New Roman"/>
                <w:sz w:val="20"/>
                <w:szCs w:val="20"/>
              </w:rPr>
              <w:t>технологического</w:t>
            </w:r>
            <w:r>
              <w:rPr>
                <w:rFonts w:ascii="Times New Roman" w:hAnsi="Times New Roman" w:cs="Times New Roman"/>
                <w:sz w:val="20"/>
                <w:szCs w:val="20"/>
              </w:rPr>
              <w:t xml:space="preserve"> </w:t>
            </w:r>
            <w:r w:rsidRPr="00384330">
              <w:rPr>
                <w:rFonts w:ascii="Times New Roman" w:hAnsi="Times New Roman" w:cs="Times New Roman"/>
                <w:sz w:val="20"/>
                <w:szCs w:val="20"/>
              </w:rPr>
              <w:t>алгоритма, отве</w:t>
            </w:r>
            <w:r>
              <w:rPr>
                <w:rFonts w:ascii="Times New Roman" w:hAnsi="Times New Roman" w:cs="Times New Roman"/>
                <w:sz w:val="20"/>
                <w:szCs w:val="20"/>
              </w:rPr>
              <w:t xml:space="preserve">чают </w:t>
            </w:r>
            <w:r w:rsidR="00ED0403">
              <w:rPr>
                <w:rFonts w:ascii="Times New Roman" w:hAnsi="Times New Roman" w:cs="Times New Roman"/>
                <w:sz w:val="20"/>
                <w:szCs w:val="20"/>
              </w:rPr>
              <w:t>на вопросы, используя материал видео</w:t>
            </w:r>
          </w:p>
          <w:p w14:paraId="25F1B6B9" w14:textId="3ECFB8AE" w:rsidR="00B27174" w:rsidRDefault="00B27174" w:rsidP="00B27174">
            <w:pPr>
              <w:spacing w:line="240" w:lineRule="auto"/>
              <w:rPr>
                <w:rFonts w:ascii="Times New Roman" w:hAnsi="Times New Roman" w:cs="Times New Roman"/>
                <w:sz w:val="20"/>
                <w:szCs w:val="20"/>
              </w:rPr>
            </w:pPr>
            <w:r w:rsidRPr="00384330">
              <w:rPr>
                <w:rFonts w:ascii="Times New Roman" w:hAnsi="Times New Roman" w:cs="Times New Roman"/>
                <w:sz w:val="20"/>
                <w:szCs w:val="20"/>
              </w:rPr>
              <w:t>Участ</w:t>
            </w:r>
            <w:r>
              <w:rPr>
                <w:rFonts w:ascii="Times New Roman" w:hAnsi="Times New Roman" w:cs="Times New Roman"/>
                <w:sz w:val="20"/>
                <w:szCs w:val="20"/>
              </w:rPr>
              <w:t>вуют</w:t>
            </w:r>
            <w:r w:rsidRPr="00384330">
              <w:rPr>
                <w:rFonts w:ascii="Times New Roman" w:hAnsi="Times New Roman" w:cs="Times New Roman"/>
                <w:sz w:val="20"/>
                <w:szCs w:val="20"/>
              </w:rPr>
              <w:t xml:space="preserve"> в общей</w:t>
            </w:r>
            <w:r>
              <w:rPr>
                <w:rFonts w:ascii="Times New Roman" w:hAnsi="Times New Roman" w:cs="Times New Roman"/>
                <w:sz w:val="20"/>
                <w:szCs w:val="20"/>
              </w:rPr>
              <w:t xml:space="preserve"> </w:t>
            </w:r>
            <w:r w:rsidRPr="00384330">
              <w:rPr>
                <w:rFonts w:ascii="Times New Roman" w:hAnsi="Times New Roman" w:cs="Times New Roman"/>
                <w:sz w:val="20"/>
                <w:szCs w:val="20"/>
              </w:rPr>
              <w:t>дискуссии.</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1DC22" w14:textId="533D04BA" w:rsidR="00B27174" w:rsidRPr="00E7080E" w:rsidRDefault="00B27174" w:rsidP="00B27174">
            <w:pPr>
              <w:spacing w:line="240" w:lineRule="auto"/>
              <w:rPr>
                <w:rFonts w:ascii="Times New Roman" w:hAnsi="Times New Roman" w:cs="Times New Roman"/>
                <w:sz w:val="20"/>
                <w:szCs w:val="20"/>
              </w:rPr>
            </w:pPr>
            <w:r w:rsidRPr="00E7080E">
              <w:rPr>
                <w:rFonts w:ascii="Times New Roman" w:hAnsi="Times New Roman" w:cs="Times New Roman"/>
                <w:sz w:val="20"/>
                <w:szCs w:val="20"/>
              </w:rPr>
              <w:t>Работа в группа</w:t>
            </w:r>
            <w:r w:rsidR="00ED0403">
              <w:rPr>
                <w:rFonts w:ascii="Times New Roman" w:hAnsi="Times New Roman" w:cs="Times New Roman"/>
                <w:sz w:val="20"/>
                <w:szCs w:val="20"/>
              </w:rPr>
              <w:t>х</w:t>
            </w:r>
            <w:r w:rsidRPr="00E7080E">
              <w:rPr>
                <w:rFonts w:ascii="Times New Roman" w:hAnsi="Times New Roman" w:cs="Times New Roman"/>
                <w:sz w:val="20"/>
                <w:szCs w:val="20"/>
              </w:rPr>
              <w:t>, структурирование учебного материала</w:t>
            </w:r>
          </w:p>
          <w:p w14:paraId="44FB91F3" w14:textId="7EB6D4D2" w:rsidR="00B27174" w:rsidRDefault="00B27174" w:rsidP="00B27174">
            <w:pPr>
              <w:pStyle w:val="a4"/>
              <w:spacing w:line="240" w:lineRule="auto"/>
              <w:ind w:left="0"/>
              <w:rPr>
                <w:rFonts w:ascii="Times New Roman" w:hAnsi="Times New Roman" w:cs="Times New Roman"/>
                <w:sz w:val="20"/>
                <w:szCs w:val="20"/>
              </w:rPr>
            </w:pPr>
            <w:r w:rsidRPr="00E7080E">
              <w:rPr>
                <w:rFonts w:ascii="Times New Roman" w:hAnsi="Times New Roman" w:cs="Times New Roman"/>
                <w:sz w:val="20"/>
                <w:szCs w:val="20"/>
              </w:rPr>
              <w:t>поисковый метод, самоконтроль.</w:t>
            </w:r>
          </w:p>
        </w:tc>
      </w:tr>
      <w:tr w:rsidR="00B27174" w14:paraId="0E9D351E" w14:textId="77777777" w:rsidTr="004F5BB0">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42DFD" w14:textId="7BEA8F95" w:rsidR="00B27174" w:rsidRDefault="00B27174"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6</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52B5D" w14:textId="1CACC162" w:rsidR="00B27174" w:rsidRPr="00085401" w:rsidRDefault="00B27174" w:rsidP="00B27174">
            <w:pPr>
              <w:spacing w:line="240" w:lineRule="auto"/>
              <w:rPr>
                <w:rFonts w:ascii="Times New Roman" w:hAnsi="Times New Roman" w:cs="Times New Roman"/>
                <w:sz w:val="20"/>
                <w:szCs w:val="20"/>
              </w:rPr>
            </w:pPr>
            <w:r w:rsidRPr="00085401">
              <w:rPr>
                <w:rFonts w:ascii="Times New Roman" w:hAnsi="Times New Roman" w:cs="Times New Roman"/>
                <w:sz w:val="20"/>
                <w:szCs w:val="20"/>
              </w:rPr>
              <w:t>Закрепление</w:t>
            </w:r>
            <w:r>
              <w:rPr>
                <w:rFonts w:ascii="Times New Roman" w:hAnsi="Times New Roman" w:cs="Times New Roman"/>
                <w:sz w:val="20"/>
                <w:szCs w:val="20"/>
              </w:rPr>
              <w:t xml:space="preserve"> </w:t>
            </w:r>
            <w:r w:rsidRPr="00085401">
              <w:rPr>
                <w:rFonts w:ascii="Times New Roman" w:hAnsi="Times New Roman" w:cs="Times New Roman"/>
                <w:sz w:val="20"/>
                <w:szCs w:val="20"/>
              </w:rPr>
              <w:t>знаний,</w:t>
            </w:r>
            <w:r>
              <w:rPr>
                <w:rFonts w:ascii="Times New Roman" w:hAnsi="Times New Roman" w:cs="Times New Roman"/>
                <w:sz w:val="20"/>
                <w:szCs w:val="20"/>
              </w:rPr>
              <w:t xml:space="preserve"> </w:t>
            </w:r>
            <w:r w:rsidRPr="00085401">
              <w:rPr>
                <w:rFonts w:ascii="Times New Roman" w:hAnsi="Times New Roman" w:cs="Times New Roman"/>
                <w:sz w:val="20"/>
                <w:szCs w:val="20"/>
              </w:rPr>
              <w:t>формирование умений</w:t>
            </w:r>
            <w:r w:rsidR="00075D89">
              <w:rPr>
                <w:rFonts w:ascii="Times New Roman" w:hAnsi="Times New Roman" w:cs="Times New Roman"/>
                <w:sz w:val="20"/>
                <w:szCs w:val="20"/>
              </w:rPr>
              <w:t xml:space="preserve">. (16 </w:t>
            </w:r>
            <w:r>
              <w:rPr>
                <w:rFonts w:ascii="Times New Roman" w:hAnsi="Times New Roman" w:cs="Times New Roman"/>
                <w:sz w:val="20"/>
                <w:szCs w:val="20"/>
              </w:rPr>
              <w:lastRenderedPageBreak/>
              <w:t>мин.)</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F4070" w14:textId="77777777" w:rsidR="00B27174" w:rsidRPr="00376715" w:rsidRDefault="00B27174" w:rsidP="00B27174">
            <w:pPr>
              <w:spacing w:line="240" w:lineRule="auto"/>
              <w:rPr>
                <w:rFonts w:ascii="Times New Roman" w:hAnsi="Times New Roman" w:cs="Times New Roman"/>
                <w:sz w:val="20"/>
                <w:szCs w:val="20"/>
              </w:rPr>
            </w:pPr>
            <w:r w:rsidRPr="00376715">
              <w:rPr>
                <w:rFonts w:ascii="Times New Roman" w:hAnsi="Times New Roman" w:cs="Times New Roman"/>
                <w:sz w:val="20"/>
                <w:szCs w:val="20"/>
              </w:rPr>
              <w:lastRenderedPageBreak/>
              <w:t>Организация деятельности учащихся по отработке изученных</w:t>
            </w:r>
          </w:p>
          <w:p w14:paraId="0FA7CCF3" w14:textId="77777777" w:rsidR="00B27174" w:rsidRPr="00376715" w:rsidRDefault="00B27174" w:rsidP="00B27174">
            <w:pPr>
              <w:spacing w:line="240" w:lineRule="auto"/>
              <w:rPr>
                <w:rFonts w:ascii="Times New Roman" w:hAnsi="Times New Roman" w:cs="Times New Roman"/>
                <w:sz w:val="20"/>
                <w:szCs w:val="20"/>
              </w:rPr>
            </w:pPr>
            <w:r w:rsidRPr="00376715">
              <w:rPr>
                <w:rFonts w:ascii="Times New Roman" w:hAnsi="Times New Roman" w:cs="Times New Roman"/>
                <w:sz w:val="20"/>
                <w:szCs w:val="20"/>
              </w:rPr>
              <w:lastRenderedPageBreak/>
              <w:t>действий посредством их применения в ситуациях по образцу и в измененных</w:t>
            </w:r>
          </w:p>
          <w:p w14:paraId="597B03BE" w14:textId="77777777" w:rsidR="00B27174" w:rsidRPr="00376715" w:rsidRDefault="00B27174" w:rsidP="00B27174">
            <w:pPr>
              <w:pStyle w:val="a4"/>
              <w:spacing w:line="240" w:lineRule="auto"/>
              <w:ind w:left="0"/>
              <w:rPr>
                <w:rFonts w:ascii="Times New Roman" w:hAnsi="Times New Roman" w:cs="Times New Roman"/>
                <w:sz w:val="20"/>
                <w:szCs w:val="20"/>
              </w:rPr>
            </w:pPr>
            <w:r w:rsidRPr="00376715">
              <w:rPr>
                <w:rFonts w:ascii="Times New Roman" w:hAnsi="Times New Roman" w:cs="Times New Roman"/>
                <w:sz w:val="20"/>
                <w:szCs w:val="20"/>
              </w:rPr>
              <w:t>ситуациях.</w:t>
            </w:r>
            <w:r w:rsidR="002F5791" w:rsidRPr="00376715">
              <w:rPr>
                <w:rFonts w:ascii="Times New Roman" w:hAnsi="Times New Roman" w:cs="Times New Roman"/>
                <w:sz w:val="20"/>
                <w:szCs w:val="20"/>
              </w:rPr>
              <w:t xml:space="preserve"> </w:t>
            </w:r>
          </w:p>
          <w:p w14:paraId="4852B14C" w14:textId="47FF6BE7" w:rsidR="00376715" w:rsidRPr="00376715" w:rsidRDefault="00376715" w:rsidP="00376715">
            <w:pPr>
              <w:pStyle w:val="a4"/>
              <w:spacing w:line="240" w:lineRule="auto"/>
              <w:ind w:left="-30"/>
              <w:rPr>
                <w:rFonts w:ascii="Times New Roman" w:hAnsi="Times New Roman" w:cs="Times New Roman"/>
                <w:sz w:val="20"/>
                <w:szCs w:val="20"/>
              </w:rPr>
            </w:pPr>
            <w:r w:rsidRPr="00376715">
              <w:rPr>
                <w:rFonts w:ascii="Times New Roman" w:hAnsi="Times New Roman" w:cs="Times New Roman"/>
                <w:sz w:val="20"/>
                <w:szCs w:val="20"/>
              </w:rPr>
              <w:t xml:space="preserve">Способствовать  развитию </w:t>
            </w:r>
            <w:r w:rsidRPr="00376715">
              <w:rPr>
                <w:rFonts w:ascii="Times New Roman" w:hAnsi="Times New Roman" w:cs="Times New Roman"/>
                <w:sz w:val="20"/>
                <w:szCs w:val="20"/>
                <w:lang w:val="en-US"/>
              </w:rPr>
              <w:t>OK</w:t>
            </w:r>
            <w:r w:rsidRPr="00376715">
              <w:rPr>
                <w:rFonts w:ascii="Times New Roman" w:hAnsi="Times New Roman" w:cs="Times New Roman"/>
                <w:sz w:val="20"/>
                <w:szCs w:val="20"/>
              </w:rPr>
              <w:t xml:space="preserve"> 01</w:t>
            </w:r>
            <w:proofErr w:type="gramStart"/>
            <w:r w:rsidRPr="00376715">
              <w:rPr>
                <w:rFonts w:ascii="Times New Roman" w:hAnsi="Times New Roman" w:cs="Times New Roman"/>
                <w:sz w:val="20"/>
                <w:szCs w:val="20"/>
              </w:rPr>
              <w:t xml:space="preserve"> В</w:t>
            </w:r>
            <w:proofErr w:type="gramEnd"/>
            <w:r w:rsidRPr="00376715">
              <w:rPr>
                <w:rFonts w:ascii="Times New Roman" w:hAnsi="Times New Roman" w:cs="Times New Roman"/>
                <w:sz w:val="20"/>
                <w:szCs w:val="20"/>
              </w:rPr>
              <w:t>ыбирать способы решения задач профессиональной деятельности, применительно к различным контекстам,</w:t>
            </w:r>
          </w:p>
          <w:p w14:paraId="293D4A34" w14:textId="54217F1B" w:rsidR="00376715" w:rsidRPr="00376715" w:rsidRDefault="00376715" w:rsidP="00376715">
            <w:pPr>
              <w:pStyle w:val="a4"/>
              <w:spacing w:line="240" w:lineRule="auto"/>
              <w:ind w:left="0"/>
              <w:rPr>
                <w:rFonts w:ascii="Times New Roman" w:hAnsi="Times New Roman" w:cs="Times New Roman"/>
                <w:sz w:val="20"/>
                <w:szCs w:val="20"/>
              </w:rPr>
            </w:pPr>
            <w:r w:rsidRPr="00376715">
              <w:rPr>
                <w:rFonts w:ascii="Times New Roman" w:hAnsi="Times New Roman" w:cs="Times New Roman"/>
                <w:sz w:val="20"/>
                <w:szCs w:val="20"/>
                <w:lang w:val="en-US"/>
              </w:rPr>
              <w:t>OK</w:t>
            </w:r>
            <w:r w:rsidRPr="00376715">
              <w:rPr>
                <w:rFonts w:ascii="Times New Roman" w:hAnsi="Times New Roman" w:cs="Times New Roman"/>
                <w:sz w:val="20"/>
                <w:szCs w:val="20"/>
              </w:rPr>
              <w:t xml:space="preserve"> 02 Осуществлять поиск, анализ и интерпретацию информации, необходимой для выполнения задач профессиональной деятельности.</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4D58B" w14:textId="4D087073" w:rsidR="00B27174" w:rsidRDefault="00497E0E"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lastRenderedPageBreak/>
              <w:t>Г</w:t>
            </w:r>
            <w:r w:rsidR="00B27174">
              <w:rPr>
                <w:rFonts w:ascii="Times New Roman" w:hAnsi="Times New Roman" w:cs="Times New Roman"/>
                <w:sz w:val="20"/>
                <w:szCs w:val="20"/>
              </w:rPr>
              <w:t>рупповая</w:t>
            </w:r>
          </w:p>
          <w:p w14:paraId="2F54884E" w14:textId="64977E1A" w:rsidR="00497E0E" w:rsidRDefault="00497E0E" w:rsidP="00B27174">
            <w:pPr>
              <w:pStyle w:val="a4"/>
              <w:spacing w:line="240" w:lineRule="auto"/>
              <w:ind w:left="0"/>
              <w:rPr>
                <w:rFonts w:ascii="Times New Roman" w:hAnsi="Times New Roman" w:cs="Times New Roman"/>
                <w:sz w:val="20"/>
                <w:szCs w:val="20"/>
              </w:rPr>
            </w:pPr>
          </w:p>
        </w:tc>
        <w:tc>
          <w:tcPr>
            <w:tcW w:w="2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6803D" w14:textId="29A15383" w:rsidR="00B27174" w:rsidRPr="006B3B4C" w:rsidRDefault="00B27174" w:rsidP="00B27174">
            <w:pPr>
              <w:spacing w:line="240" w:lineRule="auto"/>
              <w:rPr>
                <w:rFonts w:ascii="Times New Roman" w:hAnsi="Times New Roman" w:cs="Times New Roman"/>
                <w:sz w:val="20"/>
                <w:szCs w:val="20"/>
              </w:rPr>
            </w:pPr>
            <w:r w:rsidRPr="006B3B4C">
              <w:rPr>
                <w:rFonts w:ascii="Times New Roman" w:hAnsi="Times New Roman" w:cs="Times New Roman"/>
                <w:sz w:val="20"/>
                <w:szCs w:val="20"/>
              </w:rPr>
              <w:t>Организует</w:t>
            </w:r>
            <w:r>
              <w:rPr>
                <w:rFonts w:ascii="Times New Roman" w:hAnsi="Times New Roman" w:cs="Times New Roman"/>
                <w:sz w:val="20"/>
                <w:szCs w:val="20"/>
              </w:rPr>
              <w:t xml:space="preserve"> </w:t>
            </w:r>
            <w:r w:rsidRPr="006B3B4C">
              <w:rPr>
                <w:rFonts w:ascii="Times New Roman" w:hAnsi="Times New Roman" w:cs="Times New Roman"/>
                <w:sz w:val="20"/>
                <w:szCs w:val="20"/>
              </w:rPr>
              <w:t>выполнение в</w:t>
            </w:r>
          </w:p>
          <w:p w14:paraId="4339719E" w14:textId="0ECEC814" w:rsidR="00B27174" w:rsidRPr="006B3B4C" w:rsidRDefault="00B27174" w:rsidP="00B27174">
            <w:pPr>
              <w:spacing w:line="240" w:lineRule="auto"/>
              <w:rPr>
                <w:rFonts w:ascii="Times New Roman" w:hAnsi="Times New Roman" w:cs="Times New Roman"/>
                <w:sz w:val="20"/>
                <w:szCs w:val="20"/>
              </w:rPr>
            </w:pPr>
            <w:r>
              <w:rPr>
                <w:rFonts w:ascii="Times New Roman" w:hAnsi="Times New Roman" w:cs="Times New Roman"/>
                <w:sz w:val="20"/>
                <w:szCs w:val="20"/>
              </w:rPr>
              <w:t xml:space="preserve">группах </w:t>
            </w:r>
            <w:r w:rsidRPr="006B3B4C">
              <w:rPr>
                <w:rFonts w:ascii="Times New Roman" w:hAnsi="Times New Roman" w:cs="Times New Roman"/>
                <w:sz w:val="20"/>
                <w:szCs w:val="20"/>
              </w:rPr>
              <w:t>заданий по выбору</w:t>
            </w:r>
            <w:r>
              <w:rPr>
                <w:rFonts w:ascii="Times New Roman" w:hAnsi="Times New Roman" w:cs="Times New Roman"/>
                <w:sz w:val="20"/>
                <w:szCs w:val="20"/>
              </w:rPr>
              <w:t xml:space="preserve"> </w:t>
            </w:r>
            <w:r w:rsidRPr="006B3B4C">
              <w:rPr>
                <w:rFonts w:ascii="Times New Roman" w:hAnsi="Times New Roman" w:cs="Times New Roman"/>
                <w:sz w:val="20"/>
                <w:szCs w:val="20"/>
              </w:rPr>
              <w:lastRenderedPageBreak/>
              <w:t>информации в</w:t>
            </w:r>
          </w:p>
          <w:p w14:paraId="271A31A7" w14:textId="77777777" w:rsidR="00E76607" w:rsidRDefault="00B27174" w:rsidP="00B27174">
            <w:pPr>
              <w:spacing w:line="240" w:lineRule="auto"/>
              <w:rPr>
                <w:rFonts w:ascii="Times New Roman" w:hAnsi="Times New Roman" w:cs="Times New Roman"/>
                <w:sz w:val="20"/>
                <w:szCs w:val="20"/>
              </w:rPr>
            </w:pPr>
            <w:r w:rsidRPr="006B3B4C">
              <w:rPr>
                <w:rFonts w:ascii="Times New Roman" w:hAnsi="Times New Roman" w:cs="Times New Roman"/>
                <w:sz w:val="20"/>
                <w:szCs w:val="20"/>
              </w:rPr>
              <w:t>соответствии с</w:t>
            </w:r>
            <w:r>
              <w:rPr>
                <w:rFonts w:ascii="Times New Roman" w:hAnsi="Times New Roman" w:cs="Times New Roman"/>
                <w:sz w:val="20"/>
                <w:szCs w:val="20"/>
              </w:rPr>
              <w:t xml:space="preserve"> </w:t>
            </w:r>
            <w:r w:rsidRPr="006B3B4C">
              <w:rPr>
                <w:rFonts w:ascii="Times New Roman" w:hAnsi="Times New Roman" w:cs="Times New Roman"/>
                <w:sz w:val="20"/>
                <w:szCs w:val="20"/>
              </w:rPr>
              <w:t>заданием</w:t>
            </w:r>
            <w:r w:rsidR="006E6D74">
              <w:rPr>
                <w:rFonts w:ascii="Times New Roman" w:hAnsi="Times New Roman" w:cs="Times New Roman"/>
                <w:sz w:val="20"/>
                <w:szCs w:val="20"/>
              </w:rPr>
              <w:t>.</w:t>
            </w:r>
          </w:p>
          <w:p w14:paraId="58FDE2E3" w14:textId="0FDE0930" w:rsidR="00B27174" w:rsidRPr="000C7639" w:rsidRDefault="00E76607" w:rsidP="00B27174">
            <w:pPr>
              <w:spacing w:line="240" w:lineRule="auto"/>
              <w:rPr>
                <w:rFonts w:ascii="Times New Roman" w:hAnsi="Times New Roman" w:cs="Times New Roman"/>
                <w:sz w:val="20"/>
                <w:szCs w:val="20"/>
              </w:rPr>
            </w:pPr>
            <w:proofErr w:type="gramStart"/>
            <w:r>
              <w:rPr>
                <w:rFonts w:ascii="Times New Roman" w:hAnsi="Times New Roman" w:cs="Times New Roman"/>
                <w:sz w:val="20"/>
                <w:szCs w:val="20"/>
              </w:rPr>
              <w:t>Составление рекомендаций по профилактике вирусных заболеваний в пищеблоке используя</w:t>
            </w:r>
            <w:proofErr w:type="gramEnd"/>
            <w:r>
              <w:rPr>
                <w:rFonts w:ascii="Times New Roman" w:hAnsi="Times New Roman" w:cs="Times New Roman"/>
                <w:sz w:val="20"/>
                <w:szCs w:val="20"/>
              </w:rPr>
              <w:t xml:space="preserve"> предложенный текст </w:t>
            </w:r>
            <w:r w:rsidR="0044090F">
              <w:rPr>
                <w:rFonts w:ascii="Times New Roman" w:hAnsi="Times New Roman" w:cs="Times New Roman"/>
                <w:sz w:val="20"/>
                <w:szCs w:val="20"/>
              </w:rPr>
              <w:t xml:space="preserve"> (</w:t>
            </w:r>
            <w:r w:rsidR="0044090F" w:rsidRPr="000C7639">
              <w:rPr>
                <w:rFonts w:ascii="Times New Roman" w:hAnsi="Times New Roman" w:cs="Times New Roman"/>
                <w:sz w:val="20"/>
                <w:szCs w:val="20"/>
              </w:rPr>
              <w:t>Приложение 3)</w:t>
            </w:r>
            <w:r w:rsidR="000C7639" w:rsidRPr="000C7639">
              <w:rPr>
                <w:rFonts w:ascii="Times New Roman" w:hAnsi="Times New Roman" w:cs="Times New Roman"/>
                <w:sz w:val="20"/>
                <w:szCs w:val="20"/>
              </w:rPr>
              <w:t xml:space="preserve"> </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EB201" w14:textId="07E48E1C" w:rsidR="00B27174" w:rsidRDefault="00ED0403" w:rsidP="00B27174">
            <w:pPr>
              <w:spacing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Работают в </w:t>
            </w:r>
            <w:r w:rsidR="00B27174">
              <w:rPr>
                <w:rFonts w:ascii="Times New Roman" w:hAnsi="Times New Roman" w:cs="Times New Roman"/>
                <w:sz w:val="20"/>
                <w:szCs w:val="20"/>
              </w:rPr>
              <w:t>группах</w:t>
            </w:r>
          </w:p>
          <w:p w14:paraId="1EF61468" w14:textId="3D07E0FA" w:rsidR="00B27174" w:rsidRDefault="00B27174" w:rsidP="00B27174">
            <w:pPr>
              <w:spacing w:line="240" w:lineRule="auto"/>
              <w:rPr>
                <w:rFonts w:ascii="Times New Roman" w:hAnsi="Times New Roman" w:cs="Times New Roman"/>
                <w:sz w:val="20"/>
                <w:szCs w:val="20"/>
              </w:rPr>
            </w:pPr>
            <w:r w:rsidRPr="006B3B4C">
              <w:rPr>
                <w:rFonts w:ascii="Times New Roman" w:hAnsi="Times New Roman" w:cs="Times New Roman"/>
                <w:sz w:val="20"/>
                <w:szCs w:val="20"/>
              </w:rPr>
              <w:t>Осуществляют</w:t>
            </w:r>
            <w:r>
              <w:rPr>
                <w:rFonts w:ascii="Times New Roman" w:hAnsi="Times New Roman" w:cs="Times New Roman"/>
                <w:sz w:val="20"/>
                <w:szCs w:val="20"/>
              </w:rPr>
              <w:t xml:space="preserve"> </w:t>
            </w:r>
            <w:r w:rsidRPr="006B3B4C">
              <w:rPr>
                <w:rFonts w:ascii="Times New Roman" w:hAnsi="Times New Roman" w:cs="Times New Roman"/>
                <w:sz w:val="20"/>
                <w:szCs w:val="20"/>
              </w:rPr>
              <w:t xml:space="preserve">поиск </w:t>
            </w:r>
            <w:r w:rsidRPr="006B3B4C">
              <w:rPr>
                <w:rFonts w:ascii="Times New Roman" w:hAnsi="Times New Roman" w:cs="Times New Roman"/>
                <w:sz w:val="20"/>
                <w:szCs w:val="20"/>
              </w:rPr>
              <w:lastRenderedPageBreak/>
              <w:t>информации</w:t>
            </w:r>
            <w:r>
              <w:rPr>
                <w:rFonts w:ascii="Times New Roman" w:hAnsi="Times New Roman" w:cs="Times New Roman"/>
                <w:sz w:val="20"/>
                <w:szCs w:val="20"/>
              </w:rPr>
              <w:t xml:space="preserve"> </w:t>
            </w:r>
            <w:r w:rsidRPr="006B3B4C">
              <w:rPr>
                <w:rFonts w:ascii="Times New Roman" w:hAnsi="Times New Roman" w:cs="Times New Roman"/>
                <w:sz w:val="20"/>
                <w:szCs w:val="20"/>
              </w:rPr>
              <w:t>в соответствии с</w:t>
            </w:r>
            <w:r>
              <w:rPr>
                <w:rFonts w:ascii="Times New Roman" w:hAnsi="Times New Roman" w:cs="Times New Roman"/>
                <w:sz w:val="20"/>
                <w:szCs w:val="20"/>
              </w:rPr>
              <w:t xml:space="preserve"> </w:t>
            </w:r>
            <w:r w:rsidRPr="006B3B4C">
              <w:rPr>
                <w:rFonts w:ascii="Times New Roman" w:hAnsi="Times New Roman" w:cs="Times New Roman"/>
                <w:sz w:val="20"/>
                <w:szCs w:val="20"/>
              </w:rPr>
              <w:t>заданием</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98982" w14:textId="2BFA05C0" w:rsidR="00B27174" w:rsidRPr="00B27174" w:rsidRDefault="00B27174" w:rsidP="00B27174">
            <w:pPr>
              <w:pStyle w:val="a4"/>
              <w:spacing w:line="240" w:lineRule="auto"/>
              <w:ind w:left="0"/>
              <w:rPr>
                <w:rFonts w:ascii="Times New Roman" w:hAnsi="Times New Roman" w:cs="Times New Roman"/>
                <w:color w:val="FF0000"/>
                <w:sz w:val="20"/>
                <w:szCs w:val="20"/>
              </w:rPr>
            </w:pPr>
            <w:r w:rsidRPr="00307FAC">
              <w:rPr>
                <w:rFonts w:ascii="Times New Roman" w:hAnsi="Times New Roman" w:cs="Times New Roman"/>
                <w:sz w:val="20"/>
                <w:szCs w:val="20"/>
              </w:rPr>
              <w:lastRenderedPageBreak/>
              <w:t xml:space="preserve">Выступление представителей </w:t>
            </w:r>
            <w:r w:rsidRPr="00307FAC">
              <w:rPr>
                <w:rFonts w:ascii="Times New Roman" w:hAnsi="Times New Roman" w:cs="Times New Roman"/>
                <w:sz w:val="20"/>
                <w:szCs w:val="20"/>
              </w:rPr>
              <w:lastRenderedPageBreak/>
              <w:t>групп</w:t>
            </w:r>
          </w:p>
        </w:tc>
      </w:tr>
      <w:tr w:rsidR="00B27174" w14:paraId="694D86C2" w14:textId="77777777" w:rsidTr="004F5BB0">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165DC" w14:textId="70933319" w:rsidR="00B27174" w:rsidRDefault="00B27174"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lastRenderedPageBreak/>
              <w:t>7</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D7379" w14:textId="1F2203BC" w:rsidR="00B27174" w:rsidRPr="00085401" w:rsidRDefault="00B27174" w:rsidP="00B27174">
            <w:pPr>
              <w:spacing w:line="240" w:lineRule="auto"/>
              <w:rPr>
                <w:rFonts w:ascii="Times New Roman" w:hAnsi="Times New Roman" w:cs="Times New Roman"/>
                <w:sz w:val="20"/>
                <w:szCs w:val="20"/>
              </w:rPr>
            </w:pPr>
            <w:r>
              <w:rPr>
                <w:rFonts w:ascii="Times New Roman" w:hAnsi="Times New Roman" w:cs="Times New Roman"/>
                <w:sz w:val="20"/>
                <w:szCs w:val="20"/>
              </w:rPr>
              <w:t xml:space="preserve">Информирование (инструктирование) о домашнем </w:t>
            </w:r>
            <w:r w:rsidRPr="00085401">
              <w:rPr>
                <w:rFonts w:ascii="Times New Roman" w:hAnsi="Times New Roman" w:cs="Times New Roman"/>
                <w:sz w:val="20"/>
                <w:szCs w:val="20"/>
              </w:rPr>
              <w:t>задании</w:t>
            </w:r>
            <w:r w:rsidR="000A58F2">
              <w:rPr>
                <w:rFonts w:ascii="Times New Roman" w:hAnsi="Times New Roman" w:cs="Times New Roman"/>
                <w:sz w:val="20"/>
                <w:szCs w:val="20"/>
              </w:rPr>
              <w:t>. (2</w:t>
            </w:r>
            <w:r>
              <w:rPr>
                <w:rFonts w:ascii="Times New Roman" w:hAnsi="Times New Roman" w:cs="Times New Roman"/>
                <w:sz w:val="20"/>
                <w:szCs w:val="20"/>
              </w:rPr>
              <w:t xml:space="preserve"> мин.)</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CA183" w14:textId="5A068D0C" w:rsidR="00B27174" w:rsidRPr="00376715" w:rsidRDefault="00B27174" w:rsidP="00B27174">
            <w:pPr>
              <w:shd w:val="clear" w:color="auto" w:fill="FFFFFF"/>
              <w:spacing w:line="240" w:lineRule="auto"/>
              <w:rPr>
                <w:rFonts w:ascii="Times New Roman" w:eastAsia="Times New Roman" w:hAnsi="Times New Roman" w:cs="Times New Roman"/>
                <w:sz w:val="20"/>
                <w:szCs w:val="20"/>
              </w:rPr>
            </w:pPr>
            <w:r w:rsidRPr="00376715">
              <w:rPr>
                <w:rFonts w:ascii="Times New Roman" w:hAnsi="Times New Roman" w:cs="Times New Roman"/>
                <w:sz w:val="20"/>
                <w:szCs w:val="20"/>
              </w:rPr>
              <w:t>Озвучить и объяснить выполнения домашнего задания</w:t>
            </w:r>
            <w:r w:rsidRPr="00376715">
              <w:rPr>
                <w:rFonts w:ascii="Helvetica" w:eastAsia="Times New Roman" w:hAnsi="Helvetica" w:cs="Helvetica"/>
                <w:color w:val="1A1A1A"/>
                <w:sz w:val="20"/>
                <w:szCs w:val="20"/>
              </w:rPr>
              <w:t xml:space="preserve">, </w:t>
            </w:r>
            <w:r w:rsidRPr="00376715">
              <w:rPr>
                <w:rFonts w:ascii="Times New Roman" w:eastAsia="Times New Roman" w:hAnsi="Times New Roman" w:cs="Times New Roman"/>
                <w:sz w:val="20"/>
                <w:szCs w:val="20"/>
              </w:rPr>
              <w:t>обеспечить понимание обучающимися цели, содержания и способов</w:t>
            </w:r>
          </w:p>
          <w:p w14:paraId="23AD11FB" w14:textId="77777777" w:rsidR="00B27174" w:rsidRPr="00376715" w:rsidRDefault="00B27174" w:rsidP="00B27174">
            <w:pPr>
              <w:shd w:val="clear" w:color="auto" w:fill="FFFFFF"/>
              <w:spacing w:line="240" w:lineRule="auto"/>
              <w:rPr>
                <w:rFonts w:ascii="Times New Roman" w:eastAsia="Times New Roman" w:hAnsi="Times New Roman" w:cs="Times New Roman"/>
                <w:sz w:val="20"/>
                <w:szCs w:val="20"/>
              </w:rPr>
            </w:pPr>
            <w:r w:rsidRPr="00376715">
              <w:rPr>
                <w:rFonts w:ascii="Times New Roman" w:eastAsia="Times New Roman" w:hAnsi="Times New Roman" w:cs="Times New Roman"/>
                <w:sz w:val="20"/>
                <w:szCs w:val="20"/>
              </w:rPr>
              <w:t>выполнения домашнего задания.</w:t>
            </w:r>
          </w:p>
          <w:p w14:paraId="7AA3DEE4" w14:textId="41979988" w:rsidR="00B27174" w:rsidRPr="00376715" w:rsidRDefault="00B27174" w:rsidP="00B27174">
            <w:pPr>
              <w:pStyle w:val="a4"/>
              <w:spacing w:line="240" w:lineRule="auto"/>
              <w:ind w:left="0"/>
              <w:rPr>
                <w:rFonts w:ascii="Times New Roman" w:hAnsi="Times New Roman" w:cs="Times New Roman"/>
                <w:sz w:val="20"/>
                <w:szCs w:val="20"/>
              </w:rPr>
            </w:pP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CEC89D" w14:textId="065AF32A" w:rsidR="00B27174" w:rsidRDefault="00DA50F2"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Индивидуальная</w:t>
            </w:r>
          </w:p>
          <w:p w14:paraId="7BAACD6E" w14:textId="22CD946C" w:rsidR="00497E0E" w:rsidRDefault="00497E0E" w:rsidP="00B27174">
            <w:pPr>
              <w:pStyle w:val="a4"/>
              <w:spacing w:line="240" w:lineRule="auto"/>
              <w:ind w:left="0"/>
              <w:rPr>
                <w:rFonts w:ascii="Times New Roman" w:hAnsi="Times New Roman" w:cs="Times New Roman"/>
                <w:sz w:val="20"/>
                <w:szCs w:val="20"/>
              </w:rPr>
            </w:pPr>
          </w:p>
        </w:tc>
        <w:tc>
          <w:tcPr>
            <w:tcW w:w="2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8117E" w14:textId="718E17C9" w:rsidR="00B27174" w:rsidRDefault="00B27174"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Сообщает о тесте</w:t>
            </w:r>
          </w:p>
          <w:p w14:paraId="6297F7DC" w14:textId="3D3D3B48" w:rsidR="00B27174" w:rsidRPr="00574FFD" w:rsidRDefault="00AF578F" w:rsidP="00B27174">
            <w:pPr>
              <w:pStyle w:val="a4"/>
              <w:spacing w:line="240" w:lineRule="auto"/>
              <w:ind w:left="0"/>
              <w:rPr>
                <w:rFonts w:ascii="Times New Roman" w:hAnsi="Times New Roman" w:cs="Times New Roman"/>
                <w:sz w:val="20"/>
                <w:szCs w:val="20"/>
              </w:rPr>
            </w:pPr>
            <w:hyperlink r:id="rId10" w:history="1">
              <w:r w:rsidR="00B27174" w:rsidRPr="008E1CA3">
                <w:rPr>
                  <w:rStyle w:val="a5"/>
                  <w:rFonts w:ascii="Times New Roman" w:hAnsi="Times New Roman" w:cs="Times New Roman"/>
                  <w:sz w:val="20"/>
                  <w:szCs w:val="20"/>
                </w:rPr>
                <w:t>https://multiurok.ru/tests/2641295/</w:t>
              </w:r>
            </w:hyperlink>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C9958" w14:textId="367D79A1" w:rsidR="00B27174" w:rsidRDefault="00B27174"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 xml:space="preserve">Фиксируют д/з, задают вопросы на </w:t>
            </w:r>
            <w:r w:rsidR="00447624">
              <w:rPr>
                <w:rFonts w:ascii="Times New Roman" w:hAnsi="Times New Roman" w:cs="Times New Roman"/>
                <w:sz w:val="20"/>
                <w:szCs w:val="20"/>
              </w:rPr>
              <w:t>понимание</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BAA6A" w14:textId="18F8A149" w:rsidR="00376715" w:rsidRPr="00376715" w:rsidRDefault="00376715" w:rsidP="00B27174">
            <w:pPr>
              <w:pStyle w:val="a4"/>
              <w:spacing w:line="240" w:lineRule="auto"/>
              <w:ind w:left="0"/>
              <w:rPr>
                <w:rFonts w:ascii="Times New Roman" w:hAnsi="Times New Roman" w:cs="Times New Roman"/>
                <w:sz w:val="20"/>
                <w:szCs w:val="20"/>
              </w:rPr>
            </w:pPr>
            <w:r w:rsidRPr="00376715">
              <w:rPr>
                <w:rFonts w:ascii="Times New Roman" w:hAnsi="Times New Roman" w:cs="Times New Roman"/>
                <w:sz w:val="20"/>
                <w:szCs w:val="20"/>
              </w:rPr>
              <w:t>Устный индивидуальны контроль,</w:t>
            </w:r>
          </w:p>
          <w:p w14:paraId="2D63D0C9" w14:textId="15501E60" w:rsidR="00B27174" w:rsidRDefault="00B27174" w:rsidP="00B27174">
            <w:pPr>
              <w:pStyle w:val="a4"/>
              <w:spacing w:line="240" w:lineRule="auto"/>
              <w:ind w:left="0"/>
              <w:rPr>
                <w:rFonts w:ascii="Times New Roman" w:hAnsi="Times New Roman" w:cs="Times New Roman"/>
                <w:sz w:val="20"/>
                <w:szCs w:val="20"/>
              </w:rPr>
            </w:pPr>
            <w:r w:rsidRPr="00B27174">
              <w:rPr>
                <w:rFonts w:ascii="Times New Roman" w:hAnsi="Times New Roman" w:cs="Times New Roman"/>
                <w:sz w:val="20"/>
                <w:szCs w:val="20"/>
              </w:rPr>
              <w:t>Объяснение преподавателя</w:t>
            </w:r>
          </w:p>
        </w:tc>
      </w:tr>
      <w:tr w:rsidR="00B27174" w14:paraId="415ADB72" w14:textId="77777777" w:rsidTr="004F5BB0">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914E0B" w14:textId="5A1C3C8B" w:rsidR="00B27174" w:rsidRDefault="00B27174"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8</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6BDE3B" w14:textId="6FBFFE07" w:rsidR="00B27174" w:rsidRPr="00085401" w:rsidRDefault="00B27174" w:rsidP="00B27174">
            <w:pPr>
              <w:spacing w:line="240" w:lineRule="auto"/>
              <w:rPr>
                <w:rFonts w:ascii="Times New Roman" w:hAnsi="Times New Roman" w:cs="Times New Roman"/>
                <w:sz w:val="20"/>
                <w:szCs w:val="20"/>
              </w:rPr>
            </w:pPr>
            <w:r>
              <w:rPr>
                <w:rFonts w:ascii="Times New Roman" w:hAnsi="Times New Roman" w:cs="Times New Roman"/>
                <w:sz w:val="20"/>
                <w:szCs w:val="20"/>
              </w:rPr>
              <w:t xml:space="preserve">Рефлексия содержания и деятельности </w:t>
            </w:r>
            <w:r w:rsidRPr="00085401">
              <w:rPr>
                <w:rFonts w:ascii="Times New Roman" w:hAnsi="Times New Roman" w:cs="Times New Roman"/>
                <w:sz w:val="20"/>
                <w:szCs w:val="20"/>
              </w:rPr>
              <w:t>на уроке</w:t>
            </w:r>
            <w:r>
              <w:rPr>
                <w:rFonts w:ascii="Times New Roman" w:hAnsi="Times New Roman" w:cs="Times New Roman"/>
                <w:sz w:val="20"/>
                <w:szCs w:val="20"/>
              </w:rPr>
              <w:t>. (5 мин.)</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3935EF" w14:textId="7E356C54" w:rsidR="00B27174" w:rsidRDefault="00B27174" w:rsidP="00B27174">
            <w:pPr>
              <w:pStyle w:val="a4"/>
              <w:spacing w:line="240" w:lineRule="auto"/>
              <w:ind w:left="0"/>
              <w:rPr>
                <w:rFonts w:ascii="Times New Roman" w:hAnsi="Times New Roman" w:cs="Times New Roman"/>
                <w:sz w:val="20"/>
                <w:szCs w:val="20"/>
              </w:rPr>
            </w:pPr>
            <w:r w:rsidRPr="005A780A">
              <w:rPr>
                <w:rFonts w:ascii="Times New Roman" w:hAnsi="Times New Roman" w:cs="Times New Roman"/>
                <w:sz w:val="20"/>
                <w:szCs w:val="20"/>
              </w:rPr>
              <w:t>Помочь обучающимся осознать пройденный путь.</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10FCB" w14:textId="40476489" w:rsidR="00B27174" w:rsidRDefault="00497E0E"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Ф</w:t>
            </w:r>
            <w:r w:rsidR="00B27174">
              <w:rPr>
                <w:rFonts w:ascii="Times New Roman" w:hAnsi="Times New Roman" w:cs="Times New Roman"/>
                <w:sz w:val="20"/>
                <w:szCs w:val="20"/>
              </w:rPr>
              <w:t>ронтальная</w:t>
            </w:r>
          </w:p>
          <w:p w14:paraId="72D6C3A6" w14:textId="43C3B911" w:rsidR="00497E0E" w:rsidRDefault="00497E0E" w:rsidP="00B27174">
            <w:pPr>
              <w:pStyle w:val="a4"/>
              <w:spacing w:line="240" w:lineRule="auto"/>
              <w:ind w:left="0"/>
              <w:rPr>
                <w:rFonts w:ascii="Times New Roman" w:hAnsi="Times New Roman" w:cs="Times New Roman"/>
                <w:sz w:val="20"/>
                <w:szCs w:val="20"/>
              </w:rPr>
            </w:pPr>
          </w:p>
        </w:tc>
        <w:tc>
          <w:tcPr>
            <w:tcW w:w="2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B2B83" w14:textId="77777777" w:rsidR="00B27174" w:rsidRPr="00085401" w:rsidRDefault="00B27174" w:rsidP="00B27174">
            <w:pPr>
              <w:spacing w:line="240" w:lineRule="auto"/>
              <w:rPr>
                <w:rFonts w:ascii="Times New Roman" w:hAnsi="Times New Roman" w:cs="Times New Roman"/>
                <w:sz w:val="20"/>
                <w:szCs w:val="20"/>
              </w:rPr>
            </w:pPr>
            <w:r w:rsidRPr="00085401">
              <w:rPr>
                <w:rFonts w:ascii="Times New Roman" w:hAnsi="Times New Roman" w:cs="Times New Roman"/>
                <w:sz w:val="20"/>
                <w:szCs w:val="20"/>
              </w:rPr>
              <w:t>Организует работу с</w:t>
            </w:r>
          </w:p>
          <w:p w14:paraId="341CAF7E" w14:textId="470FB24C" w:rsidR="00B27174" w:rsidRPr="00574FFD" w:rsidRDefault="00B27174" w:rsidP="00B27174">
            <w:pPr>
              <w:pStyle w:val="a4"/>
              <w:spacing w:line="240" w:lineRule="auto"/>
              <w:ind w:left="0"/>
              <w:rPr>
                <w:rFonts w:ascii="Times New Roman" w:hAnsi="Times New Roman" w:cs="Times New Roman"/>
                <w:sz w:val="20"/>
                <w:szCs w:val="20"/>
              </w:rPr>
            </w:pPr>
            <w:r w:rsidRPr="00085401">
              <w:rPr>
                <w:rFonts w:ascii="Times New Roman" w:hAnsi="Times New Roman" w:cs="Times New Roman"/>
                <w:sz w:val="20"/>
                <w:szCs w:val="20"/>
              </w:rPr>
              <w:t>листами самооценки</w:t>
            </w:r>
            <w:r w:rsidR="00AF578F">
              <w:rPr>
                <w:rFonts w:ascii="Times New Roman" w:hAnsi="Times New Roman" w:cs="Times New Roman"/>
                <w:sz w:val="20"/>
                <w:szCs w:val="20"/>
              </w:rPr>
              <w:t xml:space="preserve"> (Приложение 4</w:t>
            </w:r>
            <w:bookmarkStart w:id="0" w:name="_GoBack"/>
            <w:bookmarkEnd w:id="0"/>
            <w:r w:rsidR="00AF578F">
              <w:rPr>
                <w:rFonts w:ascii="Times New Roman" w:hAnsi="Times New Roman" w:cs="Times New Roman"/>
                <w:sz w:val="20"/>
                <w:szCs w:val="20"/>
              </w:rPr>
              <w:t>)</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7A6CE" w14:textId="77777777" w:rsidR="00B27174" w:rsidRPr="00307FAC" w:rsidRDefault="00B27174" w:rsidP="00B27174">
            <w:pPr>
              <w:spacing w:line="240" w:lineRule="auto"/>
              <w:rPr>
                <w:rFonts w:ascii="Times New Roman" w:hAnsi="Times New Roman" w:cs="Times New Roman"/>
                <w:sz w:val="20"/>
                <w:szCs w:val="20"/>
              </w:rPr>
            </w:pPr>
            <w:r w:rsidRPr="00307FAC">
              <w:rPr>
                <w:rFonts w:ascii="Times New Roman" w:hAnsi="Times New Roman" w:cs="Times New Roman"/>
                <w:sz w:val="20"/>
                <w:szCs w:val="20"/>
              </w:rPr>
              <w:t>Заполняют листы</w:t>
            </w:r>
          </w:p>
          <w:p w14:paraId="6B96EE3F" w14:textId="77777777" w:rsidR="00B27174" w:rsidRPr="00307FAC" w:rsidRDefault="00B27174" w:rsidP="00B27174">
            <w:pPr>
              <w:spacing w:line="240" w:lineRule="auto"/>
              <w:rPr>
                <w:rFonts w:ascii="Times New Roman" w:hAnsi="Times New Roman" w:cs="Times New Roman"/>
                <w:sz w:val="20"/>
                <w:szCs w:val="20"/>
              </w:rPr>
            </w:pPr>
            <w:r w:rsidRPr="00307FAC">
              <w:rPr>
                <w:rFonts w:ascii="Times New Roman" w:hAnsi="Times New Roman" w:cs="Times New Roman"/>
                <w:sz w:val="20"/>
                <w:szCs w:val="20"/>
              </w:rPr>
              <w:t>самооценки, отвечают на</w:t>
            </w:r>
          </w:p>
          <w:p w14:paraId="183ED6AF" w14:textId="77777777" w:rsidR="00B27174" w:rsidRPr="00307FAC" w:rsidRDefault="00B27174" w:rsidP="00B27174">
            <w:pPr>
              <w:spacing w:line="240" w:lineRule="auto"/>
              <w:rPr>
                <w:rFonts w:ascii="Times New Roman" w:hAnsi="Times New Roman" w:cs="Times New Roman"/>
                <w:sz w:val="20"/>
                <w:szCs w:val="20"/>
              </w:rPr>
            </w:pPr>
            <w:r w:rsidRPr="00307FAC">
              <w:rPr>
                <w:rFonts w:ascii="Times New Roman" w:hAnsi="Times New Roman" w:cs="Times New Roman"/>
                <w:sz w:val="20"/>
                <w:szCs w:val="20"/>
              </w:rPr>
              <w:t>вопросы преподавателя,</w:t>
            </w:r>
          </w:p>
          <w:p w14:paraId="4B8535BC" w14:textId="3DBEAB5A" w:rsidR="00B27174" w:rsidRPr="00307FAC" w:rsidRDefault="00B27174" w:rsidP="00B27174">
            <w:pPr>
              <w:pStyle w:val="a4"/>
              <w:spacing w:line="240" w:lineRule="auto"/>
              <w:ind w:left="0"/>
              <w:rPr>
                <w:rFonts w:ascii="Times New Roman" w:hAnsi="Times New Roman" w:cs="Times New Roman"/>
                <w:sz w:val="20"/>
                <w:szCs w:val="20"/>
              </w:rPr>
            </w:pPr>
            <w:r w:rsidRPr="00307FAC">
              <w:rPr>
                <w:rFonts w:ascii="Times New Roman" w:hAnsi="Times New Roman" w:cs="Times New Roman"/>
                <w:sz w:val="20"/>
                <w:szCs w:val="20"/>
              </w:rPr>
              <w:t>задают вопросы</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6B59A4" w14:textId="6705AC42" w:rsidR="00B27174" w:rsidRDefault="00B27174"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Листы самооценки</w:t>
            </w:r>
          </w:p>
        </w:tc>
      </w:tr>
      <w:tr w:rsidR="00B27174" w14:paraId="51C4BF9A" w14:textId="77777777" w:rsidTr="004F5BB0">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30C16" w14:textId="084B8115" w:rsidR="00B27174" w:rsidRDefault="00B27174"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9</w:t>
            </w:r>
          </w:p>
        </w:tc>
        <w:tc>
          <w:tcPr>
            <w:tcW w:w="27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39AEF" w14:textId="2A06FFB5" w:rsidR="00B27174" w:rsidRPr="00085401" w:rsidRDefault="00B27174" w:rsidP="00B27174">
            <w:pPr>
              <w:spacing w:line="240" w:lineRule="auto"/>
              <w:rPr>
                <w:rFonts w:ascii="Times New Roman" w:hAnsi="Times New Roman" w:cs="Times New Roman"/>
                <w:sz w:val="20"/>
                <w:szCs w:val="20"/>
              </w:rPr>
            </w:pPr>
            <w:r>
              <w:rPr>
                <w:rFonts w:ascii="Times New Roman" w:hAnsi="Times New Roman" w:cs="Times New Roman"/>
                <w:sz w:val="20"/>
                <w:szCs w:val="20"/>
              </w:rPr>
              <w:t xml:space="preserve">Подведение </w:t>
            </w:r>
            <w:r w:rsidRPr="00085401">
              <w:rPr>
                <w:rFonts w:ascii="Times New Roman" w:hAnsi="Times New Roman" w:cs="Times New Roman"/>
                <w:sz w:val="20"/>
                <w:szCs w:val="20"/>
              </w:rPr>
              <w:t>итогов урока</w:t>
            </w:r>
            <w:r>
              <w:rPr>
                <w:rFonts w:ascii="Times New Roman" w:hAnsi="Times New Roman" w:cs="Times New Roman"/>
                <w:sz w:val="20"/>
                <w:szCs w:val="20"/>
              </w:rPr>
              <w:t>. (5 мин.)</w:t>
            </w:r>
          </w:p>
        </w:tc>
        <w:tc>
          <w:tcPr>
            <w:tcW w:w="32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B8EE1" w14:textId="140CC92D" w:rsidR="00B27174" w:rsidRDefault="00B27174" w:rsidP="00B27174">
            <w:pPr>
              <w:pStyle w:val="a4"/>
              <w:spacing w:line="240" w:lineRule="auto"/>
              <w:ind w:left="0"/>
              <w:rPr>
                <w:rFonts w:ascii="Times New Roman" w:hAnsi="Times New Roman" w:cs="Times New Roman"/>
                <w:sz w:val="20"/>
                <w:szCs w:val="20"/>
              </w:rPr>
            </w:pPr>
            <w:r w:rsidRPr="00B27174">
              <w:rPr>
                <w:rFonts w:ascii="Times New Roman" w:hAnsi="Times New Roman" w:cs="Times New Roman"/>
                <w:sz w:val="20"/>
                <w:szCs w:val="20"/>
              </w:rPr>
              <w:t xml:space="preserve">Дать качественную оценку работы </w:t>
            </w:r>
            <w:r>
              <w:rPr>
                <w:rFonts w:ascii="Times New Roman" w:hAnsi="Times New Roman" w:cs="Times New Roman"/>
                <w:sz w:val="20"/>
                <w:szCs w:val="20"/>
              </w:rPr>
              <w:t xml:space="preserve">группы </w:t>
            </w:r>
            <w:r w:rsidRPr="00B27174">
              <w:rPr>
                <w:rFonts w:ascii="Times New Roman" w:hAnsi="Times New Roman" w:cs="Times New Roman"/>
                <w:sz w:val="20"/>
                <w:szCs w:val="20"/>
              </w:rPr>
              <w:t xml:space="preserve">и отдельных </w:t>
            </w:r>
            <w:r>
              <w:rPr>
                <w:rFonts w:ascii="Times New Roman" w:hAnsi="Times New Roman" w:cs="Times New Roman"/>
                <w:sz w:val="20"/>
                <w:szCs w:val="20"/>
              </w:rPr>
              <w:t>обучающ</w:t>
            </w:r>
            <w:r w:rsidRPr="00B27174">
              <w:rPr>
                <w:rFonts w:ascii="Times New Roman" w:hAnsi="Times New Roman" w:cs="Times New Roman"/>
                <w:sz w:val="20"/>
                <w:szCs w:val="20"/>
              </w:rPr>
              <w:t>ихся.</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8BADB" w14:textId="424444B4" w:rsidR="00B27174" w:rsidRDefault="00497E0E"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Ф</w:t>
            </w:r>
            <w:r w:rsidR="00B27174">
              <w:rPr>
                <w:rFonts w:ascii="Times New Roman" w:hAnsi="Times New Roman" w:cs="Times New Roman"/>
                <w:sz w:val="20"/>
                <w:szCs w:val="20"/>
              </w:rPr>
              <w:t>ронтальная</w:t>
            </w:r>
          </w:p>
          <w:p w14:paraId="68050F39" w14:textId="469FA61B" w:rsidR="00497E0E" w:rsidRDefault="00497E0E" w:rsidP="00B27174">
            <w:pPr>
              <w:pStyle w:val="a4"/>
              <w:spacing w:line="240" w:lineRule="auto"/>
              <w:ind w:left="0"/>
              <w:rPr>
                <w:rFonts w:ascii="Times New Roman" w:hAnsi="Times New Roman" w:cs="Times New Roman"/>
                <w:sz w:val="20"/>
                <w:szCs w:val="20"/>
              </w:rPr>
            </w:pPr>
          </w:p>
        </w:tc>
        <w:tc>
          <w:tcPr>
            <w:tcW w:w="28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25F478" w14:textId="051F09EC" w:rsidR="00B27174" w:rsidRPr="00574FFD" w:rsidRDefault="00B27174"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Объявляет оценки по итогу занятия</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0759D" w14:textId="636865F7" w:rsidR="00B27174" w:rsidRPr="00307FAC" w:rsidRDefault="00376715"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lang w:val="en-US"/>
              </w:rPr>
              <w:t>O</w:t>
            </w:r>
            <w:proofErr w:type="spellStart"/>
            <w:r w:rsidR="00ED256E" w:rsidRPr="00307FAC">
              <w:rPr>
                <w:rFonts w:ascii="Times New Roman" w:hAnsi="Times New Roman" w:cs="Times New Roman"/>
                <w:sz w:val="20"/>
                <w:szCs w:val="20"/>
              </w:rPr>
              <w:t>ценивают</w:t>
            </w:r>
            <w:proofErr w:type="spellEnd"/>
            <w:r w:rsidR="00ED256E" w:rsidRPr="00307FAC">
              <w:rPr>
                <w:rFonts w:ascii="Times New Roman" w:hAnsi="Times New Roman" w:cs="Times New Roman"/>
                <w:sz w:val="20"/>
                <w:szCs w:val="20"/>
              </w:rPr>
              <w:t xml:space="preserve"> степень достижения цели урока</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CCF97" w14:textId="512A570E" w:rsidR="00B27174" w:rsidRDefault="00B27174" w:rsidP="00B27174">
            <w:pPr>
              <w:pStyle w:val="a4"/>
              <w:spacing w:line="240" w:lineRule="auto"/>
              <w:ind w:left="0"/>
              <w:rPr>
                <w:rFonts w:ascii="Times New Roman" w:hAnsi="Times New Roman" w:cs="Times New Roman"/>
                <w:sz w:val="20"/>
                <w:szCs w:val="20"/>
              </w:rPr>
            </w:pPr>
            <w:r>
              <w:rPr>
                <w:rFonts w:ascii="Times New Roman" w:hAnsi="Times New Roman" w:cs="Times New Roman"/>
                <w:sz w:val="20"/>
                <w:szCs w:val="20"/>
              </w:rPr>
              <w:t>Подведены итоги, выставлены оценки</w:t>
            </w:r>
          </w:p>
        </w:tc>
      </w:tr>
    </w:tbl>
    <w:p w14:paraId="6845D108" w14:textId="77777777" w:rsidR="00B97233" w:rsidRDefault="00B97233" w:rsidP="001D01A3"/>
    <w:p w14:paraId="76FF7A1B" w14:textId="77777777" w:rsidR="00FE7428" w:rsidRDefault="00FE7428" w:rsidP="001D01A3"/>
    <w:p w14:paraId="41FC5D90" w14:textId="77777777" w:rsidR="00FE7428" w:rsidRDefault="00FE7428" w:rsidP="001D01A3"/>
    <w:p w14:paraId="099E2B9E" w14:textId="77777777" w:rsidR="00FE7428" w:rsidRDefault="00FE7428" w:rsidP="001D01A3"/>
    <w:p w14:paraId="6E978822" w14:textId="77777777" w:rsidR="00FE7428" w:rsidRDefault="00FE7428" w:rsidP="001D01A3"/>
    <w:p w14:paraId="3B919D8E" w14:textId="77777777" w:rsidR="00F123AA" w:rsidRDefault="00F123AA" w:rsidP="001D01A3"/>
    <w:p w14:paraId="464E77B6" w14:textId="58AEE3F1" w:rsidR="00FE7428" w:rsidRDefault="00FE7428" w:rsidP="00CE44FE">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14:paraId="7C335773" w14:textId="0E35D6A0" w:rsidR="00FE7428" w:rsidRDefault="00CE44FE" w:rsidP="00F123AA">
      <w:pPr>
        <w:spacing w:after="0"/>
        <w:jc w:val="center"/>
        <w:rPr>
          <w:rFonts w:ascii="Times New Roman" w:hAnsi="Times New Roman" w:cs="Times New Roman"/>
          <w:sz w:val="24"/>
          <w:szCs w:val="24"/>
        </w:rPr>
      </w:pPr>
      <w:proofErr w:type="spellStart"/>
      <w:r>
        <w:rPr>
          <w:rFonts w:ascii="Times New Roman" w:hAnsi="Times New Roman" w:cs="Times New Roman"/>
          <w:sz w:val="24"/>
          <w:szCs w:val="24"/>
        </w:rPr>
        <w:t>Транскрибация</w:t>
      </w:r>
      <w:proofErr w:type="spellEnd"/>
      <w:r>
        <w:rPr>
          <w:rFonts w:ascii="Times New Roman" w:hAnsi="Times New Roman" w:cs="Times New Roman"/>
          <w:sz w:val="24"/>
          <w:szCs w:val="24"/>
        </w:rPr>
        <w:t xml:space="preserve"> </w:t>
      </w:r>
      <w:r w:rsidR="00F123AA">
        <w:rPr>
          <w:rFonts w:ascii="Times New Roman" w:hAnsi="Times New Roman" w:cs="Times New Roman"/>
          <w:sz w:val="24"/>
          <w:szCs w:val="24"/>
        </w:rPr>
        <w:t xml:space="preserve">аудиофайла учебного видеофильма </w:t>
      </w:r>
      <w:r w:rsidR="00F123AA" w:rsidRPr="00F123AA">
        <w:rPr>
          <w:rFonts w:ascii="Times New Roman" w:hAnsi="Times New Roman" w:cs="Times New Roman"/>
          <w:sz w:val="24"/>
          <w:szCs w:val="24"/>
        </w:rPr>
        <w:t>сайт «</w:t>
      </w:r>
      <w:proofErr w:type="spellStart"/>
      <w:r w:rsidR="00F123AA" w:rsidRPr="00F123AA">
        <w:rPr>
          <w:rFonts w:ascii="Times New Roman" w:hAnsi="Times New Roman" w:cs="Times New Roman"/>
          <w:sz w:val="24"/>
          <w:szCs w:val="24"/>
        </w:rPr>
        <w:t>Видеоурок</w:t>
      </w:r>
      <w:proofErr w:type="spellEnd"/>
      <w:r w:rsidR="00F123AA" w:rsidRPr="00F123AA">
        <w:rPr>
          <w:rFonts w:ascii="Times New Roman" w:hAnsi="Times New Roman" w:cs="Times New Roman"/>
          <w:sz w:val="24"/>
          <w:szCs w:val="24"/>
        </w:rPr>
        <w:t xml:space="preserve">» </w:t>
      </w:r>
      <w:hyperlink r:id="rId11" w:history="1">
        <w:r w:rsidR="00F123AA" w:rsidRPr="00BC494C">
          <w:rPr>
            <w:rStyle w:val="a5"/>
            <w:rFonts w:ascii="Times New Roman" w:hAnsi="Times New Roman" w:cs="Times New Roman"/>
            <w:sz w:val="24"/>
            <w:szCs w:val="24"/>
          </w:rPr>
          <w:t>https://videouroki.net/video/20-nekletochnye-formy-zhizni-virusy-i-bakteriofagi.html</w:t>
        </w:r>
      </w:hyperlink>
      <w:r w:rsidR="00F123AA">
        <w:rPr>
          <w:rFonts w:ascii="Times New Roman" w:hAnsi="Times New Roman" w:cs="Times New Roman"/>
          <w:sz w:val="24"/>
          <w:szCs w:val="24"/>
        </w:rPr>
        <w:t xml:space="preserve"> </w:t>
      </w:r>
      <w:r w:rsidR="00F123AA" w:rsidRPr="00F123AA">
        <w:rPr>
          <w:rFonts w:ascii="Times New Roman" w:hAnsi="Times New Roman" w:cs="Times New Roman"/>
          <w:sz w:val="24"/>
          <w:szCs w:val="24"/>
        </w:rPr>
        <w:t>"Неклеточные формы жизни. Вирусы и бактериофаги"</w:t>
      </w:r>
    </w:p>
    <w:p w14:paraId="2A0DE51E" w14:textId="77777777" w:rsidR="00CE44FE" w:rsidRPr="00CE44FE" w:rsidRDefault="00CE44FE" w:rsidP="0004184F">
      <w:pPr>
        <w:numPr>
          <w:ilvl w:val="0"/>
          <w:numId w:val="1"/>
        </w:numPr>
        <w:spacing w:after="0" w:line="240" w:lineRule="auto"/>
        <w:ind w:left="-284"/>
        <w:jc w:val="both"/>
        <w:rPr>
          <w:rFonts w:ascii="Arial" w:eastAsia="Arial" w:hAnsi="Arial" w:cs="Arial"/>
          <w:sz w:val="24"/>
          <w:szCs w:val="24"/>
        </w:rPr>
      </w:pPr>
      <w:r w:rsidRPr="00CE44FE">
        <w:rPr>
          <w:rFonts w:ascii="Times New Roman" w:eastAsia="Arial" w:hAnsi="Times New Roman" w:cs="Times New Roman"/>
          <w:color w:val="000000"/>
          <w:sz w:val="24"/>
          <w:szCs w:val="24"/>
        </w:rPr>
        <w:t>Тема урока «Неклеточные формы жизни. Вирусы и бактериофаги». Вирусы — самые мелкие частицы в природе. Они занимают промежуточное положение между живыми организмами и органическими веществами. Вирусы были открыты в конце 19 века в 1892 году Дмитрием Иосифовичем Ивановским при выяснении причины заболевания растений табака.</w:t>
      </w:r>
    </w:p>
    <w:p w14:paraId="721B859D" w14:textId="77777777" w:rsidR="00CE44FE" w:rsidRPr="00CE44FE" w:rsidRDefault="00CE44FE" w:rsidP="0004184F">
      <w:pPr>
        <w:numPr>
          <w:ilvl w:val="0"/>
          <w:numId w:val="1"/>
        </w:numPr>
        <w:spacing w:after="0" w:line="240" w:lineRule="auto"/>
        <w:ind w:left="-284"/>
        <w:jc w:val="both"/>
        <w:rPr>
          <w:rFonts w:ascii="Arial" w:eastAsia="Arial" w:hAnsi="Arial" w:cs="Arial"/>
          <w:sz w:val="24"/>
          <w:szCs w:val="24"/>
        </w:rPr>
      </w:pPr>
      <w:r w:rsidRPr="00CE44FE">
        <w:rPr>
          <w:rFonts w:ascii="Times New Roman" w:eastAsia="Arial" w:hAnsi="Times New Roman" w:cs="Times New Roman"/>
          <w:color w:val="000000"/>
          <w:sz w:val="24"/>
          <w:szCs w:val="24"/>
        </w:rPr>
        <w:t>На листьях табака появлялись желтоватые и белесые пятна, которые в дальнейшем превращались в </w:t>
      </w:r>
      <w:proofErr w:type="spellStart"/>
      <w:r w:rsidRPr="00CE44FE">
        <w:rPr>
          <w:rFonts w:ascii="Times New Roman" w:eastAsia="Arial" w:hAnsi="Times New Roman" w:cs="Times New Roman"/>
          <w:color w:val="000000"/>
          <w:sz w:val="24"/>
          <w:szCs w:val="24"/>
        </w:rPr>
        <w:t>некрозные</w:t>
      </w:r>
      <w:proofErr w:type="spellEnd"/>
      <w:r w:rsidRPr="00CE44FE">
        <w:rPr>
          <w:rFonts w:ascii="Times New Roman" w:eastAsia="Arial" w:hAnsi="Times New Roman" w:cs="Times New Roman"/>
          <w:color w:val="000000"/>
          <w:sz w:val="24"/>
          <w:szCs w:val="24"/>
        </w:rPr>
        <w:t xml:space="preserve"> пятна, приводящие к деформации листьев. </w:t>
      </w:r>
      <w:proofErr w:type="gramStart"/>
      <w:r w:rsidRPr="00CE44FE">
        <w:rPr>
          <w:rFonts w:ascii="Times New Roman" w:eastAsia="Arial" w:hAnsi="Times New Roman" w:cs="Times New Roman"/>
          <w:color w:val="000000"/>
          <w:sz w:val="24"/>
          <w:szCs w:val="24"/>
        </w:rPr>
        <w:t>Ивановский</w:t>
      </w:r>
      <w:proofErr w:type="gramEnd"/>
      <w:r w:rsidRPr="00CE44FE">
        <w:rPr>
          <w:rFonts w:ascii="Times New Roman" w:eastAsia="Arial" w:hAnsi="Times New Roman" w:cs="Times New Roman"/>
          <w:color w:val="000000"/>
          <w:sz w:val="24"/>
          <w:szCs w:val="24"/>
        </w:rPr>
        <w:t xml:space="preserve"> решил выяснить причину данного заболевания. Он надеялся обнаружить бактерию, которая его вызывает, поэтому пропускал препарат больных растений через фильтр, задерживающий бактерии. Но как оказалось, раствор даже после фильтрации сохранял способность заражать здоровые растения.</w:t>
      </w:r>
    </w:p>
    <w:p w14:paraId="24E1D072"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Тогда возникло предположение, что в воде либо яд, либо некие сверхмалые существа, которых не видно в микроскоп. И только после появления первых электронных микроскопов, в 1939 году удалось рассмотреть эти тогда неизвестные формы жизни. Таким образом, </w:t>
      </w:r>
      <w:proofErr w:type="gramStart"/>
      <w:r w:rsidRPr="00CE44FE">
        <w:rPr>
          <w:rFonts w:ascii="Times New Roman" w:eastAsia="Arial" w:hAnsi="Times New Roman" w:cs="Times New Roman"/>
          <w:color w:val="000000"/>
          <w:sz w:val="24"/>
          <w:szCs w:val="24"/>
        </w:rPr>
        <w:t>Ивановский</w:t>
      </w:r>
      <w:proofErr w:type="gramEnd"/>
      <w:r w:rsidRPr="00CE44FE">
        <w:rPr>
          <w:rFonts w:ascii="Times New Roman" w:eastAsia="Arial" w:hAnsi="Times New Roman" w:cs="Times New Roman"/>
          <w:color w:val="000000"/>
          <w:sz w:val="24"/>
          <w:szCs w:val="24"/>
        </w:rPr>
        <w:t xml:space="preserve"> не видел вирусы, но обнаружил их.</w:t>
      </w:r>
    </w:p>
    <w:p w14:paraId="06067B5C" w14:textId="111397C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Название «вирус» было предложено в 1895 году голланд</w:t>
      </w:r>
      <w:r w:rsidR="0004184F">
        <w:rPr>
          <w:rFonts w:ascii="Times New Roman" w:eastAsia="Arial" w:hAnsi="Times New Roman" w:cs="Times New Roman"/>
          <w:color w:val="000000"/>
          <w:sz w:val="24"/>
          <w:szCs w:val="24"/>
        </w:rPr>
        <w:t xml:space="preserve">ским ботаником Мартином </w:t>
      </w:r>
      <w:proofErr w:type="spellStart"/>
      <w:r w:rsidR="0004184F">
        <w:rPr>
          <w:rFonts w:ascii="Times New Roman" w:eastAsia="Arial" w:hAnsi="Times New Roman" w:cs="Times New Roman"/>
          <w:color w:val="000000"/>
          <w:sz w:val="24"/>
          <w:szCs w:val="24"/>
        </w:rPr>
        <w:t>Бейеринк</w:t>
      </w:r>
      <w:r w:rsidRPr="00CE44FE">
        <w:rPr>
          <w:rFonts w:ascii="Times New Roman" w:eastAsia="Arial" w:hAnsi="Times New Roman" w:cs="Times New Roman"/>
          <w:color w:val="000000"/>
          <w:sz w:val="24"/>
          <w:szCs w:val="24"/>
        </w:rPr>
        <w:t>ом</w:t>
      </w:r>
      <w:proofErr w:type="spellEnd"/>
      <w:r w:rsidRPr="00CE44FE">
        <w:rPr>
          <w:rFonts w:ascii="Times New Roman" w:eastAsia="Arial" w:hAnsi="Times New Roman" w:cs="Times New Roman"/>
          <w:color w:val="000000"/>
          <w:sz w:val="24"/>
          <w:szCs w:val="24"/>
        </w:rPr>
        <w:t>, изучавшим болезни растений, вызываемые вирусами. На сегодняшний день вирусы являются самыми маленькими формами жизни, ведь их размеры составляют десятитысячную долю миллиметра. У вирусов нет репродуктивных органов, и самовоспроизводиться они не могут. Не могут они и самостоятельно передвигаться.</w:t>
      </w:r>
    </w:p>
    <w:p w14:paraId="41B73903"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Единственное, на что вирусы способны, так это вредить всему живому. Изучим строение вируса на примере вируса иммунодефицита человека, который вызывает медленно прогрессирующее заболевание ВИЧ-инфекцию. Зрелая сформированная вирусная частица называется вирионом. Вирионы ВИЧ имеют вид сферических частиц, диаметр которых составляет 100−120 нанометров, это приблизительно в 60 раз меньше диаметра эритроцита.</w:t>
      </w:r>
    </w:p>
    <w:p w14:paraId="2D12F199"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Генетический материал вируса может быть представлен либо ДНК, либо РНК. Соответственно, вирусы подразделяют </w:t>
      </w:r>
      <w:proofErr w:type="gramStart"/>
      <w:r w:rsidRPr="00CE44FE">
        <w:rPr>
          <w:rFonts w:ascii="Times New Roman" w:eastAsia="Arial" w:hAnsi="Times New Roman" w:cs="Times New Roman"/>
          <w:color w:val="000000"/>
          <w:sz w:val="24"/>
          <w:szCs w:val="24"/>
        </w:rPr>
        <w:t>на</w:t>
      </w:r>
      <w:proofErr w:type="gramEnd"/>
      <w:r w:rsidRPr="00CE44FE">
        <w:rPr>
          <w:rFonts w:ascii="Times New Roman" w:eastAsia="Arial" w:hAnsi="Times New Roman" w:cs="Times New Roman"/>
          <w:color w:val="000000"/>
          <w:sz w:val="24"/>
          <w:szCs w:val="24"/>
        </w:rPr>
        <w:t xml:space="preserve"> ДНК-содержащие и РНК-содержащие. Подавляющее большинство вирусов является РНК-содержащими. Вирусы растений чаще всего содержат </w:t>
      </w:r>
      <w:proofErr w:type="spellStart"/>
      <w:r w:rsidRPr="00CE44FE">
        <w:rPr>
          <w:rFonts w:ascii="Times New Roman" w:eastAsia="Arial" w:hAnsi="Times New Roman" w:cs="Times New Roman"/>
          <w:color w:val="000000"/>
          <w:sz w:val="24"/>
          <w:szCs w:val="24"/>
        </w:rPr>
        <w:t>одноцепочечную</w:t>
      </w:r>
      <w:proofErr w:type="spellEnd"/>
      <w:r w:rsidRPr="00CE44FE">
        <w:rPr>
          <w:rFonts w:ascii="Times New Roman" w:eastAsia="Arial" w:hAnsi="Times New Roman" w:cs="Times New Roman"/>
          <w:color w:val="000000"/>
          <w:sz w:val="24"/>
          <w:szCs w:val="24"/>
        </w:rPr>
        <w:t> РНК. У вирусов животных геном представлен либо ДНК, либо РНК.</w:t>
      </w:r>
    </w:p>
    <w:p w14:paraId="4ACB3553"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Однако</w:t>
      </w:r>
      <w:proofErr w:type="gramStart"/>
      <w:r w:rsidRPr="00CE44FE">
        <w:rPr>
          <w:rFonts w:ascii="Times New Roman" w:eastAsia="Arial" w:hAnsi="Times New Roman" w:cs="Times New Roman"/>
          <w:color w:val="000000"/>
          <w:sz w:val="24"/>
          <w:szCs w:val="24"/>
        </w:rPr>
        <w:t>,</w:t>
      </w:r>
      <w:proofErr w:type="gramEnd"/>
      <w:r w:rsidRPr="00CE44FE">
        <w:rPr>
          <w:rFonts w:ascii="Times New Roman" w:eastAsia="Arial" w:hAnsi="Times New Roman" w:cs="Times New Roman"/>
          <w:color w:val="000000"/>
          <w:sz w:val="24"/>
          <w:szCs w:val="24"/>
        </w:rPr>
        <w:t xml:space="preserve"> каждый вирус имеет генетический материал только одного типа. Нуклеиновую кислоту окружает белковая оболочка. Этот комплекс называется </w:t>
      </w:r>
      <w:proofErr w:type="spellStart"/>
      <w:r w:rsidRPr="00CE44FE">
        <w:rPr>
          <w:rFonts w:ascii="Times New Roman" w:eastAsia="Arial" w:hAnsi="Times New Roman" w:cs="Times New Roman"/>
          <w:color w:val="000000"/>
          <w:sz w:val="24"/>
          <w:szCs w:val="24"/>
        </w:rPr>
        <w:t>нуклеокапсидом</w:t>
      </w:r>
      <w:proofErr w:type="spellEnd"/>
      <w:r w:rsidRPr="00CE44FE">
        <w:rPr>
          <w:rFonts w:ascii="Times New Roman" w:eastAsia="Arial" w:hAnsi="Times New Roman" w:cs="Times New Roman"/>
          <w:color w:val="000000"/>
          <w:sz w:val="24"/>
          <w:szCs w:val="24"/>
        </w:rPr>
        <w:t xml:space="preserve">. </w:t>
      </w:r>
      <w:proofErr w:type="spellStart"/>
      <w:r w:rsidRPr="00CE44FE">
        <w:rPr>
          <w:rFonts w:ascii="Times New Roman" w:eastAsia="Arial" w:hAnsi="Times New Roman" w:cs="Times New Roman"/>
          <w:color w:val="000000"/>
          <w:sz w:val="24"/>
          <w:szCs w:val="24"/>
        </w:rPr>
        <w:t>Капсид</w:t>
      </w:r>
      <w:proofErr w:type="spellEnd"/>
      <w:r w:rsidRPr="00CE44FE">
        <w:rPr>
          <w:rFonts w:ascii="Times New Roman" w:eastAsia="Arial" w:hAnsi="Times New Roman" w:cs="Times New Roman"/>
          <w:color w:val="000000"/>
          <w:sz w:val="24"/>
          <w:szCs w:val="24"/>
        </w:rPr>
        <w:t xml:space="preserve"> защищает генетический материал вируса от механических и химических повреждений. </w:t>
      </w:r>
      <w:proofErr w:type="spellStart"/>
      <w:r w:rsidRPr="00CE44FE">
        <w:rPr>
          <w:rFonts w:ascii="Times New Roman" w:eastAsia="Arial" w:hAnsi="Times New Roman" w:cs="Times New Roman"/>
          <w:color w:val="000000"/>
          <w:sz w:val="24"/>
          <w:szCs w:val="24"/>
        </w:rPr>
        <w:t>Капсид</w:t>
      </w:r>
      <w:proofErr w:type="spellEnd"/>
      <w:r w:rsidRPr="00CE44FE">
        <w:rPr>
          <w:rFonts w:ascii="Times New Roman" w:eastAsia="Arial" w:hAnsi="Times New Roman" w:cs="Times New Roman"/>
          <w:color w:val="000000"/>
          <w:sz w:val="24"/>
          <w:szCs w:val="24"/>
        </w:rPr>
        <w:t xml:space="preserve"> складывается из одинаковых белковых субъединиц, называемых </w:t>
      </w:r>
      <w:proofErr w:type="spellStart"/>
      <w:r w:rsidRPr="00CE44FE">
        <w:rPr>
          <w:rFonts w:ascii="Times New Roman" w:eastAsia="Arial" w:hAnsi="Times New Roman" w:cs="Times New Roman"/>
          <w:color w:val="000000"/>
          <w:sz w:val="24"/>
          <w:szCs w:val="24"/>
        </w:rPr>
        <w:t>капсомерами</w:t>
      </w:r>
      <w:proofErr w:type="spellEnd"/>
      <w:r w:rsidRPr="00CE44FE">
        <w:rPr>
          <w:rFonts w:ascii="Times New Roman" w:eastAsia="Arial" w:hAnsi="Times New Roman" w:cs="Times New Roman"/>
          <w:color w:val="000000"/>
          <w:sz w:val="24"/>
          <w:szCs w:val="24"/>
        </w:rPr>
        <w:t>.</w:t>
      </w:r>
    </w:p>
    <w:p w14:paraId="70C99A93"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У вируса табачной мозаики </w:t>
      </w:r>
      <w:proofErr w:type="spellStart"/>
      <w:r w:rsidRPr="00CE44FE">
        <w:rPr>
          <w:rFonts w:ascii="Times New Roman" w:eastAsia="Arial" w:hAnsi="Times New Roman" w:cs="Times New Roman"/>
          <w:color w:val="000000"/>
          <w:sz w:val="24"/>
          <w:szCs w:val="24"/>
        </w:rPr>
        <w:t>капсид</w:t>
      </w:r>
      <w:proofErr w:type="spellEnd"/>
      <w:r w:rsidRPr="00CE44FE">
        <w:rPr>
          <w:rFonts w:ascii="Times New Roman" w:eastAsia="Arial" w:hAnsi="Times New Roman" w:cs="Times New Roman"/>
          <w:color w:val="000000"/>
          <w:sz w:val="24"/>
          <w:szCs w:val="24"/>
        </w:rPr>
        <w:t xml:space="preserve"> состоит из 2130 </w:t>
      </w:r>
      <w:proofErr w:type="spellStart"/>
      <w:r w:rsidRPr="00CE44FE">
        <w:rPr>
          <w:rFonts w:ascii="Times New Roman" w:eastAsia="Arial" w:hAnsi="Times New Roman" w:cs="Times New Roman"/>
          <w:color w:val="000000"/>
          <w:sz w:val="24"/>
          <w:szCs w:val="24"/>
        </w:rPr>
        <w:t>капсомеров</w:t>
      </w:r>
      <w:proofErr w:type="spellEnd"/>
      <w:r w:rsidRPr="00CE44FE">
        <w:rPr>
          <w:rFonts w:ascii="Times New Roman" w:eastAsia="Arial" w:hAnsi="Times New Roman" w:cs="Times New Roman"/>
          <w:color w:val="000000"/>
          <w:sz w:val="24"/>
          <w:szCs w:val="24"/>
        </w:rPr>
        <w:t xml:space="preserve"> идентичных молекул белка. Составные части </w:t>
      </w:r>
      <w:proofErr w:type="spellStart"/>
      <w:r w:rsidRPr="00CE44FE">
        <w:rPr>
          <w:rFonts w:ascii="Times New Roman" w:eastAsia="Arial" w:hAnsi="Times New Roman" w:cs="Times New Roman"/>
          <w:color w:val="000000"/>
          <w:sz w:val="24"/>
          <w:szCs w:val="24"/>
        </w:rPr>
        <w:t>капсида</w:t>
      </w:r>
      <w:proofErr w:type="spellEnd"/>
      <w:r w:rsidRPr="00CE44FE">
        <w:rPr>
          <w:rFonts w:ascii="Times New Roman" w:eastAsia="Arial" w:hAnsi="Times New Roman" w:cs="Times New Roman"/>
          <w:color w:val="000000"/>
          <w:sz w:val="24"/>
          <w:szCs w:val="24"/>
        </w:rPr>
        <w:t xml:space="preserve"> формируют цилиндр из уложенных по спирали белковых глобул, внутри которого находится РНК, генетический материал вируса. На начальных стадиях заражения клетки </w:t>
      </w:r>
      <w:proofErr w:type="spellStart"/>
      <w:r w:rsidRPr="00CE44FE">
        <w:rPr>
          <w:rFonts w:ascii="Times New Roman" w:eastAsia="Arial" w:hAnsi="Times New Roman" w:cs="Times New Roman"/>
          <w:color w:val="000000"/>
          <w:sz w:val="24"/>
          <w:szCs w:val="24"/>
        </w:rPr>
        <w:t>капсид</w:t>
      </w:r>
      <w:proofErr w:type="spellEnd"/>
      <w:r w:rsidRPr="00CE44FE">
        <w:rPr>
          <w:rFonts w:ascii="Times New Roman" w:eastAsia="Arial" w:hAnsi="Times New Roman" w:cs="Times New Roman"/>
          <w:color w:val="000000"/>
          <w:sz w:val="24"/>
          <w:szCs w:val="24"/>
        </w:rPr>
        <w:t xml:space="preserve"> осуществляет прикрепление к клеточной мембране, разрыв мембраны внедрение в клетку генетического материала вируса.</w:t>
      </w:r>
    </w:p>
    <w:p w14:paraId="013BE90D"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Вирусы различаются геометрическими формами. Вирус табачной мозаики имеет палочковидную форму. Структурный анализ основных типов </w:t>
      </w:r>
      <w:proofErr w:type="spellStart"/>
      <w:r w:rsidRPr="00CE44FE">
        <w:rPr>
          <w:rFonts w:ascii="Times New Roman" w:eastAsia="Arial" w:hAnsi="Times New Roman" w:cs="Times New Roman"/>
          <w:color w:val="000000"/>
          <w:sz w:val="24"/>
          <w:szCs w:val="24"/>
        </w:rPr>
        <w:t>капсидов</w:t>
      </w:r>
      <w:proofErr w:type="spellEnd"/>
      <w:r w:rsidRPr="00CE44FE">
        <w:rPr>
          <w:rFonts w:ascii="Times New Roman" w:eastAsia="Arial" w:hAnsi="Times New Roman" w:cs="Times New Roman"/>
          <w:color w:val="000000"/>
          <w:sz w:val="24"/>
          <w:szCs w:val="24"/>
        </w:rPr>
        <w:t xml:space="preserve"> используется в классификации вирусов. Большинство из них имеет сферическую, кубическую, </w:t>
      </w:r>
      <w:proofErr w:type="spellStart"/>
      <w:r w:rsidRPr="00CE44FE">
        <w:rPr>
          <w:rFonts w:ascii="Times New Roman" w:eastAsia="Arial" w:hAnsi="Times New Roman" w:cs="Times New Roman"/>
          <w:color w:val="000000"/>
          <w:sz w:val="24"/>
          <w:szCs w:val="24"/>
        </w:rPr>
        <w:t>палочкоподобную</w:t>
      </w:r>
      <w:proofErr w:type="spellEnd"/>
      <w:r w:rsidRPr="00CE44FE">
        <w:rPr>
          <w:rFonts w:ascii="Times New Roman" w:eastAsia="Arial" w:hAnsi="Times New Roman" w:cs="Times New Roman"/>
          <w:color w:val="000000"/>
          <w:sz w:val="24"/>
          <w:szCs w:val="24"/>
        </w:rPr>
        <w:t xml:space="preserve"> форму. Сверху над </w:t>
      </w:r>
      <w:proofErr w:type="spellStart"/>
      <w:r w:rsidRPr="00CE44FE">
        <w:rPr>
          <w:rFonts w:ascii="Times New Roman" w:eastAsia="Arial" w:hAnsi="Times New Roman" w:cs="Times New Roman"/>
          <w:color w:val="000000"/>
          <w:sz w:val="24"/>
          <w:szCs w:val="24"/>
        </w:rPr>
        <w:t>капсидом</w:t>
      </w:r>
      <w:proofErr w:type="spellEnd"/>
      <w:r w:rsidRPr="00CE44FE">
        <w:rPr>
          <w:rFonts w:ascii="Times New Roman" w:eastAsia="Arial" w:hAnsi="Times New Roman" w:cs="Times New Roman"/>
          <w:color w:val="000000"/>
          <w:sz w:val="24"/>
          <w:szCs w:val="24"/>
        </w:rPr>
        <w:t xml:space="preserve"> у некоторых вирусов находится белковый матрикс.</w:t>
      </w:r>
    </w:p>
    <w:p w14:paraId="72683DB5"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lastRenderedPageBreak/>
        <w:t xml:space="preserve">У сложно организованных вирусов, например, вирус гриппа или вирус иммунодефицита человека, имеется дополнительная липидная мембрана. Этот дополнительный </w:t>
      </w:r>
      <w:proofErr w:type="spellStart"/>
      <w:r w:rsidRPr="00CE44FE">
        <w:rPr>
          <w:rFonts w:ascii="Times New Roman" w:eastAsia="Arial" w:hAnsi="Times New Roman" w:cs="Times New Roman"/>
          <w:color w:val="000000"/>
          <w:sz w:val="24"/>
          <w:szCs w:val="24"/>
        </w:rPr>
        <w:t>билипидный</w:t>
      </w:r>
      <w:proofErr w:type="spellEnd"/>
      <w:r w:rsidRPr="00CE44FE">
        <w:rPr>
          <w:rFonts w:ascii="Times New Roman" w:eastAsia="Arial" w:hAnsi="Times New Roman" w:cs="Times New Roman"/>
          <w:color w:val="000000"/>
          <w:sz w:val="24"/>
          <w:szCs w:val="24"/>
        </w:rPr>
        <w:t xml:space="preserve"> слой называется </w:t>
      </w:r>
      <w:proofErr w:type="spellStart"/>
      <w:r w:rsidRPr="00CE44FE">
        <w:rPr>
          <w:rFonts w:ascii="Times New Roman" w:eastAsia="Arial" w:hAnsi="Times New Roman" w:cs="Times New Roman"/>
          <w:color w:val="000000"/>
          <w:sz w:val="24"/>
          <w:szCs w:val="24"/>
        </w:rPr>
        <w:t>суперкапсидом</w:t>
      </w:r>
      <w:proofErr w:type="spellEnd"/>
      <w:r w:rsidRPr="00CE44FE">
        <w:rPr>
          <w:rFonts w:ascii="Times New Roman" w:eastAsia="Arial" w:hAnsi="Times New Roman" w:cs="Times New Roman"/>
          <w:color w:val="000000"/>
          <w:sz w:val="24"/>
          <w:szCs w:val="24"/>
        </w:rPr>
        <w:t xml:space="preserve">. </w:t>
      </w:r>
      <w:proofErr w:type="spellStart"/>
      <w:r w:rsidRPr="00CE44FE">
        <w:rPr>
          <w:rFonts w:ascii="Times New Roman" w:eastAsia="Arial" w:hAnsi="Times New Roman" w:cs="Times New Roman"/>
          <w:color w:val="000000"/>
          <w:sz w:val="24"/>
          <w:szCs w:val="24"/>
        </w:rPr>
        <w:t>Суперкапсид</w:t>
      </w:r>
      <w:proofErr w:type="spellEnd"/>
      <w:r w:rsidRPr="00CE44FE">
        <w:rPr>
          <w:rFonts w:ascii="Times New Roman" w:eastAsia="Arial" w:hAnsi="Times New Roman" w:cs="Times New Roman"/>
          <w:color w:val="000000"/>
          <w:sz w:val="24"/>
          <w:szCs w:val="24"/>
        </w:rPr>
        <w:t xml:space="preserve"> формируется за счет фрагментов цитоплазматической мембраны клеток хозяев в момент сборки и выхода вируса из них.</w:t>
      </w:r>
    </w:p>
    <w:p w14:paraId="24144C7B"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На поверхности мембраны располагаются </w:t>
      </w:r>
      <w:proofErr w:type="spellStart"/>
      <w:r w:rsidRPr="00CE44FE">
        <w:rPr>
          <w:rFonts w:ascii="Times New Roman" w:eastAsia="Arial" w:hAnsi="Times New Roman" w:cs="Times New Roman"/>
          <w:color w:val="000000"/>
          <w:sz w:val="24"/>
          <w:szCs w:val="24"/>
        </w:rPr>
        <w:t>гликопротеиновые</w:t>
      </w:r>
      <w:proofErr w:type="spellEnd"/>
      <w:r w:rsidRPr="00CE44FE">
        <w:rPr>
          <w:rFonts w:ascii="Times New Roman" w:eastAsia="Arial" w:hAnsi="Times New Roman" w:cs="Times New Roman"/>
          <w:color w:val="000000"/>
          <w:sz w:val="24"/>
          <w:szCs w:val="24"/>
        </w:rPr>
        <w:t xml:space="preserve"> рецепторы, белковые молекулы, которые образуют выступы, обеспечивающие связывание вируса с клеткой. Также вирусы в своем составе имеют белки, которые необходимы им для воспроизведения. Вирусы размножаются в животных, растительных и даже бактериальных клетках. Соответственно, они есть не что иное, как паразиты.</w:t>
      </w:r>
    </w:p>
    <w:p w14:paraId="39C6D623"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Они не размножаются в прямом смысле, а воспроизводятся. Репродуцируются в чувствительных к ним клетках, которые вирусологи называют клетки хозяева. Вирусы не способны размножаться вне живой клетки. Репродукция вирусов в клетках хозяевах происходит поэтапно. Первый этап это прикрепление вируса. Второй этап проникновение вируса в клетку хозяина.</w:t>
      </w:r>
    </w:p>
    <w:p w14:paraId="1C11D32F"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Третий этап лишение оболочки вируса. Четвертый этап — репликация генетического материала. Пятый этап — </w:t>
      </w:r>
      <w:proofErr w:type="spellStart"/>
      <w:r w:rsidRPr="00CE44FE">
        <w:rPr>
          <w:rFonts w:ascii="Times New Roman" w:eastAsia="Arial" w:hAnsi="Times New Roman" w:cs="Times New Roman"/>
          <w:color w:val="000000"/>
          <w:sz w:val="24"/>
          <w:szCs w:val="24"/>
        </w:rPr>
        <w:t>самосборка</w:t>
      </w:r>
      <w:proofErr w:type="spellEnd"/>
      <w:r w:rsidRPr="00CE44FE">
        <w:rPr>
          <w:rFonts w:ascii="Times New Roman" w:eastAsia="Arial" w:hAnsi="Times New Roman" w:cs="Times New Roman"/>
          <w:color w:val="000000"/>
          <w:sz w:val="24"/>
          <w:szCs w:val="24"/>
        </w:rPr>
        <w:t xml:space="preserve"> вируса. Шестой этап — выход вируса из клетки. Рассмотрим данные этапы более подробно. На первой стадии вирус находит подходящую для его размножения клетку, контактируя отдельными участками своего </w:t>
      </w:r>
      <w:proofErr w:type="spellStart"/>
      <w:r w:rsidRPr="00CE44FE">
        <w:rPr>
          <w:rFonts w:ascii="Times New Roman" w:eastAsia="Arial" w:hAnsi="Times New Roman" w:cs="Times New Roman"/>
          <w:color w:val="000000"/>
          <w:sz w:val="24"/>
          <w:szCs w:val="24"/>
        </w:rPr>
        <w:t>капсида</w:t>
      </w:r>
      <w:proofErr w:type="spellEnd"/>
      <w:r w:rsidRPr="00CE44FE">
        <w:rPr>
          <w:rFonts w:ascii="Times New Roman" w:eastAsia="Arial" w:hAnsi="Times New Roman" w:cs="Times New Roman"/>
          <w:color w:val="000000"/>
          <w:sz w:val="24"/>
          <w:szCs w:val="24"/>
        </w:rPr>
        <w:t xml:space="preserve"> или внешней оболочки со специфическими рецепторами на поверхности клетки по типу ключ-замок.</w:t>
      </w:r>
    </w:p>
    <w:p w14:paraId="72DF7D13"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Если специфические узнающие рецепторы на поверхности клетки отсутствуют, то клетка не чувствительна к вирусной инфекции. Вирус в нее не проникнет. И так происходит адсорбция, прикрепление вируса на поверхности клеток хозяев. На следующем этапе вирусу необходимо доставить внутрь клетки свой генетический материал.</w:t>
      </w:r>
    </w:p>
    <w:p w14:paraId="02CE3B4A" w14:textId="273B2D39"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Вирус проникает в клетку хозяина путем </w:t>
      </w:r>
      <w:proofErr w:type="spellStart"/>
      <w:r w:rsidRPr="00CE44FE">
        <w:rPr>
          <w:rFonts w:ascii="Times New Roman" w:eastAsia="Arial" w:hAnsi="Times New Roman" w:cs="Times New Roman"/>
          <w:color w:val="000000"/>
          <w:sz w:val="24"/>
          <w:szCs w:val="24"/>
        </w:rPr>
        <w:t>пиноцитоза</w:t>
      </w:r>
      <w:proofErr w:type="spellEnd"/>
      <w:r w:rsidRPr="00CE44FE">
        <w:rPr>
          <w:rFonts w:ascii="Times New Roman" w:eastAsia="Arial" w:hAnsi="Times New Roman" w:cs="Times New Roman"/>
          <w:color w:val="000000"/>
          <w:sz w:val="24"/>
          <w:szCs w:val="24"/>
        </w:rPr>
        <w:t>. Мембрана клетки хозяина впячивается внутрь, затем ее края смыкают</w:t>
      </w:r>
      <w:r w:rsidR="0004184F">
        <w:rPr>
          <w:rFonts w:ascii="Times New Roman" w:eastAsia="Arial" w:hAnsi="Times New Roman" w:cs="Times New Roman"/>
          <w:color w:val="000000"/>
          <w:sz w:val="24"/>
          <w:szCs w:val="24"/>
        </w:rPr>
        <w:t xml:space="preserve">ся. Образуется пищеварительная </w:t>
      </w:r>
      <w:r w:rsidRPr="00CE44FE">
        <w:rPr>
          <w:rFonts w:ascii="Times New Roman" w:eastAsia="Arial" w:hAnsi="Times New Roman" w:cs="Times New Roman"/>
          <w:color w:val="000000"/>
          <w:sz w:val="24"/>
          <w:szCs w:val="24"/>
        </w:rPr>
        <w:t xml:space="preserve">вакуоль, которая сливается с лизосомами. На третьей стадии происходит лишение оболочек вируса. Данный процесс представляет собой процесс потери </w:t>
      </w:r>
      <w:proofErr w:type="spellStart"/>
      <w:r w:rsidRPr="00CE44FE">
        <w:rPr>
          <w:rFonts w:ascii="Times New Roman" w:eastAsia="Arial" w:hAnsi="Times New Roman" w:cs="Times New Roman"/>
          <w:color w:val="000000"/>
          <w:sz w:val="24"/>
          <w:szCs w:val="24"/>
        </w:rPr>
        <w:t>капсида</w:t>
      </w:r>
      <w:proofErr w:type="spellEnd"/>
      <w:r w:rsidRPr="00CE44FE">
        <w:rPr>
          <w:rFonts w:ascii="Times New Roman" w:eastAsia="Arial" w:hAnsi="Times New Roman" w:cs="Times New Roman"/>
          <w:color w:val="000000"/>
          <w:sz w:val="24"/>
          <w:szCs w:val="24"/>
        </w:rPr>
        <w:t>. Это достигается при помощи вирусных ферментов или ферментов клетки хозяина.</w:t>
      </w:r>
    </w:p>
    <w:p w14:paraId="3CC54340" w14:textId="55CEADE8"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В конечном </w:t>
      </w:r>
      <w:proofErr w:type="gramStart"/>
      <w:r w:rsidRPr="00CE44FE">
        <w:rPr>
          <w:rFonts w:ascii="Times New Roman" w:eastAsia="Arial" w:hAnsi="Times New Roman" w:cs="Times New Roman"/>
          <w:color w:val="000000"/>
          <w:sz w:val="24"/>
          <w:szCs w:val="24"/>
        </w:rPr>
        <w:t>счете</w:t>
      </w:r>
      <w:proofErr w:type="gramEnd"/>
      <w:r w:rsidRPr="00CE44FE">
        <w:rPr>
          <w:rFonts w:ascii="Times New Roman" w:eastAsia="Arial" w:hAnsi="Times New Roman" w:cs="Times New Roman"/>
          <w:color w:val="000000"/>
          <w:sz w:val="24"/>
          <w:szCs w:val="24"/>
        </w:rPr>
        <w:t xml:space="preserve"> вирусная геномная нуклеиновая кислота освобождается. Четвертая стадия — репродуктивная. Она начинается с того, что специальный фермент вируса запускает процесс обратной транскрипции РНК. На этом ферменте одинарная спираль вирусной РНК транскрибируется в двойную спираль РНК-ДНК, то есть происходит образование </w:t>
      </w:r>
      <w:r w:rsidR="0004184F" w:rsidRPr="00CE44FE">
        <w:rPr>
          <w:rFonts w:ascii="Times New Roman" w:eastAsia="Arial" w:hAnsi="Times New Roman" w:cs="Times New Roman"/>
          <w:color w:val="000000"/>
          <w:sz w:val="24"/>
          <w:szCs w:val="24"/>
        </w:rPr>
        <w:t>двух цепочечной</w:t>
      </w:r>
      <w:r w:rsidRPr="00CE44FE">
        <w:rPr>
          <w:rFonts w:ascii="Times New Roman" w:eastAsia="Arial" w:hAnsi="Times New Roman" w:cs="Times New Roman"/>
          <w:color w:val="000000"/>
          <w:sz w:val="24"/>
          <w:szCs w:val="24"/>
        </w:rPr>
        <w:t xml:space="preserve"> ДНК на основании информации в </w:t>
      </w:r>
      <w:proofErr w:type="spellStart"/>
      <w:r w:rsidRPr="00CE44FE">
        <w:rPr>
          <w:rFonts w:ascii="Times New Roman" w:eastAsia="Arial" w:hAnsi="Times New Roman" w:cs="Times New Roman"/>
          <w:color w:val="000000"/>
          <w:sz w:val="24"/>
          <w:szCs w:val="24"/>
        </w:rPr>
        <w:t>одноцепочечной</w:t>
      </w:r>
      <w:proofErr w:type="spellEnd"/>
      <w:r w:rsidRPr="00CE44FE">
        <w:rPr>
          <w:rFonts w:ascii="Times New Roman" w:eastAsia="Arial" w:hAnsi="Times New Roman" w:cs="Times New Roman"/>
          <w:color w:val="000000"/>
          <w:sz w:val="24"/>
          <w:szCs w:val="24"/>
        </w:rPr>
        <w:t> РНК.</w:t>
      </w:r>
    </w:p>
    <w:p w14:paraId="76B1BF06"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Еще один фермент обеспечивает встраивание образованной ДНК в геном клетки-хозяина. Теперь геном клетки-хозяина содержит как свой, так и вирусный геном. </w:t>
      </w:r>
      <w:proofErr w:type="gramStart"/>
      <w:r w:rsidRPr="00CE44FE">
        <w:rPr>
          <w:rFonts w:ascii="Times New Roman" w:eastAsia="Arial" w:hAnsi="Times New Roman" w:cs="Times New Roman"/>
          <w:color w:val="000000"/>
          <w:sz w:val="24"/>
          <w:szCs w:val="24"/>
        </w:rPr>
        <w:t>Матричная</w:t>
      </w:r>
      <w:proofErr w:type="gramEnd"/>
      <w:r w:rsidRPr="00CE44FE">
        <w:rPr>
          <w:rFonts w:ascii="Times New Roman" w:eastAsia="Arial" w:hAnsi="Times New Roman" w:cs="Times New Roman"/>
          <w:color w:val="000000"/>
          <w:sz w:val="24"/>
          <w:szCs w:val="24"/>
        </w:rPr>
        <w:t xml:space="preserve"> РНК списывает уже новую информацию и переносит ее в цитоплазму, где на рибосомах происходит синтез белков для строительства нового вируса.</w:t>
      </w:r>
    </w:p>
    <w:p w14:paraId="1BFA32AE"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Клетка начинает копировать и множить новую генетическую информацию, которую внедрил вирус. Эта коварная ловушка вируса превращает клетку в фабрику по производству собственного врага. Все активные процессы вирусной инфекции происходят в клетках хозяевах. Причем одни вирусы репродуцируются в их ядре, другие в цитоплазме, третьи в ядре и цитоплазме.</w:t>
      </w:r>
    </w:p>
    <w:p w14:paraId="68770D75"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Пятая стадия — </w:t>
      </w:r>
      <w:proofErr w:type="spellStart"/>
      <w:r w:rsidRPr="00CE44FE">
        <w:rPr>
          <w:rFonts w:ascii="Times New Roman" w:eastAsia="Arial" w:hAnsi="Times New Roman" w:cs="Times New Roman"/>
          <w:color w:val="000000"/>
          <w:sz w:val="24"/>
          <w:szCs w:val="24"/>
        </w:rPr>
        <w:t>самосборка</w:t>
      </w:r>
      <w:proofErr w:type="spellEnd"/>
      <w:r w:rsidRPr="00CE44FE">
        <w:rPr>
          <w:rFonts w:ascii="Times New Roman" w:eastAsia="Arial" w:hAnsi="Times New Roman" w:cs="Times New Roman"/>
          <w:color w:val="000000"/>
          <w:sz w:val="24"/>
          <w:szCs w:val="24"/>
        </w:rPr>
        <w:t xml:space="preserve"> вириона. Синтезированные порознь в разных структурах клетки вирусные нуклеиновые кислоты и вирусные белки собираются в вирусные частицы. При достаточной концентрации вирусных компонентов и после их взаимного узнавания происходит </w:t>
      </w:r>
      <w:proofErr w:type="spellStart"/>
      <w:r w:rsidRPr="00CE44FE">
        <w:rPr>
          <w:rFonts w:ascii="Times New Roman" w:eastAsia="Arial" w:hAnsi="Times New Roman" w:cs="Times New Roman"/>
          <w:color w:val="000000"/>
          <w:sz w:val="24"/>
          <w:szCs w:val="24"/>
        </w:rPr>
        <w:t>самосборка</w:t>
      </w:r>
      <w:proofErr w:type="spellEnd"/>
      <w:r w:rsidRPr="00CE44FE">
        <w:rPr>
          <w:rFonts w:ascii="Times New Roman" w:eastAsia="Arial" w:hAnsi="Times New Roman" w:cs="Times New Roman"/>
          <w:color w:val="000000"/>
          <w:sz w:val="24"/>
          <w:szCs w:val="24"/>
        </w:rPr>
        <w:t xml:space="preserve"> этих компонентов. У простых вирусов белковые субъединицы в строгом порядке укладываются вокруг витков спирали нуклеиновой кислоты.</w:t>
      </w:r>
    </w:p>
    <w:p w14:paraId="3A4C2FF3"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lastRenderedPageBreak/>
        <w:t xml:space="preserve">У сложноорганизованных вирусов в процессе сборки вирионов принимают участие и клеточные структуры. Например, ядерные структуры, ядерная мембрана или мембраны </w:t>
      </w:r>
      <w:proofErr w:type="gramStart"/>
      <w:r w:rsidRPr="00CE44FE">
        <w:rPr>
          <w:rFonts w:ascii="Times New Roman" w:eastAsia="Arial" w:hAnsi="Times New Roman" w:cs="Times New Roman"/>
          <w:color w:val="000000"/>
          <w:sz w:val="24"/>
          <w:szCs w:val="24"/>
        </w:rPr>
        <w:t>эндоплазматического</w:t>
      </w:r>
      <w:proofErr w:type="gramEnd"/>
      <w:r w:rsidRPr="00CE44FE">
        <w:rPr>
          <w:rFonts w:ascii="Times New Roman" w:eastAsia="Arial" w:hAnsi="Times New Roman" w:cs="Times New Roman"/>
          <w:color w:val="000000"/>
          <w:sz w:val="24"/>
          <w:szCs w:val="24"/>
        </w:rPr>
        <w:t xml:space="preserve"> </w:t>
      </w:r>
      <w:proofErr w:type="spellStart"/>
      <w:r w:rsidRPr="00CE44FE">
        <w:rPr>
          <w:rFonts w:ascii="Times New Roman" w:eastAsia="Arial" w:hAnsi="Times New Roman" w:cs="Times New Roman"/>
          <w:color w:val="000000"/>
          <w:sz w:val="24"/>
          <w:szCs w:val="24"/>
        </w:rPr>
        <w:t>ретикулума</w:t>
      </w:r>
      <w:proofErr w:type="spellEnd"/>
      <w:r w:rsidRPr="00CE44FE">
        <w:rPr>
          <w:rFonts w:ascii="Times New Roman" w:eastAsia="Arial" w:hAnsi="Times New Roman" w:cs="Times New Roman"/>
          <w:color w:val="000000"/>
          <w:sz w:val="24"/>
          <w:szCs w:val="24"/>
        </w:rPr>
        <w:t>. Например, при выходе из ядра вирус Герпеса в виде голых частиц увлекает и ядерную мембрану клетки хозяина.</w:t>
      </w:r>
    </w:p>
    <w:p w14:paraId="17D84D14"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Шестая стадия — выход вирусов из клеток хозяев. У разных вирусов выход осуществляется по-разному. Например, выход ДНК геномных простых вирусов происходит при </w:t>
      </w:r>
      <w:proofErr w:type="gramStart"/>
      <w:r w:rsidRPr="00CE44FE">
        <w:rPr>
          <w:rFonts w:ascii="Times New Roman" w:eastAsia="Arial" w:hAnsi="Times New Roman" w:cs="Times New Roman"/>
          <w:color w:val="000000"/>
          <w:sz w:val="24"/>
          <w:szCs w:val="24"/>
        </w:rPr>
        <w:t>полном</w:t>
      </w:r>
      <w:proofErr w:type="gramEnd"/>
      <w:r w:rsidRPr="00CE44FE">
        <w:rPr>
          <w:rFonts w:ascii="Times New Roman" w:eastAsia="Arial" w:hAnsi="Times New Roman" w:cs="Times New Roman"/>
          <w:color w:val="000000"/>
          <w:sz w:val="24"/>
          <w:szCs w:val="24"/>
        </w:rPr>
        <w:t xml:space="preserve"> то есть разрушение клеток хозяев. Сложные вирусы выходят из клетки путем почкования при участии цитоплазматической мембраны клеток хозяев и приобретают </w:t>
      </w:r>
      <w:proofErr w:type="spellStart"/>
      <w:r w:rsidRPr="00CE44FE">
        <w:rPr>
          <w:rFonts w:ascii="Times New Roman" w:eastAsia="Arial" w:hAnsi="Times New Roman" w:cs="Times New Roman"/>
          <w:color w:val="000000"/>
          <w:sz w:val="24"/>
          <w:szCs w:val="24"/>
        </w:rPr>
        <w:t>суперкапсид</w:t>
      </w:r>
      <w:proofErr w:type="spellEnd"/>
      <w:r w:rsidRPr="00CE44FE">
        <w:rPr>
          <w:rFonts w:ascii="Times New Roman" w:eastAsia="Arial" w:hAnsi="Times New Roman" w:cs="Times New Roman"/>
          <w:color w:val="000000"/>
          <w:sz w:val="24"/>
          <w:szCs w:val="24"/>
        </w:rPr>
        <w:t>. Вновь сформированные вирионы способны заражать здоровые клетки хозяева.</w:t>
      </w:r>
    </w:p>
    <w:p w14:paraId="6011BCE6"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Вирусы весьма избирательны. Это значит, что вирус забирается внутрь только специально выбранной клетки. Например, Например, вирус гепатита B вызывает поражение только клеток печени, которые может привести к тяжелым последствиям, циррозу и раку. Попав в кровоток или другую жидкость организма, он движется самыми разными клетками, но ни одну из них он не поражает.</w:t>
      </w:r>
    </w:p>
    <w:p w14:paraId="2388AC15"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Однако стоит ему попасть в печень, как он тут же поражает печеночные клетки. Пораженная клетка уже не способна к нормальной жизнедеятельности и постепенно разрушается. На проникновение вируса реагирует иммунная система организма. Она бросает против него целую армию белков, так называемых антител.</w:t>
      </w:r>
    </w:p>
    <w:p w14:paraId="4D3E6404"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Антитела являются особым классом гликопротеинов, имеющихся на поверхности B-лимфоцитов в виде мембранно-связанных рецепторов и в сыворотке крови. При помощи </w:t>
      </w:r>
      <w:proofErr w:type="gramStart"/>
      <w:r w:rsidRPr="00CE44FE">
        <w:rPr>
          <w:rFonts w:ascii="Times New Roman" w:eastAsia="Arial" w:hAnsi="Times New Roman" w:cs="Times New Roman"/>
          <w:color w:val="000000"/>
          <w:sz w:val="24"/>
          <w:szCs w:val="24"/>
        </w:rPr>
        <w:t>антиген-связывающих</w:t>
      </w:r>
      <w:proofErr w:type="gramEnd"/>
      <w:r w:rsidRPr="00CE44FE">
        <w:rPr>
          <w:rFonts w:ascii="Times New Roman" w:eastAsia="Arial" w:hAnsi="Times New Roman" w:cs="Times New Roman"/>
          <w:color w:val="000000"/>
          <w:sz w:val="24"/>
          <w:szCs w:val="24"/>
        </w:rPr>
        <w:t xml:space="preserve"> участков антитела присоединяются к вирусам и бактериям, препятствуя их размножению. Когда антитела сталкиваются с вирусами, проявляются главные симптомы болезни.</w:t>
      </w:r>
    </w:p>
    <w:p w14:paraId="6D8FC4BE"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Обычно антитела побеждают, и организм выздоравливает, но, </w:t>
      </w:r>
      <w:proofErr w:type="gramStart"/>
      <w:r w:rsidRPr="00CE44FE">
        <w:rPr>
          <w:rFonts w:ascii="Times New Roman" w:eastAsia="Arial" w:hAnsi="Times New Roman" w:cs="Times New Roman"/>
          <w:color w:val="000000"/>
          <w:sz w:val="24"/>
          <w:szCs w:val="24"/>
        </w:rPr>
        <w:t>увы</w:t>
      </w:r>
      <w:proofErr w:type="gramEnd"/>
      <w:r w:rsidRPr="00CE44FE">
        <w:rPr>
          <w:rFonts w:ascii="Times New Roman" w:eastAsia="Arial" w:hAnsi="Times New Roman" w:cs="Times New Roman"/>
          <w:color w:val="000000"/>
          <w:sz w:val="24"/>
          <w:szCs w:val="24"/>
        </w:rPr>
        <w:t xml:space="preserve">, не всегда. Например, при борьбе с вирусом СПИДа. Так как вирус иммунодефицита поражает именно иммунные клетки организма, Т-хелперы, моноциты, макрофаги, клетки </w:t>
      </w:r>
      <w:proofErr w:type="spellStart"/>
      <w:r w:rsidRPr="00CE44FE">
        <w:rPr>
          <w:rFonts w:ascii="Times New Roman" w:eastAsia="Arial" w:hAnsi="Times New Roman" w:cs="Times New Roman"/>
          <w:color w:val="000000"/>
          <w:sz w:val="24"/>
          <w:szCs w:val="24"/>
        </w:rPr>
        <w:t>лангерганса</w:t>
      </w:r>
      <w:proofErr w:type="spellEnd"/>
      <w:r w:rsidRPr="00CE44FE">
        <w:rPr>
          <w:rFonts w:ascii="Times New Roman" w:eastAsia="Arial" w:hAnsi="Times New Roman" w:cs="Times New Roman"/>
          <w:color w:val="000000"/>
          <w:sz w:val="24"/>
          <w:szCs w:val="24"/>
        </w:rPr>
        <w:t xml:space="preserve">, дендритные клетки, клетки </w:t>
      </w:r>
      <w:proofErr w:type="spellStart"/>
      <w:r w:rsidRPr="00CE44FE">
        <w:rPr>
          <w:rFonts w:ascii="Times New Roman" w:eastAsia="Arial" w:hAnsi="Times New Roman" w:cs="Times New Roman"/>
          <w:color w:val="000000"/>
          <w:sz w:val="24"/>
          <w:szCs w:val="24"/>
        </w:rPr>
        <w:t>микроглея</w:t>
      </w:r>
      <w:proofErr w:type="spellEnd"/>
      <w:r w:rsidRPr="00CE44FE">
        <w:rPr>
          <w:rFonts w:ascii="Times New Roman" w:eastAsia="Arial" w:hAnsi="Times New Roman" w:cs="Times New Roman"/>
          <w:color w:val="000000"/>
          <w:sz w:val="24"/>
          <w:szCs w:val="24"/>
        </w:rPr>
        <w:t>. В результате работа иммунной системы угнетается и развивается синдром приобретенного иммунного дефицита.</w:t>
      </w:r>
    </w:p>
    <w:p w14:paraId="3F7B9E51"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Организму свойственна иммунологическая память. Это означает, что при повторном контакте одного и того же вируса, организм способен вызывать иммунный ответ более быстро и эффективно. Если человек перенес атаку определенного вируса, например, ветряной оспы, тот уже не сможет спровоцировать болезнь повторно, потому как в организме накопилось немало антител для того, чтобы немедленно изгнать старого гостя.</w:t>
      </w:r>
    </w:p>
    <w:p w14:paraId="0475557B"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Вот почему такие болезни, как ветряная оспа или эпидемический паротит, свинка, обычно возникают только один раз в жизни. Грипп тоже вирусная инфекция, но человек может заболеть гриппом несколько раз, А все потому, что этот вирус всякий раз видоизменяется.</w:t>
      </w:r>
    </w:p>
    <w:p w14:paraId="245D112C"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Вирусы распространяются многими способами. Вирусы растений часто передаются от растения к растению насекомыми, питающимися растительными соками, к </w:t>
      </w:r>
      <w:proofErr w:type="gramStart"/>
      <w:r w:rsidRPr="00CE44FE">
        <w:rPr>
          <w:rFonts w:ascii="Times New Roman" w:eastAsia="Arial" w:hAnsi="Times New Roman" w:cs="Times New Roman"/>
          <w:color w:val="000000"/>
          <w:sz w:val="24"/>
          <w:szCs w:val="24"/>
        </w:rPr>
        <w:t>примеру</w:t>
      </w:r>
      <w:proofErr w:type="gramEnd"/>
      <w:r w:rsidRPr="00CE44FE">
        <w:rPr>
          <w:rFonts w:ascii="Times New Roman" w:eastAsia="Arial" w:hAnsi="Times New Roman" w:cs="Times New Roman"/>
          <w:color w:val="000000"/>
          <w:sz w:val="24"/>
          <w:szCs w:val="24"/>
        </w:rPr>
        <w:t xml:space="preserve"> тлями. Вирусы животных могут распространяться кровососущими насекомыми. Такие организмы известны как переносчики. Вирус гриппа распространяется воздушно-капельным путем, при кашле и чихании. Однако не все вирусы приносят вред. Есть вирусы, которые поражают бактериальные клетки и тем самым уничтожают их.</w:t>
      </w:r>
    </w:p>
    <w:p w14:paraId="21689562"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Они не дают бактериям размножаться бесконтрольно. Эти вирусы называют бактериофагами. Бактериофаги выполняют важную роль в контроле численности микробных популяций. Выглядят они не совсем так, как обычные вирусы. Как правило, бактериофаг состоит из головки и хвоста. Генетический материал бактериофагов, как и у всех вирусов, защищает белковая оболочка, </w:t>
      </w:r>
      <w:proofErr w:type="spellStart"/>
      <w:r w:rsidRPr="00CE44FE">
        <w:rPr>
          <w:rFonts w:ascii="Times New Roman" w:eastAsia="Arial" w:hAnsi="Times New Roman" w:cs="Times New Roman"/>
          <w:color w:val="000000"/>
          <w:sz w:val="24"/>
          <w:szCs w:val="24"/>
        </w:rPr>
        <w:t>капсид</w:t>
      </w:r>
      <w:proofErr w:type="spellEnd"/>
      <w:r w:rsidRPr="00CE44FE">
        <w:rPr>
          <w:rFonts w:ascii="Times New Roman" w:eastAsia="Arial" w:hAnsi="Times New Roman" w:cs="Times New Roman"/>
          <w:color w:val="000000"/>
          <w:sz w:val="24"/>
          <w:szCs w:val="24"/>
        </w:rPr>
        <w:t>.</w:t>
      </w:r>
    </w:p>
    <w:p w14:paraId="4437A69F"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lastRenderedPageBreak/>
        <w:t xml:space="preserve">Хвост или отросток представляет собой белковую трубку, чехол. Продолжение белковой головки. Фибриллы хвоста и шипы необходимы бактериофагу </w:t>
      </w:r>
      <w:proofErr w:type="gramStart"/>
      <w:r w:rsidRPr="00CE44FE">
        <w:rPr>
          <w:rFonts w:ascii="Times New Roman" w:eastAsia="Arial" w:hAnsi="Times New Roman" w:cs="Times New Roman"/>
          <w:color w:val="000000"/>
          <w:sz w:val="24"/>
          <w:szCs w:val="24"/>
        </w:rPr>
        <w:t>для</w:t>
      </w:r>
      <w:proofErr w:type="gramEnd"/>
      <w:r w:rsidRPr="00CE44FE">
        <w:rPr>
          <w:rFonts w:ascii="Times New Roman" w:eastAsia="Arial" w:hAnsi="Times New Roman" w:cs="Times New Roman"/>
          <w:color w:val="000000"/>
          <w:sz w:val="24"/>
          <w:szCs w:val="24"/>
        </w:rPr>
        <w:t xml:space="preserve"> </w:t>
      </w:r>
      <w:proofErr w:type="gramStart"/>
      <w:r w:rsidRPr="00CE44FE">
        <w:rPr>
          <w:rFonts w:ascii="Times New Roman" w:eastAsia="Arial" w:hAnsi="Times New Roman" w:cs="Times New Roman"/>
          <w:color w:val="000000"/>
          <w:sz w:val="24"/>
          <w:szCs w:val="24"/>
        </w:rPr>
        <w:t>прикрепление</w:t>
      </w:r>
      <w:proofErr w:type="gramEnd"/>
      <w:r w:rsidRPr="00CE44FE">
        <w:rPr>
          <w:rFonts w:ascii="Times New Roman" w:eastAsia="Arial" w:hAnsi="Times New Roman" w:cs="Times New Roman"/>
          <w:color w:val="000000"/>
          <w:sz w:val="24"/>
          <w:szCs w:val="24"/>
        </w:rPr>
        <w:t xml:space="preserve"> вируса к бактериальной клетке. Бактериофаги, как и все вирусы, являются абсолютными внутриклеточными паразитами.</w:t>
      </w:r>
    </w:p>
    <w:p w14:paraId="25FFE952" w14:textId="77777777"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Они проникают в бактериальную клетку за счет </w:t>
      </w:r>
      <w:proofErr w:type="spellStart"/>
      <w:r w:rsidRPr="00CE44FE">
        <w:rPr>
          <w:rFonts w:ascii="Times New Roman" w:eastAsia="Arial" w:hAnsi="Times New Roman" w:cs="Times New Roman"/>
          <w:color w:val="000000"/>
          <w:sz w:val="24"/>
          <w:szCs w:val="24"/>
        </w:rPr>
        <w:t>фагового</w:t>
      </w:r>
      <w:proofErr w:type="spellEnd"/>
      <w:r w:rsidRPr="00CE44FE">
        <w:rPr>
          <w:rFonts w:ascii="Times New Roman" w:eastAsia="Arial" w:hAnsi="Times New Roman" w:cs="Times New Roman"/>
          <w:color w:val="000000"/>
          <w:sz w:val="24"/>
          <w:szCs w:val="24"/>
        </w:rPr>
        <w:t xml:space="preserve"> лизоцима. Лизоцим это фермент класса гидролаз, разрушающий клеточные стенки бактерий путем </w:t>
      </w:r>
      <w:proofErr w:type="spellStart"/>
      <w:r w:rsidRPr="00CE44FE">
        <w:rPr>
          <w:rFonts w:ascii="Times New Roman" w:eastAsia="Arial" w:hAnsi="Times New Roman" w:cs="Times New Roman"/>
          <w:color w:val="000000"/>
          <w:sz w:val="24"/>
          <w:szCs w:val="24"/>
        </w:rPr>
        <w:t>гидролизапептидогликана</w:t>
      </w:r>
      <w:proofErr w:type="spellEnd"/>
      <w:r w:rsidRPr="00CE44FE">
        <w:rPr>
          <w:rFonts w:ascii="Times New Roman" w:eastAsia="Arial" w:hAnsi="Times New Roman" w:cs="Times New Roman"/>
          <w:color w:val="000000"/>
          <w:sz w:val="24"/>
          <w:szCs w:val="24"/>
        </w:rPr>
        <w:t xml:space="preserve"> клеточной стенки бактерий </w:t>
      </w:r>
      <w:proofErr w:type="spellStart"/>
      <w:r w:rsidRPr="00CE44FE">
        <w:rPr>
          <w:rFonts w:ascii="Times New Roman" w:eastAsia="Arial" w:hAnsi="Times New Roman" w:cs="Times New Roman"/>
          <w:color w:val="000000"/>
          <w:sz w:val="24"/>
          <w:szCs w:val="24"/>
        </w:rPr>
        <w:t>муреина</w:t>
      </w:r>
      <w:proofErr w:type="spellEnd"/>
      <w:r w:rsidRPr="00CE44FE">
        <w:rPr>
          <w:rFonts w:ascii="Times New Roman" w:eastAsia="Arial" w:hAnsi="Times New Roman" w:cs="Times New Roman"/>
          <w:color w:val="000000"/>
          <w:sz w:val="24"/>
          <w:szCs w:val="24"/>
        </w:rPr>
        <w:t>. Когда бактериофаг садится на бактериальную клетку, происходит частичный лизис клеточной стенки хозяина, что обеспечивает проникновение нуклеиновой кислоты из головки фага в цитоплазму клетки.</w:t>
      </w:r>
    </w:p>
    <w:p w14:paraId="0F4E7819" w14:textId="18845410" w:rsidR="00CE44FE" w:rsidRPr="00CE44FE" w:rsidRDefault="00CE44FE" w:rsidP="00CE44FE">
      <w:pPr>
        <w:numPr>
          <w:ilvl w:val="0"/>
          <w:numId w:val="1"/>
        </w:numPr>
        <w:spacing w:after="0" w:line="240" w:lineRule="auto"/>
        <w:ind w:left="-284" w:right="-142"/>
        <w:jc w:val="both"/>
        <w:rPr>
          <w:rFonts w:ascii="Arial" w:eastAsia="Arial" w:hAnsi="Arial" w:cs="Arial"/>
          <w:sz w:val="24"/>
          <w:szCs w:val="24"/>
        </w:rPr>
      </w:pPr>
      <w:r w:rsidRPr="00CE44FE">
        <w:rPr>
          <w:rFonts w:ascii="Times New Roman" w:eastAsia="Arial" w:hAnsi="Times New Roman" w:cs="Times New Roman"/>
          <w:color w:val="000000"/>
          <w:sz w:val="24"/>
          <w:szCs w:val="24"/>
        </w:rPr>
        <w:t xml:space="preserve">Бактериофаг как шприц внедряет свой генетический материал в бактериальную клетку, а белковая оболочка фага остается снаружи клетки хозяина. В цитоплазме начинается репликация генетического материала фага, синтез его белков, построение </w:t>
      </w:r>
      <w:proofErr w:type="spellStart"/>
      <w:r w:rsidRPr="00CE44FE">
        <w:rPr>
          <w:rFonts w:ascii="Times New Roman" w:eastAsia="Arial" w:hAnsi="Times New Roman" w:cs="Times New Roman"/>
          <w:color w:val="000000"/>
          <w:sz w:val="24"/>
          <w:szCs w:val="24"/>
        </w:rPr>
        <w:t>капсида</w:t>
      </w:r>
      <w:proofErr w:type="spellEnd"/>
      <w:r w:rsidRPr="00CE44FE">
        <w:rPr>
          <w:rFonts w:ascii="Times New Roman" w:eastAsia="Arial" w:hAnsi="Times New Roman" w:cs="Times New Roman"/>
          <w:color w:val="000000"/>
          <w:sz w:val="24"/>
          <w:szCs w:val="24"/>
        </w:rPr>
        <w:t xml:space="preserve"> и сборка новых фагов. Уже через 10 минут после заражения в бактерии формируются новые фаги, а через полчаса бактериальная клетка разрушается, и из нее выходят около 200 заново сформированных вирусов-фагов, способных заражать другие бактериальные клетки.</w:t>
      </w:r>
    </w:p>
    <w:p w14:paraId="73722B02" w14:textId="77777777" w:rsidR="00AF578F" w:rsidRDefault="00AF578F" w:rsidP="00CE44FE">
      <w:pPr>
        <w:jc w:val="right"/>
        <w:rPr>
          <w:rFonts w:ascii="Times New Roman" w:hAnsi="Times New Roman" w:cs="Times New Roman"/>
          <w:sz w:val="24"/>
          <w:szCs w:val="24"/>
        </w:rPr>
      </w:pPr>
    </w:p>
    <w:p w14:paraId="7DE8E8B4" w14:textId="77777777" w:rsidR="00AF578F" w:rsidRDefault="00AF578F" w:rsidP="00CE44FE">
      <w:pPr>
        <w:jc w:val="right"/>
        <w:rPr>
          <w:rFonts w:ascii="Times New Roman" w:hAnsi="Times New Roman" w:cs="Times New Roman"/>
          <w:sz w:val="24"/>
          <w:szCs w:val="24"/>
        </w:rPr>
      </w:pPr>
    </w:p>
    <w:p w14:paraId="6B3440B1" w14:textId="77777777" w:rsidR="00AF578F" w:rsidRDefault="00AF578F" w:rsidP="00CE44FE">
      <w:pPr>
        <w:jc w:val="right"/>
        <w:rPr>
          <w:rFonts w:ascii="Times New Roman" w:hAnsi="Times New Roman" w:cs="Times New Roman"/>
          <w:sz w:val="24"/>
          <w:szCs w:val="24"/>
        </w:rPr>
      </w:pPr>
    </w:p>
    <w:p w14:paraId="4EA2B784" w14:textId="77777777" w:rsidR="00AF578F" w:rsidRDefault="00AF578F" w:rsidP="00CE44FE">
      <w:pPr>
        <w:jc w:val="right"/>
        <w:rPr>
          <w:rFonts w:ascii="Times New Roman" w:hAnsi="Times New Roman" w:cs="Times New Roman"/>
          <w:sz w:val="24"/>
          <w:szCs w:val="24"/>
        </w:rPr>
      </w:pPr>
    </w:p>
    <w:p w14:paraId="53672E79" w14:textId="77777777" w:rsidR="00AF578F" w:rsidRDefault="00AF578F" w:rsidP="00CE44FE">
      <w:pPr>
        <w:jc w:val="right"/>
        <w:rPr>
          <w:rFonts w:ascii="Times New Roman" w:hAnsi="Times New Roman" w:cs="Times New Roman"/>
          <w:sz w:val="24"/>
          <w:szCs w:val="24"/>
        </w:rPr>
      </w:pPr>
    </w:p>
    <w:p w14:paraId="386ECAE6" w14:textId="77777777" w:rsidR="00AF578F" w:rsidRDefault="00AF578F" w:rsidP="00CE44FE">
      <w:pPr>
        <w:jc w:val="right"/>
        <w:rPr>
          <w:rFonts w:ascii="Times New Roman" w:hAnsi="Times New Roman" w:cs="Times New Roman"/>
          <w:sz w:val="24"/>
          <w:szCs w:val="24"/>
        </w:rPr>
      </w:pPr>
    </w:p>
    <w:p w14:paraId="0D6AA576" w14:textId="77777777" w:rsidR="00AF578F" w:rsidRDefault="00AF578F" w:rsidP="00CE44FE">
      <w:pPr>
        <w:jc w:val="right"/>
        <w:rPr>
          <w:rFonts w:ascii="Times New Roman" w:hAnsi="Times New Roman" w:cs="Times New Roman"/>
          <w:sz w:val="24"/>
          <w:szCs w:val="24"/>
        </w:rPr>
      </w:pPr>
    </w:p>
    <w:p w14:paraId="4F5A536B" w14:textId="77777777" w:rsidR="00AF578F" w:rsidRDefault="00AF578F" w:rsidP="00CE44FE">
      <w:pPr>
        <w:jc w:val="right"/>
        <w:rPr>
          <w:rFonts w:ascii="Times New Roman" w:hAnsi="Times New Roman" w:cs="Times New Roman"/>
          <w:sz w:val="24"/>
          <w:szCs w:val="24"/>
        </w:rPr>
      </w:pPr>
    </w:p>
    <w:p w14:paraId="573F0883" w14:textId="77777777" w:rsidR="00AF578F" w:rsidRDefault="00AF578F" w:rsidP="00CE44FE">
      <w:pPr>
        <w:jc w:val="right"/>
        <w:rPr>
          <w:rFonts w:ascii="Times New Roman" w:hAnsi="Times New Roman" w:cs="Times New Roman"/>
          <w:sz w:val="24"/>
          <w:szCs w:val="24"/>
        </w:rPr>
      </w:pPr>
    </w:p>
    <w:p w14:paraId="28365EDC" w14:textId="77777777" w:rsidR="00AF578F" w:rsidRDefault="00AF578F" w:rsidP="00CE44FE">
      <w:pPr>
        <w:jc w:val="right"/>
        <w:rPr>
          <w:rFonts w:ascii="Times New Roman" w:hAnsi="Times New Roman" w:cs="Times New Roman"/>
          <w:sz w:val="24"/>
          <w:szCs w:val="24"/>
        </w:rPr>
      </w:pPr>
    </w:p>
    <w:p w14:paraId="48E1EC85" w14:textId="77777777" w:rsidR="00AF578F" w:rsidRDefault="00AF578F" w:rsidP="00CE44FE">
      <w:pPr>
        <w:jc w:val="right"/>
        <w:rPr>
          <w:rFonts w:ascii="Times New Roman" w:hAnsi="Times New Roman" w:cs="Times New Roman"/>
          <w:sz w:val="24"/>
          <w:szCs w:val="24"/>
        </w:rPr>
      </w:pPr>
    </w:p>
    <w:p w14:paraId="1E3B98EA" w14:textId="77777777" w:rsidR="00AF578F" w:rsidRDefault="00AF578F" w:rsidP="00CE44FE">
      <w:pPr>
        <w:jc w:val="right"/>
        <w:rPr>
          <w:rFonts w:ascii="Times New Roman" w:hAnsi="Times New Roman" w:cs="Times New Roman"/>
          <w:sz w:val="24"/>
          <w:szCs w:val="24"/>
        </w:rPr>
      </w:pPr>
    </w:p>
    <w:p w14:paraId="6F660061" w14:textId="77777777" w:rsidR="00AF578F" w:rsidRDefault="00AF578F" w:rsidP="00CE44FE">
      <w:pPr>
        <w:jc w:val="right"/>
        <w:rPr>
          <w:rFonts w:ascii="Times New Roman" w:hAnsi="Times New Roman" w:cs="Times New Roman"/>
          <w:sz w:val="24"/>
          <w:szCs w:val="24"/>
        </w:rPr>
      </w:pPr>
    </w:p>
    <w:p w14:paraId="37296BFF" w14:textId="77777777" w:rsidR="00AF578F" w:rsidRDefault="00AF578F" w:rsidP="00CE44FE">
      <w:pPr>
        <w:jc w:val="right"/>
        <w:rPr>
          <w:rFonts w:ascii="Times New Roman" w:hAnsi="Times New Roman" w:cs="Times New Roman"/>
          <w:sz w:val="24"/>
          <w:szCs w:val="24"/>
        </w:rPr>
      </w:pPr>
    </w:p>
    <w:p w14:paraId="475ADD77" w14:textId="23513568" w:rsidR="00CE44FE" w:rsidRDefault="00CE44FE" w:rsidP="00CE44FE">
      <w:pPr>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p>
    <w:p w14:paraId="0F23EAAD" w14:textId="7A61F80D" w:rsidR="00CE44FE" w:rsidRPr="00CE44FE" w:rsidRDefault="00CE44FE" w:rsidP="00CE44FE">
      <w:pPr>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Вопросы по содержанию учебного видеофильма</w:t>
      </w:r>
      <w:r w:rsidRPr="00CE44FE">
        <w:rPr>
          <w:rFonts w:ascii="Times New Roman" w:eastAsia="Arial" w:hAnsi="Times New Roman" w:cs="Times New Roman"/>
          <w:sz w:val="24"/>
          <w:szCs w:val="24"/>
        </w:rPr>
        <w:t>.</w:t>
      </w:r>
    </w:p>
    <w:p w14:paraId="6FEEAB2A"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1. Какие важные открытия в истории вирусологии сделал Дмитрий Иосифович Ивановский?</w:t>
      </w:r>
    </w:p>
    <w:p w14:paraId="32294C91"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2. Какова структура вирусов?</w:t>
      </w:r>
    </w:p>
    <w:p w14:paraId="756B1623"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3. Какими принципами реплицируются вирусы в клетках хозяева?</w:t>
      </w:r>
    </w:p>
    <w:p w14:paraId="283D3726"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4. Как вирусы влияют на организм и почему они считаются паразитами?</w:t>
      </w:r>
    </w:p>
    <w:p w14:paraId="4F797F26"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5. В чем заключается роль бактериофагов в природе?</w:t>
      </w:r>
    </w:p>
    <w:p w14:paraId="030FC68D"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6. Каким образом вирусы распространяются в природе?</w:t>
      </w:r>
    </w:p>
    <w:p w14:paraId="0F40B85D"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7. Каким образом организм реагирует на вирусную инфекцию?</w:t>
      </w:r>
    </w:p>
    <w:p w14:paraId="40ED708C"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8. Как происходит репродукция вирусов?</w:t>
      </w:r>
    </w:p>
    <w:p w14:paraId="70039481"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9. Какие методы классификации вирусов используются на практике?</w:t>
      </w:r>
    </w:p>
    <w:p w14:paraId="1B75FE31" w14:textId="2799B8CA" w:rsid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10. Как вирусные частицы вступают в конта</w:t>
      </w:r>
      <w:proofErr w:type="gramStart"/>
      <w:r w:rsidRPr="00CE44FE">
        <w:rPr>
          <w:rFonts w:ascii="Times New Roman" w:eastAsia="Arial" w:hAnsi="Times New Roman" w:cs="Times New Roman"/>
          <w:sz w:val="24"/>
          <w:szCs w:val="24"/>
        </w:rPr>
        <w:t>кт с кл</w:t>
      </w:r>
      <w:proofErr w:type="gramEnd"/>
      <w:r w:rsidRPr="00CE44FE">
        <w:rPr>
          <w:rFonts w:ascii="Times New Roman" w:eastAsia="Arial" w:hAnsi="Times New Roman" w:cs="Times New Roman"/>
          <w:sz w:val="24"/>
          <w:szCs w:val="24"/>
        </w:rPr>
        <w:t>еткой хозяина и проникают в нее?</w:t>
      </w:r>
    </w:p>
    <w:p w14:paraId="427779C3" w14:textId="77777777" w:rsidR="00F123AA" w:rsidRDefault="00F123AA" w:rsidP="00CE44FE">
      <w:pPr>
        <w:spacing w:after="0" w:line="240" w:lineRule="auto"/>
        <w:jc w:val="both"/>
        <w:rPr>
          <w:rFonts w:ascii="Times New Roman" w:eastAsia="Arial" w:hAnsi="Times New Roman" w:cs="Times New Roman"/>
          <w:sz w:val="24"/>
          <w:szCs w:val="24"/>
        </w:rPr>
      </w:pPr>
    </w:p>
    <w:p w14:paraId="7C870C2C" w14:textId="77777777" w:rsidR="00F123AA" w:rsidRDefault="00F123AA" w:rsidP="00CE44FE">
      <w:pPr>
        <w:spacing w:after="0" w:line="240" w:lineRule="auto"/>
        <w:jc w:val="both"/>
        <w:rPr>
          <w:rFonts w:ascii="Times New Roman" w:eastAsia="Arial" w:hAnsi="Times New Roman" w:cs="Times New Roman"/>
          <w:sz w:val="24"/>
          <w:szCs w:val="24"/>
        </w:rPr>
      </w:pPr>
    </w:p>
    <w:p w14:paraId="63EAE81F" w14:textId="77777777" w:rsidR="00F123AA" w:rsidRDefault="00F123AA" w:rsidP="00CE44FE">
      <w:pPr>
        <w:spacing w:after="0" w:line="240" w:lineRule="auto"/>
        <w:jc w:val="both"/>
        <w:rPr>
          <w:rFonts w:ascii="Times New Roman" w:eastAsia="Arial" w:hAnsi="Times New Roman" w:cs="Times New Roman"/>
          <w:sz w:val="24"/>
          <w:szCs w:val="24"/>
        </w:rPr>
      </w:pPr>
    </w:p>
    <w:p w14:paraId="45D7DC15" w14:textId="77777777" w:rsidR="00F123AA" w:rsidRDefault="00F123AA" w:rsidP="00CE44FE">
      <w:pPr>
        <w:spacing w:after="0" w:line="240" w:lineRule="auto"/>
        <w:jc w:val="both"/>
        <w:rPr>
          <w:rFonts w:ascii="Times New Roman" w:eastAsia="Arial" w:hAnsi="Times New Roman" w:cs="Times New Roman"/>
          <w:sz w:val="24"/>
          <w:szCs w:val="24"/>
        </w:rPr>
      </w:pPr>
    </w:p>
    <w:p w14:paraId="0522DDE9" w14:textId="77777777" w:rsidR="00F123AA" w:rsidRDefault="00F123AA" w:rsidP="00CE44FE">
      <w:pPr>
        <w:spacing w:after="0" w:line="240" w:lineRule="auto"/>
        <w:jc w:val="both"/>
        <w:rPr>
          <w:rFonts w:ascii="Times New Roman" w:eastAsia="Arial" w:hAnsi="Times New Roman" w:cs="Times New Roman"/>
          <w:sz w:val="24"/>
          <w:szCs w:val="24"/>
        </w:rPr>
      </w:pPr>
    </w:p>
    <w:p w14:paraId="25A7E3AD" w14:textId="77777777" w:rsidR="00F123AA" w:rsidRDefault="00F123AA" w:rsidP="00CE44FE">
      <w:pPr>
        <w:spacing w:after="0" w:line="240" w:lineRule="auto"/>
        <w:jc w:val="both"/>
        <w:rPr>
          <w:rFonts w:ascii="Times New Roman" w:eastAsia="Arial" w:hAnsi="Times New Roman" w:cs="Times New Roman"/>
          <w:sz w:val="24"/>
          <w:szCs w:val="24"/>
        </w:rPr>
      </w:pPr>
    </w:p>
    <w:p w14:paraId="34D627E2" w14:textId="77777777" w:rsidR="00F123AA" w:rsidRDefault="00F123AA" w:rsidP="00CE44FE">
      <w:pPr>
        <w:spacing w:after="0" w:line="240" w:lineRule="auto"/>
        <w:jc w:val="both"/>
        <w:rPr>
          <w:rFonts w:ascii="Times New Roman" w:eastAsia="Arial" w:hAnsi="Times New Roman" w:cs="Times New Roman"/>
          <w:sz w:val="24"/>
          <w:szCs w:val="24"/>
        </w:rPr>
      </w:pPr>
    </w:p>
    <w:p w14:paraId="16C4E03F" w14:textId="77777777" w:rsidR="00F123AA" w:rsidRDefault="00F123AA" w:rsidP="00CE44FE">
      <w:pPr>
        <w:spacing w:after="0" w:line="240" w:lineRule="auto"/>
        <w:jc w:val="both"/>
        <w:rPr>
          <w:rFonts w:ascii="Times New Roman" w:eastAsia="Arial" w:hAnsi="Times New Roman" w:cs="Times New Roman"/>
          <w:sz w:val="24"/>
          <w:szCs w:val="24"/>
        </w:rPr>
      </w:pPr>
    </w:p>
    <w:p w14:paraId="19DB8DE2" w14:textId="77777777" w:rsidR="00F123AA" w:rsidRDefault="00F123AA" w:rsidP="00CE44FE">
      <w:pPr>
        <w:spacing w:after="0" w:line="240" w:lineRule="auto"/>
        <w:jc w:val="both"/>
        <w:rPr>
          <w:rFonts w:ascii="Times New Roman" w:eastAsia="Arial" w:hAnsi="Times New Roman" w:cs="Times New Roman"/>
          <w:sz w:val="24"/>
          <w:szCs w:val="24"/>
        </w:rPr>
      </w:pPr>
    </w:p>
    <w:p w14:paraId="16DEC509" w14:textId="77777777" w:rsidR="00F123AA" w:rsidRDefault="00F123AA" w:rsidP="00CE44FE">
      <w:pPr>
        <w:spacing w:after="0" w:line="240" w:lineRule="auto"/>
        <w:jc w:val="both"/>
        <w:rPr>
          <w:rFonts w:ascii="Times New Roman" w:eastAsia="Arial" w:hAnsi="Times New Roman" w:cs="Times New Roman"/>
          <w:sz w:val="24"/>
          <w:szCs w:val="24"/>
        </w:rPr>
      </w:pPr>
    </w:p>
    <w:p w14:paraId="4B20D8B2" w14:textId="77777777" w:rsidR="00AF578F" w:rsidRDefault="00AF578F" w:rsidP="00CE44FE">
      <w:pPr>
        <w:spacing w:after="0" w:line="240" w:lineRule="auto"/>
        <w:jc w:val="right"/>
        <w:rPr>
          <w:rFonts w:ascii="Times New Roman" w:eastAsia="Arial" w:hAnsi="Times New Roman" w:cs="Times New Roman"/>
          <w:sz w:val="24"/>
          <w:szCs w:val="24"/>
        </w:rPr>
      </w:pPr>
    </w:p>
    <w:p w14:paraId="4626144F" w14:textId="77777777" w:rsidR="00AF578F" w:rsidRDefault="00AF578F" w:rsidP="00CE44FE">
      <w:pPr>
        <w:spacing w:after="0" w:line="240" w:lineRule="auto"/>
        <w:jc w:val="right"/>
        <w:rPr>
          <w:rFonts w:ascii="Times New Roman" w:eastAsia="Arial" w:hAnsi="Times New Roman" w:cs="Times New Roman"/>
          <w:sz w:val="24"/>
          <w:szCs w:val="24"/>
        </w:rPr>
      </w:pPr>
    </w:p>
    <w:p w14:paraId="3DE5E6E7" w14:textId="77777777" w:rsidR="00AF578F" w:rsidRDefault="00AF578F" w:rsidP="00CE44FE">
      <w:pPr>
        <w:spacing w:after="0" w:line="240" w:lineRule="auto"/>
        <w:jc w:val="right"/>
        <w:rPr>
          <w:rFonts w:ascii="Times New Roman" w:eastAsia="Arial" w:hAnsi="Times New Roman" w:cs="Times New Roman"/>
          <w:sz w:val="24"/>
          <w:szCs w:val="24"/>
        </w:rPr>
      </w:pPr>
    </w:p>
    <w:p w14:paraId="37D7FB58" w14:textId="77777777" w:rsidR="00AF578F" w:rsidRDefault="00AF578F" w:rsidP="00CE44FE">
      <w:pPr>
        <w:spacing w:after="0" w:line="240" w:lineRule="auto"/>
        <w:jc w:val="right"/>
        <w:rPr>
          <w:rFonts w:ascii="Times New Roman" w:eastAsia="Arial" w:hAnsi="Times New Roman" w:cs="Times New Roman"/>
          <w:sz w:val="24"/>
          <w:szCs w:val="24"/>
        </w:rPr>
      </w:pPr>
    </w:p>
    <w:p w14:paraId="73D2271F" w14:textId="77777777" w:rsidR="00AF578F" w:rsidRDefault="00AF578F" w:rsidP="00CE44FE">
      <w:pPr>
        <w:spacing w:after="0" w:line="240" w:lineRule="auto"/>
        <w:jc w:val="right"/>
        <w:rPr>
          <w:rFonts w:ascii="Times New Roman" w:eastAsia="Arial" w:hAnsi="Times New Roman" w:cs="Times New Roman"/>
          <w:sz w:val="24"/>
          <w:szCs w:val="24"/>
        </w:rPr>
      </w:pPr>
    </w:p>
    <w:p w14:paraId="6033CD64" w14:textId="77777777" w:rsidR="00AF578F" w:rsidRDefault="00AF578F" w:rsidP="00CE44FE">
      <w:pPr>
        <w:spacing w:after="0" w:line="240" w:lineRule="auto"/>
        <w:jc w:val="right"/>
        <w:rPr>
          <w:rFonts w:ascii="Times New Roman" w:eastAsia="Arial" w:hAnsi="Times New Roman" w:cs="Times New Roman"/>
          <w:sz w:val="24"/>
          <w:szCs w:val="24"/>
        </w:rPr>
      </w:pPr>
    </w:p>
    <w:p w14:paraId="3E5B5C5B" w14:textId="77777777" w:rsidR="00AF578F" w:rsidRDefault="00AF578F" w:rsidP="00CE44FE">
      <w:pPr>
        <w:spacing w:after="0" w:line="240" w:lineRule="auto"/>
        <w:jc w:val="right"/>
        <w:rPr>
          <w:rFonts w:ascii="Times New Roman" w:eastAsia="Arial" w:hAnsi="Times New Roman" w:cs="Times New Roman"/>
          <w:sz w:val="24"/>
          <w:szCs w:val="24"/>
        </w:rPr>
      </w:pPr>
    </w:p>
    <w:p w14:paraId="51F2DF88" w14:textId="77777777" w:rsidR="00AF578F" w:rsidRDefault="00AF578F" w:rsidP="00CE44FE">
      <w:pPr>
        <w:spacing w:after="0" w:line="240" w:lineRule="auto"/>
        <w:jc w:val="right"/>
        <w:rPr>
          <w:rFonts w:ascii="Times New Roman" w:eastAsia="Arial" w:hAnsi="Times New Roman" w:cs="Times New Roman"/>
          <w:sz w:val="24"/>
          <w:szCs w:val="24"/>
        </w:rPr>
      </w:pPr>
    </w:p>
    <w:p w14:paraId="6D764164" w14:textId="77777777" w:rsidR="00AF578F" w:rsidRDefault="00AF578F" w:rsidP="00CE44FE">
      <w:pPr>
        <w:spacing w:after="0" w:line="240" w:lineRule="auto"/>
        <w:jc w:val="right"/>
        <w:rPr>
          <w:rFonts w:ascii="Times New Roman" w:eastAsia="Arial" w:hAnsi="Times New Roman" w:cs="Times New Roman"/>
          <w:sz w:val="24"/>
          <w:szCs w:val="24"/>
        </w:rPr>
      </w:pPr>
    </w:p>
    <w:p w14:paraId="6CB78320" w14:textId="77777777" w:rsidR="00AF578F" w:rsidRDefault="00AF578F" w:rsidP="00CE44FE">
      <w:pPr>
        <w:spacing w:after="0" w:line="240" w:lineRule="auto"/>
        <w:jc w:val="right"/>
        <w:rPr>
          <w:rFonts w:ascii="Times New Roman" w:eastAsia="Arial" w:hAnsi="Times New Roman" w:cs="Times New Roman"/>
          <w:sz w:val="24"/>
          <w:szCs w:val="24"/>
        </w:rPr>
      </w:pPr>
    </w:p>
    <w:p w14:paraId="572E4EBF" w14:textId="77777777" w:rsidR="00AF578F" w:rsidRDefault="00AF578F" w:rsidP="00CE44FE">
      <w:pPr>
        <w:spacing w:after="0" w:line="240" w:lineRule="auto"/>
        <w:jc w:val="right"/>
        <w:rPr>
          <w:rFonts w:ascii="Times New Roman" w:eastAsia="Arial" w:hAnsi="Times New Roman" w:cs="Times New Roman"/>
          <w:sz w:val="24"/>
          <w:szCs w:val="24"/>
        </w:rPr>
      </w:pPr>
    </w:p>
    <w:p w14:paraId="18A54DD5" w14:textId="32B5E0A9" w:rsidR="00CE44FE" w:rsidRDefault="00CE44FE" w:rsidP="00CE44FE">
      <w:pPr>
        <w:spacing w:after="0" w:line="240" w:lineRule="auto"/>
        <w:jc w:val="right"/>
        <w:rPr>
          <w:rFonts w:ascii="Times New Roman" w:eastAsia="Arial" w:hAnsi="Times New Roman" w:cs="Times New Roman"/>
          <w:sz w:val="24"/>
          <w:szCs w:val="24"/>
        </w:rPr>
      </w:pPr>
      <w:r>
        <w:rPr>
          <w:rFonts w:ascii="Times New Roman" w:eastAsia="Arial" w:hAnsi="Times New Roman" w:cs="Times New Roman"/>
          <w:sz w:val="24"/>
          <w:szCs w:val="24"/>
        </w:rPr>
        <w:lastRenderedPageBreak/>
        <w:t>Приложение 3</w:t>
      </w:r>
    </w:p>
    <w:p w14:paraId="020BE142" w14:textId="77777777" w:rsidR="00CE44FE" w:rsidRPr="00CE44FE" w:rsidRDefault="00CE44FE" w:rsidP="00CE44FE">
      <w:pPr>
        <w:spacing w:after="0" w:line="240" w:lineRule="auto"/>
        <w:jc w:val="center"/>
        <w:rPr>
          <w:rFonts w:ascii="Times New Roman" w:eastAsia="Arial" w:hAnsi="Times New Roman" w:cs="Times New Roman"/>
          <w:b/>
          <w:sz w:val="24"/>
          <w:szCs w:val="24"/>
        </w:rPr>
      </w:pPr>
      <w:r w:rsidRPr="00CE44FE">
        <w:rPr>
          <w:rFonts w:ascii="Times New Roman" w:eastAsia="Arial" w:hAnsi="Times New Roman" w:cs="Times New Roman"/>
          <w:b/>
          <w:sz w:val="24"/>
          <w:szCs w:val="24"/>
        </w:rPr>
        <w:t xml:space="preserve">Рекомендации по проведению профилактических и дезинфекционных мероприятий по предупреждению распространения новой </w:t>
      </w:r>
      <w:proofErr w:type="spellStart"/>
      <w:r w:rsidRPr="00CE44FE">
        <w:rPr>
          <w:rFonts w:ascii="Times New Roman" w:eastAsia="Arial" w:hAnsi="Times New Roman" w:cs="Times New Roman"/>
          <w:b/>
          <w:sz w:val="24"/>
          <w:szCs w:val="24"/>
        </w:rPr>
        <w:t>коронавирусной</w:t>
      </w:r>
      <w:proofErr w:type="spellEnd"/>
      <w:r w:rsidRPr="00CE44FE">
        <w:rPr>
          <w:rFonts w:ascii="Times New Roman" w:eastAsia="Arial" w:hAnsi="Times New Roman" w:cs="Times New Roman"/>
          <w:b/>
          <w:sz w:val="24"/>
          <w:szCs w:val="24"/>
        </w:rPr>
        <w:t xml:space="preserve"> инфекции в организациях общественного питания и пищеблоках образовательных учреждений</w:t>
      </w:r>
    </w:p>
    <w:p w14:paraId="1CCD477E"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В связи с неблагополучной ситуацией по новой </w:t>
      </w:r>
      <w:proofErr w:type="spellStart"/>
      <w:r w:rsidRPr="00CE44FE">
        <w:rPr>
          <w:rFonts w:ascii="Times New Roman" w:eastAsia="Arial" w:hAnsi="Times New Roman" w:cs="Times New Roman"/>
          <w:sz w:val="24"/>
          <w:szCs w:val="24"/>
        </w:rPr>
        <w:t>коронавирусной</w:t>
      </w:r>
      <w:proofErr w:type="spellEnd"/>
      <w:r w:rsidRPr="00CE44FE">
        <w:rPr>
          <w:rFonts w:ascii="Times New Roman" w:eastAsia="Arial" w:hAnsi="Times New Roman" w:cs="Times New Roman"/>
          <w:sz w:val="24"/>
          <w:szCs w:val="24"/>
        </w:rPr>
        <w:t xml:space="preserve"> инфекции в Китайской Народной Республике и в целях недопущения распространения заболевания на территории Российской Федерации необходимо обеспечить соблюдение мер предосторожности, а также проведение профилактических и дезинфекционных мероприятий при оказании услуг общественного питания.</w:t>
      </w:r>
    </w:p>
    <w:p w14:paraId="0A3C6E31"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Механизмы передачи инфекции - воздушно-капельный, контактный, фекально-оральный.</w:t>
      </w:r>
    </w:p>
    <w:p w14:paraId="4B5C07DF"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Меры профилактики:</w:t>
      </w:r>
    </w:p>
    <w:p w14:paraId="24A6C716"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Соблюдение мер личной гигиены. </w:t>
      </w:r>
      <w:proofErr w:type="spellStart"/>
      <w:r w:rsidRPr="00CE44FE">
        <w:rPr>
          <w:rFonts w:ascii="Times New Roman" w:eastAsia="Arial" w:hAnsi="Times New Roman" w:cs="Times New Roman"/>
          <w:sz w:val="24"/>
          <w:szCs w:val="24"/>
        </w:rPr>
        <w:t>Недопуск</w:t>
      </w:r>
      <w:proofErr w:type="spellEnd"/>
      <w:r w:rsidRPr="00CE44FE">
        <w:rPr>
          <w:rFonts w:ascii="Times New Roman" w:eastAsia="Arial" w:hAnsi="Times New Roman" w:cs="Times New Roman"/>
          <w:sz w:val="24"/>
          <w:szCs w:val="24"/>
        </w:rPr>
        <w:t xml:space="preserve"> к работе персонала с проявлениями острых респираторных инфекций (повышенная температура, кашель, насморк).</w:t>
      </w:r>
    </w:p>
    <w:p w14:paraId="2D305F00"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Обеспечение персонала запасом одноразовых масок (исходя из продолжительности рабочей смены и смены масок не реже 1 раза в 3 часа) для использования их при работе с посетителями, а также дезинфицирующими салфетками, кожными антисептиками для обработки рук, дезинфицирующими средствами. Повторное использование одноразовых масок, а также использование увлаженных масок не допускается.</w:t>
      </w:r>
    </w:p>
    <w:p w14:paraId="33B94BD5"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Для проведения дезинфекции применяют дезинфицирующие средства, зарегистрированные в установленном порядке и разрешенные к применению в организациях общественного питания, в </w:t>
      </w:r>
      <w:proofErr w:type="gramStart"/>
      <w:r w:rsidRPr="00CE44FE">
        <w:rPr>
          <w:rFonts w:ascii="Times New Roman" w:eastAsia="Arial" w:hAnsi="Times New Roman" w:cs="Times New Roman"/>
          <w:sz w:val="24"/>
          <w:szCs w:val="24"/>
        </w:rPr>
        <w:t>инструкциях</w:t>
      </w:r>
      <w:proofErr w:type="gramEnd"/>
      <w:r w:rsidRPr="00CE44FE">
        <w:rPr>
          <w:rFonts w:ascii="Times New Roman" w:eastAsia="Arial" w:hAnsi="Times New Roman" w:cs="Times New Roman"/>
          <w:sz w:val="24"/>
          <w:szCs w:val="24"/>
        </w:rPr>
        <w:t xml:space="preserve"> по применению которых указаны режимы обеззараживания объектов при вирусных инфекциях.</w:t>
      </w:r>
    </w:p>
    <w:p w14:paraId="669EF322"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w:t>
      </w:r>
      <w:proofErr w:type="gramStart"/>
      <w:r w:rsidRPr="00CE44FE">
        <w:rPr>
          <w:rFonts w:ascii="Times New Roman" w:eastAsia="Arial" w:hAnsi="Times New Roman" w:cs="Times New Roman"/>
          <w:sz w:val="24"/>
          <w:szCs w:val="24"/>
        </w:rPr>
        <w:t xml:space="preserve">Профилактическая дезинфекция проводится на системной основе в рамках проведения мероприятий по недопущению распространения новой </w:t>
      </w:r>
      <w:proofErr w:type="spellStart"/>
      <w:r w:rsidRPr="00CE44FE">
        <w:rPr>
          <w:rFonts w:ascii="Times New Roman" w:eastAsia="Arial" w:hAnsi="Times New Roman" w:cs="Times New Roman"/>
          <w:sz w:val="24"/>
          <w:szCs w:val="24"/>
        </w:rPr>
        <w:t>коронавирусной</w:t>
      </w:r>
      <w:proofErr w:type="spellEnd"/>
      <w:r w:rsidRPr="00CE44FE">
        <w:rPr>
          <w:rFonts w:ascii="Times New Roman" w:eastAsia="Arial" w:hAnsi="Times New Roman" w:cs="Times New Roman"/>
          <w:sz w:val="24"/>
          <w:szCs w:val="24"/>
        </w:rPr>
        <w:t xml:space="preserve"> инфекции и включает меры личной гигиены, использование масок для защиты органов дыхания, частое мытье рук с мылом или обработку их кожными антисептиками, дезинфекцию столовой и кухонной посуды, проветривание и обеззараживание воздуха, проведение влажной уборки помещений с использованием дезинфицирующих средств.</w:t>
      </w:r>
      <w:proofErr w:type="gramEnd"/>
      <w:r w:rsidRPr="00CE44FE">
        <w:rPr>
          <w:rFonts w:ascii="Times New Roman" w:eastAsia="Arial" w:hAnsi="Times New Roman" w:cs="Times New Roman"/>
          <w:sz w:val="24"/>
          <w:szCs w:val="24"/>
        </w:rPr>
        <w:t xml:space="preserve"> Для дезинфекции применяют наименее токсичные средства.</w:t>
      </w:r>
    </w:p>
    <w:p w14:paraId="7AE24780"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По окончании рабочей смены (или не реже, чем через 6 часов) проводятся проветривание и влажная уборка помещений с применением дезинфицирующих средств путем протирания дезинфицирующими салфетками (или растворами дезинфицирующих средств) ручек дверей, поручней, столов, спинок стульев (подлокотников кресел), раковин для мытья рук при входе в обеденный зал (столовую), витрин самообслуживания.</w:t>
      </w:r>
    </w:p>
    <w:p w14:paraId="55DDE5C5"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Для уничтожения микроорганизмов необходимо соблюдать время экспозиции и концентрацию рабочего раствора дезинфицирующего средства в соответствии с инструкцией к препарату. При необходимости, после обработки поверхность промывают водой и высушивают с помощью бумажных полотенец.</w:t>
      </w:r>
    </w:p>
    <w:p w14:paraId="3CC4A28A"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При наличии туалетов проводится их уборка и дезинфекция в установленном порядке.</w:t>
      </w:r>
    </w:p>
    <w:p w14:paraId="5E9C5828"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Количество одновременно используемой столовой посуды и приборов должно обеспечивать потребности организации. Не допускается использование посуды с трещинами, сколами, отбитыми краями, деформированной, с поврежденной эмалью.</w:t>
      </w:r>
    </w:p>
    <w:p w14:paraId="2EEED012"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lastRenderedPageBreak/>
        <w:t xml:space="preserve">          Организации общественного питания и пищеблоки образовательных организаций рекомендуется оснащать современными посудомоечными машинами с дезинфицирующим эффектом для механизированного мытья посуды и столовых приборов. Механическая мойка посуды на специализированных моечных машинах производится в соответствии с инструкциями по их эксплуатации, при этом применяются режимы обработки, обеспечивающие дезинфекцию посуды и столовых приборов при температуре не ниже 65</w:t>
      </w:r>
      <w:proofErr w:type="gramStart"/>
      <w:r w:rsidRPr="00CE44FE">
        <w:rPr>
          <w:rFonts w:ascii="Times New Roman" w:eastAsia="Arial" w:hAnsi="Times New Roman" w:cs="Times New Roman"/>
          <w:sz w:val="24"/>
          <w:szCs w:val="24"/>
        </w:rPr>
        <w:t>°С</w:t>
      </w:r>
      <w:proofErr w:type="gramEnd"/>
      <w:r w:rsidRPr="00CE44FE">
        <w:rPr>
          <w:rFonts w:ascii="Times New Roman" w:eastAsia="Arial" w:hAnsi="Times New Roman" w:cs="Times New Roman"/>
          <w:sz w:val="24"/>
          <w:szCs w:val="24"/>
        </w:rPr>
        <w:t xml:space="preserve"> в течение 90 минут.</w:t>
      </w:r>
    </w:p>
    <w:p w14:paraId="1AB11EB4"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Для мытья посуды ручным способом необходимо предусмотреть </w:t>
      </w:r>
      <w:proofErr w:type="spellStart"/>
      <w:r w:rsidRPr="00CE44FE">
        <w:rPr>
          <w:rFonts w:ascii="Times New Roman" w:eastAsia="Arial" w:hAnsi="Times New Roman" w:cs="Times New Roman"/>
          <w:sz w:val="24"/>
          <w:szCs w:val="24"/>
        </w:rPr>
        <w:t>трехсекционные</w:t>
      </w:r>
      <w:proofErr w:type="spellEnd"/>
      <w:r w:rsidRPr="00CE44FE">
        <w:rPr>
          <w:rFonts w:ascii="Times New Roman" w:eastAsia="Arial" w:hAnsi="Times New Roman" w:cs="Times New Roman"/>
          <w:sz w:val="24"/>
          <w:szCs w:val="24"/>
        </w:rPr>
        <w:t xml:space="preserve"> ванны для столовой посуды, двухсекционные - для стеклянной посуды и столовых приборов.</w:t>
      </w:r>
    </w:p>
    <w:p w14:paraId="78BD44A4" w14:textId="4F52E21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Мытье столовой посуды ручным способом производят в следующем порядке:</w:t>
      </w:r>
    </w:p>
    <w:p w14:paraId="0FFF47C9" w14:textId="77777777" w:rsidR="00CE44FE" w:rsidRPr="00CE44FE" w:rsidRDefault="00CE44FE" w:rsidP="00CE44FE">
      <w:pPr>
        <w:numPr>
          <w:ilvl w:val="0"/>
          <w:numId w:val="2"/>
        </w:num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механическое удаление остатков пищи;</w:t>
      </w:r>
    </w:p>
    <w:p w14:paraId="4F719567" w14:textId="77777777" w:rsidR="00CE44FE" w:rsidRPr="00CE44FE" w:rsidRDefault="00CE44FE" w:rsidP="00CE44FE">
      <w:pPr>
        <w:numPr>
          <w:ilvl w:val="0"/>
          <w:numId w:val="2"/>
        </w:num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мытье в воде с добавлением моющих сре</w:t>
      </w:r>
      <w:proofErr w:type="gramStart"/>
      <w:r w:rsidRPr="00CE44FE">
        <w:rPr>
          <w:rFonts w:ascii="Times New Roman" w:eastAsia="Arial" w:hAnsi="Times New Roman" w:cs="Times New Roman"/>
          <w:sz w:val="24"/>
          <w:szCs w:val="24"/>
        </w:rPr>
        <w:t>дств в п</w:t>
      </w:r>
      <w:proofErr w:type="gramEnd"/>
      <w:r w:rsidRPr="00CE44FE">
        <w:rPr>
          <w:rFonts w:ascii="Times New Roman" w:eastAsia="Arial" w:hAnsi="Times New Roman" w:cs="Times New Roman"/>
          <w:sz w:val="24"/>
          <w:szCs w:val="24"/>
        </w:rPr>
        <w:t>ервой секции ванны;</w:t>
      </w:r>
    </w:p>
    <w:p w14:paraId="537D70C6" w14:textId="77777777" w:rsidR="00CE44FE" w:rsidRPr="00CE44FE" w:rsidRDefault="00CE44FE" w:rsidP="00CE44FE">
      <w:pPr>
        <w:numPr>
          <w:ilvl w:val="0"/>
          <w:numId w:val="2"/>
        </w:num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мытье во второй секции ванны в воде с температурой не ниже 40</w:t>
      </w:r>
      <w:proofErr w:type="gramStart"/>
      <w:r w:rsidRPr="00CE44FE">
        <w:rPr>
          <w:rFonts w:ascii="Times New Roman" w:eastAsia="Arial" w:hAnsi="Times New Roman" w:cs="Times New Roman"/>
          <w:sz w:val="24"/>
          <w:szCs w:val="24"/>
        </w:rPr>
        <w:t>°С</w:t>
      </w:r>
      <w:proofErr w:type="gramEnd"/>
      <w:r w:rsidRPr="00CE44FE">
        <w:rPr>
          <w:rFonts w:ascii="Times New Roman" w:eastAsia="Arial" w:hAnsi="Times New Roman" w:cs="Times New Roman"/>
          <w:sz w:val="24"/>
          <w:szCs w:val="24"/>
        </w:rPr>
        <w:t xml:space="preserve"> и добавлением моющих средств в количестве, в два раза меньшем, чем в первой секции ванны;</w:t>
      </w:r>
    </w:p>
    <w:p w14:paraId="0E5C4C67" w14:textId="77777777" w:rsidR="00CE44FE" w:rsidRPr="00CE44FE" w:rsidRDefault="00CE44FE" w:rsidP="00CE44FE">
      <w:pPr>
        <w:numPr>
          <w:ilvl w:val="0"/>
          <w:numId w:val="2"/>
        </w:num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ополаскивание посуды в металлической сетке с ручками в третьей секции ванны горячей проточной водой с температурой не ниже 65</w:t>
      </w:r>
      <w:proofErr w:type="gramStart"/>
      <w:r w:rsidRPr="00CE44FE">
        <w:rPr>
          <w:rFonts w:ascii="Times New Roman" w:eastAsia="Arial" w:hAnsi="Times New Roman" w:cs="Times New Roman"/>
          <w:sz w:val="24"/>
          <w:szCs w:val="24"/>
        </w:rPr>
        <w:t>°С</w:t>
      </w:r>
      <w:proofErr w:type="gramEnd"/>
      <w:r w:rsidRPr="00CE44FE">
        <w:rPr>
          <w:rFonts w:ascii="Times New Roman" w:eastAsia="Arial" w:hAnsi="Times New Roman" w:cs="Times New Roman"/>
          <w:sz w:val="24"/>
          <w:szCs w:val="24"/>
        </w:rPr>
        <w:t xml:space="preserve"> с помощью гибкого шланга с душевой насадкой;</w:t>
      </w:r>
    </w:p>
    <w:p w14:paraId="05EBB130" w14:textId="77777777" w:rsidR="00CE44FE" w:rsidRPr="00CE44FE" w:rsidRDefault="00CE44FE" w:rsidP="00CE44FE">
      <w:pPr>
        <w:numPr>
          <w:ilvl w:val="0"/>
          <w:numId w:val="2"/>
        </w:num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обработка всей столовой посуды и приборов дезинфицирующими средствами в соответствии с инструкциями по их применению;</w:t>
      </w:r>
    </w:p>
    <w:p w14:paraId="3DF92088" w14:textId="77777777" w:rsidR="00CE44FE" w:rsidRPr="00CE44FE" w:rsidRDefault="00CE44FE" w:rsidP="00CE44FE">
      <w:pPr>
        <w:numPr>
          <w:ilvl w:val="0"/>
          <w:numId w:val="2"/>
        </w:num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ополаскивание посуды </w:t>
      </w:r>
      <w:proofErr w:type="gramStart"/>
      <w:r w:rsidRPr="00CE44FE">
        <w:rPr>
          <w:rFonts w:ascii="Times New Roman" w:eastAsia="Arial" w:hAnsi="Times New Roman" w:cs="Times New Roman"/>
          <w:sz w:val="24"/>
          <w:szCs w:val="24"/>
        </w:rPr>
        <w:t>в металлической сетке с ручками в третьей секции ванны проточной водой с помощью гибкого шланга с душевой насадкой</w:t>
      </w:r>
      <w:proofErr w:type="gramEnd"/>
      <w:r w:rsidRPr="00CE44FE">
        <w:rPr>
          <w:rFonts w:ascii="Times New Roman" w:eastAsia="Arial" w:hAnsi="Times New Roman" w:cs="Times New Roman"/>
          <w:sz w:val="24"/>
          <w:szCs w:val="24"/>
        </w:rPr>
        <w:t>;</w:t>
      </w:r>
    </w:p>
    <w:p w14:paraId="1961CDB0" w14:textId="77777777" w:rsidR="00CE44FE" w:rsidRPr="00CE44FE" w:rsidRDefault="00CE44FE" w:rsidP="00CE44FE">
      <w:pPr>
        <w:numPr>
          <w:ilvl w:val="0"/>
          <w:numId w:val="2"/>
        </w:num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просушивание посуды на решетчатых полках, стеллажах.</w:t>
      </w:r>
    </w:p>
    <w:p w14:paraId="581C88F7"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При выходе из строя посудомоечной машины, отсутствии условий для соблюдения технологии ручного мытья и дезинфекции посуды, а также одноразовой столовой посуды и приборов работа организации не осуществляется.</w:t>
      </w:r>
    </w:p>
    <w:p w14:paraId="59BF5621"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При применении одноразовой посуды производится сбор использованной одноразовой посуды в одноразовые плотно закрываемые пластиковые пакеты, которые подвергаются дезинфекции в конце рабочего дня.</w:t>
      </w:r>
    </w:p>
    <w:p w14:paraId="1C580722"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w:t>
      </w:r>
      <w:proofErr w:type="gramStart"/>
      <w:r w:rsidRPr="00CE44FE">
        <w:rPr>
          <w:rFonts w:ascii="Times New Roman" w:eastAsia="Arial" w:hAnsi="Times New Roman" w:cs="Times New Roman"/>
          <w:sz w:val="24"/>
          <w:szCs w:val="24"/>
        </w:rPr>
        <w:t xml:space="preserve">Для дезинфекции могут быть использованы средства из различных химических групп: </w:t>
      </w:r>
      <w:proofErr w:type="spellStart"/>
      <w:r w:rsidRPr="00CE44FE">
        <w:rPr>
          <w:rFonts w:ascii="Times New Roman" w:eastAsia="Arial" w:hAnsi="Times New Roman" w:cs="Times New Roman"/>
          <w:sz w:val="24"/>
          <w:szCs w:val="24"/>
        </w:rPr>
        <w:t>хлорактивные</w:t>
      </w:r>
      <w:proofErr w:type="spellEnd"/>
      <w:r w:rsidRPr="00CE44FE">
        <w:rPr>
          <w:rFonts w:ascii="Times New Roman" w:eastAsia="Arial" w:hAnsi="Times New Roman" w:cs="Times New Roman"/>
          <w:sz w:val="24"/>
          <w:szCs w:val="24"/>
        </w:rPr>
        <w:t xml:space="preserve"> (натриевая соль </w:t>
      </w:r>
      <w:proofErr w:type="spellStart"/>
      <w:r w:rsidRPr="00CE44FE">
        <w:rPr>
          <w:rFonts w:ascii="Times New Roman" w:eastAsia="Arial" w:hAnsi="Times New Roman" w:cs="Times New Roman"/>
          <w:sz w:val="24"/>
          <w:szCs w:val="24"/>
        </w:rPr>
        <w:t>дихлоризоциануровой</w:t>
      </w:r>
      <w:proofErr w:type="spellEnd"/>
      <w:r w:rsidRPr="00CE44FE">
        <w:rPr>
          <w:rFonts w:ascii="Times New Roman" w:eastAsia="Arial" w:hAnsi="Times New Roman" w:cs="Times New Roman"/>
          <w:sz w:val="24"/>
          <w:szCs w:val="24"/>
        </w:rPr>
        <w:t xml:space="preserve"> кислоты</w:t>
      </w:r>
      <w:proofErr w:type="gramEnd"/>
    </w:p>
    <w:p w14:paraId="78166057"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в концентрации активного хлора в рабочем растворе не менее 0,06%, хлорамин</w:t>
      </w:r>
      <w:proofErr w:type="gramStart"/>
      <w:r w:rsidRPr="00CE44FE">
        <w:rPr>
          <w:rFonts w:ascii="Times New Roman" w:eastAsia="Arial" w:hAnsi="Times New Roman" w:cs="Times New Roman"/>
          <w:sz w:val="24"/>
          <w:szCs w:val="24"/>
        </w:rPr>
        <w:t xml:space="preserve"> Б</w:t>
      </w:r>
      <w:proofErr w:type="gramEnd"/>
    </w:p>
    <w:p w14:paraId="0D7AE444" w14:textId="77777777" w:rsidR="00CE44FE" w:rsidRPr="00CE44FE" w:rsidRDefault="00CE44FE" w:rsidP="00CE44FE">
      <w:pPr>
        <w:spacing w:after="0" w:line="240" w:lineRule="auto"/>
        <w:jc w:val="both"/>
        <w:rPr>
          <w:rFonts w:ascii="Times New Roman" w:eastAsia="Arial" w:hAnsi="Times New Roman" w:cs="Times New Roman"/>
          <w:sz w:val="24"/>
          <w:szCs w:val="24"/>
        </w:rPr>
      </w:pPr>
      <w:proofErr w:type="gramStart"/>
      <w:r w:rsidRPr="00CE44FE">
        <w:rPr>
          <w:rFonts w:ascii="Times New Roman" w:eastAsia="Arial" w:hAnsi="Times New Roman" w:cs="Times New Roman"/>
          <w:sz w:val="24"/>
          <w:szCs w:val="24"/>
        </w:rPr>
        <w:t xml:space="preserve">в концентрации активного хлора в рабочем растворе не менее 3,0%), </w:t>
      </w:r>
      <w:proofErr w:type="spellStart"/>
      <w:r w:rsidRPr="00CE44FE">
        <w:rPr>
          <w:rFonts w:ascii="Times New Roman" w:eastAsia="Arial" w:hAnsi="Times New Roman" w:cs="Times New Roman"/>
          <w:sz w:val="24"/>
          <w:szCs w:val="24"/>
        </w:rPr>
        <w:t>кислородактивные</w:t>
      </w:r>
      <w:proofErr w:type="spellEnd"/>
      <w:r w:rsidRPr="00CE44FE">
        <w:rPr>
          <w:rFonts w:ascii="Times New Roman" w:eastAsia="Arial" w:hAnsi="Times New Roman" w:cs="Times New Roman"/>
          <w:sz w:val="24"/>
          <w:szCs w:val="24"/>
        </w:rPr>
        <w:t xml:space="preserve"> (перекись водорода - в концентрации не менее 3,0%), катионные поверхностно-активные вещества (КПАВ) - четвертичные аммониевые соединения (в концентрации в рабочем растворе не менее 0,5%), третичные амины (в концентрации в рабочем растворе не менее 0,05%), полимерные производные </w:t>
      </w:r>
      <w:proofErr w:type="spellStart"/>
      <w:r w:rsidRPr="00CE44FE">
        <w:rPr>
          <w:rFonts w:ascii="Times New Roman" w:eastAsia="Arial" w:hAnsi="Times New Roman" w:cs="Times New Roman"/>
          <w:sz w:val="24"/>
          <w:szCs w:val="24"/>
        </w:rPr>
        <w:t>гуанидина</w:t>
      </w:r>
      <w:proofErr w:type="spellEnd"/>
      <w:r w:rsidRPr="00CE44FE">
        <w:rPr>
          <w:rFonts w:ascii="Times New Roman" w:eastAsia="Arial" w:hAnsi="Times New Roman" w:cs="Times New Roman"/>
          <w:sz w:val="24"/>
          <w:szCs w:val="24"/>
        </w:rPr>
        <w:t xml:space="preserve"> (в концентрации в рабочем растворе не менее 0,2%), спирты (в качестве кожных        антисептиков и</w:t>
      </w:r>
      <w:proofErr w:type="gramEnd"/>
      <w:r w:rsidRPr="00CE44FE">
        <w:rPr>
          <w:rFonts w:ascii="Times New Roman" w:eastAsia="Arial" w:hAnsi="Times New Roman" w:cs="Times New Roman"/>
          <w:sz w:val="24"/>
          <w:szCs w:val="24"/>
        </w:rPr>
        <w:t xml:space="preserve"> дезинфицирующих сре</w:t>
      </w:r>
      <w:proofErr w:type="gramStart"/>
      <w:r w:rsidRPr="00CE44FE">
        <w:rPr>
          <w:rFonts w:ascii="Times New Roman" w:eastAsia="Arial" w:hAnsi="Times New Roman" w:cs="Times New Roman"/>
          <w:sz w:val="24"/>
          <w:szCs w:val="24"/>
        </w:rPr>
        <w:t>дств дл</w:t>
      </w:r>
      <w:proofErr w:type="gramEnd"/>
      <w:r w:rsidRPr="00CE44FE">
        <w:rPr>
          <w:rFonts w:ascii="Times New Roman" w:eastAsia="Arial" w:hAnsi="Times New Roman" w:cs="Times New Roman"/>
          <w:sz w:val="24"/>
          <w:szCs w:val="24"/>
        </w:rPr>
        <w:t>я обработки небольших по площади поверхностей - изопропиловый спирт в концентрации не менее 70% по массе, этиловый спирт в концентрации не менее 75% по массе). Содержание действующих веществ указано в Инструкциях по применению.</w:t>
      </w:r>
    </w:p>
    <w:p w14:paraId="3E93C584" w14:textId="77777777"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lastRenderedPageBreak/>
        <w:t xml:space="preserve">          Дезинфицирующие средства хранят в упаковках изготовителя, плотно </w:t>
      </w:r>
      <w:proofErr w:type="gramStart"/>
      <w:r w:rsidRPr="00CE44FE">
        <w:rPr>
          <w:rFonts w:ascii="Times New Roman" w:eastAsia="Arial" w:hAnsi="Times New Roman" w:cs="Times New Roman"/>
          <w:sz w:val="24"/>
          <w:szCs w:val="24"/>
        </w:rPr>
        <w:t>закрытыми</w:t>
      </w:r>
      <w:proofErr w:type="gramEnd"/>
      <w:r w:rsidRPr="00CE44FE">
        <w:rPr>
          <w:rFonts w:ascii="Times New Roman" w:eastAsia="Arial" w:hAnsi="Times New Roman" w:cs="Times New Roman"/>
          <w:sz w:val="24"/>
          <w:szCs w:val="24"/>
        </w:rPr>
        <w:t xml:space="preserve"> в специально отведенном сухом, прохладном и затемненном месте, недоступном для детей. Меры предосторожности при проведении дезинфекционных мероприятий и первой помощи при случайном отравлении изложены для каждого конкретного дезинфицирующего средства в Инструкциях по их применению.</w:t>
      </w:r>
    </w:p>
    <w:p w14:paraId="0411BF88" w14:textId="6CD2395F" w:rsidR="00CE44FE" w:rsidRPr="00CE44FE" w:rsidRDefault="00CE44FE" w:rsidP="00CE44FE">
      <w:pPr>
        <w:spacing w:after="0" w:line="240" w:lineRule="auto"/>
        <w:jc w:val="both"/>
        <w:rPr>
          <w:rFonts w:ascii="Times New Roman" w:eastAsia="Arial" w:hAnsi="Times New Roman" w:cs="Times New Roman"/>
          <w:sz w:val="24"/>
          <w:szCs w:val="24"/>
        </w:rPr>
      </w:pPr>
      <w:r w:rsidRPr="00CE44FE">
        <w:rPr>
          <w:rFonts w:ascii="Times New Roman" w:eastAsia="Arial" w:hAnsi="Times New Roman" w:cs="Times New Roman"/>
          <w:sz w:val="24"/>
          <w:szCs w:val="24"/>
        </w:rPr>
        <w:t xml:space="preserve">          В случае выявления заболевших после удаления больного и освобождения помещений от людей проводится заключительная дезинфекция силами специализированных организаций. Для обработки используют наиболее надежные дезинфицирующие средства на основе </w:t>
      </w:r>
      <w:proofErr w:type="spellStart"/>
      <w:r w:rsidRPr="00CE44FE">
        <w:rPr>
          <w:rFonts w:ascii="Times New Roman" w:eastAsia="Arial" w:hAnsi="Times New Roman" w:cs="Times New Roman"/>
          <w:sz w:val="24"/>
          <w:szCs w:val="24"/>
        </w:rPr>
        <w:t>хлорактивных</w:t>
      </w:r>
      <w:proofErr w:type="spellEnd"/>
      <w:r w:rsidRPr="00CE44FE">
        <w:rPr>
          <w:rFonts w:ascii="Times New Roman" w:eastAsia="Arial" w:hAnsi="Times New Roman" w:cs="Times New Roman"/>
          <w:sz w:val="24"/>
          <w:szCs w:val="24"/>
        </w:rPr>
        <w:t xml:space="preserve"> и </w:t>
      </w:r>
      <w:proofErr w:type="spellStart"/>
      <w:r w:rsidRPr="00CE44FE">
        <w:rPr>
          <w:rFonts w:ascii="Times New Roman" w:eastAsia="Arial" w:hAnsi="Times New Roman" w:cs="Times New Roman"/>
          <w:sz w:val="24"/>
          <w:szCs w:val="24"/>
        </w:rPr>
        <w:t>кислородактивных</w:t>
      </w:r>
      <w:proofErr w:type="spellEnd"/>
      <w:r w:rsidRPr="00CE44FE">
        <w:rPr>
          <w:rFonts w:ascii="Times New Roman" w:eastAsia="Arial" w:hAnsi="Times New Roman" w:cs="Times New Roman"/>
          <w:sz w:val="24"/>
          <w:szCs w:val="24"/>
        </w:rPr>
        <w:t xml:space="preserve"> соединений. Обеззараживанию подлежат все поверхности, оборудование и инвентарь производственных помещений, обеденных залов, санузлов. Посуду больного, загрязненную остатками пищи, дезинфицируют путем погружения в дезинфицирующий раствор и далее обрабатывают по изложенной выше схеме. При обработке поверхностей применяют способ орошения. Воздух в отсутствие людей рекомендуется обрабатывать с использованием открытых переносных ультрафиолетовых облучателей, аэрозолей дезинфицирующих средств.</w:t>
      </w:r>
    </w:p>
    <w:p w14:paraId="037E6765" w14:textId="57EFF0F7" w:rsidR="00CE44FE" w:rsidRDefault="00AF578F" w:rsidP="00CE44FE">
      <w:pPr>
        <w:spacing w:after="0" w:line="240" w:lineRule="auto"/>
        <w:jc w:val="both"/>
        <w:rPr>
          <w:rFonts w:ascii="Times New Roman" w:eastAsia="Arial" w:hAnsi="Times New Roman" w:cs="Times New Roman"/>
          <w:color w:val="0000FF"/>
          <w:sz w:val="24"/>
          <w:szCs w:val="24"/>
          <w:u w:val="single"/>
        </w:rPr>
      </w:pPr>
      <w:hyperlink r:id="rId12" w:history="1">
        <w:r w:rsidR="00CE44FE" w:rsidRPr="00CE44FE">
          <w:rPr>
            <w:rFonts w:ascii="Times New Roman" w:eastAsia="Arial" w:hAnsi="Times New Roman" w:cs="Times New Roman"/>
            <w:color w:val="0000FF"/>
            <w:sz w:val="24"/>
            <w:szCs w:val="24"/>
            <w:u w:val="single"/>
          </w:rPr>
          <w:t>https://hseblog.ru/kb/document/2947/files/10672/О%20проведении%20профилактических%20и%20дезинфекционных%20мероприятий%20в%20организациях%20общественного%20питания%20и..._Текст.pdf</w:t>
        </w:r>
      </w:hyperlink>
    </w:p>
    <w:p w14:paraId="45EC07E4" w14:textId="77777777" w:rsidR="00AF578F" w:rsidRDefault="00AF578F" w:rsidP="00CE44FE">
      <w:pPr>
        <w:spacing w:after="0" w:line="240" w:lineRule="auto"/>
        <w:jc w:val="both"/>
        <w:rPr>
          <w:rFonts w:ascii="Times New Roman" w:eastAsia="Arial" w:hAnsi="Times New Roman" w:cs="Times New Roman"/>
          <w:color w:val="0000FF"/>
          <w:sz w:val="24"/>
          <w:szCs w:val="24"/>
          <w:u w:val="single"/>
        </w:rPr>
      </w:pPr>
    </w:p>
    <w:p w14:paraId="268FD36C"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76AEAE7F"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26693D4B"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2E61232A"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5F8ECF95"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04BE725B"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1935BDC4"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3DBDBE3A"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33378F7D"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75886EC5"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0E0E7CE5"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5CDA2472"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37B51FA7"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3A8C1545"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2B18DC79"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73CED0B7"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6029F69D"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44E6C1DF"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63A863DF"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4E0C5660" w14:textId="77777777"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p>
    <w:p w14:paraId="6044F170" w14:textId="3C85C8B9" w:rsidR="00AF578F" w:rsidRPr="00AF578F" w:rsidRDefault="00AF578F" w:rsidP="00AF578F">
      <w:pPr>
        <w:numPr>
          <w:ilvl w:val="0"/>
          <w:numId w:val="3"/>
        </w:numPr>
        <w:autoSpaceDE w:val="0"/>
        <w:autoSpaceDN w:val="0"/>
        <w:adjustRightInd w:val="0"/>
        <w:spacing w:after="0" w:line="240" w:lineRule="auto"/>
        <w:jc w:val="right"/>
        <w:rPr>
          <w:rFonts w:ascii="Times New Roman" w:eastAsia="Calibri" w:hAnsi="Times New Roman" w:cs="Times New Roman"/>
          <w:sz w:val="24"/>
          <w:szCs w:val="24"/>
          <w:lang w:eastAsia="en-US"/>
        </w:rPr>
      </w:pPr>
      <w:r>
        <w:rPr>
          <w:rFonts w:ascii="Times New Roman" w:eastAsia="Arial" w:hAnsi="Times New Roman" w:cs="Times New Roman"/>
          <w:sz w:val="24"/>
          <w:szCs w:val="24"/>
        </w:rPr>
        <w:lastRenderedPageBreak/>
        <w:t>Приложение 4</w:t>
      </w:r>
    </w:p>
    <w:p w14:paraId="4FEF3512" w14:textId="77777777" w:rsidR="00AF578F" w:rsidRPr="00AF578F" w:rsidRDefault="00AF578F" w:rsidP="00AF578F">
      <w:pPr>
        <w:numPr>
          <w:ilvl w:val="0"/>
          <w:numId w:val="3"/>
        </w:numPr>
        <w:autoSpaceDE w:val="0"/>
        <w:autoSpaceDN w:val="0"/>
        <w:adjustRightInd w:val="0"/>
        <w:spacing w:after="0" w:line="240" w:lineRule="auto"/>
        <w:jc w:val="center"/>
        <w:rPr>
          <w:rFonts w:ascii="Times New Roman" w:eastAsia="Calibri" w:hAnsi="Times New Roman" w:cs="Times New Roman"/>
          <w:sz w:val="24"/>
          <w:szCs w:val="24"/>
          <w:lang w:eastAsia="en-US"/>
        </w:rPr>
      </w:pPr>
      <w:r w:rsidRPr="00AF578F">
        <w:rPr>
          <w:rFonts w:ascii="Times New Roman" w:eastAsia="Arial" w:hAnsi="Times New Roman" w:cs="Times New Roman"/>
          <w:sz w:val="24"/>
          <w:szCs w:val="24"/>
        </w:rPr>
        <w:t xml:space="preserve">Лист самооценки </w:t>
      </w:r>
      <w:proofErr w:type="gramStart"/>
      <w:r w:rsidRPr="00AF578F">
        <w:rPr>
          <w:rFonts w:ascii="Times New Roman" w:eastAsia="Arial" w:hAnsi="Times New Roman" w:cs="Times New Roman"/>
          <w:sz w:val="24"/>
          <w:szCs w:val="24"/>
        </w:rPr>
        <w:t>обучающегося</w:t>
      </w:r>
      <w:proofErr w:type="gramEnd"/>
    </w:p>
    <w:tbl>
      <w:tblPr>
        <w:tblStyle w:val="1"/>
        <w:tblW w:w="0" w:type="auto"/>
        <w:jc w:val="center"/>
        <w:tblInd w:w="0" w:type="dxa"/>
        <w:tblLook w:val="04A0" w:firstRow="1" w:lastRow="0" w:firstColumn="1" w:lastColumn="0" w:noHBand="0" w:noVBand="1"/>
      </w:tblPr>
      <w:tblGrid>
        <w:gridCol w:w="5213"/>
        <w:gridCol w:w="1417"/>
        <w:gridCol w:w="1701"/>
      </w:tblGrid>
      <w:tr w:rsidR="00AF578F" w:rsidRPr="00AF578F" w14:paraId="6597AE37" w14:textId="77777777" w:rsidTr="00AF578F">
        <w:trPr>
          <w:jc w:val="center"/>
        </w:trPr>
        <w:tc>
          <w:tcPr>
            <w:tcW w:w="5213" w:type="dxa"/>
            <w:tcBorders>
              <w:top w:val="single" w:sz="4" w:space="0" w:color="auto"/>
              <w:left w:val="single" w:sz="4" w:space="0" w:color="auto"/>
              <w:bottom w:val="single" w:sz="4" w:space="0" w:color="auto"/>
              <w:right w:val="single" w:sz="4" w:space="0" w:color="auto"/>
            </w:tcBorders>
            <w:hideMark/>
          </w:tcPr>
          <w:p w14:paraId="26D3D626"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На уроке я работал </w:t>
            </w:r>
          </w:p>
        </w:tc>
        <w:tc>
          <w:tcPr>
            <w:tcW w:w="1417" w:type="dxa"/>
            <w:tcBorders>
              <w:top w:val="single" w:sz="4" w:space="0" w:color="auto"/>
              <w:left w:val="single" w:sz="4" w:space="0" w:color="auto"/>
              <w:bottom w:val="single" w:sz="4" w:space="0" w:color="auto"/>
              <w:right w:val="single" w:sz="4" w:space="0" w:color="auto"/>
            </w:tcBorders>
            <w:hideMark/>
          </w:tcPr>
          <w:p w14:paraId="27CB24C8"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хорошо </w:t>
            </w:r>
          </w:p>
        </w:tc>
        <w:tc>
          <w:tcPr>
            <w:tcW w:w="1701" w:type="dxa"/>
            <w:tcBorders>
              <w:top w:val="single" w:sz="4" w:space="0" w:color="auto"/>
              <w:left w:val="single" w:sz="4" w:space="0" w:color="auto"/>
              <w:bottom w:val="single" w:sz="4" w:space="0" w:color="auto"/>
              <w:right w:val="single" w:sz="4" w:space="0" w:color="auto"/>
            </w:tcBorders>
            <w:hideMark/>
          </w:tcPr>
          <w:p w14:paraId="374ED03E"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плохо</w:t>
            </w:r>
          </w:p>
        </w:tc>
      </w:tr>
      <w:tr w:rsidR="00AF578F" w:rsidRPr="00AF578F" w14:paraId="6D5AFD5D" w14:textId="77777777" w:rsidTr="00AF578F">
        <w:trPr>
          <w:jc w:val="center"/>
        </w:trPr>
        <w:tc>
          <w:tcPr>
            <w:tcW w:w="5213" w:type="dxa"/>
            <w:tcBorders>
              <w:top w:val="single" w:sz="4" w:space="0" w:color="auto"/>
              <w:left w:val="single" w:sz="4" w:space="0" w:color="auto"/>
              <w:bottom w:val="single" w:sz="4" w:space="0" w:color="auto"/>
              <w:right w:val="single" w:sz="4" w:space="0" w:color="auto"/>
            </w:tcBorders>
            <w:hideMark/>
          </w:tcPr>
          <w:p w14:paraId="07037011"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Своей работой на уроке я… </w:t>
            </w:r>
          </w:p>
        </w:tc>
        <w:tc>
          <w:tcPr>
            <w:tcW w:w="1417" w:type="dxa"/>
            <w:tcBorders>
              <w:top w:val="single" w:sz="4" w:space="0" w:color="auto"/>
              <w:left w:val="single" w:sz="4" w:space="0" w:color="auto"/>
              <w:bottom w:val="single" w:sz="4" w:space="0" w:color="auto"/>
              <w:right w:val="single" w:sz="4" w:space="0" w:color="auto"/>
            </w:tcBorders>
            <w:hideMark/>
          </w:tcPr>
          <w:p w14:paraId="29EEE7DC"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доволен </w:t>
            </w:r>
          </w:p>
        </w:tc>
        <w:tc>
          <w:tcPr>
            <w:tcW w:w="1701" w:type="dxa"/>
            <w:tcBorders>
              <w:top w:val="single" w:sz="4" w:space="0" w:color="auto"/>
              <w:left w:val="single" w:sz="4" w:space="0" w:color="auto"/>
              <w:bottom w:val="single" w:sz="4" w:space="0" w:color="auto"/>
              <w:right w:val="single" w:sz="4" w:space="0" w:color="auto"/>
            </w:tcBorders>
            <w:hideMark/>
          </w:tcPr>
          <w:p w14:paraId="4D41B8CA"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недоволен</w:t>
            </w:r>
          </w:p>
        </w:tc>
      </w:tr>
      <w:tr w:rsidR="00AF578F" w:rsidRPr="00AF578F" w14:paraId="7C350F7D" w14:textId="77777777" w:rsidTr="00AF578F">
        <w:trPr>
          <w:jc w:val="center"/>
        </w:trPr>
        <w:tc>
          <w:tcPr>
            <w:tcW w:w="5213" w:type="dxa"/>
            <w:tcBorders>
              <w:top w:val="single" w:sz="4" w:space="0" w:color="auto"/>
              <w:left w:val="single" w:sz="4" w:space="0" w:color="auto"/>
              <w:bottom w:val="single" w:sz="4" w:space="0" w:color="auto"/>
              <w:right w:val="single" w:sz="4" w:space="0" w:color="auto"/>
            </w:tcBorders>
            <w:hideMark/>
          </w:tcPr>
          <w:p w14:paraId="56B6CCC6"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Урок для меня показался… </w:t>
            </w:r>
          </w:p>
        </w:tc>
        <w:tc>
          <w:tcPr>
            <w:tcW w:w="1417" w:type="dxa"/>
            <w:tcBorders>
              <w:top w:val="single" w:sz="4" w:space="0" w:color="auto"/>
              <w:left w:val="single" w:sz="4" w:space="0" w:color="auto"/>
              <w:bottom w:val="single" w:sz="4" w:space="0" w:color="auto"/>
              <w:right w:val="single" w:sz="4" w:space="0" w:color="auto"/>
            </w:tcBorders>
            <w:hideMark/>
          </w:tcPr>
          <w:p w14:paraId="3DDAA8AA"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коротким </w:t>
            </w:r>
          </w:p>
        </w:tc>
        <w:tc>
          <w:tcPr>
            <w:tcW w:w="1701" w:type="dxa"/>
            <w:tcBorders>
              <w:top w:val="single" w:sz="4" w:space="0" w:color="auto"/>
              <w:left w:val="single" w:sz="4" w:space="0" w:color="auto"/>
              <w:bottom w:val="single" w:sz="4" w:space="0" w:color="auto"/>
              <w:right w:val="single" w:sz="4" w:space="0" w:color="auto"/>
            </w:tcBorders>
            <w:hideMark/>
          </w:tcPr>
          <w:p w14:paraId="08854858"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длинным</w:t>
            </w:r>
          </w:p>
        </w:tc>
      </w:tr>
      <w:tr w:rsidR="00AF578F" w:rsidRPr="00AF578F" w14:paraId="1C6AF2B2" w14:textId="77777777" w:rsidTr="00AF578F">
        <w:trPr>
          <w:jc w:val="center"/>
        </w:trPr>
        <w:tc>
          <w:tcPr>
            <w:tcW w:w="5213" w:type="dxa"/>
            <w:tcBorders>
              <w:top w:val="single" w:sz="4" w:space="0" w:color="auto"/>
              <w:left w:val="single" w:sz="4" w:space="0" w:color="auto"/>
              <w:bottom w:val="single" w:sz="4" w:space="0" w:color="auto"/>
              <w:right w:val="single" w:sz="4" w:space="0" w:color="auto"/>
            </w:tcBorders>
            <w:hideMark/>
          </w:tcPr>
          <w:p w14:paraId="1AA01F1B"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За урок я… </w:t>
            </w:r>
          </w:p>
        </w:tc>
        <w:tc>
          <w:tcPr>
            <w:tcW w:w="1417" w:type="dxa"/>
            <w:tcBorders>
              <w:top w:val="single" w:sz="4" w:space="0" w:color="auto"/>
              <w:left w:val="single" w:sz="4" w:space="0" w:color="auto"/>
              <w:bottom w:val="single" w:sz="4" w:space="0" w:color="auto"/>
              <w:right w:val="single" w:sz="4" w:space="0" w:color="auto"/>
            </w:tcBorders>
            <w:hideMark/>
          </w:tcPr>
          <w:p w14:paraId="0BD6097B"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не устал </w:t>
            </w:r>
          </w:p>
        </w:tc>
        <w:tc>
          <w:tcPr>
            <w:tcW w:w="1701" w:type="dxa"/>
            <w:tcBorders>
              <w:top w:val="single" w:sz="4" w:space="0" w:color="auto"/>
              <w:left w:val="single" w:sz="4" w:space="0" w:color="auto"/>
              <w:bottom w:val="single" w:sz="4" w:space="0" w:color="auto"/>
              <w:right w:val="single" w:sz="4" w:space="0" w:color="auto"/>
            </w:tcBorders>
            <w:hideMark/>
          </w:tcPr>
          <w:p w14:paraId="2D366FC7"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устал</w:t>
            </w:r>
          </w:p>
        </w:tc>
      </w:tr>
      <w:tr w:rsidR="00AF578F" w:rsidRPr="00AF578F" w14:paraId="3949A034" w14:textId="77777777" w:rsidTr="00AF578F">
        <w:trPr>
          <w:jc w:val="center"/>
        </w:trPr>
        <w:tc>
          <w:tcPr>
            <w:tcW w:w="5213" w:type="dxa"/>
            <w:tcBorders>
              <w:top w:val="single" w:sz="4" w:space="0" w:color="auto"/>
              <w:left w:val="single" w:sz="4" w:space="0" w:color="auto"/>
              <w:bottom w:val="single" w:sz="4" w:space="0" w:color="auto"/>
              <w:right w:val="single" w:sz="4" w:space="0" w:color="auto"/>
            </w:tcBorders>
            <w:hideMark/>
          </w:tcPr>
          <w:p w14:paraId="4DED627E"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Мое настроение… стало</w:t>
            </w:r>
          </w:p>
        </w:tc>
        <w:tc>
          <w:tcPr>
            <w:tcW w:w="1417" w:type="dxa"/>
            <w:tcBorders>
              <w:top w:val="single" w:sz="4" w:space="0" w:color="auto"/>
              <w:left w:val="single" w:sz="4" w:space="0" w:color="auto"/>
              <w:bottom w:val="single" w:sz="4" w:space="0" w:color="auto"/>
              <w:right w:val="single" w:sz="4" w:space="0" w:color="auto"/>
            </w:tcBorders>
            <w:hideMark/>
          </w:tcPr>
          <w:p w14:paraId="26E84EB9"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лучше</w:t>
            </w:r>
          </w:p>
        </w:tc>
        <w:tc>
          <w:tcPr>
            <w:tcW w:w="1701" w:type="dxa"/>
            <w:tcBorders>
              <w:top w:val="single" w:sz="4" w:space="0" w:color="auto"/>
              <w:left w:val="single" w:sz="4" w:space="0" w:color="auto"/>
              <w:bottom w:val="single" w:sz="4" w:space="0" w:color="auto"/>
              <w:right w:val="single" w:sz="4" w:space="0" w:color="auto"/>
            </w:tcBorders>
            <w:hideMark/>
          </w:tcPr>
          <w:p w14:paraId="3920C59B"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хуже</w:t>
            </w:r>
          </w:p>
        </w:tc>
      </w:tr>
      <w:tr w:rsidR="00AF578F" w:rsidRPr="00AF578F" w14:paraId="192EE65F" w14:textId="77777777" w:rsidTr="00AF578F">
        <w:trPr>
          <w:jc w:val="center"/>
        </w:trPr>
        <w:tc>
          <w:tcPr>
            <w:tcW w:w="5213" w:type="dxa"/>
            <w:tcBorders>
              <w:top w:val="single" w:sz="4" w:space="0" w:color="auto"/>
              <w:left w:val="single" w:sz="4" w:space="0" w:color="auto"/>
              <w:bottom w:val="single" w:sz="4" w:space="0" w:color="auto"/>
              <w:right w:val="single" w:sz="4" w:space="0" w:color="auto"/>
            </w:tcBorders>
            <w:hideMark/>
          </w:tcPr>
          <w:p w14:paraId="5893BD03"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Домашнее задание мне кажется…</w:t>
            </w:r>
          </w:p>
        </w:tc>
        <w:tc>
          <w:tcPr>
            <w:tcW w:w="1417" w:type="dxa"/>
            <w:tcBorders>
              <w:top w:val="single" w:sz="4" w:space="0" w:color="auto"/>
              <w:left w:val="single" w:sz="4" w:space="0" w:color="auto"/>
              <w:bottom w:val="single" w:sz="4" w:space="0" w:color="auto"/>
              <w:right w:val="single" w:sz="4" w:space="0" w:color="auto"/>
            </w:tcBorders>
            <w:hideMark/>
          </w:tcPr>
          <w:p w14:paraId="36C6F8ED"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легким</w:t>
            </w:r>
          </w:p>
        </w:tc>
        <w:tc>
          <w:tcPr>
            <w:tcW w:w="1701" w:type="dxa"/>
            <w:tcBorders>
              <w:top w:val="single" w:sz="4" w:space="0" w:color="auto"/>
              <w:left w:val="single" w:sz="4" w:space="0" w:color="auto"/>
              <w:bottom w:val="single" w:sz="4" w:space="0" w:color="auto"/>
              <w:right w:val="single" w:sz="4" w:space="0" w:color="auto"/>
            </w:tcBorders>
            <w:hideMark/>
          </w:tcPr>
          <w:p w14:paraId="0A4877F7" w14:textId="77777777" w:rsidR="00AF578F" w:rsidRPr="00AF578F" w:rsidRDefault="00AF578F" w:rsidP="00AF578F">
            <w:pPr>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трудным</w:t>
            </w:r>
          </w:p>
        </w:tc>
      </w:tr>
    </w:tbl>
    <w:p w14:paraId="3748815C" w14:textId="77777777" w:rsidR="00AF578F" w:rsidRPr="00AF578F" w:rsidRDefault="00AF578F" w:rsidP="00AF578F">
      <w:pPr>
        <w:autoSpaceDE w:val="0"/>
        <w:autoSpaceDN w:val="0"/>
        <w:adjustRightInd w:val="0"/>
        <w:spacing w:after="0" w:line="240" w:lineRule="auto"/>
        <w:jc w:val="center"/>
        <w:rPr>
          <w:rFonts w:ascii="Calibri" w:eastAsia="Calibri" w:hAnsi="Calibri" w:cs="Times New Roman"/>
          <w:lang w:eastAsia="en-US"/>
        </w:rPr>
      </w:pPr>
    </w:p>
    <w:p w14:paraId="73977EC2" w14:textId="77777777" w:rsidR="00AF578F" w:rsidRPr="00AF578F" w:rsidRDefault="00AF578F" w:rsidP="00AF578F">
      <w:pPr>
        <w:autoSpaceDE w:val="0"/>
        <w:autoSpaceDN w:val="0"/>
        <w:adjustRightInd w:val="0"/>
        <w:spacing w:after="0" w:line="240" w:lineRule="auto"/>
        <w:jc w:val="center"/>
        <w:rPr>
          <w:rFonts w:ascii="Times New Roman" w:eastAsia="Calibri" w:hAnsi="Times New Roman" w:cs="Times New Roman"/>
          <w:sz w:val="24"/>
          <w:szCs w:val="24"/>
          <w:lang w:eastAsia="en-US"/>
        </w:rPr>
      </w:pPr>
      <w:r w:rsidRPr="00AF578F">
        <w:rPr>
          <w:rFonts w:ascii="Times New Roman" w:eastAsia="Calibri" w:hAnsi="Times New Roman" w:cs="Times New Roman"/>
          <w:sz w:val="24"/>
          <w:szCs w:val="24"/>
          <w:lang w:eastAsia="en-US"/>
        </w:rPr>
        <w:t>Лист самооценки работы в группе</w:t>
      </w:r>
    </w:p>
    <w:tbl>
      <w:tblPr>
        <w:tblStyle w:val="1"/>
        <w:tblW w:w="0" w:type="auto"/>
        <w:jc w:val="center"/>
        <w:tblInd w:w="0" w:type="dxa"/>
        <w:tblLook w:val="04A0" w:firstRow="1" w:lastRow="0" w:firstColumn="1" w:lastColumn="0" w:noHBand="0" w:noVBand="1"/>
      </w:tblPr>
      <w:tblGrid>
        <w:gridCol w:w="4320"/>
        <w:gridCol w:w="4000"/>
      </w:tblGrid>
      <w:tr w:rsidR="00AF578F" w:rsidRPr="00AF578F" w14:paraId="31F44D4F" w14:textId="77777777" w:rsidTr="00AF578F">
        <w:trPr>
          <w:jc w:val="center"/>
        </w:trPr>
        <w:tc>
          <w:tcPr>
            <w:tcW w:w="4320" w:type="dxa"/>
            <w:tcBorders>
              <w:top w:val="single" w:sz="4" w:space="0" w:color="auto"/>
              <w:left w:val="single" w:sz="4" w:space="0" w:color="auto"/>
              <w:bottom w:val="single" w:sz="4" w:space="0" w:color="auto"/>
              <w:right w:val="single" w:sz="4" w:space="0" w:color="auto"/>
            </w:tcBorders>
            <w:hideMark/>
          </w:tcPr>
          <w:p w14:paraId="15E6DE9A"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1. Все ли члены группы принимали участие в работе?</w:t>
            </w:r>
          </w:p>
        </w:tc>
        <w:tc>
          <w:tcPr>
            <w:tcW w:w="4000" w:type="dxa"/>
            <w:tcBorders>
              <w:top w:val="single" w:sz="4" w:space="0" w:color="auto"/>
              <w:left w:val="single" w:sz="4" w:space="0" w:color="auto"/>
              <w:bottom w:val="single" w:sz="4" w:space="0" w:color="auto"/>
              <w:right w:val="single" w:sz="4" w:space="0" w:color="auto"/>
            </w:tcBorders>
            <w:hideMark/>
          </w:tcPr>
          <w:p w14:paraId="54F672D1"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А) Да, все работали одинаково; </w:t>
            </w:r>
          </w:p>
          <w:p w14:paraId="0D9F9099"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Б) Нет, активно работал только один человек из группы; </w:t>
            </w:r>
          </w:p>
          <w:p w14:paraId="3D7AFACD"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В) Кто-то работал больше, кто-то меньше других.</w:t>
            </w:r>
          </w:p>
        </w:tc>
      </w:tr>
      <w:tr w:rsidR="00AF578F" w:rsidRPr="00AF578F" w14:paraId="420556CA" w14:textId="77777777" w:rsidTr="00AF578F">
        <w:trPr>
          <w:jc w:val="center"/>
        </w:trPr>
        <w:tc>
          <w:tcPr>
            <w:tcW w:w="4320" w:type="dxa"/>
            <w:tcBorders>
              <w:top w:val="single" w:sz="4" w:space="0" w:color="auto"/>
              <w:left w:val="single" w:sz="4" w:space="0" w:color="auto"/>
              <w:bottom w:val="single" w:sz="4" w:space="0" w:color="auto"/>
              <w:right w:val="single" w:sz="4" w:space="0" w:color="auto"/>
            </w:tcBorders>
            <w:hideMark/>
          </w:tcPr>
          <w:p w14:paraId="0446AA71"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2. Дружно ли вы работали? Были ссоры?</w:t>
            </w:r>
          </w:p>
        </w:tc>
        <w:tc>
          <w:tcPr>
            <w:tcW w:w="4000" w:type="dxa"/>
            <w:tcBorders>
              <w:top w:val="single" w:sz="4" w:space="0" w:color="auto"/>
              <w:left w:val="single" w:sz="4" w:space="0" w:color="auto"/>
              <w:bottom w:val="single" w:sz="4" w:space="0" w:color="auto"/>
              <w:right w:val="single" w:sz="4" w:space="0" w:color="auto"/>
            </w:tcBorders>
            <w:hideMark/>
          </w:tcPr>
          <w:p w14:paraId="26056341"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А) Работали дружно, ссор не было; </w:t>
            </w:r>
          </w:p>
          <w:p w14:paraId="37BD82EA"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Б) Работали дружно, спорили, но не ссорились; </w:t>
            </w:r>
          </w:p>
          <w:p w14:paraId="7C541DBA"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В) Очень трудно было договориться, не всегда получалось.</w:t>
            </w:r>
          </w:p>
        </w:tc>
      </w:tr>
      <w:tr w:rsidR="00AF578F" w:rsidRPr="00AF578F" w14:paraId="18A57A23" w14:textId="77777777" w:rsidTr="00AF578F">
        <w:trPr>
          <w:jc w:val="center"/>
        </w:trPr>
        <w:tc>
          <w:tcPr>
            <w:tcW w:w="4320" w:type="dxa"/>
            <w:tcBorders>
              <w:top w:val="single" w:sz="4" w:space="0" w:color="auto"/>
              <w:left w:val="single" w:sz="4" w:space="0" w:color="auto"/>
              <w:bottom w:val="single" w:sz="4" w:space="0" w:color="auto"/>
              <w:right w:val="single" w:sz="4" w:space="0" w:color="auto"/>
            </w:tcBorders>
            <w:hideMark/>
          </w:tcPr>
          <w:p w14:paraId="61DF64B7"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3. Тебе нравится результат работы группы?</w:t>
            </w:r>
          </w:p>
        </w:tc>
        <w:tc>
          <w:tcPr>
            <w:tcW w:w="4000" w:type="dxa"/>
            <w:tcBorders>
              <w:top w:val="single" w:sz="4" w:space="0" w:color="auto"/>
              <w:left w:val="single" w:sz="4" w:space="0" w:color="auto"/>
              <w:bottom w:val="single" w:sz="4" w:space="0" w:color="auto"/>
              <w:right w:val="single" w:sz="4" w:space="0" w:color="auto"/>
            </w:tcBorders>
            <w:hideMark/>
          </w:tcPr>
          <w:p w14:paraId="52279872"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А) Да, я доволен результатом работы; </w:t>
            </w:r>
          </w:p>
          <w:p w14:paraId="541030B1"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Б) Нравится, но можно было сделать лучше; </w:t>
            </w:r>
          </w:p>
          <w:p w14:paraId="0C28E9FE"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В) Нет, не нравится.</w:t>
            </w:r>
          </w:p>
        </w:tc>
      </w:tr>
      <w:tr w:rsidR="00AF578F" w:rsidRPr="00AF578F" w14:paraId="3697910D" w14:textId="77777777" w:rsidTr="00AF578F">
        <w:trPr>
          <w:jc w:val="center"/>
        </w:trPr>
        <w:tc>
          <w:tcPr>
            <w:tcW w:w="4320" w:type="dxa"/>
            <w:tcBorders>
              <w:top w:val="single" w:sz="4" w:space="0" w:color="auto"/>
              <w:left w:val="single" w:sz="4" w:space="0" w:color="auto"/>
              <w:bottom w:val="single" w:sz="4" w:space="0" w:color="auto"/>
              <w:right w:val="single" w:sz="4" w:space="0" w:color="auto"/>
            </w:tcBorders>
            <w:hideMark/>
          </w:tcPr>
          <w:p w14:paraId="1F4B416C"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4. Оцени свой вклад в работу группы.</w:t>
            </w:r>
          </w:p>
        </w:tc>
        <w:tc>
          <w:tcPr>
            <w:tcW w:w="4000" w:type="dxa"/>
            <w:tcBorders>
              <w:top w:val="single" w:sz="4" w:space="0" w:color="auto"/>
              <w:left w:val="single" w:sz="4" w:space="0" w:color="auto"/>
              <w:bottom w:val="single" w:sz="4" w:space="0" w:color="auto"/>
              <w:right w:val="single" w:sz="4" w:space="0" w:color="auto"/>
            </w:tcBorders>
            <w:hideMark/>
          </w:tcPr>
          <w:p w14:paraId="25198242"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А) Почти все сделали без меня… </w:t>
            </w:r>
          </w:p>
          <w:p w14:paraId="5EA6F664"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 xml:space="preserve">Б) Я сделал очень много, без меня работа не получилась бы! </w:t>
            </w:r>
          </w:p>
          <w:p w14:paraId="4647410E" w14:textId="77777777" w:rsidR="00AF578F" w:rsidRPr="00AF578F" w:rsidRDefault="00AF578F" w:rsidP="00AF578F">
            <w:pPr>
              <w:autoSpaceDE w:val="0"/>
              <w:autoSpaceDN w:val="0"/>
              <w:adjustRightInd w:val="0"/>
              <w:spacing w:line="240" w:lineRule="auto"/>
              <w:rPr>
                <w:rFonts w:ascii="Times New Roman" w:eastAsia="Calibri" w:hAnsi="Times New Roman"/>
                <w:sz w:val="24"/>
                <w:szCs w:val="24"/>
                <w:lang w:eastAsia="en-US"/>
              </w:rPr>
            </w:pPr>
            <w:r w:rsidRPr="00AF578F">
              <w:rPr>
                <w:rFonts w:ascii="Times New Roman" w:eastAsia="Calibri" w:hAnsi="Times New Roman"/>
                <w:sz w:val="24"/>
                <w:szCs w:val="24"/>
                <w:lang w:eastAsia="en-US"/>
              </w:rPr>
              <w:t>В) Я принимал участие в обсуждении, но пассивное.</w:t>
            </w:r>
          </w:p>
        </w:tc>
      </w:tr>
    </w:tbl>
    <w:p w14:paraId="6FA466D4" w14:textId="77777777" w:rsidR="00AF578F" w:rsidRPr="00AF578F" w:rsidRDefault="00AF578F" w:rsidP="00AF578F">
      <w:pPr>
        <w:spacing w:after="0" w:line="240" w:lineRule="auto"/>
        <w:rPr>
          <w:rFonts w:ascii="Calibri" w:eastAsia="Calibri" w:hAnsi="Calibri" w:cs="Times New Roman"/>
        </w:rPr>
      </w:pPr>
    </w:p>
    <w:p w14:paraId="0AF78435" w14:textId="77777777" w:rsidR="00AF578F" w:rsidRPr="00CE44FE" w:rsidRDefault="00AF578F" w:rsidP="00CE44FE">
      <w:pPr>
        <w:spacing w:after="0" w:line="240" w:lineRule="auto"/>
        <w:jc w:val="both"/>
        <w:rPr>
          <w:rFonts w:ascii="Times New Roman" w:eastAsia="Arial" w:hAnsi="Times New Roman" w:cs="Times New Roman"/>
          <w:sz w:val="24"/>
          <w:szCs w:val="24"/>
        </w:rPr>
      </w:pPr>
    </w:p>
    <w:sectPr w:rsidR="00AF578F" w:rsidRPr="00CE44FE" w:rsidSect="00380E76">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25F58"/>
    <w:multiLevelType w:val="hybridMultilevel"/>
    <w:tmpl w:val="EBCC7D30"/>
    <w:lvl w:ilvl="0" w:tplc="E4AC29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BE69589"/>
    <w:multiLevelType w:val="hybridMultilevel"/>
    <w:tmpl w:val="51929D6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nsid w:val="7C982206"/>
    <w:multiLevelType w:val="hybridMultilevel"/>
    <w:tmpl w:val="D07839D6"/>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E85"/>
    <w:rsid w:val="000058D9"/>
    <w:rsid w:val="0004184F"/>
    <w:rsid w:val="00075D89"/>
    <w:rsid w:val="00083B79"/>
    <w:rsid w:val="00085401"/>
    <w:rsid w:val="000A58F2"/>
    <w:rsid w:val="000C7639"/>
    <w:rsid w:val="000E2414"/>
    <w:rsid w:val="000E7F37"/>
    <w:rsid w:val="001039AD"/>
    <w:rsid w:val="001223BB"/>
    <w:rsid w:val="00123C7E"/>
    <w:rsid w:val="00150E8B"/>
    <w:rsid w:val="00160049"/>
    <w:rsid w:val="001B7D74"/>
    <w:rsid w:val="001C493D"/>
    <w:rsid w:val="001D01A3"/>
    <w:rsid w:val="001F11A0"/>
    <w:rsid w:val="00201387"/>
    <w:rsid w:val="002233FF"/>
    <w:rsid w:val="00250E31"/>
    <w:rsid w:val="00251A5B"/>
    <w:rsid w:val="00253A23"/>
    <w:rsid w:val="00271B86"/>
    <w:rsid w:val="00283E5D"/>
    <w:rsid w:val="0028485A"/>
    <w:rsid w:val="002A29D2"/>
    <w:rsid w:val="002B4D73"/>
    <w:rsid w:val="002F5791"/>
    <w:rsid w:val="00307FAC"/>
    <w:rsid w:val="00365A06"/>
    <w:rsid w:val="00376715"/>
    <w:rsid w:val="00380E76"/>
    <w:rsid w:val="00384330"/>
    <w:rsid w:val="003C37B3"/>
    <w:rsid w:val="0041653E"/>
    <w:rsid w:val="0044090F"/>
    <w:rsid w:val="00443DAF"/>
    <w:rsid w:val="004451D3"/>
    <w:rsid w:val="00447624"/>
    <w:rsid w:val="0045364E"/>
    <w:rsid w:val="00470463"/>
    <w:rsid w:val="00471780"/>
    <w:rsid w:val="004809F8"/>
    <w:rsid w:val="00497E0E"/>
    <w:rsid w:val="004F5BB0"/>
    <w:rsid w:val="0051572A"/>
    <w:rsid w:val="005747BF"/>
    <w:rsid w:val="00574FFD"/>
    <w:rsid w:val="005869F5"/>
    <w:rsid w:val="0059672B"/>
    <w:rsid w:val="005A780A"/>
    <w:rsid w:val="005B3745"/>
    <w:rsid w:val="005B412B"/>
    <w:rsid w:val="005F0FA2"/>
    <w:rsid w:val="005F2B8E"/>
    <w:rsid w:val="00611837"/>
    <w:rsid w:val="00636BF9"/>
    <w:rsid w:val="00672FDB"/>
    <w:rsid w:val="006B3B4C"/>
    <w:rsid w:val="006E3835"/>
    <w:rsid w:val="006E6D74"/>
    <w:rsid w:val="00705E85"/>
    <w:rsid w:val="007100AD"/>
    <w:rsid w:val="00712430"/>
    <w:rsid w:val="007B5DE9"/>
    <w:rsid w:val="007E639A"/>
    <w:rsid w:val="007E6F68"/>
    <w:rsid w:val="008E35DC"/>
    <w:rsid w:val="00923026"/>
    <w:rsid w:val="009D70DF"/>
    <w:rsid w:val="00A0325A"/>
    <w:rsid w:val="00A601D9"/>
    <w:rsid w:val="00A674A1"/>
    <w:rsid w:val="00A91352"/>
    <w:rsid w:val="00AA4F23"/>
    <w:rsid w:val="00AD7486"/>
    <w:rsid w:val="00AF578F"/>
    <w:rsid w:val="00B27174"/>
    <w:rsid w:val="00B63E8A"/>
    <w:rsid w:val="00B97233"/>
    <w:rsid w:val="00BA3172"/>
    <w:rsid w:val="00BA6827"/>
    <w:rsid w:val="00BB618B"/>
    <w:rsid w:val="00C166EE"/>
    <w:rsid w:val="00C253A8"/>
    <w:rsid w:val="00C27678"/>
    <w:rsid w:val="00C63FE7"/>
    <w:rsid w:val="00C73754"/>
    <w:rsid w:val="00CB7489"/>
    <w:rsid w:val="00CC5A43"/>
    <w:rsid w:val="00CE44FE"/>
    <w:rsid w:val="00D0215F"/>
    <w:rsid w:val="00DA294E"/>
    <w:rsid w:val="00DA4775"/>
    <w:rsid w:val="00DA50F2"/>
    <w:rsid w:val="00DD5E9B"/>
    <w:rsid w:val="00E167AC"/>
    <w:rsid w:val="00E21B75"/>
    <w:rsid w:val="00E53A07"/>
    <w:rsid w:val="00E64B99"/>
    <w:rsid w:val="00E7080E"/>
    <w:rsid w:val="00E76607"/>
    <w:rsid w:val="00E91BAB"/>
    <w:rsid w:val="00EB477B"/>
    <w:rsid w:val="00EC5EA5"/>
    <w:rsid w:val="00ED0403"/>
    <w:rsid w:val="00ED256E"/>
    <w:rsid w:val="00F004D8"/>
    <w:rsid w:val="00F03803"/>
    <w:rsid w:val="00F1048B"/>
    <w:rsid w:val="00F123AA"/>
    <w:rsid w:val="00F4505E"/>
    <w:rsid w:val="00F526FA"/>
    <w:rsid w:val="00F66824"/>
    <w:rsid w:val="00FC2308"/>
    <w:rsid w:val="00FE702C"/>
    <w:rsid w:val="00FE74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3F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0E76"/>
    <w:pPr>
      <w:spacing w:line="25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380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0E76"/>
    <w:pPr>
      <w:ind w:left="720"/>
      <w:contextualSpacing/>
    </w:pPr>
  </w:style>
  <w:style w:type="paragraph" w:customStyle="1" w:styleId="TableParagraph">
    <w:name w:val="Table Paragraph"/>
    <w:basedOn w:val="a"/>
    <w:uiPriority w:val="1"/>
    <w:qFormat/>
    <w:rsid w:val="00380E76"/>
    <w:pPr>
      <w:widowControl w:val="0"/>
      <w:autoSpaceDE w:val="0"/>
      <w:autoSpaceDN w:val="0"/>
      <w:spacing w:after="0" w:line="240" w:lineRule="auto"/>
    </w:pPr>
    <w:rPr>
      <w:rFonts w:ascii="Times New Roman" w:eastAsia="Times New Roman" w:hAnsi="Times New Roman" w:cs="Times New Roman"/>
      <w:lang w:bidi="ru-RU"/>
    </w:rPr>
  </w:style>
  <w:style w:type="character" w:styleId="a5">
    <w:name w:val="Hyperlink"/>
    <w:basedOn w:val="a0"/>
    <w:uiPriority w:val="99"/>
    <w:unhideWhenUsed/>
    <w:rsid w:val="00F1048B"/>
    <w:rPr>
      <w:color w:val="0563C1" w:themeColor="hyperlink"/>
      <w:u w:val="single"/>
    </w:rPr>
  </w:style>
  <w:style w:type="paragraph" w:styleId="a6">
    <w:name w:val="Balloon Text"/>
    <w:basedOn w:val="a"/>
    <w:link w:val="a7"/>
    <w:uiPriority w:val="99"/>
    <w:semiHidden/>
    <w:unhideWhenUsed/>
    <w:rsid w:val="00E21B7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21B75"/>
    <w:rPr>
      <w:rFonts w:ascii="Tahoma" w:eastAsiaTheme="minorEastAsia" w:hAnsi="Tahoma" w:cs="Tahoma"/>
      <w:sz w:val="16"/>
      <w:szCs w:val="16"/>
      <w:lang w:eastAsia="ru-RU"/>
    </w:rPr>
  </w:style>
  <w:style w:type="character" w:styleId="a8">
    <w:name w:val="FollowedHyperlink"/>
    <w:basedOn w:val="a0"/>
    <w:uiPriority w:val="99"/>
    <w:semiHidden/>
    <w:unhideWhenUsed/>
    <w:rsid w:val="00F03803"/>
    <w:rPr>
      <w:color w:val="954F72" w:themeColor="followedHyperlink"/>
      <w:u w:val="single"/>
    </w:rPr>
  </w:style>
  <w:style w:type="table" w:customStyle="1" w:styleId="1">
    <w:name w:val="Сетка таблицы1"/>
    <w:basedOn w:val="a1"/>
    <w:next w:val="a3"/>
    <w:uiPriority w:val="39"/>
    <w:qFormat/>
    <w:rsid w:val="00AF578F"/>
    <w:pPr>
      <w:spacing w:after="0" w:line="240" w:lineRule="auto"/>
    </w:pPr>
    <w:rPr>
      <w:rFonts w:ascii="Calibri" w:eastAsia="Calibri"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0E76"/>
    <w:pPr>
      <w:spacing w:line="25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380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0E76"/>
    <w:pPr>
      <w:ind w:left="720"/>
      <w:contextualSpacing/>
    </w:pPr>
  </w:style>
  <w:style w:type="paragraph" w:customStyle="1" w:styleId="TableParagraph">
    <w:name w:val="Table Paragraph"/>
    <w:basedOn w:val="a"/>
    <w:uiPriority w:val="1"/>
    <w:qFormat/>
    <w:rsid w:val="00380E76"/>
    <w:pPr>
      <w:widowControl w:val="0"/>
      <w:autoSpaceDE w:val="0"/>
      <w:autoSpaceDN w:val="0"/>
      <w:spacing w:after="0" w:line="240" w:lineRule="auto"/>
    </w:pPr>
    <w:rPr>
      <w:rFonts w:ascii="Times New Roman" w:eastAsia="Times New Roman" w:hAnsi="Times New Roman" w:cs="Times New Roman"/>
      <w:lang w:bidi="ru-RU"/>
    </w:rPr>
  </w:style>
  <w:style w:type="character" w:styleId="a5">
    <w:name w:val="Hyperlink"/>
    <w:basedOn w:val="a0"/>
    <w:uiPriority w:val="99"/>
    <w:unhideWhenUsed/>
    <w:rsid w:val="00F1048B"/>
    <w:rPr>
      <w:color w:val="0563C1" w:themeColor="hyperlink"/>
      <w:u w:val="single"/>
    </w:rPr>
  </w:style>
  <w:style w:type="paragraph" w:styleId="a6">
    <w:name w:val="Balloon Text"/>
    <w:basedOn w:val="a"/>
    <w:link w:val="a7"/>
    <w:uiPriority w:val="99"/>
    <w:semiHidden/>
    <w:unhideWhenUsed/>
    <w:rsid w:val="00E21B7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21B75"/>
    <w:rPr>
      <w:rFonts w:ascii="Tahoma" w:eastAsiaTheme="minorEastAsia" w:hAnsi="Tahoma" w:cs="Tahoma"/>
      <w:sz w:val="16"/>
      <w:szCs w:val="16"/>
      <w:lang w:eastAsia="ru-RU"/>
    </w:rPr>
  </w:style>
  <w:style w:type="character" w:styleId="a8">
    <w:name w:val="FollowedHyperlink"/>
    <w:basedOn w:val="a0"/>
    <w:uiPriority w:val="99"/>
    <w:semiHidden/>
    <w:unhideWhenUsed/>
    <w:rsid w:val="00F03803"/>
    <w:rPr>
      <w:color w:val="954F72" w:themeColor="followedHyperlink"/>
      <w:u w:val="single"/>
    </w:rPr>
  </w:style>
  <w:style w:type="table" w:customStyle="1" w:styleId="1">
    <w:name w:val="Сетка таблицы1"/>
    <w:basedOn w:val="a1"/>
    <w:next w:val="a3"/>
    <w:uiPriority w:val="39"/>
    <w:qFormat/>
    <w:rsid w:val="00AF578F"/>
    <w:pPr>
      <w:spacing w:after="0" w:line="240" w:lineRule="auto"/>
    </w:pPr>
    <w:rPr>
      <w:rFonts w:ascii="Calibri" w:eastAsia="Calibri"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607942">
      <w:bodyDiv w:val="1"/>
      <w:marLeft w:val="0"/>
      <w:marRight w:val="0"/>
      <w:marTop w:val="0"/>
      <w:marBottom w:val="0"/>
      <w:divBdr>
        <w:top w:val="none" w:sz="0" w:space="0" w:color="auto"/>
        <w:left w:val="none" w:sz="0" w:space="0" w:color="auto"/>
        <w:bottom w:val="none" w:sz="0" w:space="0" w:color="auto"/>
        <w:right w:val="none" w:sz="0" w:space="0" w:color="auto"/>
      </w:divBdr>
    </w:div>
    <w:div w:id="200501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ltiurok.ru/tests/2641295/"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videouroki.net/video/20-nekletochnye-formy-zhizni-virusy-i-bakteriofagi.html" TargetMode="External"/><Relationship Id="rId12" Type="http://schemas.openxmlformats.org/officeDocument/2006/relationships/hyperlink" Target="https://hseblog.ru/kb/document/2947/files/10672/&#1054;%20&#1087;&#1088;&#1086;&#1074;&#1077;&#1076;&#1077;&#1085;&#1080;&#1080;%20&#1087;&#1088;&#1086;&#1092;&#1080;&#1083;&#1072;&#1082;&#1090;&#1080;&#1095;&#1077;&#1089;&#1082;&#1080;&#1093;%20&#1080;%20&#1076;&#1077;&#1079;&#1080;&#1085;&#1092;&#1077;&#1082;&#1094;&#1080;&#1086;&#1085;&#1085;&#1099;&#1093;%20&#1084;&#1077;&#1088;&#1086;&#1087;&#1088;&#1080;&#1103;&#1090;&#1080;&#1081;%20&#1074;%20&#1086;&#1088;&#1075;&#1072;&#1085;&#1080;&#1079;&#1072;&#1094;&#1080;&#1103;&#1093;%20&#1086;&#1073;&#1097;&#1077;&#1089;&#1090;&#1074;&#1077;&#1085;&#1085;&#1086;&#1075;&#1086;%20&#1087;&#1080;&#1090;&#1072;&#1085;&#1080;&#1103;%20&#1080;..._&#1058;&#1077;&#1082;&#1089;&#109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ultiurok.ru/tests/2641295/" TargetMode="External"/><Relationship Id="rId11" Type="http://schemas.openxmlformats.org/officeDocument/2006/relationships/hyperlink" Target="https://videouroki.net/video/20-nekletochnye-formy-zhizni-virusy-i-bakteriofagi.html" TargetMode="External"/><Relationship Id="rId5" Type="http://schemas.openxmlformats.org/officeDocument/2006/relationships/webSettings" Target="webSettings.xml"/><Relationship Id="rId10" Type="http://schemas.openxmlformats.org/officeDocument/2006/relationships/hyperlink" Target="https://multiurok.ru/tests/2641295/" TargetMode="External"/><Relationship Id="rId4" Type="http://schemas.openxmlformats.org/officeDocument/2006/relationships/settings" Target="settings.xml"/><Relationship Id="rId9" Type="http://schemas.openxmlformats.org/officeDocument/2006/relationships/hyperlink" Target="https://videouroki.net/video/20-nekletochnye-formy-zhizni-virusy-i-bakteriofagi.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652</TotalTime>
  <Pages>1</Pages>
  <Words>4633</Words>
  <Characters>26412</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89</cp:revision>
  <cp:lastPrinted>2024-09-22T05:45:00Z</cp:lastPrinted>
  <dcterms:created xsi:type="dcterms:W3CDTF">2024-09-16T05:07:00Z</dcterms:created>
  <dcterms:modified xsi:type="dcterms:W3CDTF">2025-02-16T04:36:00Z</dcterms:modified>
</cp:coreProperties>
</file>