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1AC" w:rsidRDefault="008A31C8" w:rsidP="00D52A46">
      <w:pPr>
        <w:spacing w:line="276" w:lineRule="auto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  <w:t>ПРИЛОЖЕНИЕ 1</w:t>
      </w:r>
    </w:p>
    <w:p w:rsidR="00D52A46" w:rsidRDefault="00D52A46" w:rsidP="00D52A46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eastAsia="ru-RU"/>
        </w:rPr>
      </w:pPr>
    </w:p>
    <w:p w:rsidR="00457CD3" w:rsidRDefault="000A21AC" w:rsidP="00D52A46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eastAsia="ru-RU"/>
        </w:rPr>
      </w:pPr>
      <w:r w:rsidRPr="0090110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eastAsia="ru-RU"/>
        </w:rPr>
        <w:t>Задания для занятия по иностранному языку с применением методики «информационный лабиринт»</w:t>
      </w:r>
    </w:p>
    <w:p w:rsidR="003453BB" w:rsidRDefault="003453BB" w:rsidP="00D52A46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eastAsia="ru-RU"/>
        </w:rPr>
      </w:pPr>
    </w:p>
    <w:p w:rsidR="00B723D4" w:rsidRDefault="00417BE6" w:rsidP="00D52A46">
      <w:pPr>
        <w:pStyle w:val="a6"/>
        <w:spacing w:line="276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>Connect to</w:t>
      </w:r>
      <w:r w:rsidR="005A7BD0" w:rsidRPr="005A7BD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 xml:space="preserve"> the link</w:t>
      </w:r>
      <w:r w:rsidR="005A7BD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 xml:space="preserve"> </w:t>
      </w:r>
      <w:r w:rsidRPr="00417BE6">
        <w:rPr>
          <w:color w:val="000000"/>
          <w:lang w:val="en-US"/>
        </w:rPr>
        <w:t>https://l.netology.ru/it_viktorina#test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 xml:space="preserve"> </w:t>
      </w:r>
      <w:r w:rsidR="005A7BD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>and answer the question Q1.</w:t>
      </w:r>
      <w:r w:rsidR="005A7BD0" w:rsidRPr="00417BE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 </w:t>
      </w:r>
    </w:p>
    <w:p w:rsidR="00D52A46" w:rsidRPr="00B723D4" w:rsidRDefault="00D52A46" w:rsidP="00D52A46">
      <w:pPr>
        <w:pStyle w:val="a6"/>
        <w:spacing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5A7BD0" w:rsidRPr="00B723D4" w:rsidRDefault="00B723D4" w:rsidP="00D52A46">
      <w:pPr>
        <w:pStyle w:val="a6"/>
        <w:spacing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  <w:r w:rsidRPr="00B723D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>Q1.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 If your answer is </w:t>
      </w:r>
      <w:r w:rsidR="00D52A4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>Correct,</w:t>
      </w:r>
      <w:r w:rsidR="00417BE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 start your Presentation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 by</w:t>
      </w:r>
      <w:r w:rsidR="00417BE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 </w:t>
      </w:r>
      <w:r w:rsidR="00417BE6" w:rsidRPr="00417BE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>do</w:t>
      </w:r>
      <w:r w:rsidR="00417BE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>ing</w:t>
      </w:r>
      <w:r w:rsidR="00417BE6">
        <w:rPr>
          <w:rFonts w:ascii="Times New Roman" w:hAnsi="Times New Roman" w:cs="Times New Roman"/>
          <w:sz w:val="24"/>
          <w:lang w:val="en-US"/>
        </w:rPr>
        <w:t xml:space="preserve"> T1 and answer Q2.</w:t>
      </w:r>
      <w:r>
        <w:rPr>
          <w:rFonts w:ascii="Times New Roman" w:hAnsi="Times New Roman" w:cs="Times New Roman"/>
          <w:sz w:val="24"/>
          <w:lang w:val="en-US"/>
        </w:rPr>
        <w:t xml:space="preserve"> Incorrect answer – go to Q2.</w:t>
      </w:r>
    </w:p>
    <w:p w:rsidR="00B723D4" w:rsidRPr="00B723D4" w:rsidRDefault="00B723D4" w:rsidP="00D52A46">
      <w:pPr>
        <w:pStyle w:val="a6"/>
        <w:spacing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>Q2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. </w:t>
      </w:r>
      <w:r w:rsidRPr="00B723D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>If your answer is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 </w:t>
      </w:r>
      <w:r w:rsidR="00D52A46">
        <w:rPr>
          <w:rFonts w:ascii="Times New Roman" w:hAnsi="Times New Roman" w:cs="Times New Roman"/>
          <w:sz w:val="24"/>
          <w:lang w:val="en-US"/>
        </w:rPr>
        <w:t>Correct,</w:t>
      </w:r>
      <w:r>
        <w:rPr>
          <w:rFonts w:ascii="Times New Roman" w:hAnsi="Times New Roman" w:cs="Times New Roman"/>
          <w:sz w:val="24"/>
          <w:lang w:val="en-US"/>
        </w:rPr>
        <w:t xml:space="preserve"> do</w:t>
      </w:r>
      <w:r w:rsidRPr="00B723D4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T</w:t>
      </w:r>
      <w:r w:rsidRPr="00B723D4">
        <w:rPr>
          <w:rFonts w:ascii="Times New Roman" w:hAnsi="Times New Roman" w:cs="Times New Roman"/>
          <w:sz w:val="24"/>
          <w:lang w:val="en-US"/>
        </w:rPr>
        <w:t xml:space="preserve">2 </w:t>
      </w:r>
      <w:r>
        <w:rPr>
          <w:rFonts w:ascii="Times New Roman" w:hAnsi="Times New Roman" w:cs="Times New Roman"/>
          <w:sz w:val="24"/>
          <w:lang w:val="en-US"/>
        </w:rPr>
        <w:t>and answer</w:t>
      </w:r>
      <w:r w:rsidRPr="00B723D4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B723D4">
        <w:rPr>
          <w:rFonts w:ascii="Times New Roman" w:hAnsi="Times New Roman" w:cs="Times New Roman"/>
          <w:sz w:val="24"/>
          <w:lang w:val="en-US"/>
        </w:rPr>
        <w:t xml:space="preserve">3. </w:t>
      </w:r>
      <w:r>
        <w:rPr>
          <w:rFonts w:ascii="Times New Roman" w:hAnsi="Times New Roman" w:cs="Times New Roman"/>
          <w:sz w:val="24"/>
          <w:lang w:val="en-US"/>
        </w:rPr>
        <w:t>Incorrect</w:t>
      </w:r>
      <w:r w:rsidRPr="00B723D4">
        <w:rPr>
          <w:rFonts w:ascii="Times New Roman" w:hAnsi="Times New Roman" w:cs="Times New Roman"/>
          <w:sz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lang w:val="en-US"/>
        </w:rPr>
        <w:t>go</w:t>
      </w:r>
      <w:r w:rsidRPr="00B723D4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to</w:t>
      </w:r>
      <w:r w:rsidRPr="00B723D4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T</w:t>
      </w:r>
      <w:r w:rsidRPr="00B723D4">
        <w:rPr>
          <w:rFonts w:ascii="Times New Roman" w:hAnsi="Times New Roman" w:cs="Times New Roman"/>
          <w:sz w:val="24"/>
          <w:lang w:val="en-US"/>
        </w:rPr>
        <w:t xml:space="preserve">1 </w:t>
      </w:r>
      <w:r>
        <w:rPr>
          <w:rFonts w:ascii="Times New Roman" w:hAnsi="Times New Roman" w:cs="Times New Roman"/>
          <w:sz w:val="24"/>
          <w:lang w:val="en-US"/>
        </w:rPr>
        <w:t>and</w:t>
      </w:r>
      <w:r w:rsidRPr="00B723D4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B723D4">
        <w:rPr>
          <w:rFonts w:ascii="Times New Roman" w:hAnsi="Times New Roman" w:cs="Times New Roman"/>
          <w:sz w:val="24"/>
          <w:lang w:val="en-US"/>
        </w:rPr>
        <w:t>3.</w:t>
      </w:r>
    </w:p>
    <w:p w:rsidR="00B723D4" w:rsidRPr="00B723D4" w:rsidRDefault="00B723D4" w:rsidP="00D52A46">
      <w:pPr>
        <w:pStyle w:val="a6"/>
        <w:spacing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 xml:space="preserve">Q3. </w:t>
      </w:r>
      <w:r w:rsidRPr="00B723D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>If your answer is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 </w:t>
      </w:r>
      <w:r w:rsidR="00D52A46">
        <w:rPr>
          <w:rFonts w:ascii="Times New Roman" w:hAnsi="Times New Roman" w:cs="Times New Roman"/>
          <w:sz w:val="24"/>
          <w:lang w:val="en-US"/>
        </w:rPr>
        <w:t>Correct,</w:t>
      </w:r>
      <w:r>
        <w:rPr>
          <w:rFonts w:ascii="Times New Roman" w:hAnsi="Times New Roman" w:cs="Times New Roman"/>
          <w:sz w:val="24"/>
          <w:lang w:val="en-US"/>
        </w:rPr>
        <w:t xml:space="preserve"> do to T3 and Exit of the Labyrinth. Incorrect – go to T2 and Q4.</w:t>
      </w:r>
    </w:p>
    <w:p w:rsidR="00B723D4" w:rsidRPr="00D52A46" w:rsidRDefault="00B723D4" w:rsidP="00D52A46">
      <w:pPr>
        <w:pStyle w:val="a6"/>
        <w:spacing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 xml:space="preserve">Q4. </w:t>
      </w:r>
      <w:r w:rsidRPr="00B723D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>If your answer is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 </w:t>
      </w:r>
      <w:r w:rsidR="00D52A46">
        <w:rPr>
          <w:rFonts w:ascii="Times New Roman" w:hAnsi="Times New Roman" w:cs="Times New Roman"/>
          <w:sz w:val="24"/>
          <w:lang w:val="en-US"/>
        </w:rPr>
        <w:t>Correct, g</w:t>
      </w:r>
      <w:r>
        <w:rPr>
          <w:rFonts w:ascii="Times New Roman" w:hAnsi="Times New Roman" w:cs="Times New Roman"/>
          <w:sz w:val="24"/>
          <w:lang w:val="en-US"/>
        </w:rPr>
        <w:t xml:space="preserve">o to </w:t>
      </w:r>
      <w:r w:rsidRPr="000023E7">
        <w:rPr>
          <w:rFonts w:ascii="Times New Roman" w:hAnsi="Times New Roman" w:cs="Times New Roman"/>
          <w:sz w:val="24"/>
          <w:lang w:val="en-US"/>
        </w:rPr>
        <w:t>the</w:t>
      </w:r>
      <w:r w:rsidR="00D52A46">
        <w:rPr>
          <w:rFonts w:ascii="Times New Roman" w:hAnsi="Times New Roman" w:cs="Times New Roman"/>
          <w:sz w:val="24"/>
          <w:lang w:val="en-US"/>
        </w:rPr>
        <w:t xml:space="preserve"> Exit of the Labyrinth. Incorrect –</w:t>
      </w:r>
      <w:r w:rsidRPr="008A31C8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go</w:t>
      </w:r>
      <w:r w:rsidRPr="008A31C8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to</w:t>
      </w:r>
      <w:r w:rsidRPr="008A31C8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T3 and Q</w:t>
      </w:r>
      <w:r w:rsidRPr="008A31C8">
        <w:rPr>
          <w:rFonts w:ascii="Times New Roman" w:hAnsi="Times New Roman" w:cs="Times New Roman"/>
          <w:sz w:val="24"/>
          <w:lang w:val="en-US"/>
        </w:rPr>
        <w:t>5</w:t>
      </w:r>
      <w:r w:rsidR="00D52A46">
        <w:rPr>
          <w:rFonts w:ascii="Times New Roman" w:hAnsi="Times New Roman" w:cs="Times New Roman"/>
          <w:sz w:val="24"/>
          <w:lang w:val="en-US"/>
        </w:rPr>
        <w:t>.</w:t>
      </w:r>
    </w:p>
    <w:p w:rsidR="00D52A46" w:rsidRPr="00B723D4" w:rsidRDefault="00D52A46" w:rsidP="00D52A46">
      <w:pPr>
        <w:pStyle w:val="a6"/>
        <w:spacing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  <w:t xml:space="preserve">Q5. </w:t>
      </w:r>
      <w:r w:rsidRPr="00B723D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>If your answer is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 xml:space="preserve">Correct, go to Exit of the Labyrinth. Incorrect – </w:t>
      </w:r>
      <w:proofErr w:type="gramStart"/>
      <w:r>
        <w:rPr>
          <w:rFonts w:ascii="Times New Roman" w:hAnsi="Times New Roman" w:cs="Times New Roman"/>
          <w:sz w:val="24"/>
          <w:lang w:val="en-US"/>
        </w:rPr>
        <w:t>you’ve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lost.</w:t>
      </w:r>
    </w:p>
    <w:p w:rsidR="00B723D4" w:rsidRDefault="00B723D4" w:rsidP="00D52A46">
      <w:pPr>
        <w:pStyle w:val="a6"/>
        <w:spacing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Pr="00D52A46" w:rsidRDefault="00D52A46" w:rsidP="00D52A46">
      <w:pPr>
        <w:pStyle w:val="a6"/>
        <w:spacing w:line="276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D52A46">
        <w:rPr>
          <w:rFonts w:ascii="Times New Roman" w:hAnsi="Times New Roman" w:cs="Times New Roman"/>
          <w:b/>
          <w:sz w:val="24"/>
          <w:lang w:val="en-US"/>
        </w:rPr>
        <w:t>T1</w:t>
      </w:r>
      <w:r>
        <w:rPr>
          <w:rFonts w:ascii="Times New Roman" w:hAnsi="Times New Roman" w:cs="Times New Roman"/>
          <w:sz w:val="24"/>
          <w:lang w:val="en-US"/>
        </w:rPr>
        <w:t>.</w:t>
      </w:r>
      <w:r w:rsidRPr="0025716D">
        <w:rPr>
          <w:lang w:val="en-US"/>
        </w:rPr>
        <w:t xml:space="preserve"> </w:t>
      </w:r>
      <w:r w:rsidRPr="0025716D">
        <w:rPr>
          <w:rFonts w:ascii="Times New Roman" w:hAnsi="Times New Roman" w:cs="Times New Roman"/>
          <w:sz w:val="24"/>
          <w:lang w:val="en-US"/>
        </w:rPr>
        <w:t>Define the duti</w:t>
      </w:r>
      <w:r>
        <w:rPr>
          <w:rFonts w:ascii="Times New Roman" w:hAnsi="Times New Roman" w:cs="Times New Roman"/>
          <w:sz w:val="24"/>
          <w:lang w:val="en-US"/>
        </w:rPr>
        <w:t>es and tasks of the specialist.</w:t>
      </w:r>
    </w:p>
    <w:p w:rsidR="00D52A46" w:rsidRDefault="00D52A46" w:rsidP="00D52A46">
      <w:pPr>
        <w:pStyle w:val="a6"/>
        <w:spacing w:line="276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D52A46">
        <w:rPr>
          <w:rFonts w:ascii="Times New Roman" w:hAnsi="Times New Roman" w:cs="Times New Roman"/>
          <w:b/>
          <w:sz w:val="24"/>
          <w:lang w:val="en-US"/>
        </w:rPr>
        <w:t>T2.</w:t>
      </w:r>
      <w:r w:rsidRPr="0025716D">
        <w:rPr>
          <w:rFonts w:ascii="Times New Roman" w:hAnsi="Times New Roman" w:cs="Times New Roman"/>
          <w:sz w:val="24"/>
          <w:lang w:val="en-US"/>
        </w:rPr>
        <w:t xml:space="preserve"> Identify the advantages and disadvantages of the specialty. </w:t>
      </w:r>
    </w:p>
    <w:p w:rsidR="00D52A46" w:rsidRPr="00D52A46" w:rsidRDefault="00D52A46" w:rsidP="00D52A46">
      <w:pPr>
        <w:pStyle w:val="a6"/>
        <w:spacing w:line="276" w:lineRule="auto"/>
        <w:ind w:left="0"/>
        <w:jc w:val="both"/>
        <w:rPr>
          <w:rFonts w:ascii="Times New Roman" w:hAnsi="Times New Roman" w:cs="Times New Roman"/>
          <w:sz w:val="24"/>
          <w:lang w:val="en-US"/>
        </w:rPr>
      </w:pPr>
      <w:r w:rsidRPr="00D52A46">
        <w:rPr>
          <w:rFonts w:ascii="Times New Roman" w:hAnsi="Times New Roman" w:cs="Times New Roman"/>
          <w:b/>
          <w:sz w:val="24"/>
          <w:lang w:val="en-US"/>
        </w:rPr>
        <w:t>T3</w:t>
      </w:r>
      <w:r w:rsidRPr="0025716D">
        <w:rPr>
          <w:rFonts w:ascii="Times New Roman" w:hAnsi="Times New Roman" w:cs="Times New Roman"/>
          <w:sz w:val="24"/>
          <w:lang w:val="en-US"/>
        </w:rPr>
        <w:t xml:space="preserve">. Identify career growth prospects. </w:t>
      </w:r>
    </w:p>
    <w:p w:rsidR="00B723D4" w:rsidRDefault="00B723D4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Default="00D52A46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Default="00D52A46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Default="00D52A46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Default="00D52A46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Default="00D52A46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Default="00D52A46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Default="00D52A46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Default="00D52A46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Default="00D52A46" w:rsidP="00D52A46">
      <w:pPr>
        <w:pStyle w:val="a6"/>
        <w:spacing w:line="276" w:lineRule="auto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48"/>
          <w:lang w:val="en-US" w:eastAsia="ru-RU"/>
        </w:rPr>
      </w:pPr>
    </w:p>
    <w:p w:rsidR="00D52A46" w:rsidRPr="00D52A46" w:rsidRDefault="00D52A46" w:rsidP="00D52A46">
      <w:pPr>
        <w:spacing w:line="276" w:lineRule="auto"/>
        <w:ind w:left="567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  <w:t>ПРИЛОЖЕНИЕ 3</w:t>
      </w:r>
    </w:p>
    <w:p w:rsidR="00D52A46" w:rsidRDefault="00D52A46" w:rsidP="00D52A46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D52A46" w:rsidRPr="00D52A46" w:rsidRDefault="00D52A46" w:rsidP="00D52A46">
      <w:pPr>
        <w:spacing w:line="276" w:lineRule="auto"/>
        <w:ind w:firstLine="567"/>
        <w:jc w:val="center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ANSWERS (</w:t>
      </w:r>
      <w:r>
        <w:rPr>
          <w:rFonts w:ascii="Times New Roman" w:hAnsi="Times New Roman" w:cs="Times New Roman"/>
          <w:sz w:val="24"/>
        </w:rPr>
        <w:t>ОТВЕТЫ</w:t>
      </w:r>
      <w:r>
        <w:rPr>
          <w:rFonts w:ascii="Times New Roman" w:hAnsi="Times New Roman" w:cs="Times New Roman"/>
          <w:sz w:val="24"/>
          <w:lang w:val="en-US"/>
        </w:rPr>
        <w:t>)</w:t>
      </w:r>
    </w:p>
    <w:p w:rsidR="00901103" w:rsidRPr="00355790" w:rsidRDefault="00901103" w:rsidP="00D52A46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  <w:r w:rsidRPr="00901103">
        <w:rPr>
          <w:rFonts w:ascii="Times New Roman" w:hAnsi="Times New Roman" w:cs="Times New Roman"/>
          <w:sz w:val="24"/>
          <w:lang w:val="en-US"/>
        </w:rPr>
        <w:t>The labyrinth contains numbers with questions (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901103">
        <w:rPr>
          <w:rFonts w:ascii="Times New Roman" w:hAnsi="Times New Roman" w:cs="Times New Roman"/>
          <w:sz w:val="24"/>
          <w:lang w:val="en-US"/>
        </w:rPr>
        <w:t>1-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901103">
        <w:rPr>
          <w:rFonts w:ascii="Times New Roman" w:hAnsi="Times New Roman" w:cs="Times New Roman"/>
          <w:sz w:val="24"/>
          <w:lang w:val="en-US"/>
        </w:rPr>
        <w:t>5) and tasks (T1-T3). Students need to answer the question correctly to get a new task. All groups start with Question 1</w:t>
      </w:r>
      <w:r>
        <w:rPr>
          <w:rFonts w:ascii="Times New Roman" w:hAnsi="Times New Roman" w:cs="Times New Roman"/>
          <w:sz w:val="24"/>
          <w:lang w:val="en-US"/>
        </w:rPr>
        <w:t xml:space="preserve"> (Q1). If the answer is correct</w:t>
      </w:r>
      <w:r w:rsidRPr="00901103">
        <w:rPr>
          <w:rFonts w:ascii="Times New Roman" w:hAnsi="Times New Roman" w:cs="Times New Roman"/>
          <w:sz w:val="24"/>
          <w:lang w:val="en-US"/>
        </w:rPr>
        <w:t xml:space="preserve"> students </w:t>
      </w:r>
      <w:proofErr w:type="gramStart"/>
      <w:r w:rsidRPr="00901103">
        <w:rPr>
          <w:rFonts w:ascii="Times New Roman" w:hAnsi="Times New Roman" w:cs="Times New Roman"/>
          <w:sz w:val="24"/>
          <w:lang w:val="en-US"/>
        </w:rPr>
        <w:t>will be directed</w:t>
      </w:r>
      <w:proofErr w:type="gramEnd"/>
      <w:r w:rsidRPr="00901103">
        <w:rPr>
          <w:rFonts w:ascii="Times New Roman" w:hAnsi="Times New Roman" w:cs="Times New Roman"/>
          <w:sz w:val="24"/>
          <w:lang w:val="en-US"/>
        </w:rPr>
        <w:t xml:space="preserve"> to Task (T1), if they answer incorrectly, they are sent to the next question (Q2). If the group answers all questions (Q1-Q5) without errors, they will get out of the labyrinth faster.</w:t>
      </w:r>
      <w:r w:rsidR="00355790" w:rsidRPr="00355790">
        <w:rPr>
          <w:rFonts w:ascii="Times New Roman" w:hAnsi="Times New Roman" w:cs="Times New Roman"/>
          <w:sz w:val="24"/>
          <w:lang w:val="en-US"/>
        </w:rPr>
        <w:t xml:space="preserve"> </w:t>
      </w:r>
    </w:p>
    <w:p w:rsidR="00501417" w:rsidRDefault="00901103" w:rsidP="00D52A46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лабиринте указаны цифры с вопросами (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901103">
        <w:rPr>
          <w:rFonts w:ascii="Times New Roman" w:hAnsi="Times New Roman" w:cs="Times New Roman"/>
          <w:sz w:val="24"/>
        </w:rPr>
        <w:t>1-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901103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) и заданиями</w:t>
      </w:r>
      <w:r w:rsidRPr="00901103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  <w:lang w:val="en-US"/>
        </w:rPr>
        <w:t>T</w:t>
      </w:r>
      <w:r w:rsidRPr="00901103">
        <w:rPr>
          <w:rFonts w:ascii="Times New Roman" w:hAnsi="Times New Roman" w:cs="Times New Roman"/>
          <w:sz w:val="24"/>
        </w:rPr>
        <w:t>1-</w:t>
      </w:r>
      <w:r>
        <w:rPr>
          <w:rFonts w:ascii="Times New Roman" w:hAnsi="Times New Roman" w:cs="Times New Roman"/>
          <w:sz w:val="24"/>
          <w:lang w:val="en-US"/>
        </w:rPr>
        <w:t>T</w:t>
      </w:r>
      <w:r w:rsidRPr="00901103">
        <w:rPr>
          <w:rFonts w:ascii="Times New Roman" w:hAnsi="Times New Roman" w:cs="Times New Roman"/>
          <w:sz w:val="24"/>
        </w:rPr>
        <w:t>3)</w:t>
      </w:r>
      <w:r>
        <w:rPr>
          <w:rFonts w:ascii="Times New Roman" w:hAnsi="Times New Roman" w:cs="Times New Roman"/>
          <w:sz w:val="24"/>
        </w:rPr>
        <w:t>. Студентам необходимо правильно ответить на вопрос, чтобы получить новое задание. Все группы начинают с Вопроса 1</w:t>
      </w:r>
      <w:r w:rsidRPr="00901103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901103">
        <w:rPr>
          <w:rFonts w:ascii="Times New Roman" w:hAnsi="Times New Roman" w:cs="Times New Roman"/>
          <w:sz w:val="24"/>
        </w:rPr>
        <w:t>1)</w:t>
      </w:r>
      <w:r>
        <w:rPr>
          <w:rFonts w:ascii="Times New Roman" w:hAnsi="Times New Roman" w:cs="Times New Roman"/>
          <w:sz w:val="24"/>
        </w:rPr>
        <w:t>. При правильном ответе студенты будут направлены на Задание</w:t>
      </w:r>
      <w:r w:rsidRPr="00901103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  <w:lang w:val="en-US"/>
        </w:rPr>
        <w:t>T</w:t>
      </w:r>
      <w:r w:rsidRPr="00901103">
        <w:rPr>
          <w:rFonts w:ascii="Times New Roman" w:hAnsi="Times New Roman" w:cs="Times New Roman"/>
          <w:sz w:val="24"/>
        </w:rPr>
        <w:t>1)</w:t>
      </w:r>
      <w:r>
        <w:rPr>
          <w:rFonts w:ascii="Times New Roman" w:hAnsi="Times New Roman" w:cs="Times New Roman"/>
          <w:sz w:val="24"/>
        </w:rPr>
        <w:t>, если ответили неправильно – отправляются к следующему вопросу</w:t>
      </w:r>
      <w:r w:rsidRPr="00901103"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901103">
        <w:rPr>
          <w:rFonts w:ascii="Times New Roman" w:hAnsi="Times New Roman" w:cs="Times New Roman"/>
          <w:sz w:val="24"/>
        </w:rPr>
        <w:t>2)</w:t>
      </w:r>
      <w:r>
        <w:rPr>
          <w:rFonts w:ascii="Times New Roman" w:hAnsi="Times New Roman" w:cs="Times New Roman"/>
          <w:sz w:val="24"/>
        </w:rPr>
        <w:t>.</w:t>
      </w:r>
      <w:r w:rsidRPr="0090110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Если группа ответит на все вопросы (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901103">
        <w:rPr>
          <w:rFonts w:ascii="Times New Roman" w:hAnsi="Times New Roman" w:cs="Times New Roman"/>
          <w:sz w:val="24"/>
        </w:rPr>
        <w:t>1-</w:t>
      </w:r>
      <w:r>
        <w:rPr>
          <w:rFonts w:ascii="Times New Roman" w:hAnsi="Times New Roman" w:cs="Times New Roman"/>
          <w:sz w:val="24"/>
          <w:lang w:val="en-US"/>
        </w:rPr>
        <w:t>Q</w:t>
      </w:r>
      <w:r w:rsidRPr="00901103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) без ошибок, выберется с лабиринта быстрее. </w:t>
      </w:r>
    </w:p>
    <w:p w:rsidR="000023E7" w:rsidRDefault="00901103" w:rsidP="00D52A46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lang w:val="en-US"/>
        </w:rPr>
        <w:lastRenderedPageBreak/>
        <w:t>Q</w:t>
      </w:r>
      <w:r w:rsidRPr="000023E7">
        <w:rPr>
          <w:rFonts w:ascii="Times New Roman" w:hAnsi="Times New Roman" w:cs="Times New Roman"/>
          <w:sz w:val="24"/>
          <w:lang w:val="en-US"/>
        </w:rPr>
        <w:t>1. What pr</w:t>
      </w:r>
      <w:r w:rsidR="000023E7">
        <w:rPr>
          <w:rFonts w:ascii="Times New Roman" w:hAnsi="Times New Roman" w:cs="Times New Roman"/>
          <w:sz w:val="24"/>
          <w:lang w:val="en-US"/>
        </w:rPr>
        <w:t>ogramming language is highly paid</w:t>
      </w:r>
      <w:r w:rsidRPr="000023E7">
        <w:rPr>
          <w:rFonts w:ascii="Times New Roman" w:hAnsi="Times New Roman" w:cs="Times New Roman"/>
          <w:sz w:val="24"/>
          <w:lang w:val="en-US"/>
        </w:rPr>
        <w:t>?</w:t>
      </w:r>
      <w:r w:rsidR="000023E7" w:rsidRPr="000023E7">
        <w:rPr>
          <w:rFonts w:ascii="Times New Roman" w:hAnsi="Times New Roman" w:cs="Times New Roman"/>
          <w:sz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</w:rPr>
        <w:t>Какой</w:t>
      </w:r>
      <w:r w:rsidRPr="000023E7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</w:rPr>
        <w:t>язык</w:t>
      </w:r>
      <w:r w:rsidRPr="000023E7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</w:rPr>
        <w:t>программирован</w:t>
      </w:r>
      <w:r w:rsidR="000023E7">
        <w:rPr>
          <w:rFonts w:ascii="Times New Roman" w:hAnsi="Times New Roman" w:cs="Times New Roman"/>
          <w:sz w:val="24"/>
        </w:rPr>
        <w:t>ия</w:t>
      </w:r>
      <w:r w:rsidR="000023E7" w:rsidRPr="000023E7">
        <w:rPr>
          <w:rFonts w:ascii="Times New Roman" w:hAnsi="Times New Roman" w:cs="Times New Roman"/>
          <w:sz w:val="24"/>
          <w:lang w:val="en-US"/>
        </w:rPr>
        <w:t xml:space="preserve"> </w:t>
      </w:r>
      <w:r w:rsidR="000023E7">
        <w:rPr>
          <w:rFonts w:ascii="Times New Roman" w:hAnsi="Times New Roman" w:cs="Times New Roman"/>
          <w:sz w:val="24"/>
        </w:rPr>
        <w:t>наиболее</w:t>
      </w:r>
      <w:r w:rsidR="000023E7" w:rsidRPr="000023E7">
        <w:rPr>
          <w:rFonts w:ascii="Times New Roman" w:hAnsi="Times New Roman" w:cs="Times New Roman"/>
          <w:sz w:val="24"/>
          <w:lang w:val="en-US"/>
        </w:rPr>
        <w:t xml:space="preserve"> </w:t>
      </w:r>
      <w:r w:rsidR="000023E7">
        <w:rPr>
          <w:rFonts w:ascii="Times New Roman" w:hAnsi="Times New Roman" w:cs="Times New Roman"/>
          <w:sz w:val="24"/>
        </w:rPr>
        <w:t>высокооплачиваемый</w:t>
      </w:r>
      <w:r w:rsidR="000023E7" w:rsidRPr="000023E7">
        <w:rPr>
          <w:rFonts w:ascii="Times New Roman" w:hAnsi="Times New Roman" w:cs="Times New Roman"/>
          <w:sz w:val="24"/>
          <w:lang w:val="en-US"/>
        </w:rPr>
        <w:t xml:space="preserve">?) </w:t>
      </w:r>
      <w:r w:rsidR="000023E7">
        <w:rPr>
          <w:rFonts w:ascii="Times New Roman" w:hAnsi="Times New Roman" w:cs="Times New Roman"/>
          <w:sz w:val="24"/>
          <w:lang w:val="en-US"/>
        </w:rPr>
        <w:t>a</w:t>
      </w:r>
      <w:r w:rsidR="000023E7" w:rsidRPr="000023E7">
        <w:rPr>
          <w:rFonts w:ascii="Times New Roman" w:hAnsi="Times New Roman" w:cs="Times New Roman"/>
          <w:sz w:val="24"/>
          <w:lang w:val="en-US"/>
        </w:rPr>
        <w:t xml:space="preserve">) </w:t>
      </w:r>
      <w:r w:rsidR="000023E7">
        <w:rPr>
          <w:rFonts w:ascii="Times New Roman" w:hAnsi="Times New Roman" w:cs="Times New Roman"/>
          <w:sz w:val="24"/>
          <w:lang w:val="en-US"/>
        </w:rPr>
        <w:t>Java</w:t>
      </w:r>
      <w:r w:rsidR="000023E7" w:rsidRPr="000023E7">
        <w:rPr>
          <w:rFonts w:ascii="Times New Roman" w:hAnsi="Times New Roman" w:cs="Times New Roman"/>
          <w:sz w:val="24"/>
          <w:lang w:val="en-US"/>
        </w:rPr>
        <w:t xml:space="preserve">  </w:t>
      </w:r>
      <w:r w:rsidR="000023E7">
        <w:rPr>
          <w:rFonts w:ascii="Times New Roman" w:hAnsi="Times New Roman" w:cs="Times New Roman"/>
          <w:sz w:val="24"/>
          <w:lang w:val="en-US"/>
        </w:rPr>
        <w:t xml:space="preserve">   b</w:t>
      </w:r>
      <w:r w:rsidR="000023E7" w:rsidRPr="000023E7">
        <w:rPr>
          <w:rFonts w:ascii="Times New Roman" w:hAnsi="Times New Roman" w:cs="Times New Roman"/>
          <w:sz w:val="24"/>
          <w:lang w:val="en-US"/>
        </w:rPr>
        <w:t xml:space="preserve">) </w:t>
      </w:r>
      <w:r w:rsidR="000023E7">
        <w:rPr>
          <w:rFonts w:ascii="Times New Roman" w:hAnsi="Times New Roman" w:cs="Times New Roman"/>
          <w:sz w:val="24"/>
          <w:lang w:val="en-US"/>
        </w:rPr>
        <w:t>Python</w:t>
      </w:r>
      <w:r w:rsidR="000023E7" w:rsidRPr="000023E7">
        <w:rPr>
          <w:rFonts w:ascii="Times New Roman" w:hAnsi="Times New Roman" w:cs="Times New Roman"/>
          <w:sz w:val="24"/>
          <w:lang w:val="en-US"/>
        </w:rPr>
        <w:t xml:space="preserve">     </w:t>
      </w:r>
      <w:r w:rsidR="000023E7">
        <w:rPr>
          <w:rFonts w:ascii="Times New Roman" w:hAnsi="Times New Roman" w:cs="Times New Roman"/>
          <w:sz w:val="24"/>
          <w:lang w:val="en-US"/>
        </w:rPr>
        <w:t>c</w:t>
      </w:r>
      <w:r w:rsidR="000023E7" w:rsidRPr="000023E7">
        <w:rPr>
          <w:rFonts w:ascii="Times New Roman" w:hAnsi="Times New Roman" w:cs="Times New Roman"/>
          <w:sz w:val="24"/>
          <w:lang w:val="en-US"/>
        </w:rPr>
        <w:t xml:space="preserve">) </w:t>
      </w:r>
      <w:r w:rsidR="000023E7">
        <w:rPr>
          <w:rFonts w:ascii="Times New Roman" w:hAnsi="Times New Roman" w:cs="Times New Roman"/>
          <w:sz w:val="24"/>
          <w:lang w:val="en-US"/>
        </w:rPr>
        <w:t>JavaScript     (correct answer: A. Go to T1</w:t>
      </w:r>
      <w:r w:rsidR="00355790">
        <w:rPr>
          <w:rFonts w:ascii="Times New Roman" w:hAnsi="Times New Roman" w:cs="Times New Roman"/>
          <w:sz w:val="24"/>
          <w:lang w:val="en-US"/>
        </w:rPr>
        <w:t xml:space="preserve"> and Q2</w:t>
      </w:r>
      <w:r w:rsidR="000023E7">
        <w:rPr>
          <w:rFonts w:ascii="Times New Roman" w:hAnsi="Times New Roman" w:cs="Times New Roman"/>
          <w:sz w:val="24"/>
          <w:lang w:val="en-US"/>
        </w:rPr>
        <w:t>. Answers B</w:t>
      </w:r>
      <w:proofErr w:type="gramStart"/>
      <w:r w:rsidR="000023E7">
        <w:rPr>
          <w:rFonts w:ascii="Times New Roman" w:hAnsi="Times New Roman" w:cs="Times New Roman"/>
          <w:sz w:val="24"/>
          <w:lang w:val="en-US"/>
        </w:rPr>
        <w:t>,C</w:t>
      </w:r>
      <w:proofErr w:type="gramEnd"/>
      <w:r w:rsidR="000023E7">
        <w:rPr>
          <w:rFonts w:ascii="Times New Roman" w:hAnsi="Times New Roman" w:cs="Times New Roman"/>
          <w:sz w:val="24"/>
          <w:lang w:val="en-US"/>
        </w:rPr>
        <w:t xml:space="preserve"> – go to Q2).</w:t>
      </w:r>
    </w:p>
    <w:p w:rsidR="00901103" w:rsidRPr="00355790" w:rsidRDefault="000023E7" w:rsidP="00D52A46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 xml:space="preserve">Q2. </w:t>
      </w:r>
      <w:r w:rsidRPr="000023E7">
        <w:rPr>
          <w:rFonts w:ascii="Times New Roman" w:hAnsi="Times New Roman" w:cs="Times New Roman"/>
          <w:sz w:val="24"/>
          <w:lang w:val="en-US"/>
        </w:rPr>
        <w:t xml:space="preserve">In what year </w:t>
      </w:r>
      <w:proofErr w:type="gramStart"/>
      <w:r w:rsidRPr="000023E7">
        <w:rPr>
          <w:rFonts w:ascii="Times New Roman" w:hAnsi="Times New Roman" w:cs="Times New Roman"/>
          <w:sz w:val="24"/>
          <w:lang w:val="en-US"/>
        </w:rPr>
        <w:t>was</w:t>
      </w:r>
      <w:proofErr w:type="gramEnd"/>
      <w:r w:rsidRPr="000023E7">
        <w:rPr>
          <w:rFonts w:ascii="Times New Roman" w:hAnsi="Times New Roman" w:cs="Times New Roman"/>
          <w:sz w:val="24"/>
          <w:lang w:val="en-US"/>
        </w:rPr>
        <w:t xml:space="preserve"> the first commercial SMS message sent? </w:t>
      </w:r>
      <w:r w:rsidRPr="00355790">
        <w:rPr>
          <w:rFonts w:ascii="Times New Roman" w:hAnsi="Times New Roman" w:cs="Times New Roman"/>
          <w:sz w:val="24"/>
        </w:rPr>
        <w:t>(</w:t>
      </w:r>
      <w:r w:rsidRPr="000023E7">
        <w:rPr>
          <w:rFonts w:ascii="Times New Roman" w:hAnsi="Times New Roman" w:cs="Times New Roman"/>
          <w:sz w:val="24"/>
        </w:rPr>
        <w:t>В</w:t>
      </w:r>
      <w:r w:rsidRPr="00355790">
        <w:rPr>
          <w:rFonts w:ascii="Times New Roman" w:hAnsi="Times New Roman" w:cs="Times New Roman"/>
          <w:sz w:val="24"/>
        </w:rPr>
        <w:t xml:space="preserve"> </w:t>
      </w:r>
      <w:r w:rsidRPr="000023E7">
        <w:rPr>
          <w:rFonts w:ascii="Times New Roman" w:hAnsi="Times New Roman" w:cs="Times New Roman"/>
          <w:sz w:val="24"/>
        </w:rPr>
        <w:t>каком</w:t>
      </w:r>
      <w:r w:rsidRPr="00355790">
        <w:rPr>
          <w:rFonts w:ascii="Times New Roman" w:hAnsi="Times New Roman" w:cs="Times New Roman"/>
          <w:sz w:val="24"/>
        </w:rPr>
        <w:t xml:space="preserve"> </w:t>
      </w:r>
      <w:r w:rsidRPr="000023E7">
        <w:rPr>
          <w:rFonts w:ascii="Times New Roman" w:hAnsi="Times New Roman" w:cs="Times New Roman"/>
          <w:sz w:val="24"/>
        </w:rPr>
        <w:t>году</w:t>
      </w:r>
      <w:r w:rsidRPr="00355790">
        <w:rPr>
          <w:rFonts w:ascii="Times New Roman" w:hAnsi="Times New Roman" w:cs="Times New Roman"/>
          <w:sz w:val="24"/>
        </w:rPr>
        <w:t xml:space="preserve"> </w:t>
      </w:r>
      <w:r w:rsidRPr="000023E7">
        <w:rPr>
          <w:rFonts w:ascii="Times New Roman" w:hAnsi="Times New Roman" w:cs="Times New Roman"/>
          <w:sz w:val="24"/>
        </w:rPr>
        <w:t>было</w:t>
      </w:r>
      <w:r w:rsidRPr="00355790">
        <w:rPr>
          <w:rFonts w:ascii="Times New Roman" w:hAnsi="Times New Roman" w:cs="Times New Roman"/>
          <w:sz w:val="24"/>
        </w:rPr>
        <w:t xml:space="preserve"> </w:t>
      </w:r>
      <w:r w:rsidRPr="000023E7">
        <w:rPr>
          <w:rFonts w:ascii="Times New Roman" w:hAnsi="Times New Roman" w:cs="Times New Roman"/>
          <w:sz w:val="24"/>
        </w:rPr>
        <w:t>отправлено</w:t>
      </w:r>
      <w:r w:rsidRPr="00355790">
        <w:rPr>
          <w:rFonts w:ascii="Times New Roman" w:hAnsi="Times New Roman" w:cs="Times New Roman"/>
          <w:sz w:val="24"/>
        </w:rPr>
        <w:t xml:space="preserve"> </w:t>
      </w:r>
      <w:r w:rsidRPr="000023E7">
        <w:rPr>
          <w:rFonts w:ascii="Times New Roman" w:hAnsi="Times New Roman" w:cs="Times New Roman"/>
          <w:sz w:val="24"/>
        </w:rPr>
        <w:t>первое</w:t>
      </w:r>
      <w:r w:rsidRPr="00355790">
        <w:rPr>
          <w:rFonts w:ascii="Times New Roman" w:hAnsi="Times New Roman" w:cs="Times New Roman"/>
          <w:sz w:val="24"/>
        </w:rPr>
        <w:t xml:space="preserve"> </w:t>
      </w:r>
      <w:r w:rsidRPr="000023E7">
        <w:rPr>
          <w:rFonts w:ascii="Times New Roman" w:hAnsi="Times New Roman" w:cs="Times New Roman"/>
          <w:sz w:val="24"/>
        </w:rPr>
        <w:t>коммерческое</w:t>
      </w:r>
      <w:r w:rsidRPr="00355790">
        <w:rPr>
          <w:rFonts w:ascii="Times New Roman" w:hAnsi="Times New Roman" w:cs="Times New Roman"/>
          <w:sz w:val="24"/>
        </w:rPr>
        <w:t xml:space="preserve"> </w:t>
      </w:r>
      <w:r w:rsidRPr="000023E7">
        <w:rPr>
          <w:rFonts w:ascii="Times New Roman" w:hAnsi="Times New Roman" w:cs="Times New Roman"/>
          <w:sz w:val="24"/>
          <w:lang w:val="en-US"/>
        </w:rPr>
        <w:t>SMS</w:t>
      </w:r>
      <w:r w:rsidRPr="00355790">
        <w:rPr>
          <w:rFonts w:ascii="Times New Roman" w:hAnsi="Times New Roman" w:cs="Times New Roman"/>
          <w:sz w:val="24"/>
        </w:rPr>
        <w:t xml:space="preserve"> </w:t>
      </w:r>
      <w:r w:rsidRPr="000023E7">
        <w:rPr>
          <w:rFonts w:ascii="Times New Roman" w:hAnsi="Times New Roman" w:cs="Times New Roman"/>
          <w:sz w:val="24"/>
        </w:rPr>
        <w:t>сообщение</w:t>
      </w:r>
      <w:r w:rsidRPr="00355790">
        <w:rPr>
          <w:rFonts w:ascii="Times New Roman" w:hAnsi="Times New Roman" w:cs="Times New Roman"/>
          <w:sz w:val="24"/>
        </w:rPr>
        <w:t xml:space="preserve">?) </w:t>
      </w:r>
      <w:r>
        <w:rPr>
          <w:rFonts w:ascii="Times New Roman" w:hAnsi="Times New Roman" w:cs="Times New Roman"/>
          <w:sz w:val="24"/>
          <w:lang w:val="en-US"/>
        </w:rPr>
        <w:t>a</w:t>
      </w:r>
      <w:r w:rsidRPr="00355790">
        <w:rPr>
          <w:rFonts w:ascii="Times New Roman" w:hAnsi="Times New Roman" w:cs="Times New Roman"/>
          <w:sz w:val="24"/>
        </w:rPr>
        <w:t xml:space="preserve">) 1999    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355790">
        <w:rPr>
          <w:rFonts w:ascii="Times New Roman" w:hAnsi="Times New Roman" w:cs="Times New Roman"/>
          <w:sz w:val="24"/>
        </w:rPr>
        <w:t xml:space="preserve">) 1992    </w:t>
      </w:r>
      <w:r>
        <w:rPr>
          <w:rFonts w:ascii="Times New Roman" w:hAnsi="Times New Roman" w:cs="Times New Roman"/>
          <w:sz w:val="24"/>
          <w:lang w:val="en-US"/>
        </w:rPr>
        <w:t>c</w:t>
      </w:r>
      <w:r w:rsidR="00355790" w:rsidRPr="00355790">
        <w:rPr>
          <w:rFonts w:ascii="Times New Roman" w:hAnsi="Times New Roman" w:cs="Times New Roman"/>
          <w:sz w:val="24"/>
        </w:rPr>
        <w:t xml:space="preserve">) </w:t>
      </w:r>
      <w:proofErr w:type="gramStart"/>
      <w:r w:rsidR="00355790" w:rsidRPr="00355790">
        <w:rPr>
          <w:rFonts w:ascii="Times New Roman" w:hAnsi="Times New Roman" w:cs="Times New Roman"/>
          <w:sz w:val="24"/>
        </w:rPr>
        <w:t xml:space="preserve">1987  </w:t>
      </w:r>
      <w:r w:rsidRPr="00355790">
        <w:rPr>
          <w:rFonts w:ascii="Times New Roman" w:hAnsi="Times New Roman" w:cs="Times New Roman"/>
          <w:sz w:val="24"/>
        </w:rPr>
        <w:t>(</w:t>
      </w:r>
      <w:proofErr w:type="gramEnd"/>
      <w:r>
        <w:rPr>
          <w:rFonts w:ascii="Times New Roman" w:hAnsi="Times New Roman" w:cs="Times New Roman"/>
          <w:sz w:val="24"/>
          <w:lang w:val="en-US"/>
        </w:rPr>
        <w:t>Correct</w:t>
      </w:r>
      <w:r w:rsidRPr="0035579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answer</w:t>
      </w:r>
      <w:r w:rsidRPr="00355790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355790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  <w:lang w:val="en-US"/>
        </w:rPr>
        <w:t>Go</w:t>
      </w:r>
      <w:r w:rsidRPr="0035579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to</w:t>
      </w:r>
      <w:r w:rsidRPr="0035579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T</w:t>
      </w:r>
      <w:r w:rsidR="00355790">
        <w:rPr>
          <w:rFonts w:ascii="Times New Roman" w:hAnsi="Times New Roman" w:cs="Times New Roman"/>
          <w:sz w:val="24"/>
        </w:rPr>
        <w:t>2</w:t>
      </w:r>
      <w:r w:rsidR="00355790" w:rsidRPr="00BB0480">
        <w:rPr>
          <w:rFonts w:ascii="Times New Roman" w:hAnsi="Times New Roman" w:cs="Times New Roman"/>
          <w:sz w:val="24"/>
        </w:rPr>
        <w:t xml:space="preserve"> </w:t>
      </w:r>
      <w:r w:rsidR="00355790">
        <w:rPr>
          <w:rFonts w:ascii="Times New Roman" w:hAnsi="Times New Roman" w:cs="Times New Roman"/>
          <w:sz w:val="24"/>
          <w:lang w:val="en-US"/>
        </w:rPr>
        <w:t>and</w:t>
      </w:r>
      <w:r w:rsidR="00355790" w:rsidRPr="00BB0480">
        <w:rPr>
          <w:rFonts w:ascii="Times New Roman" w:hAnsi="Times New Roman" w:cs="Times New Roman"/>
          <w:sz w:val="24"/>
        </w:rPr>
        <w:t xml:space="preserve"> </w:t>
      </w:r>
      <w:r w:rsidR="00355790">
        <w:rPr>
          <w:rFonts w:ascii="Times New Roman" w:hAnsi="Times New Roman" w:cs="Times New Roman"/>
          <w:sz w:val="24"/>
          <w:lang w:val="en-US"/>
        </w:rPr>
        <w:t>Q</w:t>
      </w:r>
      <w:r w:rsidR="00355790" w:rsidRPr="00BB0480">
        <w:rPr>
          <w:rFonts w:ascii="Times New Roman" w:hAnsi="Times New Roman" w:cs="Times New Roman"/>
          <w:sz w:val="24"/>
        </w:rPr>
        <w:t>3</w:t>
      </w:r>
      <w:r w:rsidR="00355790" w:rsidRPr="00355790">
        <w:rPr>
          <w:rFonts w:ascii="Times New Roman" w:hAnsi="Times New Roman" w:cs="Times New Roman"/>
          <w:sz w:val="24"/>
        </w:rPr>
        <w:t xml:space="preserve">. </w:t>
      </w:r>
      <w:r w:rsidR="00355790">
        <w:rPr>
          <w:rFonts w:ascii="Times New Roman" w:hAnsi="Times New Roman" w:cs="Times New Roman"/>
          <w:sz w:val="24"/>
          <w:lang w:val="en-US"/>
        </w:rPr>
        <w:t>Answers</w:t>
      </w:r>
      <w:r w:rsidR="00355790" w:rsidRPr="00355790">
        <w:rPr>
          <w:rFonts w:ascii="Times New Roman" w:hAnsi="Times New Roman" w:cs="Times New Roman"/>
          <w:sz w:val="24"/>
        </w:rPr>
        <w:t xml:space="preserve"> </w:t>
      </w:r>
      <w:r w:rsidR="00355790">
        <w:rPr>
          <w:rFonts w:ascii="Times New Roman" w:hAnsi="Times New Roman" w:cs="Times New Roman"/>
          <w:sz w:val="24"/>
          <w:lang w:val="en-US"/>
        </w:rPr>
        <w:t>A</w:t>
      </w:r>
      <w:r w:rsidR="00355790" w:rsidRPr="00355790">
        <w:rPr>
          <w:rFonts w:ascii="Times New Roman" w:hAnsi="Times New Roman" w:cs="Times New Roman"/>
          <w:sz w:val="24"/>
        </w:rPr>
        <w:t xml:space="preserve">, </w:t>
      </w:r>
      <w:r w:rsidR="00355790">
        <w:rPr>
          <w:rFonts w:ascii="Times New Roman" w:hAnsi="Times New Roman" w:cs="Times New Roman"/>
          <w:sz w:val="24"/>
          <w:lang w:val="en-US"/>
        </w:rPr>
        <w:t>C</w:t>
      </w:r>
      <w:r w:rsidR="00355790" w:rsidRPr="00355790">
        <w:rPr>
          <w:rFonts w:ascii="Times New Roman" w:hAnsi="Times New Roman" w:cs="Times New Roman"/>
          <w:sz w:val="24"/>
        </w:rPr>
        <w:t xml:space="preserve"> – </w:t>
      </w:r>
      <w:r w:rsidR="00355790">
        <w:rPr>
          <w:rFonts w:ascii="Times New Roman" w:hAnsi="Times New Roman" w:cs="Times New Roman"/>
          <w:sz w:val="24"/>
          <w:lang w:val="en-US"/>
        </w:rPr>
        <w:t>go</w:t>
      </w:r>
      <w:r w:rsidR="00355790" w:rsidRPr="00355790">
        <w:rPr>
          <w:rFonts w:ascii="Times New Roman" w:hAnsi="Times New Roman" w:cs="Times New Roman"/>
          <w:sz w:val="24"/>
        </w:rPr>
        <w:t xml:space="preserve"> </w:t>
      </w:r>
      <w:r w:rsidR="00355790">
        <w:rPr>
          <w:rFonts w:ascii="Times New Roman" w:hAnsi="Times New Roman" w:cs="Times New Roman"/>
          <w:sz w:val="24"/>
          <w:lang w:val="en-US"/>
        </w:rPr>
        <w:t>to</w:t>
      </w:r>
      <w:r w:rsidR="00355790" w:rsidRPr="00355790">
        <w:rPr>
          <w:rFonts w:ascii="Times New Roman" w:hAnsi="Times New Roman" w:cs="Times New Roman"/>
          <w:sz w:val="24"/>
        </w:rPr>
        <w:t xml:space="preserve"> </w:t>
      </w:r>
      <w:r w:rsidR="00355790">
        <w:rPr>
          <w:rFonts w:ascii="Times New Roman" w:hAnsi="Times New Roman" w:cs="Times New Roman"/>
          <w:sz w:val="24"/>
          <w:lang w:val="en-US"/>
        </w:rPr>
        <w:t>T</w:t>
      </w:r>
      <w:r w:rsidR="00355790" w:rsidRPr="00355790">
        <w:rPr>
          <w:rFonts w:ascii="Times New Roman" w:hAnsi="Times New Roman" w:cs="Times New Roman"/>
          <w:sz w:val="24"/>
        </w:rPr>
        <w:t xml:space="preserve">1 </w:t>
      </w:r>
      <w:r w:rsidR="00355790">
        <w:rPr>
          <w:rFonts w:ascii="Times New Roman" w:hAnsi="Times New Roman" w:cs="Times New Roman"/>
          <w:sz w:val="24"/>
          <w:lang w:val="en-US"/>
        </w:rPr>
        <w:t>and</w:t>
      </w:r>
      <w:r w:rsidR="00355790" w:rsidRPr="00355790">
        <w:rPr>
          <w:rFonts w:ascii="Times New Roman" w:hAnsi="Times New Roman" w:cs="Times New Roman"/>
          <w:sz w:val="24"/>
        </w:rPr>
        <w:t xml:space="preserve"> </w:t>
      </w:r>
      <w:r w:rsidR="00355790">
        <w:rPr>
          <w:rFonts w:ascii="Times New Roman" w:hAnsi="Times New Roman" w:cs="Times New Roman"/>
          <w:sz w:val="24"/>
          <w:lang w:val="en-US"/>
        </w:rPr>
        <w:t>Q</w:t>
      </w:r>
      <w:r w:rsidR="00355790" w:rsidRPr="00355790">
        <w:rPr>
          <w:rFonts w:ascii="Times New Roman" w:hAnsi="Times New Roman" w:cs="Times New Roman"/>
          <w:sz w:val="24"/>
        </w:rPr>
        <w:t>3.</w:t>
      </w:r>
      <w:r w:rsidRPr="00355790">
        <w:rPr>
          <w:rFonts w:ascii="Times New Roman" w:hAnsi="Times New Roman" w:cs="Times New Roman"/>
          <w:sz w:val="24"/>
        </w:rPr>
        <w:t>)</w:t>
      </w:r>
    </w:p>
    <w:p w:rsidR="00355790" w:rsidRDefault="00355790" w:rsidP="00D52A46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Q</w:t>
      </w:r>
      <w:r w:rsidRPr="00355790">
        <w:rPr>
          <w:rFonts w:ascii="Times New Roman" w:hAnsi="Times New Roman" w:cs="Times New Roman"/>
          <w:sz w:val="24"/>
          <w:lang w:val="en-US"/>
        </w:rPr>
        <w:t>3.</w:t>
      </w:r>
      <w:r w:rsidRPr="00355790">
        <w:rPr>
          <w:lang w:val="en-US"/>
        </w:rPr>
        <w:t xml:space="preserve"> </w:t>
      </w:r>
      <w:r w:rsidRPr="00355790">
        <w:rPr>
          <w:rFonts w:ascii="Times New Roman" w:hAnsi="Times New Roman" w:cs="Times New Roman"/>
          <w:sz w:val="24"/>
          <w:lang w:val="en-US"/>
        </w:rPr>
        <w:t xml:space="preserve">How many search queries does Google receive per second? </w:t>
      </w:r>
      <w:r w:rsidRPr="00355790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 xml:space="preserve">Сколько поисковых запросов </w:t>
      </w:r>
      <w:r>
        <w:rPr>
          <w:rFonts w:ascii="Times New Roman" w:hAnsi="Times New Roman" w:cs="Times New Roman"/>
          <w:sz w:val="24"/>
          <w:lang w:val="en-US"/>
        </w:rPr>
        <w:t>Google</w:t>
      </w:r>
      <w:r w:rsidRPr="0035579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получает в секунду?</w:t>
      </w:r>
      <w:r w:rsidRPr="00355790">
        <w:rPr>
          <w:rFonts w:ascii="Times New Roman" w:hAnsi="Times New Roman" w:cs="Times New Roman"/>
          <w:sz w:val="24"/>
        </w:rPr>
        <w:t xml:space="preserve">)   </w:t>
      </w:r>
      <w:r>
        <w:rPr>
          <w:rFonts w:ascii="Times New Roman" w:hAnsi="Times New Roman" w:cs="Times New Roman"/>
          <w:sz w:val="24"/>
          <w:lang w:val="en-US"/>
        </w:rPr>
        <w:t>a) 10 000</w:t>
      </w:r>
      <w:r w:rsidRPr="00355790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 xml:space="preserve">   b) 100 000   c) 50 </w:t>
      </w:r>
      <w:proofErr w:type="gramStart"/>
      <w:r>
        <w:rPr>
          <w:rFonts w:ascii="Times New Roman" w:hAnsi="Times New Roman" w:cs="Times New Roman"/>
          <w:sz w:val="24"/>
          <w:lang w:val="en-US"/>
        </w:rPr>
        <w:t>000  (</w:t>
      </w:r>
      <w:proofErr w:type="gramEnd"/>
      <w:r>
        <w:rPr>
          <w:rFonts w:ascii="Times New Roman" w:hAnsi="Times New Roman" w:cs="Times New Roman"/>
          <w:sz w:val="24"/>
          <w:lang w:val="en-US"/>
        </w:rPr>
        <w:t>Correct answer: B. Go to T3</w:t>
      </w:r>
      <w:r w:rsidR="00BB0480">
        <w:rPr>
          <w:rFonts w:ascii="Times New Roman" w:hAnsi="Times New Roman" w:cs="Times New Roman"/>
          <w:sz w:val="24"/>
          <w:lang w:val="en-US"/>
        </w:rPr>
        <w:t xml:space="preserve"> and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B446C1">
        <w:rPr>
          <w:rFonts w:ascii="Times New Roman" w:hAnsi="Times New Roman" w:cs="Times New Roman"/>
          <w:sz w:val="24"/>
          <w:lang w:val="en-US"/>
        </w:rPr>
        <w:t xml:space="preserve">Exit of the Labyrinth. </w:t>
      </w:r>
      <w:r>
        <w:rPr>
          <w:rFonts w:ascii="Times New Roman" w:hAnsi="Times New Roman" w:cs="Times New Roman"/>
          <w:sz w:val="24"/>
          <w:lang w:val="en-US"/>
        </w:rPr>
        <w:t xml:space="preserve">Answers A, C – go to T2 and Q4). </w:t>
      </w:r>
    </w:p>
    <w:p w:rsidR="00355790" w:rsidRPr="008A31C8" w:rsidRDefault="00BB0480" w:rsidP="00D52A46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Q4</w:t>
      </w:r>
      <w:r w:rsidR="00B446C1">
        <w:rPr>
          <w:rFonts w:ascii="Times New Roman" w:hAnsi="Times New Roman" w:cs="Times New Roman"/>
          <w:sz w:val="24"/>
          <w:lang w:val="en-US"/>
        </w:rPr>
        <w:t xml:space="preserve">. </w:t>
      </w:r>
      <w:r w:rsidR="00B446C1" w:rsidRPr="00B446C1">
        <w:rPr>
          <w:rFonts w:ascii="Times New Roman" w:hAnsi="Times New Roman" w:cs="Times New Roman"/>
          <w:sz w:val="24"/>
          <w:lang w:val="en-US"/>
        </w:rPr>
        <w:t>The Firefox browser logo is…</w:t>
      </w:r>
      <w:r w:rsidR="00B446C1">
        <w:rPr>
          <w:rFonts w:ascii="Times New Roman" w:hAnsi="Times New Roman" w:cs="Times New Roman"/>
          <w:sz w:val="24"/>
          <w:lang w:val="en-US"/>
        </w:rPr>
        <w:t xml:space="preserve"> (</w:t>
      </w:r>
      <w:proofErr w:type="spellStart"/>
      <w:r w:rsidR="00B446C1">
        <w:rPr>
          <w:rFonts w:ascii="Times New Roman" w:hAnsi="Times New Roman" w:cs="Times New Roman"/>
          <w:sz w:val="24"/>
          <w:lang w:val="en-US"/>
        </w:rPr>
        <w:t>Логотип</w:t>
      </w:r>
      <w:proofErr w:type="spellEnd"/>
      <w:r w:rsidR="00B446C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B446C1">
        <w:rPr>
          <w:rFonts w:ascii="Times New Roman" w:hAnsi="Times New Roman" w:cs="Times New Roman"/>
          <w:sz w:val="24"/>
          <w:lang w:val="en-US"/>
        </w:rPr>
        <w:t>браузера</w:t>
      </w:r>
      <w:proofErr w:type="spellEnd"/>
      <w:r w:rsidR="00B446C1">
        <w:rPr>
          <w:rFonts w:ascii="Times New Roman" w:hAnsi="Times New Roman" w:cs="Times New Roman"/>
          <w:sz w:val="24"/>
          <w:lang w:val="en-US"/>
        </w:rPr>
        <w:t xml:space="preserve"> Firefox – </w:t>
      </w:r>
      <w:proofErr w:type="spellStart"/>
      <w:r w:rsidR="00B446C1">
        <w:rPr>
          <w:rFonts w:ascii="Times New Roman" w:hAnsi="Times New Roman" w:cs="Times New Roman"/>
          <w:sz w:val="24"/>
          <w:lang w:val="en-US"/>
        </w:rPr>
        <w:t>это</w:t>
      </w:r>
      <w:proofErr w:type="spellEnd"/>
      <w:r w:rsidR="00B446C1">
        <w:rPr>
          <w:rFonts w:ascii="Times New Roman" w:hAnsi="Times New Roman" w:cs="Times New Roman"/>
          <w:sz w:val="24"/>
          <w:lang w:val="en-US"/>
        </w:rPr>
        <w:t>…</w:t>
      </w:r>
      <w:proofErr w:type="gramStart"/>
      <w:r w:rsidR="00B446C1">
        <w:rPr>
          <w:rFonts w:ascii="Times New Roman" w:hAnsi="Times New Roman" w:cs="Times New Roman"/>
          <w:sz w:val="24"/>
          <w:lang w:val="en-US"/>
        </w:rPr>
        <w:t>)  a</w:t>
      </w:r>
      <w:proofErr w:type="gramEnd"/>
      <w:r w:rsidR="00B446C1">
        <w:rPr>
          <w:rFonts w:ascii="Times New Roman" w:hAnsi="Times New Roman" w:cs="Times New Roman"/>
          <w:sz w:val="24"/>
          <w:lang w:val="en-US"/>
        </w:rPr>
        <w:t xml:space="preserve">) </w:t>
      </w:r>
      <w:r w:rsidR="00B446C1" w:rsidRPr="00B446C1">
        <w:rPr>
          <w:rFonts w:ascii="Times New Roman" w:hAnsi="Times New Roman" w:cs="Times New Roman"/>
          <w:sz w:val="24"/>
          <w:lang w:val="en-US"/>
        </w:rPr>
        <w:t xml:space="preserve">red panda   </w:t>
      </w:r>
      <w:r w:rsidR="00B446C1">
        <w:rPr>
          <w:rFonts w:ascii="Times New Roman" w:hAnsi="Times New Roman" w:cs="Times New Roman"/>
          <w:sz w:val="24"/>
        </w:rPr>
        <w:t>в</w:t>
      </w:r>
      <w:r w:rsidR="00B446C1" w:rsidRPr="00B446C1">
        <w:rPr>
          <w:rFonts w:ascii="Times New Roman" w:hAnsi="Times New Roman" w:cs="Times New Roman"/>
          <w:sz w:val="24"/>
          <w:lang w:val="en-US"/>
        </w:rPr>
        <w:t>) fire fox</w:t>
      </w:r>
      <w:r w:rsidR="00B446C1">
        <w:rPr>
          <w:rFonts w:ascii="Times New Roman" w:hAnsi="Times New Roman" w:cs="Times New Roman"/>
          <w:sz w:val="24"/>
          <w:lang w:val="en-US"/>
        </w:rPr>
        <w:t xml:space="preserve">   </w:t>
      </w:r>
      <w:r w:rsidR="008A31C8">
        <w:rPr>
          <w:rFonts w:ascii="Times New Roman" w:hAnsi="Times New Roman" w:cs="Times New Roman"/>
          <w:sz w:val="24"/>
          <w:lang w:val="en-US"/>
        </w:rPr>
        <w:t xml:space="preserve">(Correct answer: B. Go to </w:t>
      </w:r>
      <w:r w:rsidR="008A31C8" w:rsidRPr="000023E7">
        <w:rPr>
          <w:rFonts w:ascii="Times New Roman" w:hAnsi="Times New Roman" w:cs="Times New Roman"/>
          <w:sz w:val="24"/>
          <w:lang w:val="en-US"/>
        </w:rPr>
        <w:t>the</w:t>
      </w:r>
      <w:r w:rsidR="00B446C1">
        <w:rPr>
          <w:rFonts w:ascii="Times New Roman" w:hAnsi="Times New Roman" w:cs="Times New Roman"/>
          <w:sz w:val="24"/>
          <w:lang w:val="en-US"/>
        </w:rPr>
        <w:t xml:space="preserve"> Exit of the Labyrinth. Answer</w:t>
      </w:r>
      <w:r w:rsidR="00B446C1" w:rsidRPr="008A31C8">
        <w:rPr>
          <w:rFonts w:ascii="Times New Roman" w:hAnsi="Times New Roman" w:cs="Times New Roman"/>
          <w:sz w:val="24"/>
          <w:lang w:val="en-US"/>
        </w:rPr>
        <w:t xml:space="preserve"> </w:t>
      </w:r>
      <w:r w:rsidR="00B446C1">
        <w:rPr>
          <w:rFonts w:ascii="Times New Roman" w:hAnsi="Times New Roman" w:cs="Times New Roman"/>
          <w:sz w:val="24"/>
          <w:lang w:val="en-US"/>
        </w:rPr>
        <w:t>A</w:t>
      </w:r>
      <w:r w:rsidR="00B446C1" w:rsidRPr="008A31C8">
        <w:rPr>
          <w:rFonts w:ascii="Times New Roman" w:hAnsi="Times New Roman" w:cs="Times New Roman"/>
          <w:sz w:val="24"/>
          <w:lang w:val="en-US"/>
        </w:rPr>
        <w:t xml:space="preserve"> – </w:t>
      </w:r>
      <w:r w:rsidR="00B446C1">
        <w:rPr>
          <w:rFonts w:ascii="Times New Roman" w:hAnsi="Times New Roman" w:cs="Times New Roman"/>
          <w:sz w:val="24"/>
          <w:lang w:val="en-US"/>
        </w:rPr>
        <w:t>go</w:t>
      </w:r>
      <w:r w:rsidR="00B446C1" w:rsidRPr="008A31C8">
        <w:rPr>
          <w:rFonts w:ascii="Times New Roman" w:hAnsi="Times New Roman" w:cs="Times New Roman"/>
          <w:sz w:val="24"/>
          <w:lang w:val="en-US"/>
        </w:rPr>
        <w:t xml:space="preserve"> </w:t>
      </w:r>
      <w:r w:rsidR="00B446C1">
        <w:rPr>
          <w:rFonts w:ascii="Times New Roman" w:hAnsi="Times New Roman" w:cs="Times New Roman"/>
          <w:sz w:val="24"/>
          <w:lang w:val="en-US"/>
        </w:rPr>
        <w:t>to</w:t>
      </w:r>
      <w:r w:rsidR="00B446C1" w:rsidRPr="008A31C8">
        <w:rPr>
          <w:rFonts w:ascii="Times New Roman" w:hAnsi="Times New Roman" w:cs="Times New Roman"/>
          <w:sz w:val="24"/>
          <w:lang w:val="en-US"/>
        </w:rPr>
        <w:t xml:space="preserve"> </w:t>
      </w:r>
      <w:r w:rsidR="00F70A8B">
        <w:rPr>
          <w:rFonts w:ascii="Times New Roman" w:hAnsi="Times New Roman" w:cs="Times New Roman"/>
          <w:sz w:val="24"/>
          <w:lang w:val="en-US"/>
        </w:rPr>
        <w:t xml:space="preserve">T3 and </w:t>
      </w:r>
      <w:r w:rsidR="00B446C1">
        <w:rPr>
          <w:rFonts w:ascii="Times New Roman" w:hAnsi="Times New Roman" w:cs="Times New Roman"/>
          <w:sz w:val="24"/>
          <w:lang w:val="en-US"/>
        </w:rPr>
        <w:t>Q</w:t>
      </w:r>
      <w:r w:rsidR="00B446C1" w:rsidRPr="008A31C8">
        <w:rPr>
          <w:rFonts w:ascii="Times New Roman" w:hAnsi="Times New Roman" w:cs="Times New Roman"/>
          <w:sz w:val="24"/>
          <w:lang w:val="en-US"/>
        </w:rPr>
        <w:t>5).</w:t>
      </w:r>
    </w:p>
    <w:p w:rsidR="00F70A8B" w:rsidRDefault="00B446C1" w:rsidP="00D52A46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Q</w:t>
      </w:r>
      <w:r w:rsidRPr="00501417">
        <w:rPr>
          <w:rFonts w:ascii="Times New Roman" w:hAnsi="Times New Roman" w:cs="Times New Roman"/>
          <w:sz w:val="24"/>
        </w:rPr>
        <w:t xml:space="preserve">5. </w:t>
      </w:r>
      <w:r w:rsidR="00F70A8B">
        <w:rPr>
          <w:rFonts w:ascii="Times New Roman" w:hAnsi="Times New Roman" w:cs="Times New Roman"/>
          <w:sz w:val="24"/>
        </w:rPr>
        <w:t>Что</w:t>
      </w:r>
      <w:r w:rsidR="00F70A8B" w:rsidRPr="00501417">
        <w:rPr>
          <w:rFonts w:ascii="Times New Roman" w:hAnsi="Times New Roman" w:cs="Times New Roman"/>
          <w:sz w:val="24"/>
        </w:rPr>
        <w:t xml:space="preserve"> </w:t>
      </w:r>
      <w:r w:rsidR="00F70A8B">
        <w:rPr>
          <w:rFonts w:ascii="Times New Roman" w:hAnsi="Times New Roman" w:cs="Times New Roman"/>
          <w:sz w:val="24"/>
        </w:rPr>
        <w:t>в</w:t>
      </w:r>
      <w:r w:rsidR="00F70A8B" w:rsidRPr="00501417">
        <w:rPr>
          <w:rFonts w:ascii="Times New Roman" w:hAnsi="Times New Roman" w:cs="Times New Roman"/>
          <w:sz w:val="24"/>
        </w:rPr>
        <w:t xml:space="preserve"> </w:t>
      </w:r>
      <w:r w:rsidR="00F70A8B">
        <w:rPr>
          <w:rFonts w:ascii="Times New Roman" w:hAnsi="Times New Roman" w:cs="Times New Roman"/>
          <w:sz w:val="24"/>
          <w:lang w:val="en-US"/>
        </w:rPr>
        <w:t>XXI</w:t>
      </w:r>
      <w:r w:rsidR="00F70A8B" w:rsidRPr="00501417">
        <w:rPr>
          <w:rFonts w:ascii="Times New Roman" w:hAnsi="Times New Roman" w:cs="Times New Roman"/>
          <w:sz w:val="24"/>
        </w:rPr>
        <w:t xml:space="preserve"> </w:t>
      </w:r>
      <w:r w:rsidR="00F70A8B">
        <w:rPr>
          <w:rFonts w:ascii="Times New Roman" w:hAnsi="Times New Roman" w:cs="Times New Roman"/>
          <w:sz w:val="24"/>
        </w:rPr>
        <w:t>называют</w:t>
      </w:r>
      <w:r w:rsidR="00F70A8B" w:rsidRPr="00501417">
        <w:rPr>
          <w:rFonts w:ascii="Times New Roman" w:hAnsi="Times New Roman" w:cs="Times New Roman"/>
          <w:sz w:val="24"/>
        </w:rPr>
        <w:t xml:space="preserve"> «</w:t>
      </w:r>
      <w:r w:rsidR="00F70A8B">
        <w:rPr>
          <w:rFonts w:ascii="Times New Roman" w:hAnsi="Times New Roman" w:cs="Times New Roman"/>
          <w:sz w:val="24"/>
        </w:rPr>
        <w:t>новой</w:t>
      </w:r>
      <w:r w:rsidR="00F70A8B" w:rsidRPr="00501417">
        <w:rPr>
          <w:rFonts w:ascii="Times New Roman" w:hAnsi="Times New Roman" w:cs="Times New Roman"/>
          <w:sz w:val="24"/>
        </w:rPr>
        <w:t xml:space="preserve"> </w:t>
      </w:r>
      <w:r w:rsidR="00F70A8B">
        <w:rPr>
          <w:rFonts w:ascii="Times New Roman" w:hAnsi="Times New Roman" w:cs="Times New Roman"/>
          <w:sz w:val="24"/>
        </w:rPr>
        <w:t>нефтью</w:t>
      </w:r>
      <w:r w:rsidR="00F70A8B" w:rsidRPr="00501417">
        <w:rPr>
          <w:rFonts w:ascii="Times New Roman" w:hAnsi="Times New Roman" w:cs="Times New Roman"/>
          <w:sz w:val="24"/>
        </w:rPr>
        <w:t xml:space="preserve">»? </w:t>
      </w:r>
      <w:r w:rsidR="00F70A8B">
        <w:rPr>
          <w:rFonts w:ascii="Times New Roman" w:hAnsi="Times New Roman" w:cs="Times New Roman"/>
          <w:sz w:val="24"/>
          <w:lang w:val="en-US"/>
        </w:rPr>
        <w:t>(</w:t>
      </w:r>
      <w:r w:rsidR="00F70A8B" w:rsidRPr="00F70A8B">
        <w:rPr>
          <w:rFonts w:ascii="Times New Roman" w:hAnsi="Times New Roman" w:cs="Times New Roman"/>
          <w:sz w:val="24"/>
          <w:lang w:val="en-US"/>
        </w:rPr>
        <w:t xml:space="preserve">What </w:t>
      </w:r>
      <w:proofErr w:type="gramStart"/>
      <w:r w:rsidR="00F70A8B" w:rsidRPr="00F70A8B">
        <w:rPr>
          <w:rFonts w:ascii="Times New Roman" w:hAnsi="Times New Roman" w:cs="Times New Roman"/>
          <w:sz w:val="24"/>
          <w:lang w:val="en-US"/>
        </w:rPr>
        <w:t>is called</w:t>
      </w:r>
      <w:proofErr w:type="gramEnd"/>
      <w:r w:rsidR="00F70A8B" w:rsidRPr="00F70A8B">
        <w:rPr>
          <w:rFonts w:ascii="Times New Roman" w:hAnsi="Times New Roman" w:cs="Times New Roman"/>
          <w:sz w:val="24"/>
          <w:lang w:val="en-US"/>
        </w:rPr>
        <w:t xml:space="preserve"> “new oil” in the 21st century?</w:t>
      </w:r>
      <w:r w:rsidR="00F70A8B">
        <w:rPr>
          <w:rFonts w:ascii="Times New Roman" w:hAnsi="Times New Roman" w:cs="Times New Roman"/>
          <w:sz w:val="24"/>
          <w:lang w:val="en-US"/>
        </w:rPr>
        <w:t xml:space="preserve">) </w:t>
      </w:r>
    </w:p>
    <w:p w:rsidR="00B446C1" w:rsidRDefault="00F70A8B" w:rsidP="00D52A46">
      <w:pPr>
        <w:pStyle w:val="a6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F70A8B">
        <w:rPr>
          <w:rFonts w:ascii="Times New Roman" w:hAnsi="Times New Roman" w:cs="Times New Roman"/>
          <w:sz w:val="24"/>
          <w:lang w:val="en-US"/>
        </w:rPr>
        <w:t>Blockchain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  </w:t>
      </w:r>
      <w:r w:rsidR="0025716D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 xml:space="preserve">b) Big Data   c) </w:t>
      </w:r>
      <w:proofErr w:type="gramStart"/>
      <w:r>
        <w:rPr>
          <w:rFonts w:ascii="Times New Roman" w:hAnsi="Times New Roman" w:cs="Times New Roman"/>
          <w:sz w:val="24"/>
          <w:lang w:val="en-US"/>
        </w:rPr>
        <w:t>Oil  (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Correct answer: B. Go to Exit of the Labyrinth. Answers A, C – </w:t>
      </w:r>
      <w:proofErr w:type="gramStart"/>
      <w:r>
        <w:rPr>
          <w:rFonts w:ascii="Times New Roman" w:hAnsi="Times New Roman" w:cs="Times New Roman"/>
          <w:sz w:val="24"/>
          <w:lang w:val="en-US"/>
        </w:rPr>
        <w:t>you’ve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lost).    </w:t>
      </w:r>
    </w:p>
    <w:p w:rsidR="0076746B" w:rsidRDefault="0076746B" w:rsidP="00D52A46">
      <w:pPr>
        <w:pStyle w:val="a6"/>
        <w:spacing w:line="276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76746B" w:rsidRDefault="0076746B" w:rsidP="00D52A46">
      <w:pPr>
        <w:pStyle w:val="a6"/>
        <w:spacing w:line="276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76746B" w:rsidRPr="0025716D" w:rsidRDefault="0076746B" w:rsidP="00D52A46">
      <w:pPr>
        <w:pStyle w:val="a6"/>
        <w:spacing w:line="276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T1.</w:t>
      </w:r>
      <w:r w:rsidR="0025716D" w:rsidRPr="0025716D">
        <w:rPr>
          <w:lang w:val="en-US"/>
        </w:rPr>
        <w:t xml:space="preserve"> </w:t>
      </w:r>
      <w:r w:rsidR="0025716D" w:rsidRPr="0025716D">
        <w:rPr>
          <w:rFonts w:ascii="Times New Roman" w:hAnsi="Times New Roman" w:cs="Times New Roman"/>
          <w:sz w:val="24"/>
          <w:lang w:val="en-US"/>
        </w:rPr>
        <w:t xml:space="preserve">Define the duties and tasks of the specialist. </w:t>
      </w:r>
      <w:r w:rsidR="0025716D" w:rsidRPr="0025716D">
        <w:rPr>
          <w:rFonts w:ascii="Times New Roman" w:hAnsi="Times New Roman" w:cs="Times New Roman"/>
          <w:sz w:val="24"/>
        </w:rPr>
        <w:t>(Определить обязанности и задачи специалиста).</w:t>
      </w:r>
    </w:p>
    <w:p w:rsidR="0076746B" w:rsidRPr="0025716D" w:rsidRDefault="0076746B" w:rsidP="00D52A46">
      <w:pPr>
        <w:pStyle w:val="a6"/>
        <w:spacing w:line="276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T</w:t>
      </w:r>
      <w:r w:rsidRPr="0025716D">
        <w:rPr>
          <w:rFonts w:ascii="Times New Roman" w:hAnsi="Times New Roman" w:cs="Times New Roman"/>
          <w:sz w:val="24"/>
          <w:lang w:val="en-US"/>
        </w:rPr>
        <w:t>2.</w:t>
      </w:r>
      <w:r w:rsidR="0025716D" w:rsidRPr="0025716D">
        <w:rPr>
          <w:rFonts w:ascii="Times New Roman" w:hAnsi="Times New Roman" w:cs="Times New Roman"/>
          <w:sz w:val="24"/>
          <w:lang w:val="en-US"/>
        </w:rPr>
        <w:t xml:space="preserve"> Identify the advantages and disadvantages of the specialty. </w:t>
      </w:r>
      <w:r w:rsidR="0025716D" w:rsidRPr="0025716D">
        <w:rPr>
          <w:rFonts w:ascii="Times New Roman" w:hAnsi="Times New Roman" w:cs="Times New Roman"/>
          <w:sz w:val="24"/>
        </w:rPr>
        <w:t>(Выявить преимущества и недостатки специальности).</w:t>
      </w:r>
    </w:p>
    <w:p w:rsidR="0076746B" w:rsidRPr="0025716D" w:rsidRDefault="0076746B" w:rsidP="00D52A46">
      <w:pPr>
        <w:pStyle w:val="a6"/>
        <w:spacing w:line="276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T</w:t>
      </w:r>
      <w:r w:rsidRPr="0025716D">
        <w:rPr>
          <w:rFonts w:ascii="Times New Roman" w:hAnsi="Times New Roman" w:cs="Times New Roman"/>
          <w:sz w:val="24"/>
          <w:lang w:val="en-US"/>
        </w:rPr>
        <w:t>3.</w:t>
      </w:r>
      <w:r w:rsidR="0025716D" w:rsidRPr="0025716D">
        <w:rPr>
          <w:rFonts w:ascii="Times New Roman" w:hAnsi="Times New Roman" w:cs="Times New Roman"/>
          <w:sz w:val="24"/>
          <w:lang w:val="en-US"/>
        </w:rPr>
        <w:t xml:space="preserve"> Identify career growth prospects. (</w:t>
      </w:r>
      <w:proofErr w:type="spellStart"/>
      <w:r w:rsidR="0025716D" w:rsidRPr="0025716D">
        <w:rPr>
          <w:rFonts w:ascii="Times New Roman" w:hAnsi="Times New Roman" w:cs="Times New Roman"/>
          <w:sz w:val="24"/>
          <w:lang w:val="en-US"/>
        </w:rPr>
        <w:t>Выявить</w:t>
      </w:r>
      <w:proofErr w:type="spellEnd"/>
      <w:r w:rsidR="0025716D" w:rsidRPr="0025716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5716D" w:rsidRPr="0025716D">
        <w:rPr>
          <w:rFonts w:ascii="Times New Roman" w:hAnsi="Times New Roman" w:cs="Times New Roman"/>
          <w:sz w:val="24"/>
          <w:lang w:val="en-US"/>
        </w:rPr>
        <w:t>перспективы</w:t>
      </w:r>
      <w:proofErr w:type="spellEnd"/>
      <w:r w:rsidR="0025716D" w:rsidRPr="0025716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5716D" w:rsidRPr="0025716D">
        <w:rPr>
          <w:rFonts w:ascii="Times New Roman" w:hAnsi="Times New Roman" w:cs="Times New Roman"/>
          <w:sz w:val="24"/>
          <w:lang w:val="en-US"/>
        </w:rPr>
        <w:t>карьерного</w:t>
      </w:r>
      <w:proofErr w:type="spellEnd"/>
      <w:r w:rsidR="0025716D" w:rsidRPr="0025716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5716D" w:rsidRPr="0025716D">
        <w:rPr>
          <w:rFonts w:ascii="Times New Roman" w:hAnsi="Times New Roman" w:cs="Times New Roman"/>
          <w:sz w:val="24"/>
          <w:lang w:val="en-US"/>
        </w:rPr>
        <w:t>роста</w:t>
      </w:r>
      <w:proofErr w:type="spellEnd"/>
      <w:r w:rsidR="0025716D" w:rsidRPr="0025716D">
        <w:rPr>
          <w:rFonts w:ascii="Times New Roman" w:hAnsi="Times New Roman" w:cs="Times New Roman"/>
          <w:sz w:val="24"/>
          <w:lang w:val="en-US"/>
        </w:rPr>
        <w:t>).</w:t>
      </w:r>
    </w:p>
    <w:sectPr w:rsidR="0076746B" w:rsidRPr="0025716D" w:rsidSect="000A21A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D40BCD"/>
    <w:multiLevelType w:val="multilevel"/>
    <w:tmpl w:val="C564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411AB3"/>
    <w:multiLevelType w:val="hybridMultilevel"/>
    <w:tmpl w:val="1C0C68C2"/>
    <w:lvl w:ilvl="0" w:tplc="11D8041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9670D2D"/>
    <w:multiLevelType w:val="multilevel"/>
    <w:tmpl w:val="5EDEC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985B28"/>
    <w:multiLevelType w:val="hybridMultilevel"/>
    <w:tmpl w:val="1FBCC442"/>
    <w:lvl w:ilvl="0" w:tplc="7BEEEB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FA2655"/>
    <w:multiLevelType w:val="multilevel"/>
    <w:tmpl w:val="7F3E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176"/>
    <w:rsid w:val="000023E7"/>
    <w:rsid w:val="000A21AC"/>
    <w:rsid w:val="001D79A3"/>
    <w:rsid w:val="0025716D"/>
    <w:rsid w:val="00266069"/>
    <w:rsid w:val="003453BB"/>
    <w:rsid w:val="00355790"/>
    <w:rsid w:val="00417BE6"/>
    <w:rsid w:val="004F3B3A"/>
    <w:rsid w:val="00501417"/>
    <w:rsid w:val="005A7BD0"/>
    <w:rsid w:val="0076746B"/>
    <w:rsid w:val="008A31C8"/>
    <w:rsid w:val="00901103"/>
    <w:rsid w:val="00B446C1"/>
    <w:rsid w:val="00B723D4"/>
    <w:rsid w:val="00BB0480"/>
    <w:rsid w:val="00D52A46"/>
    <w:rsid w:val="00E248B7"/>
    <w:rsid w:val="00F47176"/>
    <w:rsid w:val="00F7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8AE8C4-BBAB-43C1-865F-233A4B09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3B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B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F3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3B3A"/>
    <w:rPr>
      <w:b/>
      <w:bCs/>
    </w:rPr>
  </w:style>
  <w:style w:type="paragraph" w:customStyle="1" w:styleId="additional-data">
    <w:name w:val="additional-data"/>
    <w:basedOn w:val="a"/>
    <w:rsid w:val="004F3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F3B3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70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4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10</cp:revision>
  <dcterms:created xsi:type="dcterms:W3CDTF">2024-11-11T06:11:00Z</dcterms:created>
  <dcterms:modified xsi:type="dcterms:W3CDTF">2024-11-18T03:49:00Z</dcterms:modified>
</cp:coreProperties>
</file>