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000" w:firstRow="0" w:lastRow="0" w:firstColumn="0" w:lastColumn="0" w:noHBand="0" w:noVBand="0"/>
      </w:tblPr>
      <w:tblGrid>
        <w:gridCol w:w="1951"/>
        <w:gridCol w:w="7902"/>
      </w:tblGrid>
      <w:tr w:rsidR="00105AA2" w:rsidRPr="00105AA2" w:rsidTr="00805F08">
        <w:tc>
          <w:tcPr>
            <w:tcW w:w="1951" w:type="dxa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7902" w:type="dxa"/>
          </w:tcPr>
          <w:p w:rsidR="00105AA2" w:rsidRPr="00105AA2" w:rsidRDefault="00105AA2" w:rsidP="00105A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Государственное профессиональное образовательное учреждение</w:t>
            </w:r>
          </w:p>
          <w:p w:rsidR="00105AA2" w:rsidRPr="00105AA2" w:rsidRDefault="00105AA2" w:rsidP="00105AA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«Кузбасский многопрофильный техникум»</w:t>
            </w:r>
          </w:p>
        </w:tc>
      </w:tr>
    </w:tbl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936"/>
        <w:gridCol w:w="1984"/>
        <w:gridCol w:w="3651"/>
      </w:tblGrid>
      <w:tr w:rsidR="00105AA2" w:rsidRPr="00105AA2" w:rsidTr="00805F08">
        <w:tc>
          <w:tcPr>
            <w:tcW w:w="3936" w:type="dxa"/>
          </w:tcPr>
          <w:p w:rsidR="00105AA2" w:rsidRPr="00105AA2" w:rsidRDefault="00105AA2" w:rsidP="00105A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105AA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8"/>
                <w:lang w:eastAsia="ru-RU"/>
              </w:rPr>
              <w:t>Рассмотрено:</w:t>
            </w:r>
          </w:p>
          <w:p w:rsidR="00105AA2" w:rsidRPr="00105AA2" w:rsidRDefault="00105AA2" w:rsidP="00105AA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05AA2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>Заседание ЦМК</w:t>
            </w:r>
          </w:p>
          <w:p w:rsidR="00105AA2" w:rsidRPr="00105AA2" w:rsidRDefault="00105AA2" w:rsidP="00105AA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05AA2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 xml:space="preserve">Протокол №______    </w:t>
            </w:r>
          </w:p>
          <w:p w:rsidR="00105AA2" w:rsidRPr="00105AA2" w:rsidRDefault="00105AA2" w:rsidP="00105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</w:pPr>
            <w:r w:rsidRPr="00105AA2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 xml:space="preserve">___________  </w:t>
            </w:r>
            <w:r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Анисимова Т.В.</w:t>
            </w:r>
          </w:p>
          <w:p w:rsidR="00105AA2" w:rsidRPr="00105AA2" w:rsidRDefault="00105AA2" w:rsidP="00105A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>«____»______________ 20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>24</w:t>
            </w:r>
            <w:r w:rsidRPr="00105AA2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>___г.</w:t>
            </w:r>
          </w:p>
        </w:tc>
        <w:tc>
          <w:tcPr>
            <w:tcW w:w="1984" w:type="dxa"/>
          </w:tcPr>
          <w:p w:rsidR="00105AA2" w:rsidRPr="00105AA2" w:rsidRDefault="00105AA2" w:rsidP="00105A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3651" w:type="dxa"/>
          </w:tcPr>
          <w:p w:rsidR="00105AA2" w:rsidRPr="00105AA2" w:rsidRDefault="00105AA2" w:rsidP="00105AA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105AA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8"/>
                <w:lang w:eastAsia="ru-RU"/>
              </w:rPr>
              <w:t>Утверждаю:</w:t>
            </w:r>
          </w:p>
          <w:p w:rsidR="00105AA2" w:rsidRPr="00105AA2" w:rsidRDefault="00105AA2" w:rsidP="00105AA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05AA2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>Зам. директора по УР</w:t>
            </w:r>
          </w:p>
          <w:p w:rsidR="00105AA2" w:rsidRPr="00105AA2" w:rsidRDefault="00105AA2" w:rsidP="00105AA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05AA2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 xml:space="preserve"> ГПОУ КМТ</w:t>
            </w:r>
          </w:p>
          <w:p w:rsidR="00105AA2" w:rsidRPr="00105AA2" w:rsidRDefault="00105AA2" w:rsidP="00105AA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105AA2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>________  А.Р. Анохина</w:t>
            </w:r>
          </w:p>
          <w:p w:rsidR="00105AA2" w:rsidRPr="00105AA2" w:rsidRDefault="00105AA2" w:rsidP="00105AA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8"/>
                <w:lang w:val="en-US" w:eastAsia="ru-RU"/>
              </w:rPr>
            </w:pPr>
            <w:r w:rsidRPr="00105AA2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>«____»____________ 20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>24</w:t>
            </w:r>
            <w:r w:rsidRPr="00105AA2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>___г.</w:t>
            </w:r>
          </w:p>
        </w:tc>
      </w:tr>
    </w:tbl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785"/>
        <w:gridCol w:w="4786"/>
      </w:tblGrid>
      <w:tr w:rsidR="00105AA2" w:rsidRPr="00105AA2" w:rsidTr="00805F08">
        <w:tc>
          <w:tcPr>
            <w:tcW w:w="4785" w:type="dxa"/>
          </w:tcPr>
          <w:p w:rsidR="00105AA2" w:rsidRPr="00105AA2" w:rsidRDefault="00105AA2" w:rsidP="00105AA2">
            <w:pPr>
              <w:tabs>
                <w:tab w:val="left" w:pos="303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105AA2" w:rsidRPr="00105AA2" w:rsidRDefault="00105AA2" w:rsidP="00105AA2">
            <w:pPr>
              <w:tabs>
                <w:tab w:val="left" w:pos="3030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105A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РАБОЧАЯ ПРОГРАММА</w:t>
      </w:r>
    </w:p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105A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УЧЕБНОЙ ДИСЦИПЛИНЫ</w:t>
      </w:r>
    </w:p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ОДП.01 МАТЕМАТИКА</w:t>
      </w:r>
    </w:p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05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(из числа лиц с ограниченными возможностями здоровья)</w:t>
      </w: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105A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На базе: </w:t>
      </w:r>
      <w:r w:rsidRPr="001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специальной (коррекционной) общеобразовательной школы </w:t>
      </w:r>
      <w:r w:rsidRPr="001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ar-SA"/>
        </w:rPr>
        <w:t>VIII</w:t>
      </w:r>
      <w:r w:rsidRPr="00105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вида</w:t>
      </w: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105AA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Форма обучения: </w:t>
      </w:r>
      <w:r w:rsidRPr="00105A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очная</w:t>
      </w: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105AA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Квалификация:</w:t>
      </w: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05A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019727 Штукатур</w:t>
      </w: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105AA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Группа: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Шт-24Г</w:t>
      </w:r>
    </w:p>
    <w:p w:rsidR="00105AA2" w:rsidRPr="00105AA2" w:rsidRDefault="00105AA2" w:rsidP="00105A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A2" w:rsidRPr="00105AA2" w:rsidRDefault="00105AA2" w:rsidP="00105A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A2" w:rsidRPr="00105AA2" w:rsidRDefault="00105AA2" w:rsidP="00105A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105AA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Белово</w:t>
      </w:r>
    </w:p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2024</w:t>
      </w:r>
    </w:p>
    <w:p w:rsidR="00105AA2" w:rsidRPr="00105AA2" w:rsidRDefault="00105AA2" w:rsidP="00105AA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105AA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br w:type="page"/>
      </w:r>
    </w:p>
    <w:p w:rsidR="00105AA2" w:rsidRPr="00105AA2" w:rsidRDefault="00105AA2" w:rsidP="00105A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Рабочая программа составлена в соответствии с учебным планом, согласованным с Министерством образования Кузбасса, и утвержденным директором ГПОУ КМТ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01.07.2024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году.</w:t>
      </w:r>
    </w:p>
    <w:p w:rsidR="00105AA2" w:rsidRPr="00105AA2" w:rsidRDefault="00105AA2" w:rsidP="00105A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A2" w:rsidRPr="00105AA2" w:rsidRDefault="00105AA2" w:rsidP="00105A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A2" w:rsidRPr="00105AA2" w:rsidRDefault="00105AA2" w:rsidP="00105A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Составитель: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Пашковская Любовь Николаевна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преподаватель математики  </w:t>
      </w:r>
    </w:p>
    <w:p w:rsidR="00105AA2" w:rsidRPr="00105AA2" w:rsidRDefault="00105AA2" w:rsidP="00105AA2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Pr="00105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</w:t>
      </w:r>
    </w:p>
    <w:p w:rsidR="00105AA2" w:rsidRPr="00105AA2" w:rsidRDefault="00105AA2" w:rsidP="00105A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A2" w:rsidRPr="00105AA2" w:rsidRDefault="00105AA2" w:rsidP="00105A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A2" w:rsidRPr="00105AA2" w:rsidRDefault="00105AA2" w:rsidP="00105AA2">
      <w:pPr>
        <w:tabs>
          <w:tab w:val="right" w:leader="dot" w:pos="10205"/>
        </w:tabs>
        <w:spacing w:after="1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ПОЯСНИТЕЛЬНАЯ ЗАПИСКА</w:t>
      </w:r>
      <w:r w:rsidRPr="00105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4</w:t>
      </w:r>
    </w:p>
    <w:p w:rsidR="00105AA2" w:rsidRPr="00105AA2" w:rsidRDefault="00105AA2" w:rsidP="00105AA2">
      <w:pPr>
        <w:tabs>
          <w:tab w:val="right" w:leader="dot" w:pos="10205"/>
        </w:tabs>
        <w:spacing w:after="10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УЧЕБНОЙ ДИСЦИПЛИНЫ МАТЕМАТИКА</w:t>
      </w:r>
      <w:r w:rsidRPr="00105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6</w:t>
      </w:r>
    </w:p>
    <w:p w:rsidR="00105AA2" w:rsidRPr="00105AA2" w:rsidRDefault="00105AA2" w:rsidP="00105AA2">
      <w:pPr>
        <w:tabs>
          <w:tab w:val="right" w:leader="dot" w:pos="10205"/>
        </w:tabs>
        <w:spacing w:after="1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ТЕМАТИЧЕСКое ПЛАНирование</w:t>
      </w:r>
      <w:r w:rsidRPr="00105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6</w:t>
      </w:r>
    </w:p>
    <w:p w:rsidR="00105AA2" w:rsidRPr="00105AA2" w:rsidRDefault="00105AA2" w:rsidP="00105AA2">
      <w:pPr>
        <w:tabs>
          <w:tab w:val="right" w:leader="dot" w:pos="10205"/>
        </w:tabs>
        <w:spacing w:after="1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ИСТОЧНИКОВ</w:t>
      </w:r>
      <w:r w:rsidRPr="00105A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10</w:t>
      </w:r>
    </w:p>
    <w:p w:rsidR="00105AA2" w:rsidRPr="00105AA2" w:rsidRDefault="00105AA2" w:rsidP="00105A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Pr="00105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Программа</w:t>
      </w:r>
      <w:r w:rsidRPr="00105AA2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предназначена</w:t>
      </w:r>
      <w:r w:rsidRPr="00105AA2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105AA2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изучения</w:t>
      </w:r>
      <w:r w:rsidRPr="00105AA2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дисциплины</w:t>
      </w:r>
      <w:r w:rsidRPr="00105AA2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«Математика»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05AA2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учреждениях</w:t>
      </w:r>
      <w:r w:rsidRPr="00105AA2">
        <w:rPr>
          <w:rFonts w:ascii="Times New Roman" w:eastAsia="Times New Roman" w:hAnsi="Times New Roman" w:cs="Times New Roman"/>
          <w:spacing w:val="6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профессионального</w:t>
      </w:r>
      <w:r w:rsidRPr="00105AA2">
        <w:rPr>
          <w:rFonts w:ascii="Times New Roman" w:eastAsia="Times New Roman" w:hAnsi="Times New Roman" w:cs="Times New Roman"/>
          <w:spacing w:val="1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образования,</w:t>
      </w:r>
      <w:r w:rsidRPr="00105AA2">
        <w:rPr>
          <w:rFonts w:ascii="Times New Roman" w:eastAsia="Times New Roman" w:hAnsi="Times New Roman" w:cs="Times New Roman"/>
          <w:spacing w:val="2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реализующих</w:t>
      </w:r>
      <w:r w:rsidRPr="00105AA2">
        <w:rPr>
          <w:rFonts w:ascii="Times New Roman" w:eastAsia="Times New Roman" w:hAnsi="Times New Roman" w:cs="Times New Roman"/>
          <w:spacing w:val="2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адаптированную</w:t>
      </w:r>
      <w:r w:rsidRPr="00105AA2">
        <w:rPr>
          <w:rFonts w:ascii="Times New Roman" w:eastAsia="Times New Roman" w:hAnsi="Times New Roman" w:cs="Times New Roman"/>
          <w:spacing w:val="2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программу</w:t>
      </w:r>
      <w:r w:rsidRPr="00105AA2">
        <w:rPr>
          <w:rFonts w:ascii="Times New Roman" w:eastAsia="Times New Roman" w:hAnsi="Times New Roman" w:cs="Times New Roman"/>
          <w:spacing w:val="6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профессионального</w:t>
      </w:r>
      <w:r w:rsidRPr="00105AA2">
        <w:rPr>
          <w:rFonts w:ascii="Times New Roman" w:eastAsia="Times New Roman" w:hAnsi="Times New Roman" w:cs="Times New Roman"/>
          <w:spacing w:val="3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образования</w:t>
      </w:r>
      <w:r w:rsidRPr="00105AA2">
        <w:rPr>
          <w:rFonts w:ascii="Times New Roman" w:eastAsia="Times New Roman" w:hAnsi="Times New Roman" w:cs="Times New Roman"/>
          <w:spacing w:val="3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105AA2">
        <w:rPr>
          <w:rFonts w:ascii="Times New Roman" w:eastAsia="Times New Roman" w:hAnsi="Times New Roman" w:cs="Times New Roman"/>
          <w:spacing w:val="3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лиц</w:t>
      </w:r>
      <w:r w:rsidRPr="00105AA2">
        <w:rPr>
          <w:rFonts w:ascii="Times New Roman" w:eastAsia="Times New Roman" w:hAnsi="Times New Roman" w:cs="Times New Roman"/>
          <w:spacing w:val="3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05AA2">
        <w:rPr>
          <w:rFonts w:ascii="Times New Roman" w:eastAsia="Times New Roman" w:hAnsi="Times New Roman" w:cs="Times New Roman"/>
          <w:spacing w:val="3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ограниченными</w:t>
      </w:r>
      <w:r w:rsidRPr="00105AA2">
        <w:rPr>
          <w:rFonts w:ascii="Times New Roman" w:eastAsia="Times New Roman" w:hAnsi="Times New Roman" w:cs="Times New Roman"/>
          <w:spacing w:val="3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возможностями</w:t>
      </w:r>
      <w:r w:rsidRPr="00105AA2">
        <w:rPr>
          <w:rFonts w:ascii="Times New Roman" w:eastAsia="Times New Roman" w:hAnsi="Times New Roman" w:cs="Times New Roman"/>
          <w:spacing w:val="3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здоровья,</w:t>
      </w:r>
      <w:r w:rsidRPr="00105AA2">
        <w:rPr>
          <w:rFonts w:ascii="Times New Roman" w:eastAsia="Times New Roman" w:hAnsi="Times New Roman" w:cs="Times New Roman"/>
          <w:spacing w:val="3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105AA2">
        <w:rPr>
          <w:rFonts w:ascii="Times New Roman" w:eastAsia="Times New Roman" w:hAnsi="Times New Roman" w:cs="Times New Roman"/>
          <w:spacing w:val="6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имеющих</w:t>
      </w:r>
      <w:r w:rsidRPr="00105AA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основного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общего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образования</w:t>
      </w:r>
      <w:r w:rsidRPr="00105AA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(рабочая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профессия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019727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Штукатур).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Математика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44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изучается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4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как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4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базовая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4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образовательная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4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дисциплина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44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105AA2">
        <w:rPr>
          <w:rFonts w:ascii="Times New Roman" w:eastAsia="Times New Roman" w:hAnsi="Times New Roman" w:cs="Times New Roman"/>
          <w:spacing w:val="44"/>
          <w:sz w:val="24"/>
          <w:szCs w:val="24"/>
          <w:lang w:eastAsia="ru-RU"/>
        </w:rPr>
        <w:t xml:space="preserve"> </w:t>
      </w:r>
      <w:r w:rsidR="0011439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профессии «Штукатур</w:t>
      </w:r>
      <w:bookmarkStart w:id="0" w:name="_GoBack"/>
      <w:bookmarkEnd w:id="0"/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»,</w:t>
      </w:r>
      <w:r w:rsidRPr="00105AA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объеме: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максимальной</w:t>
      </w:r>
      <w:r w:rsidRPr="00105AA2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учебной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нагрузки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74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часа,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 числе 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обязательной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аудиторной</w:t>
      </w:r>
      <w:r w:rsidRPr="00105AA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учебной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нагрузки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обучающихся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60 часов.</w:t>
      </w:r>
      <w:r w:rsidRPr="00105AA2">
        <w:rPr>
          <w:rFonts w:ascii="Times New Roman" w:eastAsia="Times New Roman" w:hAnsi="Times New Roman" w:cs="Times New Roman"/>
          <w:spacing w:val="60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Программа ориентирована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достижение следующих</w:t>
      </w:r>
      <w:r w:rsidRPr="00105AA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целей:</w:t>
      </w:r>
    </w:p>
    <w:p w:rsidR="00105AA2" w:rsidRPr="00105AA2" w:rsidRDefault="00105AA2" w:rsidP="00105AA2">
      <w:pPr>
        <w:widowControl w:val="0"/>
        <w:numPr>
          <w:ilvl w:val="0"/>
          <w:numId w:val="1"/>
        </w:numPr>
        <w:tabs>
          <w:tab w:val="left" w:pos="151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формирование</w:t>
      </w:r>
      <w:r w:rsidRPr="00105AA2">
        <w:rPr>
          <w:rFonts w:ascii="Times New Roman" w:eastAsia="Times New Roman" w:hAnsi="Times New Roman" w:cs="Times New Roman"/>
          <w:b/>
          <w:bCs/>
          <w:spacing w:val="30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представлений</w:t>
      </w:r>
      <w:r w:rsidRPr="00105AA2">
        <w:rPr>
          <w:rFonts w:ascii="Times New Roman" w:eastAsia="Times New Roman" w:hAnsi="Times New Roman" w:cs="Times New Roman"/>
          <w:b/>
          <w:bCs/>
          <w:spacing w:val="3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05AA2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математике</w:t>
      </w:r>
      <w:r w:rsidRPr="00105AA2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как</w:t>
      </w:r>
      <w:r w:rsidRPr="00105AA2">
        <w:rPr>
          <w:rFonts w:ascii="Times New Roman" w:eastAsia="Times New Roman" w:hAnsi="Times New Roman" w:cs="Times New Roman"/>
          <w:spacing w:val="34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универсальном</w:t>
      </w:r>
      <w:r w:rsidRPr="00105AA2">
        <w:rPr>
          <w:rFonts w:ascii="Times New Roman" w:eastAsia="Times New Roman" w:hAnsi="Times New Roman" w:cs="Times New Roman"/>
          <w:spacing w:val="3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языке</w:t>
      </w:r>
      <w:r w:rsidRPr="00105AA2">
        <w:rPr>
          <w:rFonts w:ascii="Times New Roman" w:eastAsia="Times New Roman" w:hAnsi="Times New Roman" w:cs="Times New Roman"/>
          <w:spacing w:val="5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науки,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методах</w:t>
      </w:r>
      <w:r w:rsidRPr="00105AA2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математики;</w:t>
      </w:r>
    </w:p>
    <w:p w:rsidR="00105AA2" w:rsidRPr="00105AA2" w:rsidRDefault="00105AA2" w:rsidP="00105AA2">
      <w:pPr>
        <w:widowControl w:val="0"/>
        <w:numPr>
          <w:ilvl w:val="0"/>
          <w:numId w:val="1"/>
        </w:numPr>
        <w:tabs>
          <w:tab w:val="left" w:pos="151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</w:t>
      </w:r>
      <w:r w:rsidRPr="00105AA2">
        <w:rPr>
          <w:rFonts w:ascii="Times New Roman" w:eastAsia="Times New Roman" w:hAnsi="Times New Roman" w:cs="Times New Roman"/>
          <w:b/>
          <w:bCs/>
          <w:spacing w:val="5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логического</w:t>
      </w:r>
      <w:r w:rsidRPr="00105AA2">
        <w:rPr>
          <w:rFonts w:ascii="Times New Roman" w:eastAsia="Times New Roman" w:hAnsi="Times New Roman" w:cs="Times New Roman"/>
          <w:spacing w:val="5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мышления,</w:t>
      </w:r>
      <w:r w:rsidRPr="00105AA2">
        <w:rPr>
          <w:rFonts w:ascii="Times New Roman" w:eastAsia="Times New Roman" w:hAnsi="Times New Roman" w:cs="Times New Roman"/>
          <w:spacing w:val="5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пространственного</w:t>
      </w:r>
      <w:r w:rsidRPr="00105AA2">
        <w:rPr>
          <w:rFonts w:ascii="Times New Roman" w:eastAsia="Times New Roman" w:hAnsi="Times New Roman" w:cs="Times New Roman"/>
          <w:spacing w:val="5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воображения,</w:t>
      </w:r>
      <w:r w:rsidRPr="00105AA2">
        <w:rPr>
          <w:rFonts w:ascii="Times New Roman" w:eastAsia="Times New Roman" w:hAnsi="Times New Roman" w:cs="Times New Roman"/>
          <w:spacing w:val="6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алгоритмической</w:t>
      </w:r>
      <w:r w:rsidRPr="00105AA2">
        <w:rPr>
          <w:rFonts w:ascii="Times New Roman" w:eastAsia="Times New Roman" w:hAnsi="Times New Roman" w:cs="Times New Roman"/>
          <w:spacing w:val="2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культуры</w:t>
      </w:r>
      <w:r w:rsidRPr="00105AA2">
        <w:rPr>
          <w:rFonts w:ascii="Times New Roman" w:eastAsia="Times New Roman" w:hAnsi="Times New Roman" w:cs="Times New Roman"/>
          <w:spacing w:val="2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105AA2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уровне,</w:t>
      </w:r>
      <w:r w:rsidRPr="00105AA2">
        <w:rPr>
          <w:rFonts w:ascii="Times New Roman" w:eastAsia="Times New Roman" w:hAnsi="Times New Roman" w:cs="Times New Roman"/>
          <w:spacing w:val="2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необходимом</w:t>
      </w:r>
      <w:r w:rsidRPr="00105AA2">
        <w:rPr>
          <w:rFonts w:ascii="Times New Roman" w:eastAsia="Times New Roman" w:hAnsi="Times New Roman" w:cs="Times New Roman"/>
          <w:spacing w:val="2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105AA2">
        <w:rPr>
          <w:rFonts w:ascii="Times New Roman" w:eastAsia="Times New Roman" w:hAnsi="Times New Roman" w:cs="Times New Roman"/>
          <w:spacing w:val="2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будущей</w:t>
      </w:r>
      <w:r w:rsidRPr="00105AA2">
        <w:rPr>
          <w:rFonts w:ascii="Times New Roman" w:eastAsia="Times New Roman" w:hAnsi="Times New Roman" w:cs="Times New Roman"/>
          <w:spacing w:val="2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профессиональной</w:t>
      </w:r>
      <w:r w:rsidRPr="00105AA2">
        <w:rPr>
          <w:rFonts w:ascii="Times New Roman" w:eastAsia="Times New Roman" w:hAnsi="Times New Roman" w:cs="Times New Roman"/>
          <w:spacing w:val="6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деятельности;</w:t>
      </w:r>
    </w:p>
    <w:p w:rsidR="00105AA2" w:rsidRPr="00105AA2" w:rsidRDefault="00105AA2" w:rsidP="00105AA2">
      <w:pPr>
        <w:widowControl w:val="0"/>
        <w:numPr>
          <w:ilvl w:val="0"/>
          <w:numId w:val="1"/>
        </w:numPr>
        <w:tabs>
          <w:tab w:val="left" w:pos="151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овладение</w:t>
      </w:r>
      <w:r w:rsidRPr="00105AA2">
        <w:rPr>
          <w:rFonts w:ascii="Times New Roman" w:eastAsia="Times New Roman" w:hAnsi="Times New Roman" w:cs="Times New Roman"/>
          <w:b/>
          <w:bCs/>
          <w:spacing w:val="1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математическими</w:t>
      </w:r>
      <w:r w:rsidRPr="00105AA2">
        <w:rPr>
          <w:rFonts w:ascii="Times New Roman" w:eastAsia="Times New Roman" w:hAnsi="Times New Roman" w:cs="Times New Roman"/>
          <w:b/>
          <w:bCs/>
          <w:spacing w:val="1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знаниями</w:t>
      </w:r>
      <w:r w:rsidRPr="00105AA2">
        <w:rPr>
          <w:rFonts w:ascii="Times New Roman" w:eastAsia="Times New Roman" w:hAnsi="Times New Roman" w:cs="Times New Roman"/>
          <w:b/>
          <w:bCs/>
          <w:spacing w:val="1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Pr="00105AA2">
        <w:rPr>
          <w:rFonts w:ascii="Times New Roman" w:eastAsia="Times New Roman" w:hAnsi="Times New Roman" w:cs="Times New Roman"/>
          <w:b/>
          <w:bCs/>
          <w:spacing w:val="1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умениями,</w:t>
      </w:r>
      <w:r w:rsidRPr="00105AA2">
        <w:rPr>
          <w:rFonts w:ascii="Times New Roman" w:eastAsia="Times New Roman" w:hAnsi="Times New Roman" w:cs="Times New Roman"/>
          <w:b/>
          <w:bCs/>
          <w:spacing w:val="2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необходимыми</w:t>
      </w:r>
      <w:r w:rsidRPr="00105AA2">
        <w:rPr>
          <w:rFonts w:ascii="Times New Roman" w:eastAsia="Times New Roman" w:hAnsi="Times New Roman" w:cs="Times New Roman"/>
          <w:spacing w:val="1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05AA2">
        <w:rPr>
          <w:rFonts w:ascii="Times New Roman" w:eastAsia="Times New Roman" w:hAnsi="Times New Roman" w:cs="Times New Roman"/>
          <w:spacing w:val="6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профессиональной</w:t>
      </w:r>
      <w:r w:rsidRPr="00105AA2">
        <w:rPr>
          <w:rFonts w:ascii="Times New Roman" w:eastAsia="Times New Roman" w:hAnsi="Times New Roman" w:cs="Times New Roman"/>
          <w:spacing w:val="3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деятельности,</w:t>
      </w:r>
      <w:r w:rsidRPr="00105AA2">
        <w:rPr>
          <w:rFonts w:ascii="Times New Roman" w:eastAsia="Times New Roman" w:hAnsi="Times New Roman" w:cs="Times New Roman"/>
          <w:spacing w:val="3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для</w:t>
      </w:r>
      <w:r w:rsidRPr="00105AA2">
        <w:rPr>
          <w:rFonts w:ascii="Times New Roman" w:eastAsia="Times New Roman" w:hAnsi="Times New Roman" w:cs="Times New Roman"/>
          <w:spacing w:val="3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получения</w:t>
      </w:r>
      <w:r w:rsidRPr="00105AA2">
        <w:rPr>
          <w:rFonts w:ascii="Times New Roman" w:eastAsia="Times New Roman" w:hAnsi="Times New Roman" w:cs="Times New Roman"/>
          <w:spacing w:val="3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образования</w:t>
      </w:r>
      <w:r w:rsidRPr="00105AA2">
        <w:rPr>
          <w:rFonts w:ascii="Times New Roman" w:eastAsia="Times New Roman" w:hAnsi="Times New Roman" w:cs="Times New Roman"/>
          <w:spacing w:val="3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05AA2">
        <w:rPr>
          <w:rFonts w:ascii="Times New Roman" w:eastAsia="Times New Roman" w:hAnsi="Times New Roman" w:cs="Times New Roman"/>
          <w:spacing w:val="3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областях,</w:t>
      </w:r>
      <w:r w:rsidRPr="00105AA2">
        <w:rPr>
          <w:rFonts w:ascii="Times New Roman" w:eastAsia="Times New Roman" w:hAnsi="Times New Roman" w:cs="Times New Roman"/>
          <w:spacing w:val="3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105AA2">
        <w:rPr>
          <w:rFonts w:ascii="Times New Roman" w:eastAsia="Times New Roman" w:hAnsi="Times New Roman" w:cs="Times New Roman"/>
          <w:spacing w:val="3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требующих</w:t>
      </w:r>
      <w:r w:rsidRPr="00105AA2">
        <w:rPr>
          <w:rFonts w:ascii="Times New Roman" w:eastAsia="Times New Roman" w:hAnsi="Times New Roman" w:cs="Times New Roman"/>
          <w:spacing w:val="5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углубленной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математической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подготовки;</w:t>
      </w:r>
    </w:p>
    <w:p w:rsidR="00105AA2" w:rsidRPr="00105AA2" w:rsidRDefault="00105AA2" w:rsidP="00105AA2">
      <w:pPr>
        <w:widowControl w:val="0"/>
        <w:numPr>
          <w:ilvl w:val="0"/>
          <w:numId w:val="1"/>
        </w:numPr>
        <w:tabs>
          <w:tab w:val="left" w:pos="151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воспитание</w:t>
      </w:r>
      <w:r w:rsidRPr="00105AA2">
        <w:rPr>
          <w:rFonts w:ascii="Times New Roman" w:eastAsia="Times New Roman" w:hAnsi="Times New Roman" w:cs="Times New Roman"/>
          <w:b/>
          <w:bCs/>
          <w:spacing w:val="5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средствами</w:t>
      </w:r>
      <w:r w:rsidRPr="00105AA2">
        <w:rPr>
          <w:rFonts w:ascii="Times New Roman" w:eastAsia="Times New Roman" w:hAnsi="Times New Roman" w:cs="Times New Roman"/>
          <w:spacing w:val="5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математики</w:t>
      </w:r>
      <w:r w:rsidRPr="00105AA2">
        <w:rPr>
          <w:rFonts w:ascii="Times New Roman" w:eastAsia="Times New Roman" w:hAnsi="Times New Roman" w:cs="Times New Roman"/>
          <w:spacing w:val="5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культуры</w:t>
      </w:r>
      <w:r w:rsidRPr="00105AA2">
        <w:rPr>
          <w:rFonts w:ascii="Times New Roman" w:eastAsia="Times New Roman" w:hAnsi="Times New Roman" w:cs="Times New Roman"/>
          <w:spacing w:val="5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личности,</w:t>
      </w:r>
      <w:r w:rsidRPr="00105AA2">
        <w:rPr>
          <w:rFonts w:ascii="Times New Roman" w:eastAsia="Times New Roman" w:hAnsi="Times New Roman" w:cs="Times New Roman"/>
          <w:spacing w:val="5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понимания</w:t>
      </w:r>
      <w:r w:rsidRPr="00105AA2">
        <w:rPr>
          <w:rFonts w:ascii="Times New Roman" w:eastAsia="Times New Roman" w:hAnsi="Times New Roman" w:cs="Times New Roman"/>
          <w:spacing w:val="6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значимости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математики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своей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будущей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профессии.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105AA2">
        <w:rPr>
          <w:rFonts w:ascii="Times New Roman" w:eastAsia="Times New Roman" w:hAnsi="Times New Roman" w:cs="Times New Roman"/>
          <w:spacing w:val="1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составлении</w:t>
      </w:r>
      <w:r w:rsidRPr="00105AA2">
        <w:rPr>
          <w:rFonts w:ascii="Times New Roman" w:eastAsia="Times New Roman" w:hAnsi="Times New Roman" w:cs="Times New Roman"/>
          <w:spacing w:val="1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программы</w:t>
      </w:r>
      <w:r w:rsidRPr="00105AA2">
        <w:rPr>
          <w:rFonts w:ascii="Times New Roman" w:eastAsia="Times New Roman" w:hAnsi="Times New Roman" w:cs="Times New Roman"/>
          <w:spacing w:val="2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учтены</w:t>
      </w:r>
      <w:r w:rsidRPr="00105AA2">
        <w:rPr>
          <w:rFonts w:ascii="Times New Roman" w:eastAsia="Times New Roman" w:hAnsi="Times New Roman" w:cs="Times New Roman"/>
          <w:spacing w:val="1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физиологические</w:t>
      </w:r>
      <w:r w:rsidRPr="00105AA2">
        <w:rPr>
          <w:rFonts w:ascii="Times New Roman" w:eastAsia="Times New Roman" w:hAnsi="Times New Roman" w:cs="Times New Roman"/>
          <w:spacing w:val="1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особенности</w:t>
      </w:r>
      <w:r w:rsidRPr="00105AA2">
        <w:rPr>
          <w:rFonts w:ascii="Times New Roman" w:eastAsia="Times New Roman" w:hAnsi="Times New Roman" w:cs="Times New Roman"/>
          <w:spacing w:val="4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выпускников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восьмого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вида.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Процесс</w:t>
      </w:r>
      <w:r w:rsidRPr="00105AA2">
        <w:rPr>
          <w:rFonts w:ascii="Times New Roman" w:eastAsia="Times New Roman" w:hAnsi="Times New Roman" w:cs="Times New Roman"/>
          <w:spacing w:val="10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обучения</w:t>
      </w:r>
      <w:r w:rsidRPr="00105AA2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</w:t>
      </w:r>
      <w:r w:rsidRPr="00105AA2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обучающихся</w:t>
      </w:r>
      <w:r w:rsidRPr="00105AA2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имеет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коррекционно–развивающий</w:t>
      </w:r>
      <w:r w:rsidRPr="00105AA2">
        <w:rPr>
          <w:rFonts w:ascii="Times New Roman" w:eastAsia="Times New Roman" w:hAnsi="Times New Roman" w:cs="Times New Roman"/>
          <w:spacing w:val="7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характер,</w:t>
      </w:r>
      <w:r w:rsidRPr="00105AA2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направленный</w:t>
      </w:r>
      <w:r w:rsidRPr="00105AA2">
        <w:rPr>
          <w:rFonts w:ascii="Times New Roman" w:eastAsia="Times New Roman" w:hAnsi="Times New Roman" w:cs="Times New Roman"/>
          <w:spacing w:val="1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105AA2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формирование</w:t>
      </w:r>
      <w:r w:rsidRPr="00105AA2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определенных</w:t>
      </w:r>
      <w:r w:rsidRPr="00105AA2">
        <w:rPr>
          <w:rFonts w:ascii="Times New Roman" w:eastAsia="Times New Roman" w:hAnsi="Times New Roman" w:cs="Times New Roman"/>
          <w:spacing w:val="1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математических</w:t>
      </w:r>
      <w:r w:rsidRPr="00105AA2">
        <w:rPr>
          <w:rFonts w:ascii="Times New Roman" w:eastAsia="Times New Roman" w:hAnsi="Times New Roman" w:cs="Times New Roman"/>
          <w:spacing w:val="1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знаний,</w:t>
      </w:r>
      <w:r w:rsidRPr="00105AA2">
        <w:rPr>
          <w:rFonts w:ascii="Times New Roman" w:eastAsia="Times New Roman" w:hAnsi="Times New Roman" w:cs="Times New Roman"/>
          <w:spacing w:val="1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умений</w:t>
      </w:r>
      <w:r w:rsidRPr="00105AA2">
        <w:rPr>
          <w:rFonts w:ascii="Times New Roman" w:eastAsia="Times New Roman" w:hAnsi="Times New Roman" w:cs="Times New Roman"/>
          <w:spacing w:val="6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05AA2">
        <w:rPr>
          <w:rFonts w:ascii="Times New Roman" w:eastAsia="Times New Roman" w:hAnsi="Times New Roman" w:cs="Times New Roman"/>
          <w:spacing w:val="4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навыков,</w:t>
      </w:r>
      <w:r w:rsidRPr="00105AA2">
        <w:rPr>
          <w:rFonts w:ascii="Times New Roman" w:eastAsia="Times New Roman" w:hAnsi="Times New Roman" w:cs="Times New Roman"/>
          <w:spacing w:val="4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необходимых</w:t>
      </w:r>
      <w:r w:rsidRPr="00105AA2">
        <w:rPr>
          <w:rFonts w:ascii="Times New Roman" w:eastAsia="Times New Roman" w:hAnsi="Times New Roman" w:cs="Times New Roman"/>
          <w:spacing w:val="4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05AA2">
        <w:rPr>
          <w:rFonts w:ascii="Times New Roman" w:eastAsia="Times New Roman" w:hAnsi="Times New Roman" w:cs="Times New Roman"/>
          <w:spacing w:val="4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их</w:t>
      </w:r>
      <w:r w:rsidRPr="00105AA2">
        <w:rPr>
          <w:rFonts w:ascii="Times New Roman" w:eastAsia="Times New Roman" w:hAnsi="Times New Roman" w:cs="Times New Roman"/>
          <w:spacing w:val="4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будущей</w:t>
      </w:r>
      <w:r w:rsidRPr="00105AA2">
        <w:rPr>
          <w:rFonts w:ascii="Times New Roman" w:eastAsia="Times New Roman" w:hAnsi="Times New Roman" w:cs="Times New Roman"/>
          <w:spacing w:val="5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профессиональной</w:t>
      </w:r>
      <w:r w:rsidRPr="00105AA2">
        <w:rPr>
          <w:rFonts w:ascii="Times New Roman" w:eastAsia="Times New Roman" w:hAnsi="Times New Roman" w:cs="Times New Roman"/>
          <w:spacing w:val="4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деятельности.</w:t>
      </w:r>
      <w:r w:rsidRPr="00105AA2">
        <w:rPr>
          <w:rFonts w:ascii="Times New Roman" w:eastAsia="Times New Roman" w:hAnsi="Times New Roman" w:cs="Times New Roman"/>
          <w:spacing w:val="4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Учебный</w:t>
      </w:r>
      <w:r w:rsidRPr="00105AA2">
        <w:rPr>
          <w:rFonts w:ascii="Times New Roman" w:eastAsia="Times New Roman" w:hAnsi="Times New Roman" w:cs="Times New Roman"/>
          <w:spacing w:val="7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процесс ориентируем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сочетание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устных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письменных</w:t>
      </w:r>
      <w:r w:rsidRPr="00105AA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видов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работы.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Развитие</w:t>
      </w:r>
      <w:r w:rsidRPr="00105AA2">
        <w:rPr>
          <w:rFonts w:ascii="Times New Roman" w:eastAsia="Times New Roman" w:hAnsi="Times New Roman" w:cs="Times New Roman"/>
          <w:spacing w:val="34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содержательных</w:t>
      </w:r>
      <w:r w:rsidRPr="00105AA2">
        <w:rPr>
          <w:rFonts w:ascii="Times New Roman" w:eastAsia="Times New Roman" w:hAnsi="Times New Roman" w:cs="Times New Roman"/>
          <w:spacing w:val="3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линий</w:t>
      </w:r>
      <w:r w:rsidRPr="00105AA2">
        <w:rPr>
          <w:rFonts w:ascii="Times New Roman" w:eastAsia="Times New Roman" w:hAnsi="Times New Roman" w:cs="Times New Roman"/>
          <w:spacing w:val="3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сопровождается</w:t>
      </w:r>
      <w:r w:rsidRPr="00105AA2">
        <w:rPr>
          <w:rFonts w:ascii="Times New Roman" w:eastAsia="Times New Roman" w:hAnsi="Times New Roman" w:cs="Times New Roman"/>
          <w:spacing w:val="3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совершенствованием</w:t>
      </w:r>
      <w:r w:rsidRPr="00105AA2">
        <w:rPr>
          <w:rFonts w:ascii="Times New Roman" w:eastAsia="Times New Roman" w:hAnsi="Times New Roman" w:cs="Times New Roman"/>
          <w:spacing w:val="7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интеллектуальных</w:t>
      </w:r>
      <w:r w:rsidRPr="00105AA2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05AA2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речевых</w:t>
      </w:r>
      <w:r w:rsidRPr="00105AA2">
        <w:rPr>
          <w:rFonts w:ascii="Times New Roman" w:eastAsia="Times New Roman" w:hAnsi="Times New Roman" w:cs="Times New Roman"/>
          <w:spacing w:val="1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умений</w:t>
      </w:r>
      <w:r w:rsidRPr="00105AA2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путем</w:t>
      </w:r>
      <w:r w:rsidRPr="00105AA2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обогащения</w:t>
      </w:r>
      <w:r w:rsidRPr="00105AA2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математического</w:t>
      </w:r>
      <w:r w:rsidRPr="00105AA2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языка,</w:t>
      </w:r>
      <w:r w:rsidRPr="00105AA2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развития</w:t>
      </w:r>
      <w:r w:rsidRPr="00105AA2">
        <w:rPr>
          <w:rFonts w:ascii="Times New Roman" w:eastAsia="Times New Roman" w:hAnsi="Times New Roman" w:cs="Times New Roman"/>
          <w:spacing w:val="8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логического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мышления.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Изучение</w:t>
      </w:r>
      <w:r w:rsidRPr="00105AA2">
        <w:rPr>
          <w:rFonts w:ascii="Times New Roman" w:eastAsia="Times New Roman" w:hAnsi="Times New Roman" w:cs="Times New Roman"/>
          <w:spacing w:val="3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математики</w:t>
      </w:r>
      <w:r w:rsidRPr="00105AA2">
        <w:rPr>
          <w:rFonts w:ascii="Times New Roman" w:eastAsia="Times New Roman" w:hAnsi="Times New Roman" w:cs="Times New Roman"/>
          <w:spacing w:val="3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05AA2">
        <w:rPr>
          <w:rFonts w:ascii="Times New Roman" w:eastAsia="Times New Roman" w:hAnsi="Times New Roman" w:cs="Times New Roman"/>
          <w:spacing w:val="3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профессии</w:t>
      </w:r>
      <w:r w:rsidRPr="00105AA2">
        <w:rPr>
          <w:rFonts w:ascii="Times New Roman" w:eastAsia="Times New Roman" w:hAnsi="Times New Roman" w:cs="Times New Roman"/>
          <w:spacing w:val="3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как</w:t>
      </w:r>
      <w:r w:rsidRPr="00105AA2">
        <w:rPr>
          <w:rFonts w:ascii="Times New Roman" w:eastAsia="Times New Roman" w:hAnsi="Times New Roman" w:cs="Times New Roman"/>
          <w:spacing w:val="3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базовой</w:t>
      </w:r>
      <w:r w:rsidRPr="00105AA2">
        <w:rPr>
          <w:rFonts w:ascii="Times New Roman" w:eastAsia="Times New Roman" w:hAnsi="Times New Roman" w:cs="Times New Roman"/>
          <w:spacing w:val="3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образовательной</w:t>
      </w:r>
      <w:r w:rsidRPr="00105AA2">
        <w:rPr>
          <w:rFonts w:ascii="Times New Roman" w:eastAsia="Times New Roman" w:hAnsi="Times New Roman" w:cs="Times New Roman"/>
          <w:spacing w:val="3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дисциплины</w:t>
      </w:r>
      <w:r w:rsidRPr="00105AA2">
        <w:rPr>
          <w:rFonts w:ascii="Times New Roman" w:eastAsia="Times New Roman" w:hAnsi="Times New Roman" w:cs="Times New Roman"/>
          <w:spacing w:val="7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обеспечивается:</w:t>
      </w:r>
    </w:p>
    <w:p w:rsidR="00105AA2" w:rsidRPr="00105AA2" w:rsidRDefault="00105AA2" w:rsidP="00105AA2">
      <w:pPr>
        <w:widowControl w:val="0"/>
        <w:numPr>
          <w:ilvl w:val="0"/>
          <w:numId w:val="2"/>
        </w:numPr>
        <w:tabs>
          <w:tab w:val="left" w:pos="99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выбором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различных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подходов к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введению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основных</w:t>
      </w:r>
      <w:r w:rsidRPr="00105AA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понятий;</w:t>
      </w:r>
    </w:p>
    <w:p w:rsidR="00105AA2" w:rsidRPr="00105AA2" w:rsidRDefault="00105AA2" w:rsidP="00105AA2">
      <w:pPr>
        <w:widowControl w:val="0"/>
        <w:numPr>
          <w:ilvl w:val="0"/>
          <w:numId w:val="2"/>
        </w:numPr>
        <w:tabs>
          <w:tab w:val="left" w:pos="112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формированием</w:t>
      </w:r>
      <w:r w:rsidRPr="00105AA2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системы</w:t>
      </w:r>
      <w:r w:rsidRPr="00105AA2">
        <w:rPr>
          <w:rFonts w:ascii="Times New Roman" w:eastAsia="Times New Roman" w:hAnsi="Times New Roman" w:cs="Times New Roman"/>
          <w:spacing w:val="1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учебных</w:t>
      </w:r>
      <w:r w:rsidRPr="00105AA2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заданий,</w:t>
      </w:r>
      <w:r w:rsidRPr="00105AA2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обеспечивающих</w:t>
      </w:r>
      <w:r w:rsidRPr="00105AA2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эффективное</w:t>
      </w:r>
      <w:r w:rsidRPr="00105AA2">
        <w:rPr>
          <w:rFonts w:ascii="Times New Roman" w:eastAsia="Times New Roman" w:hAnsi="Times New Roman" w:cs="Times New Roman"/>
          <w:spacing w:val="6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осуществление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выбранных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целевых</w:t>
      </w:r>
      <w:r w:rsidRPr="00105AA2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установок;</w:t>
      </w:r>
    </w:p>
    <w:p w:rsidR="00105AA2" w:rsidRPr="00105AA2" w:rsidRDefault="00105AA2" w:rsidP="00105AA2">
      <w:pPr>
        <w:widowControl w:val="0"/>
        <w:numPr>
          <w:ilvl w:val="0"/>
          <w:numId w:val="2"/>
        </w:numPr>
        <w:tabs>
          <w:tab w:val="left" w:pos="107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обогащением</w:t>
      </w:r>
      <w:r w:rsidRPr="00105AA2">
        <w:rPr>
          <w:rFonts w:ascii="Times New Roman" w:eastAsia="Times New Roman" w:hAnsi="Times New Roman" w:cs="Times New Roman"/>
          <w:spacing w:val="2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спектра</w:t>
      </w:r>
      <w:r w:rsidRPr="00105AA2">
        <w:rPr>
          <w:rFonts w:ascii="Times New Roman" w:eastAsia="Times New Roman" w:hAnsi="Times New Roman" w:cs="Times New Roman"/>
          <w:spacing w:val="2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стилей</w:t>
      </w:r>
      <w:r w:rsidRPr="00105AA2">
        <w:rPr>
          <w:rFonts w:ascii="Times New Roman" w:eastAsia="Times New Roman" w:hAnsi="Times New Roman" w:cs="Times New Roman"/>
          <w:spacing w:val="3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учебной</w:t>
      </w:r>
      <w:r w:rsidRPr="00105AA2">
        <w:rPr>
          <w:rFonts w:ascii="Times New Roman" w:eastAsia="Times New Roman" w:hAnsi="Times New Roman" w:cs="Times New Roman"/>
          <w:spacing w:val="2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деятельности</w:t>
      </w:r>
      <w:r w:rsidRPr="00105AA2">
        <w:rPr>
          <w:rFonts w:ascii="Times New Roman" w:eastAsia="Times New Roman" w:hAnsi="Times New Roman" w:cs="Times New Roman"/>
          <w:spacing w:val="2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105AA2">
        <w:rPr>
          <w:rFonts w:ascii="Times New Roman" w:eastAsia="Times New Roman" w:hAnsi="Times New Roman" w:cs="Times New Roman"/>
          <w:spacing w:val="2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счет</w:t>
      </w:r>
      <w:r w:rsidRPr="00105AA2">
        <w:rPr>
          <w:rFonts w:ascii="Times New Roman" w:eastAsia="Times New Roman" w:hAnsi="Times New Roman" w:cs="Times New Roman"/>
          <w:spacing w:val="2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согласования</w:t>
      </w:r>
      <w:r w:rsidRPr="00105AA2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05AA2">
        <w:rPr>
          <w:rFonts w:ascii="Times New Roman" w:eastAsia="Times New Roman" w:hAnsi="Times New Roman" w:cs="Times New Roman"/>
          <w:spacing w:val="8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ведущими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деятельностными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характеристиками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выбранной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профессии.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Таким</w:t>
      </w:r>
      <w:r w:rsidRPr="00105AA2">
        <w:rPr>
          <w:rFonts w:ascii="Times New Roman" w:eastAsia="Times New Roman" w:hAnsi="Times New Roman" w:cs="Times New Roman"/>
          <w:spacing w:val="2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образом,</w:t>
      </w:r>
      <w:r w:rsidRPr="00105AA2">
        <w:rPr>
          <w:rFonts w:ascii="Times New Roman" w:eastAsia="Times New Roman" w:hAnsi="Times New Roman" w:cs="Times New Roman"/>
          <w:spacing w:val="2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программа</w:t>
      </w:r>
      <w:r w:rsidRPr="00105AA2">
        <w:rPr>
          <w:rFonts w:ascii="Times New Roman" w:eastAsia="Times New Roman" w:hAnsi="Times New Roman" w:cs="Times New Roman"/>
          <w:spacing w:val="2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акцентирует</w:t>
      </w:r>
      <w:r w:rsidRPr="00105AA2">
        <w:rPr>
          <w:rFonts w:ascii="Times New Roman" w:eastAsia="Times New Roman" w:hAnsi="Times New Roman" w:cs="Times New Roman"/>
          <w:spacing w:val="24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значение</w:t>
      </w:r>
      <w:r w:rsidRPr="00105AA2">
        <w:rPr>
          <w:rFonts w:ascii="Times New Roman" w:eastAsia="Times New Roman" w:hAnsi="Times New Roman" w:cs="Times New Roman"/>
          <w:spacing w:val="2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получения</w:t>
      </w:r>
      <w:r w:rsidRPr="00105AA2">
        <w:rPr>
          <w:rFonts w:ascii="Times New Roman" w:eastAsia="Times New Roman" w:hAnsi="Times New Roman" w:cs="Times New Roman"/>
          <w:spacing w:val="2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опыта</w:t>
      </w:r>
      <w:r w:rsidRPr="00105AA2">
        <w:rPr>
          <w:rFonts w:ascii="Times New Roman" w:eastAsia="Times New Roman" w:hAnsi="Times New Roman" w:cs="Times New Roman"/>
          <w:spacing w:val="2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использования</w:t>
      </w:r>
      <w:r w:rsidRPr="00105AA2">
        <w:rPr>
          <w:rFonts w:ascii="Times New Roman" w:eastAsia="Times New Roman" w:hAnsi="Times New Roman" w:cs="Times New Roman"/>
          <w:spacing w:val="7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математики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профессионально</w:t>
      </w:r>
      <w:r w:rsidRPr="00105AA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значимых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ситуациях.</w:t>
      </w:r>
    </w:p>
    <w:p w:rsidR="00105AA2" w:rsidRPr="00105AA2" w:rsidRDefault="00105AA2" w:rsidP="00105AA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окончании</w:t>
      </w:r>
      <w:r w:rsidRPr="00105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курса</w:t>
      </w:r>
      <w:r w:rsidRPr="00105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обучения</w:t>
      </w:r>
      <w:r w:rsidRPr="00105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обучающийся</w:t>
      </w:r>
      <w:r w:rsidRPr="00105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должен: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Знать:</w:t>
      </w:r>
    </w:p>
    <w:p w:rsidR="00105AA2" w:rsidRPr="00105AA2" w:rsidRDefault="00105AA2" w:rsidP="00105AA2">
      <w:pPr>
        <w:widowControl w:val="0"/>
        <w:numPr>
          <w:ilvl w:val="0"/>
          <w:numId w:val="3"/>
        </w:numPr>
        <w:tabs>
          <w:tab w:val="left" w:pos="101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значение математики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будущей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профессиональной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деятельности;</w:t>
      </w:r>
    </w:p>
    <w:p w:rsidR="00105AA2" w:rsidRPr="00105AA2" w:rsidRDefault="00105AA2" w:rsidP="00105AA2">
      <w:pPr>
        <w:widowControl w:val="0"/>
        <w:numPr>
          <w:ilvl w:val="0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цели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задачи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изучения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математики;</w:t>
      </w:r>
    </w:p>
    <w:p w:rsidR="00105AA2" w:rsidRPr="00105AA2" w:rsidRDefault="00105AA2" w:rsidP="00105AA2">
      <w:pPr>
        <w:widowControl w:val="0"/>
        <w:numPr>
          <w:ilvl w:val="0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натуральные числа;</w:t>
      </w:r>
    </w:p>
    <w:p w:rsidR="00105AA2" w:rsidRPr="00105AA2" w:rsidRDefault="00105AA2" w:rsidP="00105AA2">
      <w:pPr>
        <w:widowControl w:val="0"/>
        <w:numPr>
          <w:ilvl w:val="0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таблицу сложения;</w:t>
      </w:r>
    </w:p>
    <w:p w:rsidR="00105AA2" w:rsidRPr="00105AA2" w:rsidRDefault="00105AA2" w:rsidP="00105AA2">
      <w:pPr>
        <w:widowControl w:val="0"/>
        <w:numPr>
          <w:ilvl w:val="0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таблицу умножения;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математические законы: переместительный, распределительный, сочетательный;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понятия:</w:t>
      </w:r>
      <w:r w:rsidRPr="00105AA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«доля»,</w:t>
      </w:r>
      <w:r w:rsidRPr="00105AA2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«часть»;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обыкновенные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дроби;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десятичные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дроби;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понятие</w:t>
      </w:r>
      <w:r w:rsidRPr="00105AA2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«пропорция»;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понятие</w:t>
      </w:r>
      <w:r w:rsidRPr="00105AA2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«процент»;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понятия</w:t>
      </w:r>
      <w:r w:rsidRPr="00105AA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«длина»;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единицы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измерения: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сантиметр,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метр,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миллиметр,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дециметр;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шкалу</w:t>
      </w:r>
      <w:r w:rsidRPr="00105AA2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делений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линейке;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lastRenderedPageBreak/>
        <w:t>понятия</w:t>
      </w:r>
      <w:r w:rsidRPr="00105AA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«угол»,</w:t>
      </w:r>
      <w:r w:rsidRPr="00105AA2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«биссектриса»,</w:t>
      </w:r>
      <w:r w:rsidRPr="00105AA2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«высота»;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углов: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прямой,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тупой,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острый;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понятие</w:t>
      </w:r>
      <w:r w:rsidRPr="00105AA2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«окружность»;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элементы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окружности: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радиус,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диаметр, хорда;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1019"/>
          <w:tab w:val="left" w:pos="10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понятие</w:t>
      </w:r>
      <w:r w:rsidRPr="00105AA2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«сегмент».</w:t>
      </w:r>
    </w:p>
    <w:p w:rsidR="00105AA2" w:rsidRPr="00105AA2" w:rsidRDefault="00105AA2" w:rsidP="00105AA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Уметь: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умножать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числа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столбиком;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делить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числа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уголком;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работать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калькулятором;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складывать,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вычитать,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умножать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делить</w:t>
      </w:r>
      <w:r w:rsidRPr="00105AA2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десятичные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дроби;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составлять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пропорции;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вычислять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проценты;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отличать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обыкновенную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дробь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десятичной;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переводить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данные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из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одной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единицы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измерения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другую;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производить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измерения</w:t>
      </w:r>
      <w:r w:rsidRPr="00105AA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помощью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линейки;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строить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помощи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линейки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прямые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линии;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строить</w:t>
      </w:r>
      <w:r w:rsidRPr="00105AA2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углы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</w:t>
      </w:r>
      <w:r w:rsidRPr="00105AA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помощи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линейки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транспортира;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строить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биссектрису угла;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проводить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высоту;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строить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окружность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ее элементы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помощью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циркуля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линейки;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строить</w:t>
      </w:r>
      <w:r w:rsidRPr="00105AA2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углы,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биссектрисы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углов,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прямые,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середину</w:t>
      </w:r>
      <w:r w:rsidRPr="00105AA2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отрезка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помощью</w:t>
      </w:r>
      <w:r w:rsidRPr="00105AA2">
        <w:rPr>
          <w:rFonts w:ascii="Times New Roman" w:eastAsia="Times New Roman" w:hAnsi="Times New Roman" w:cs="Times New Roman"/>
          <w:spacing w:val="4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циркуля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линейки.</w:t>
      </w:r>
    </w:p>
    <w:p w:rsidR="00105AA2" w:rsidRPr="00105AA2" w:rsidRDefault="00105AA2" w:rsidP="00105AA2">
      <w:pPr>
        <w:widowControl w:val="0"/>
        <w:numPr>
          <w:ilvl w:val="1"/>
          <w:numId w:val="3"/>
        </w:numPr>
        <w:tabs>
          <w:tab w:val="left" w:pos="99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br w:type="page"/>
      </w:r>
    </w:p>
    <w:p w:rsidR="00105AA2" w:rsidRPr="00105AA2" w:rsidRDefault="00105AA2" w:rsidP="00105A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A2" w:rsidRPr="00105AA2" w:rsidRDefault="00105AA2" w:rsidP="00105AA2">
      <w:pPr>
        <w:widowControl w:val="0"/>
        <w:numPr>
          <w:ilvl w:val="1"/>
          <w:numId w:val="4"/>
        </w:numPr>
        <w:tabs>
          <w:tab w:val="left" w:pos="281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Toc152854453"/>
      <w:bookmarkStart w:id="2" w:name="_Toc152348862"/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Структура</w:t>
      </w:r>
      <w:r w:rsidRPr="00105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содержание учебной</w:t>
      </w:r>
      <w:r w:rsidRPr="00105AA2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дисциплины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2.1. Объем</w:t>
      </w:r>
      <w:r w:rsidRPr="00105AA2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учебной</w:t>
      </w:r>
      <w:r w:rsidRPr="00105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дисциплины</w:t>
      </w:r>
      <w:r w:rsidRPr="00105AA2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виды</w:t>
      </w:r>
      <w:r w:rsidRPr="00105AA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учебной</w:t>
      </w:r>
      <w:r w:rsidRPr="00105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работы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05"/>
        <w:gridCol w:w="1800"/>
      </w:tblGrid>
      <w:tr w:rsidR="00105AA2" w:rsidRPr="00105AA2" w:rsidTr="00805F08">
        <w:trPr>
          <w:trHeight w:hRule="exact" w:val="475"/>
        </w:trPr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Вид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учебной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работы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Объем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t>часов</w:t>
            </w:r>
          </w:p>
        </w:tc>
      </w:tr>
      <w:tr w:rsidR="00105AA2" w:rsidRPr="00105AA2" w:rsidTr="00805F08">
        <w:trPr>
          <w:trHeight w:hRule="exact" w:val="300"/>
        </w:trPr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Максимальная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учебная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нагрузка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(всего)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74</w:t>
            </w:r>
          </w:p>
        </w:tc>
      </w:tr>
      <w:tr w:rsidR="00105AA2" w:rsidRPr="00105AA2" w:rsidTr="00805F08">
        <w:trPr>
          <w:trHeight w:hRule="exact" w:val="293"/>
        </w:trPr>
        <w:tc>
          <w:tcPr>
            <w:tcW w:w="7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Обязательная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аудиторная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учебная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нагрузка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(всего)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60</w:t>
            </w:r>
          </w:p>
        </w:tc>
      </w:tr>
      <w:tr w:rsidR="00105AA2" w:rsidRPr="00105AA2" w:rsidTr="00805F08">
        <w:trPr>
          <w:trHeight w:hRule="exact" w:val="290"/>
        </w:trPr>
        <w:tc>
          <w:tcPr>
            <w:tcW w:w="9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pacing w:val="-1"/>
                <w:sz w:val="24"/>
                <w:szCs w:val="24"/>
                <w:lang w:eastAsia="ru-RU"/>
              </w:rPr>
              <w:t>Итоговая</w:t>
            </w:r>
            <w:r w:rsidRPr="00105AA2">
              <w:rPr>
                <w:rFonts w:ascii="Times New Roman" w:eastAsia="Times New Roman" w:hAnsi="Times New Roman" w:cs="Times New Roman"/>
                <w:i/>
                <w:iCs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аттестация: по итогам работы за семестр</w:t>
            </w:r>
          </w:p>
        </w:tc>
      </w:tr>
    </w:tbl>
    <w:p w:rsidR="00105AA2" w:rsidRPr="00105AA2" w:rsidRDefault="00105AA2" w:rsidP="00105AA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05AA2" w:rsidRPr="00105AA2" w:rsidRDefault="00105AA2" w:rsidP="00105AA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Тематическое</w:t>
      </w:r>
      <w:r w:rsidRPr="00105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планирование</w:t>
      </w:r>
    </w:p>
    <w:tbl>
      <w:tblPr>
        <w:tblpPr w:leftFromText="180" w:rightFromText="180" w:vertAnchor="text" w:horzAnchor="page" w:tblpX="1365" w:tblpY="248"/>
        <w:tblOverlap w:val="never"/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2991"/>
        <w:gridCol w:w="1363"/>
        <w:gridCol w:w="1059"/>
        <w:gridCol w:w="1120"/>
        <w:gridCol w:w="1227"/>
        <w:gridCol w:w="1121"/>
      </w:tblGrid>
      <w:tr w:rsidR="00105AA2" w:rsidRPr="00105AA2" w:rsidTr="00805F08">
        <w:tc>
          <w:tcPr>
            <w:tcW w:w="745" w:type="dxa"/>
            <w:vMerge w:val="restart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2816" w:type="dxa"/>
            <w:vMerge w:val="restart"/>
            <w:shd w:val="clear" w:color="auto" w:fill="auto"/>
            <w:textDirection w:val="btLr"/>
          </w:tcPr>
          <w:p w:rsidR="00105AA2" w:rsidRPr="00105AA2" w:rsidRDefault="00105AA2" w:rsidP="00105AA2">
            <w:pPr>
              <w:spacing w:after="0" w:line="240" w:lineRule="auto"/>
              <w:ind w:right="113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spacing w:val="-1"/>
                <w:lang w:eastAsia="ru-RU"/>
              </w:rPr>
              <w:t>Наименование разделов</w:t>
            </w:r>
            <w:r w:rsidRPr="00105AA2">
              <w:rPr>
                <w:rFonts w:ascii="Calibri" w:eastAsia="Calibri" w:hAnsi="Calibri" w:cs="Times New Roman"/>
                <w:b/>
                <w:bCs/>
                <w:lang w:eastAsia="ru-RU"/>
              </w:rPr>
              <w:t xml:space="preserve"> и тем</w:t>
            </w:r>
          </w:p>
        </w:tc>
        <w:tc>
          <w:tcPr>
            <w:tcW w:w="1283" w:type="dxa"/>
            <w:vMerge w:val="restart"/>
            <w:shd w:val="clear" w:color="auto" w:fill="auto"/>
            <w:textDirection w:val="btLr"/>
          </w:tcPr>
          <w:p w:rsidR="00105AA2" w:rsidRPr="00105AA2" w:rsidRDefault="00105AA2" w:rsidP="00105AA2">
            <w:pPr>
              <w:spacing w:after="0" w:line="240" w:lineRule="auto"/>
              <w:ind w:right="113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spacing w:val="-1"/>
                <w:lang w:eastAsia="ru-RU"/>
              </w:rPr>
              <w:t>Макс. учебная</w:t>
            </w:r>
            <w:r w:rsidRPr="00105AA2">
              <w:rPr>
                <w:rFonts w:ascii="Calibri" w:eastAsia="Calibri" w:hAnsi="Calibri" w:cs="Times New Roman"/>
                <w:b/>
                <w:bCs/>
                <w:spacing w:val="28"/>
                <w:lang w:eastAsia="ru-RU"/>
              </w:rPr>
              <w:t xml:space="preserve"> </w:t>
            </w:r>
            <w:r w:rsidRPr="00105AA2">
              <w:rPr>
                <w:rFonts w:ascii="Calibri" w:eastAsia="Calibri" w:hAnsi="Calibri" w:cs="Times New Roman"/>
                <w:b/>
                <w:bCs/>
                <w:spacing w:val="-1"/>
                <w:lang w:eastAsia="ru-RU"/>
              </w:rPr>
              <w:t>нагрузка</w:t>
            </w:r>
            <w:r w:rsidRPr="00105AA2">
              <w:rPr>
                <w:rFonts w:ascii="Calibri" w:eastAsia="Calibri" w:hAnsi="Calibri" w:cs="Times New Roman"/>
                <w:b/>
                <w:bCs/>
                <w:spacing w:val="27"/>
                <w:lang w:eastAsia="ru-RU"/>
              </w:rPr>
              <w:t xml:space="preserve"> </w:t>
            </w:r>
            <w:r w:rsidRPr="00105AA2">
              <w:rPr>
                <w:rFonts w:ascii="Calibri" w:eastAsia="Calibri" w:hAnsi="Calibri" w:cs="Times New Roman"/>
                <w:b/>
                <w:bCs/>
                <w:spacing w:val="-1"/>
                <w:lang w:eastAsia="ru-RU"/>
              </w:rPr>
              <w:t>обучающегося</w:t>
            </w:r>
          </w:p>
        </w:tc>
        <w:tc>
          <w:tcPr>
            <w:tcW w:w="997" w:type="dxa"/>
            <w:vMerge w:val="restart"/>
            <w:shd w:val="clear" w:color="auto" w:fill="auto"/>
            <w:textDirection w:val="btLr"/>
          </w:tcPr>
          <w:p w:rsidR="00105AA2" w:rsidRPr="00105AA2" w:rsidRDefault="00105AA2" w:rsidP="00105AA2">
            <w:pPr>
              <w:spacing w:after="0" w:line="240" w:lineRule="auto"/>
              <w:ind w:right="113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spacing w:val="-1"/>
                <w:lang w:eastAsia="ru-RU"/>
              </w:rPr>
              <w:t>Самостоятельная работа</w:t>
            </w:r>
          </w:p>
        </w:tc>
        <w:tc>
          <w:tcPr>
            <w:tcW w:w="3264" w:type="dxa"/>
            <w:gridSpan w:val="3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spacing w:val="-1"/>
                <w:lang w:eastAsia="ru-RU"/>
              </w:rPr>
              <w:t>Количество</w:t>
            </w:r>
            <w:r w:rsidRPr="00105AA2">
              <w:rPr>
                <w:rFonts w:ascii="Calibri" w:eastAsia="Calibri" w:hAnsi="Calibri" w:cs="Times New Roman"/>
                <w:b/>
                <w:bCs/>
                <w:lang w:eastAsia="ru-RU"/>
              </w:rPr>
              <w:t xml:space="preserve"> </w:t>
            </w:r>
            <w:r w:rsidRPr="00105AA2">
              <w:rPr>
                <w:rFonts w:ascii="Calibri" w:eastAsia="Calibri" w:hAnsi="Calibri" w:cs="Times New Roman"/>
                <w:b/>
                <w:bCs/>
                <w:spacing w:val="-1"/>
                <w:lang w:eastAsia="ru-RU"/>
              </w:rPr>
              <w:t>аудиторных</w:t>
            </w:r>
            <w:r w:rsidRPr="00105AA2">
              <w:rPr>
                <w:rFonts w:ascii="Calibri" w:eastAsia="Calibri" w:hAnsi="Calibri" w:cs="Times New Roman"/>
                <w:b/>
                <w:bCs/>
                <w:lang w:eastAsia="ru-RU"/>
              </w:rPr>
              <w:t xml:space="preserve"> </w:t>
            </w:r>
            <w:r w:rsidRPr="00105AA2">
              <w:rPr>
                <w:rFonts w:ascii="Calibri" w:eastAsia="Calibri" w:hAnsi="Calibri" w:cs="Times New Roman"/>
                <w:b/>
                <w:bCs/>
                <w:spacing w:val="-1"/>
                <w:lang w:eastAsia="ru-RU"/>
              </w:rPr>
              <w:t>часов</w:t>
            </w:r>
          </w:p>
        </w:tc>
      </w:tr>
      <w:tr w:rsidR="00105AA2" w:rsidRPr="00105AA2" w:rsidTr="00805F08">
        <w:tc>
          <w:tcPr>
            <w:tcW w:w="745" w:type="dxa"/>
            <w:vMerge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2816" w:type="dxa"/>
            <w:vMerge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1283" w:type="dxa"/>
            <w:vMerge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1054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Calibri" w:eastAsia="Calibri" w:hAnsi="Calibri" w:cs="Times New Roman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Calibri" w:eastAsia="Calibri" w:hAnsi="Calibri" w:cs="Times New Roman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Calibri" w:eastAsia="Calibri" w:hAnsi="Calibri" w:cs="Times New Roman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Calibri" w:eastAsia="Calibri" w:hAnsi="Calibri" w:cs="Times New Roman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Calibri" w:eastAsia="Calibri" w:hAnsi="Calibri" w:cs="Times New Roman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spacing w:val="-1"/>
                <w:lang w:eastAsia="ru-RU"/>
              </w:rPr>
              <w:t>Всего</w:t>
            </w:r>
          </w:p>
        </w:tc>
        <w:tc>
          <w:tcPr>
            <w:tcW w:w="1155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Calibri" w:eastAsia="Calibri" w:hAnsi="Calibri" w:cs="Times New Roman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Calibri" w:eastAsia="Calibri" w:hAnsi="Calibri" w:cs="Times New Roman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Calibri" w:eastAsia="Calibri" w:hAnsi="Calibri" w:cs="Times New Roman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Calibri" w:eastAsia="Calibri" w:hAnsi="Calibri" w:cs="Times New Roman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Calibri" w:eastAsia="Calibri" w:hAnsi="Calibri" w:cs="Times New Roman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spacing w:val="-1"/>
                <w:lang w:eastAsia="ru-RU"/>
              </w:rPr>
              <w:t>Теория</w:t>
            </w:r>
          </w:p>
        </w:tc>
        <w:tc>
          <w:tcPr>
            <w:tcW w:w="1055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Calibri" w:eastAsia="Calibri" w:hAnsi="Calibri" w:cs="Times New Roman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Calibri" w:eastAsia="Calibri" w:hAnsi="Calibri" w:cs="Times New Roman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Calibri" w:eastAsia="Calibri" w:hAnsi="Calibri" w:cs="Times New Roman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Calibri" w:eastAsia="Calibri" w:hAnsi="Calibri" w:cs="Times New Roman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lang w:eastAsia="ru-RU"/>
              </w:rPr>
              <w:t>Практ. занятия</w:t>
            </w:r>
          </w:p>
        </w:tc>
      </w:tr>
      <w:tr w:rsidR="00105AA2" w:rsidRPr="00105AA2" w:rsidTr="00805F08">
        <w:tc>
          <w:tcPr>
            <w:tcW w:w="74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1</w:t>
            </w:r>
          </w:p>
        </w:tc>
        <w:tc>
          <w:tcPr>
            <w:tcW w:w="2816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spacing w:val="-1"/>
                <w:lang w:eastAsia="ru-RU"/>
              </w:rPr>
              <w:t xml:space="preserve">Введение </w:t>
            </w:r>
            <w:r w:rsidRPr="00105AA2">
              <w:rPr>
                <w:rFonts w:ascii="Calibri" w:eastAsia="Calibri" w:hAnsi="Calibri" w:cs="Times New Roman"/>
                <w:lang w:eastAsia="ru-RU"/>
              </w:rPr>
              <w:t xml:space="preserve">в </w:t>
            </w:r>
            <w:r w:rsidRPr="00105AA2">
              <w:rPr>
                <w:rFonts w:ascii="Calibri" w:eastAsia="Calibri" w:hAnsi="Calibri" w:cs="Times New Roman"/>
                <w:spacing w:val="-1"/>
                <w:lang w:eastAsia="ru-RU"/>
              </w:rPr>
              <w:t>предмет</w:t>
            </w:r>
          </w:p>
        </w:tc>
        <w:tc>
          <w:tcPr>
            <w:tcW w:w="1283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1054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2</w:t>
            </w:r>
          </w:p>
        </w:tc>
        <w:tc>
          <w:tcPr>
            <w:tcW w:w="115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2</w:t>
            </w:r>
          </w:p>
        </w:tc>
        <w:tc>
          <w:tcPr>
            <w:tcW w:w="105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center"/>
              <w:rPr>
                <w:rFonts w:ascii="Calibri" w:eastAsia="Calibri" w:hAnsi="Calibri" w:cs="Times New Roman"/>
                <w:lang w:eastAsia="ru-RU"/>
              </w:rPr>
            </w:pPr>
          </w:p>
        </w:tc>
      </w:tr>
      <w:tr w:rsidR="00105AA2" w:rsidRPr="00105AA2" w:rsidTr="00805F08">
        <w:tc>
          <w:tcPr>
            <w:tcW w:w="74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2</w:t>
            </w:r>
          </w:p>
        </w:tc>
        <w:tc>
          <w:tcPr>
            <w:tcW w:w="2816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tabs>
                <w:tab w:val="left" w:pos="1476"/>
                <w:tab w:val="left" w:pos="1843"/>
                <w:tab w:val="left" w:pos="316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38" w:hangingChars="200" w:hanging="438"/>
              <w:jc w:val="both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spacing w:val="-1"/>
                <w:lang w:eastAsia="ru-RU"/>
              </w:rPr>
              <w:t>Измерения в геометрии</w:t>
            </w:r>
          </w:p>
        </w:tc>
        <w:tc>
          <w:tcPr>
            <w:tcW w:w="1283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2</w:t>
            </w:r>
          </w:p>
        </w:tc>
        <w:tc>
          <w:tcPr>
            <w:tcW w:w="1054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8</w:t>
            </w:r>
          </w:p>
        </w:tc>
        <w:tc>
          <w:tcPr>
            <w:tcW w:w="115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6</w:t>
            </w:r>
          </w:p>
        </w:tc>
        <w:tc>
          <w:tcPr>
            <w:tcW w:w="105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2</w:t>
            </w:r>
          </w:p>
        </w:tc>
      </w:tr>
      <w:tr w:rsidR="00105AA2" w:rsidRPr="00105AA2" w:rsidTr="00805F08">
        <w:tc>
          <w:tcPr>
            <w:tcW w:w="74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3</w:t>
            </w:r>
          </w:p>
        </w:tc>
        <w:tc>
          <w:tcPr>
            <w:tcW w:w="2816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tabs>
                <w:tab w:val="left" w:pos="1402"/>
                <w:tab w:val="left" w:pos="2765"/>
                <w:tab w:val="left" w:pos="412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9" w:hangingChars="50" w:hanging="109"/>
              <w:jc w:val="both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spacing w:val="-1"/>
                <w:lang w:eastAsia="ru-RU"/>
              </w:rPr>
              <w:t>Действия с натуральными</w:t>
            </w:r>
            <w:r w:rsidRPr="00105AA2">
              <w:rPr>
                <w:rFonts w:ascii="Calibri" w:eastAsia="Calibri" w:hAnsi="Calibri" w:cs="Times New Roman"/>
                <w:spacing w:val="1"/>
                <w:lang w:eastAsia="ru-RU"/>
              </w:rPr>
              <w:t xml:space="preserve"> </w:t>
            </w:r>
            <w:r w:rsidRPr="00105AA2">
              <w:rPr>
                <w:rFonts w:ascii="Calibri" w:eastAsia="Calibri" w:hAnsi="Calibri" w:cs="Times New Roman"/>
                <w:spacing w:val="-1"/>
                <w:lang w:eastAsia="ru-RU"/>
              </w:rPr>
              <w:t>числами</w:t>
            </w:r>
          </w:p>
        </w:tc>
        <w:tc>
          <w:tcPr>
            <w:tcW w:w="1283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4</w:t>
            </w:r>
          </w:p>
        </w:tc>
        <w:tc>
          <w:tcPr>
            <w:tcW w:w="1054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10</w:t>
            </w:r>
          </w:p>
        </w:tc>
        <w:tc>
          <w:tcPr>
            <w:tcW w:w="115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6</w:t>
            </w:r>
          </w:p>
        </w:tc>
        <w:tc>
          <w:tcPr>
            <w:tcW w:w="105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4</w:t>
            </w:r>
          </w:p>
        </w:tc>
      </w:tr>
      <w:tr w:rsidR="00105AA2" w:rsidRPr="00105AA2" w:rsidTr="00805F08">
        <w:tc>
          <w:tcPr>
            <w:tcW w:w="74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4</w:t>
            </w:r>
          </w:p>
        </w:tc>
        <w:tc>
          <w:tcPr>
            <w:tcW w:w="2816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Дроби</w:t>
            </w:r>
          </w:p>
        </w:tc>
        <w:tc>
          <w:tcPr>
            <w:tcW w:w="1283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4</w:t>
            </w:r>
          </w:p>
        </w:tc>
        <w:tc>
          <w:tcPr>
            <w:tcW w:w="1054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24</w:t>
            </w:r>
          </w:p>
        </w:tc>
        <w:tc>
          <w:tcPr>
            <w:tcW w:w="115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14</w:t>
            </w:r>
          </w:p>
        </w:tc>
        <w:tc>
          <w:tcPr>
            <w:tcW w:w="105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10</w:t>
            </w:r>
          </w:p>
        </w:tc>
      </w:tr>
      <w:tr w:rsidR="00105AA2" w:rsidRPr="00105AA2" w:rsidTr="00805F08">
        <w:tc>
          <w:tcPr>
            <w:tcW w:w="74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5</w:t>
            </w:r>
          </w:p>
        </w:tc>
        <w:tc>
          <w:tcPr>
            <w:tcW w:w="2816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spacing w:val="-1"/>
                <w:lang w:eastAsia="ru-RU"/>
              </w:rPr>
              <w:t xml:space="preserve">Геометрические </w:t>
            </w:r>
            <w:r w:rsidRPr="00105AA2">
              <w:rPr>
                <w:rFonts w:ascii="Calibri" w:eastAsia="Calibri" w:hAnsi="Calibri" w:cs="Times New Roman"/>
                <w:lang w:eastAsia="ru-RU"/>
              </w:rPr>
              <w:t>фигуры</w:t>
            </w:r>
          </w:p>
        </w:tc>
        <w:tc>
          <w:tcPr>
            <w:tcW w:w="1283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4</w:t>
            </w:r>
          </w:p>
        </w:tc>
        <w:tc>
          <w:tcPr>
            <w:tcW w:w="1054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16</w:t>
            </w:r>
          </w:p>
        </w:tc>
        <w:tc>
          <w:tcPr>
            <w:tcW w:w="115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12</w:t>
            </w:r>
          </w:p>
        </w:tc>
        <w:tc>
          <w:tcPr>
            <w:tcW w:w="105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4</w:t>
            </w:r>
          </w:p>
        </w:tc>
      </w:tr>
      <w:tr w:rsidR="00105AA2" w:rsidRPr="00105AA2" w:rsidTr="00805F08">
        <w:tc>
          <w:tcPr>
            <w:tcW w:w="74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2816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lang w:eastAsia="ru-RU"/>
              </w:rPr>
              <w:t xml:space="preserve">2 </w:t>
            </w:r>
            <w:r w:rsidRPr="00105AA2">
              <w:rPr>
                <w:rFonts w:ascii="Calibri" w:eastAsia="Calibri" w:hAnsi="Calibri" w:cs="Times New Roman"/>
                <w:b/>
                <w:bCs/>
                <w:spacing w:val="-1"/>
                <w:lang w:eastAsia="ru-RU"/>
              </w:rPr>
              <w:t>семестр</w:t>
            </w:r>
          </w:p>
        </w:tc>
        <w:tc>
          <w:tcPr>
            <w:tcW w:w="1283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lang w:eastAsia="ru-RU"/>
              </w:rPr>
              <w:t>74</w:t>
            </w:r>
          </w:p>
        </w:tc>
        <w:tc>
          <w:tcPr>
            <w:tcW w:w="997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lang w:eastAsia="ru-RU"/>
              </w:rPr>
              <w:t>14</w:t>
            </w:r>
          </w:p>
        </w:tc>
        <w:tc>
          <w:tcPr>
            <w:tcW w:w="1054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lang w:eastAsia="ru-RU"/>
              </w:rPr>
              <w:t>60</w:t>
            </w:r>
          </w:p>
        </w:tc>
        <w:tc>
          <w:tcPr>
            <w:tcW w:w="115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40</w:t>
            </w:r>
          </w:p>
        </w:tc>
        <w:tc>
          <w:tcPr>
            <w:tcW w:w="105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20</w:t>
            </w:r>
          </w:p>
        </w:tc>
      </w:tr>
      <w:tr w:rsidR="00105AA2" w:rsidRPr="00105AA2" w:rsidTr="00805F08">
        <w:tc>
          <w:tcPr>
            <w:tcW w:w="74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2816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spacing w:val="-1"/>
                <w:lang w:eastAsia="ru-RU"/>
              </w:rPr>
              <w:t>Всего</w:t>
            </w:r>
            <w:r w:rsidRPr="00105AA2">
              <w:rPr>
                <w:rFonts w:ascii="Calibri" w:eastAsia="Calibri" w:hAnsi="Calibri" w:cs="Times New Roman"/>
                <w:b/>
                <w:bCs/>
                <w:lang w:eastAsia="ru-RU"/>
              </w:rPr>
              <w:t xml:space="preserve"> за курс</w:t>
            </w:r>
            <w:r w:rsidRPr="00105AA2">
              <w:rPr>
                <w:rFonts w:ascii="Calibri" w:eastAsia="Calibri" w:hAnsi="Calibri" w:cs="Times New Roman"/>
                <w:b/>
                <w:bCs/>
                <w:spacing w:val="-1"/>
                <w:lang w:eastAsia="ru-RU"/>
              </w:rPr>
              <w:t xml:space="preserve"> </w:t>
            </w:r>
            <w:r w:rsidRPr="00105AA2">
              <w:rPr>
                <w:rFonts w:ascii="Calibri" w:eastAsia="Calibri" w:hAnsi="Calibri" w:cs="Times New Roman"/>
                <w:b/>
                <w:bCs/>
                <w:lang w:eastAsia="ru-RU"/>
              </w:rPr>
              <w:t>обучения</w:t>
            </w:r>
          </w:p>
        </w:tc>
        <w:tc>
          <w:tcPr>
            <w:tcW w:w="1283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i/>
                <w:iCs/>
                <w:lang w:eastAsia="ru-RU"/>
              </w:rPr>
              <w:t>74</w:t>
            </w:r>
          </w:p>
        </w:tc>
        <w:tc>
          <w:tcPr>
            <w:tcW w:w="997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b/>
                <w:bCs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i/>
                <w:iCs/>
                <w:lang w:eastAsia="ru-RU"/>
              </w:rPr>
              <w:t>14</w:t>
            </w:r>
          </w:p>
        </w:tc>
        <w:tc>
          <w:tcPr>
            <w:tcW w:w="1054" w:type="dxa"/>
            <w:shd w:val="clear" w:color="auto" w:fill="auto"/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b/>
                <w:bCs/>
                <w:i/>
                <w:iCs/>
                <w:lang w:eastAsia="ru-RU"/>
              </w:rPr>
              <w:t>60</w:t>
            </w:r>
          </w:p>
        </w:tc>
        <w:tc>
          <w:tcPr>
            <w:tcW w:w="115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40</w:t>
            </w:r>
          </w:p>
        </w:tc>
        <w:tc>
          <w:tcPr>
            <w:tcW w:w="1055" w:type="dxa"/>
            <w:shd w:val="clear" w:color="auto" w:fill="auto"/>
          </w:tcPr>
          <w:p w:rsidR="00105AA2" w:rsidRPr="00105AA2" w:rsidRDefault="00105AA2" w:rsidP="00105AA2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  <w:r w:rsidRPr="00105AA2">
              <w:rPr>
                <w:rFonts w:ascii="Calibri" w:eastAsia="Calibri" w:hAnsi="Calibri" w:cs="Times New Roman"/>
                <w:lang w:eastAsia="ru-RU"/>
              </w:rPr>
              <w:t>20</w:t>
            </w:r>
          </w:p>
        </w:tc>
      </w:tr>
    </w:tbl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A2" w:rsidRPr="00105AA2" w:rsidRDefault="00105AA2" w:rsidP="00105AA2">
      <w:pPr>
        <w:widowControl w:val="0"/>
        <w:numPr>
          <w:ilvl w:val="0"/>
          <w:numId w:val="5"/>
        </w:numPr>
        <w:tabs>
          <w:tab w:val="left" w:pos="359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Содержание </w:t>
      </w:r>
      <w:r w:rsidRPr="00105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учебной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дисциплины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9"/>
        <w:gridCol w:w="581"/>
        <w:gridCol w:w="14"/>
        <w:gridCol w:w="286"/>
        <w:gridCol w:w="4147"/>
        <w:gridCol w:w="995"/>
        <w:gridCol w:w="1423"/>
      </w:tblGrid>
      <w:tr w:rsidR="00105AA2" w:rsidRPr="00105AA2" w:rsidTr="00805F08">
        <w:trPr>
          <w:trHeight w:hRule="exact" w:val="850"/>
        </w:trPr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Наименова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ние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 xml:space="preserve"> разделов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</w:t>
            </w:r>
          </w:p>
        </w:tc>
        <w:tc>
          <w:tcPr>
            <w:tcW w:w="5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Содержание учебного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материала,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25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лабораторные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 xml:space="preserve">практические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задания,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35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самостоятельная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работа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обучающихся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Объём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23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Уровень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25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освоения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t xml:space="preserve">Введение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в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5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Содержание учебного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материала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5AA2" w:rsidRPr="00105AA2" w:rsidTr="00805F08">
        <w:trPr>
          <w:trHeight w:val="562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Математика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профессии</w:t>
            </w:r>
            <w:r w:rsidRPr="00105AA2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«Штукатур». Цели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задачи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изучения</w:t>
            </w:r>
            <w:r w:rsidRPr="00105AA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математики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603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thick"/>
                <w:lang w:eastAsia="ru-RU"/>
              </w:rPr>
              <w:t>Зн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-59"/>
                <w:sz w:val="24"/>
                <w:szCs w:val="24"/>
                <w:u w:val="thick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thick"/>
                <w:lang w:eastAsia="ru-RU"/>
              </w:rPr>
              <w:t>ать: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значение математики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будущей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профессиональной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деятельности; цели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задачи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изучения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математики.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Тема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23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t>Измерения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28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t>геометрии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27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t>(линейные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25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t>измерения)</w:t>
            </w:r>
          </w:p>
        </w:tc>
        <w:tc>
          <w:tcPr>
            <w:tcW w:w="5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Содержание учебного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материала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Понятия</w:t>
            </w:r>
            <w:r w:rsidRPr="00105AA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«длина». Единицы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измерения: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сантиметр,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метр,</w:t>
            </w:r>
            <w:r w:rsidRPr="00105AA2">
              <w:rPr>
                <w:rFonts w:ascii="Times New Roman" w:eastAsia="Times New Roman" w:hAnsi="Times New Roman" w:cs="Times New Roman"/>
                <w:spacing w:val="47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миллиметр,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дециметр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293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5AA2" w:rsidRPr="00105AA2" w:rsidTr="00805F08">
        <w:trPr>
          <w:trHeight w:hRule="exact" w:val="562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Перевод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данных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одной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единицы</w:t>
            </w:r>
            <w:r w:rsidRPr="00105AA2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измерения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другую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Линейка.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Шкала делений.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Построения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помощи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линейки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2220"/>
        </w:trPr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понятия</w:t>
            </w:r>
            <w:r w:rsidRPr="00105AA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«длина»;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единицы</w:t>
            </w:r>
            <w:r w:rsidRPr="00105AA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измерения: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сантиметр,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метр,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миллиметр,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дециметр;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шкалу</w:t>
            </w:r>
            <w:r w:rsidRPr="00105AA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делений на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линейке.</w:t>
            </w: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Уметь: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- переводить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данные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из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одной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единицы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измерения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другую;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- производить измерения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помощью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линейки;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строить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при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помощи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линейки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прямые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линии.</w:t>
            </w:r>
          </w:p>
        </w:tc>
      </w:tr>
      <w:tr w:rsidR="00105AA2" w:rsidRPr="00105AA2" w:rsidTr="00805F08">
        <w:trPr>
          <w:trHeight w:hRule="exact" w:val="288"/>
        </w:trPr>
        <w:tc>
          <w:tcPr>
            <w:tcW w:w="2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Тема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23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t>Сложение,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25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lastRenderedPageBreak/>
              <w:t>вычитание,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26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t xml:space="preserve">умножение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26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t>деление натуральных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t>чисел</w:t>
            </w:r>
          </w:p>
        </w:tc>
        <w:tc>
          <w:tcPr>
            <w:tcW w:w="5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lastRenderedPageBreak/>
              <w:t>Содержание учебного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материала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5AA2" w:rsidRPr="00105AA2" w:rsidTr="00805F08">
        <w:trPr>
          <w:trHeight w:val="315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натурального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числа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Таблица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умножения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Умножение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столбиком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Деление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уголком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105AA2" w:rsidRPr="00105AA2" w:rsidTr="00805F08">
        <w:trPr>
          <w:trHeight w:hRule="exact" w:val="2266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- натуральные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числа;</w:t>
            </w:r>
          </w:p>
          <w:p w:rsidR="00105AA2" w:rsidRPr="00105AA2" w:rsidRDefault="00105AA2" w:rsidP="00105AA2">
            <w:pPr>
              <w:widowControl w:val="0"/>
              <w:tabs>
                <w:tab w:val="left" w:pos="185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таблицу</w:t>
            </w:r>
            <w:r w:rsidRPr="00105AA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сложения;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таблицу</w:t>
            </w:r>
            <w:r w:rsidRPr="00105AA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умножения.</w:t>
            </w: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Уметь:</w:t>
            </w:r>
          </w:p>
          <w:p w:rsidR="00105AA2" w:rsidRPr="00105AA2" w:rsidRDefault="00105AA2" w:rsidP="00105AA2">
            <w:pPr>
              <w:widowControl w:val="0"/>
              <w:tabs>
                <w:tab w:val="left" w:pos="2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- умножать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числа столбиком;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делить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числа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уголком;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- работать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калькулятором.</w:t>
            </w:r>
          </w:p>
        </w:tc>
      </w:tr>
      <w:tr w:rsidR="00105AA2" w:rsidRPr="00105AA2" w:rsidTr="00805F08">
        <w:trPr>
          <w:trHeight w:hRule="exact" w:val="413"/>
        </w:trPr>
        <w:tc>
          <w:tcPr>
            <w:tcW w:w="2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Тема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3</w:t>
            </w: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t>Дроби</w:t>
            </w:r>
          </w:p>
        </w:tc>
        <w:tc>
          <w:tcPr>
            <w:tcW w:w="5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Содержание учебного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материала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Понятия</w:t>
            </w:r>
            <w:r w:rsidRPr="00105AA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«доля»,</w:t>
            </w:r>
            <w:r w:rsidRPr="00105AA2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«часть»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564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Обыкновенная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дробь: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правильная,</w:t>
            </w:r>
            <w:r w:rsidRPr="00105AA2"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неправильная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Десятичная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дробь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563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Сложение и вычитание десятичных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дробей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Умножение десятичных</w:t>
            </w:r>
            <w:r w:rsidRPr="00105AA2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дробей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Деление десятичных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дробей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Пропорции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105AA2" w:rsidRPr="00105AA2" w:rsidTr="00805F08">
        <w:trPr>
          <w:trHeight w:hRule="exact" w:val="3097"/>
        </w:trPr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- понятия:</w:t>
            </w:r>
            <w:r w:rsidRPr="00105AA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«доля»,</w:t>
            </w:r>
            <w:r w:rsidRPr="00105AA2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«часть»;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- обыкновенные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дроби;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- десятичные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дроби;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понятие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«пропорция»;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понятие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«процент».</w:t>
            </w: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Уметь: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- складывать,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вычитать,</w:t>
            </w:r>
            <w:r w:rsidRPr="00105AA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умножать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делить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десятичные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дроби;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- составлять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пропорции;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- вычислять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проценты;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- отличать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обыкновенную</w:t>
            </w:r>
            <w:r w:rsidRPr="00105AA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дробь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десятичной.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24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Тема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4</w:t>
            </w: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t>Геометрические</w:t>
            </w: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  <w:lang w:eastAsia="ru-RU"/>
              </w:rPr>
              <w:t>фигуры</w:t>
            </w:r>
          </w:p>
        </w:tc>
        <w:tc>
          <w:tcPr>
            <w:tcW w:w="5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Содержание учебного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материала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5AA2" w:rsidRPr="00105AA2" w:rsidTr="00805F08">
        <w:trPr>
          <w:trHeight w:hRule="exact" w:val="565"/>
        </w:trPr>
        <w:tc>
          <w:tcPr>
            <w:tcW w:w="244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«угол». Виды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углов: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прямой,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тупой,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острый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564"/>
        </w:trPr>
        <w:tc>
          <w:tcPr>
            <w:tcW w:w="244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Построение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углов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помощи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линейки,</w:t>
            </w:r>
            <w:r w:rsidRPr="00105AA2"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транспортира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562"/>
        </w:trPr>
        <w:tc>
          <w:tcPr>
            <w:tcW w:w="244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Понятия:</w:t>
            </w:r>
            <w:r w:rsidRPr="00105AA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«треугольник»,</w:t>
            </w:r>
            <w:r w:rsidRPr="00105AA2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«биссектриса», </w:t>
            </w:r>
            <w:r w:rsidRPr="00105AA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«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вы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с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 w:rsidRPr="00105AA2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  <w:t>а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и «медиана»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561"/>
        </w:trPr>
        <w:tc>
          <w:tcPr>
            <w:tcW w:w="244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Построение биссектрисы и высоты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треугольника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105AA2" w:rsidRPr="00105AA2" w:rsidTr="00805F08">
        <w:trPr>
          <w:trHeight w:hRule="exact" w:val="569"/>
        </w:trPr>
        <w:tc>
          <w:tcPr>
            <w:tcW w:w="244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«окружность». Элементы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окружности: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радиус,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диаметр,</w:t>
            </w:r>
            <w:r w:rsidRPr="00105AA2"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хорда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562"/>
        </w:trPr>
        <w:tc>
          <w:tcPr>
            <w:tcW w:w="244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Построение элементов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окружности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05AA2">
              <w:rPr>
                <w:rFonts w:ascii="Times New Roman" w:eastAsia="Times New Roman" w:hAnsi="Times New Roman" w:cs="Times New Roman"/>
                <w:spacing w:val="43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помощью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циркуля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линейки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105AA2" w:rsidRPr="00105AA2" w:rsidTr="00805F08">
        <w:trPr>
          <w:trHeight w:hRule="exact" w:val="868"/>
        </w:trPr>
        <w:tc>
          <w:tcPr>
            <w:tcW w:w="244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Построение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угла,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биссектрисы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угла,</w:t>
            </w:r>
            <w:r w:rsidRPr="00105AA2"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середины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отрезка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помощью</w:t>
            </w:r>
            <w:r w:rsidRPr="00105AA2"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циркуля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линейки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(задачи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</w:t>
            </w:r>
            <w:r w:rsidRPr="00105AA2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построение)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105AA2" w:rsidRPr="00105AA2" w:rsidTr="00805F08">
        <w:trPr>
          <w:trHeight w:hRule="exact" w:val="3971"/>
        </w:trPr>
        <w:tc>
          <w:tcPr>
            <w:tcW w:w="24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Знать: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понятия</w:t>
            </w:r>
            <w:r w:rsidRPr="00105AA2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«угол»,</w:t>
            </w:r>
            <w:r w:rsidRPr="00105AA2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«треугольник»,</w:t>
            </w:r>
            <w:r w:rsidRPr="00105AA2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«биссектриса»,</w:t>
            </w:r>
            <w:r w:rsidRPr="00105AA2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«высота»;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виды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углов: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прямой,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тупой,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острый;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- деления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линейке;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понятие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«окружность»;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- элементы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окружности: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радиус,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диаметр,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хорда;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понятие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«сегмент».</w:t>
            </w:r>
          </w:p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t>Уметь: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строить</w:t>
            </w:r>
            <w:r w:rsidRPr="00105AA2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углы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помощи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линейки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транспортира;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строить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биссектрису</w:t>
            </w:r>
            <w:r w:rsidRPr="00105AA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угла;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проводить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высоту</w:t>
            </w:r>
            <w:r w:rsidRPr="00105AA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треугольнике;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строить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окружность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ее элементы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помощью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циркуля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линейки;</w:t>
            </w:r>
          </w:p>
          <w:p w:rsidR="00105AA2" w:rsidRPr="00105AA2" w:rsidRDefault="00105AA2" w:rsidP="00105AA2">
            <w:pPr>
              <w:widowControl w:val="0"/>
              <w:tabs>
                <w:tab w:val="left" w:pos="240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строить</w:t>
            </w:r>
            <w:r w:rsidRPr="00105AA2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углы,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биссектрисы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углов,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прямые,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середину</w:t>
            </w:r>
            <w:r w:rsidRPr="00105AA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отрезка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05AA2">
              <w:rPr>
                <w:rFonts w:ascii="Times New Roman" w:eastAsia="Times New Roman" w:hAnsi="Times New Roman" w:cs="Times New Roman"/>
                <w:spacing w:val="44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помощью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циркуля</w:t>
            </w:r>
            <w:r w:rsidRPr="00105A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r w:rsidRPr="00105AA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105AA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линейки.</w:t>
            </w:r>
          </w:p>
        </w:tc>
      </w:tr>
      <w:tr w:rsidR="00105AA2" w:rsidRPr="00105AA2" w:rsidTr="00805F08">
        <w:trPr>
          <w:trHeight w:hRule="exact" w:val="286"/>
        </w:trPr>
        <w:tc>
          <w:tcPr>
            <w:tcW w:w="74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eastAsia="ru-RU"/>
              </w:rPr>
              <w:lastRenderedPageBreak/>
              <w:t>Итоговая контрольная работа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AA2" w:rsidRPr="00105AA2" w:rsidRDefault="00105AA2" w:rsidP="00105AA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AA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</w:tbl>
    <w:p w:rsidR="00105AA2" w:rsidRPr="00105AA2" w:rsidRDefault="00105AA2" w:rsidP="00105AA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br w:type="page"/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lastRenderedPageBreak/>
        <w:t>Требования</w:t>
      </w:r>
      <w:r w:rsidRPr="00105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уровню</w:t>
      </w:r>
      <w:r w:rsidRPr="00105AA2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подготовки </w:t>
      </w:r>
      <w:r w:rsidRPr="00105AA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обучающихся</w:t>
      </w:r>
    </w:p>
    <w:p w:rsidR="00105AA2" w:rsidRPr="00105AA2" w:rsidRDefault="00105AA2" w:rsidP="00105AA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105AA2" w:rsidRPr="00105AA2" w:rsidRDefault="00105AA2" w:rsidP="00105AA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1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  <w:lang w:eastAsia="ru-RU"/>
        </w:rPr>
        <w:t>результате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10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  <w:lang w:eastAsia="ru-RU"/>
        </w:rPr>
        <w:t>изучения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1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  <w:lang w:eastAsia="ru-RU"/>
        </w:rPr>
        <w:t>математики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10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как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1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  <w:lang w:eastAsia="ru-RU"/>
        </w:rPr>
        <w:t>базовой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1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  <w:lang w:eastAsia="ru-RU"/>
        </w:rPr>
        <w:t>образовательной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1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  <w:lang w:eastAsia="ru-RU"/>
        </w:rPr>
        <w:t>дисциплины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7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  <w:lang w:eastAsia="ru-RU"/>
        </w:rPr>
        <w:t>обучающейся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  <w:lang w:eastAsia="ru-RU"/>
        </w:rPr>
        <w:t xml:space="preserve">должен </w:t>
      </w:r>
      <w:r w:rsidRPr="00105AA2">
        <w:rPr>
          <w:rFonts w:ascii="Times New Roman" w:eastAsia="Times New Roman" w:hAnsi="Times New Roman" w:cs="Times New Roman"/>
          <w:b/>
          <w:i/>
          <w:iCs/>
          <w:spacing w:val="-1"/>
          <w:sz w:val="24"/>
          <w:szCs w:val="24"/>
          <w:lang w:eastAsia="ru-RU"/>
        </w:rPr>
        <w:t>знать/понимать:</w:t>
      </w:r>
    </w:p>
    <w:p w:rsidR="00105AA2" w:rsidRPr="00105AA2" w:rsidRDefault="00105AA2" w:rsidP="00105AA2">
      <w:pPr>
        <w:widowControl w:val="0"/>
        <w:numPr>
          <w:ilvl w:val="0"/>
          <w:numId w:val="6"/>
        </w:numPr>
        <w:tabs>
          <w:tab w:val="left" w:pos="1134"/>
          <w:tab w:val="left" w:pos="1638"/>
          <w:tab w:val="left" w:pos="74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значение</w:t>
      </w:r>
      <w:r w:rsidRPr="00105AA2">
        <w:rPr>
          <w:rFonts w:ascii="Times New Roman" w:eastAsia="Times New Roman" w:hAnsi="Times New Roman" w:cs="Times New Roman"/>
          <w:spacing w:val="54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математической</w:t>
      </w:r>
      <w:r w:rsidRPr="00105AA2">
        <w:rPr>
          <w:rFonts w:ascii="Times New Roman" w:eastAsia="Times New Roman" w:hAnsi="Times New Roman" w:cs="Times New Roman"/>
          <w:spacing w:val="5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науки</w:t>
      </w:r>
      <w:r w:rsidRPr="00105AA2">
        <w:rPr>
          <w:rFonts w:ascii="Times New Roman" w:eastAsia="Times New Roman" w:hAnsi="Times New Roman" w:cs="Times New Roman"/>
          <w:spacing w:val="5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105AA2">
        <w:rPr>
          <w:rFonts w:ascii="Times New Roman" w:eastAsia="Times New Roman" w:hAnsi="Times New Roman" w:cs="Times New Roman"/>
          <w:spacing w:val="5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</w:t>
      </w:r>
      <w:r w:rsidRPr="00105AA2">
        <w:rPr>
          <w:rFonts w:ascii="Times New Roman" w:eastAsia="Times New Roman" w:hAnsi="Times New Roman" w:cs="Times New Roman"/>
          <w:spacing w:val="54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задач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ab/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05AA2">
        <w:rPr>
          <w:rFonts w:ascii="Times New Roman" w:eastAsia="Times New Roman" w:hAnsi="Times New Roman" w:cs="Times New Roman"/>
          <w:spacing w:val="54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профессиональной</w:t>
      </w:r>
      <w:r w:rsidRPr="00105AA2">
        <w:rPr>
          <w:rFonts w:ascii="Times New Roman" w:eastAsia="Times New Roman" w:hAnsi="Times New Roman" w:cs="Times New Roman"/>
          <w:spacing w:val="6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деятельности;</w:t>
      </w:r>
    </w:p>
    <w:p w:rsidR="00105AA2" w:rsidRPr="00105AA2" w:rsidRDefault="00105AA2" w:rsidP="00105AA2">
      <w:pPr>
        <w:widowControl w:val="0"/>
        <w:numPr>
          <w:ilvl w:val="0"/>
          <w:numId w:val="6"/>
        </w:numPr>
        <w:tabs>
          <w:tab w:val="left" w:pos="1134"/>
          <w:tab w:val="left" w:pos="163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универсальный</w:t>
      </w:r>
      <w:r w:rsidRPr="00105AA2">
        <w:rPr>
          <w:rFonts w:ascii="Times New Roman" w:eastAsia="Times New Roman" w:hAnsi="Times New Roman" w:cs="Times New Roman"/>
          <w:spacing w:val="4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характер</w:t>
      </w:r>
      <w:r w:rsidRPr="00105AA2">
        <w:rPr>
          <w:rFonts w:ascii="Times New Roman" w:eastAsia="Times New Roman" w:hAnsi="Times New Roman" w:cs="Times New Roman"/>
          <w:spacing w:val="4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законов</w:t>
      </w:r>
      <w:r w:rsidRPr="00105AA2">
        <w:rPr>
          <w:rFonts w:ascii="Times New Roman" w:eastAsia="Times New Roman" w:hAnsi="Times New Roman" w:cs="Times New Roman"/>
          <w:spacing w:val="4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логики</w:t>
      </w:r>
      <w:r w:rsidRPr="00105AA2">
        <w:rPr>
          <w:rFonts w:ascii="Times New Roman" w:eastAsia="Times New Roman" w:hAnsi="Times New Roman" w:cs="Times New Roman"/>
          <w:spacing w:val="48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математических</w:t>
      </w:r>
      <w:r w:rsidRPr="00105AA2">
        <w:rPr>
          <w:rFonts w:ascii="Times New Roman" w:eastAsia="Times New Roman" w:hAnsi="Times New Roman" w:cs="Times New Roman"/>
          <w:spacing w:val="49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рассуждений,</w:t>
      </w:r>
      <w:r w:rsidRPr="00105AA2">
        <w:rPr>
          <w:rFonts w:ascii="Times New Roman" w:eastAsia="Times New Roman" w:hAnsi="Times New Roman" w:cs="Times New Roman"/>
          <w:spacing w:val="4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их</w:t>
      </w:r>
      <w:r w:rsidRPr="00105AA2">
        <w:rPr>
          <w:rFonts w:ascii="Times New Roman" w:eastAsia="Times New Roman" w:hAnsi="Times New Roman" w:cs="Times New Roman"/>
          <w:spacing w:val="77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применимость</w:t>
      </w:r>
      <w:r w:rsidRPr="00105AA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областях</w:t>
      </w:r>
      <w:r w:rsidRPr="00105AA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профессиональной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деятельности.</w:t>
      </w:r>
    </w:p>
    <w:p w:rsidR="00105AA2" w:rsidRPr="00105AA2" w:rsidRDefault="00105AA2" w:rsidP="00105AA2">
      <w:pPr>
        <w:widowControl w:val="0"/>
        <w:tabs>
          <w:tab w:val="left" w:pos="1134"/>
          <w:tab w:val="left" w:pos="163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:rsidR="00105AA2" w:rsidRPr="00105AA2" w:rsidRDefault="00105AA2" w:rsidP="00105A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Внеаудиторные самостоятельные работы</w:t>
      </w:r>
    </w:p>
    <w:p w:rsidR="00105AA2" w:rsidRPr="00105AA2" w:rsidRDefault="00105AA2" w:rsidP="00105A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05A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Подготовить  сообщения по темам: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1. «Математика в науке, технике, экономике, информационных технологиях и практической деятельности»,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2. «Меры длины»,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3. «О происхождении натурального числа»,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4. «Деление уголком»,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5. «О применении математических законов»,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6. «Из истории десятичных дробей»,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7. «Треугольник, его биссектриса, медиана и высота»,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8. «Радиус, диаметр, хорда»,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9. «Сегмент, сектор».</w:t>
      </w:r>
    </w:p>
    <w:p w:rsidR="00105AA2" w:rsidRPr="00105AA2" w:rsidRDefault="00105AA2" w:rsidP="00105AA2">
      <w:pPr>
        <w:kinsoku w:val="0"/>
        <w:overflowPunct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Pr="00105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СПИСОК ИСТОЧНИКОВ</w:t>
      </w:r>
    </w:p>
    <w:bookmarkEnd w:id="1"/>
    <w:bookmarkEnd w:id="2"/>
    <w:p w:rsidR="00105AA2" w:rsidRPr="00105AA2" w:rsidRDefault="00105AA2" w:rsidP="00105AA2">
      <w:pPr>
        <w:suppressAutoHyphens/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</w:rPr>
      </w:pPr>
      <w:r w:rsidRPr="00105AA2"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</w:rPr>
        <w:t>Основная литература:</w:t>
      </w:r>
    </w:p>
    <w:p w:rsidR="00105AA2" w:rsidRPr="00105AA2" w:rsidRDefault="00105AA2" w:rsidP="00105AA2">
      <w:pPr>
        <w:widowControl w:val="0"/>
        <w:numPr>
          <w:ilvl w:val="0"/>
          <w:numId w:val="7"/>
        </w:numPr>
        <w:tabs>
          <w:tab w:val="left" w:pos="1418"/>
          <w:tab w:val="left" w:pos="935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Башмаков,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М.И.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Математика: учебник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студ.</w:t>
      </w:r>
      <w:r w:rsidRPr="00105AA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учреждений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сред.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проф.</w:t>
      </w:r>
      <w:r w:rsidRPr="00105AA2">
        <w:rPr>
          <w:rFonts w:ascii="Times New Roman" w:eastAsia="Times New Roman" w:hAnsi="Times New Roman" w:cs="Times New Roman"/>
          <w:spacing w:val="65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образования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М.И. Башмаков. – 6-е изд., стер. - М.: Издательский центр «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Академия»,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2019. – 256, [1] с. - </w:t>
      </w:r>
      <w:r w:rsidRPr="00105AA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ISBN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978-5-4468-7888-8. – Текст: непосредственный. </w:t>
      </w:r>
    </w:p>
    <w:p w:rsidR="00105AA2" w:rsidRPr="00105AA2" w:rsidRDefault="00105AA2" w:rsidP="00105AA2">
      <w:pPr>
        <w:suppressAutoHyphens/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</w:rPr>
      </w:pPr>
      <w:r w:rsidRPr="00105AA2"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</w:rPr>
        <w:t>Дополнительная литература:</w:t>
      </w:r>
    </w:p>
    <w:p w:rsidR="00105AA2" w:rsidRPr="00105AA2" w:rsidRDefault="00105AA2" w:rsidP="00105AA2">
      <w:pPr>
        <w:widowControl w:val="0"/>
        <w:numPr>
          <w:ilvl w:val="0"/>
          <w:numId w:val="8"/>
        </w:numPr>
        <w:tabs>
          <w:tab w:val="left" w:pos="851"/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элементарная математика </w:t>
      </w:r>
      <w:r w:rsidRPr="00105A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[Электронный ресурс] – </w:t>
      </w:r>
      <w:r w:rsidRPr="00105AA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105A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hyperlink r:id="rId7" w:history="1">
        <w:r w:rsidRPr="00105A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http://www.bymath.net/</w:t>
        </w:r>
      </w:hyperlink>
      <w:r w:rsidRPr="00105AA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 обращения: 29.08.2022).</w:t>
      </w:r>
    </w:p>
    <w:p w:rsidR="00105AA2" w:rsidRPr="00105AA2" w:rsidRDefault="00105AA2" w:rsidP="00105AA2">
      <w:pPr>
        <w:widowControl w:val="0"/>
        <w:numPr>
          <w:ilvl w:val="0"/>
          <w:numId w:val="8"/>
        </w:numPr>
        <w:tabs>
          <w:tab w:val="left" w:pos="851"/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Геометрия</w:t>
      </w:r>
      <w:r w:rsidRPr="00105AA2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05AA2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таблицах.</w:t>
      </w:r>
      <w:r w:rsidRPr="00105AA2">
        <w:rPr>
          <w:rFonts w:ascii="Times New Roman" w:eastAsia="Times New Roman" w:hAnsi="Times New Roman" w:cs="Times New Roman"/>
          <w:spacing w:val="16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7–11кл.:</w:t>
      </w:r>
      <w:r w:rsidRPr="00105AA2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справочное</w:t>
      </w:r>
      <w:r w:rsidRPr="00105AA2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пособие / авт.-сост.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Л.И.</w:t>
      </w:r>
      <w:r w:rsidRPr="00105AA2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Звавич,</w:t>
      </w:r>
      <w:r w:rsidRPr="00105AA2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 А.Р.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Рязановский.</w:t>
      </w:r>
      <w:r w:rsidRPr="00105AA2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 – 10-е изд., стереотип. – </w:t>
      </w:r>
      <w:r w:rsidRPr="00105AA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М.: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Дрофа, 2021. – 128 с. -  </w:t>
      </w:r>
      <w:r w:rsidRPr="00105AA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ISBN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978-5-0908-4454-3. – Текст: непосредственный.</w:t>
      </w:r>
    </w:p>
    <w:p w:rsidR="00105AA2" w:rsidRPr="00105AA2" w:rsidRDefault="00105AA2" w:rsidP="00105AA2">
      <w:pPr>
        <w:widowControl w:val="0"/>
        <w:numPr>
          <w:ilvl w:val="0"/>
          <w:numId w:val="8"/>
        </w:numPr>
        <w:tabs>
          <w:tab w:val="left" w:pos="851"/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Математический портал </w:t>
      </w:r>
      <w:r w:rsidRPr="00105A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[Электронный ресурс] – </w:t>
      </w:r>
      <w:r w:rsidRPr="00105AA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105A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hyperlink r:id="rId8" w:history="1">
        <w:r w:rsidRPr="00105A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http://mathportal.net/</w:t>
        </w:r>
      </w:hyperlink>
      <w:r w:rsidRPr="00105AA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</w:t>
      </w:r>
      <w:r w:rsidRPr="00105AA2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 обращения: 29.08.2022).</w:t>
      </w:r>
    </w:p>
    <w:p w:rsidR="00105AA2" w:rsidRPr="00105AA2" w:rsidRDefault="00105AA2" w:rsidP="00105AA2">
      <w:pPr>
        <w:widowControl w:val="0"/>
        <w:numPr>
          <w:ilvl w:val="0"/>
          <w:numId w:val="8"/>
        </w:numPr>
        <w:tabs>
          <w:tab w:val="left" w:pos="1010"/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7E54" w:rsidRDefault="003F7E54"/>
    <w:sectPr w:rsidR="003F7E54">
      <w:footerReference w:type="default" r:id="rId9"/>
      <w:pgSz w:w="11906" w:h="16838"/>
      <w:pgMar w:top="567" w:right="567" w:bottom="567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1439A">
      <w:pPr>
        <w:spacing w:after="0" w:line="240" w:lineRule="auto"/>
      </w:pPr>
      <w:r>
        <w:separator/>
      </w:r>
    </w:p>
  </w:endnote>
  <w:endnote w:type="continuationSeparator" w:id="0">
    <w:p w:rsidR="00000000" w:rsidRDefault="00114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57B" w:rsidRDefault="00105AA2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11439A">
      <w:rPr>
        <w:noProof/>
      </w:rPr>
      <w:t>4</w:t>
    </w:r>
    <w:r>
      <w:fldChar w:fldCharType="end"/>
    </w:r>
  </w:p>
  <w:p w:rsidR="0023757B" w:rsidRDefault="0011439A">
    <w:pPr>
      <w:kinsoku w:val="0"/>
      <w:overflowPunct w:val="0"/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1439A">
      <w:pPr>
        <w:spacing w:after="0" w:line="240" w:lineRule="auto"/>
      </w:pPr>
      <w:r>
        <w:separator/>
      </w:r>
    </w:p>
  </w:footnote>
  <w:footnote w:type="continuationSeparator" w:id="0">
    <w:p w:rsidR="00000000" w:rsidRDefault="001143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16"/>
    <w:multiLevelType w:val="multilevel"/>
    <w:tmpl w:val="00000416"/>
    <w:lvl w:ilvl="0">
      <w:start w:val="1"/>
      <w:numFmt w:val="decimal"/>
      <w:lvlText w:val="%1."/>
      <w:lvlJc w:val="left"/>
      <w:pPr>
        <w:ind w:left="1050" w:hanging="24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3827" w:hanging="348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2">
      <w:numFmt w:val="bullet"/>
      <w:lvlText w:val="•"/>
      <w:lvlJc w:val="left"/>
      <w:pPr>
        <w:ind w:left="4465" w:hanging="348"/>
      </w:pPr>
    </w:lvl>
    <w:lvl w:ilvl="3">
      <w:numFmt w:val="bullet"/>
      <w:lvlText w:val="•"/>
      <w:lvlJc w:val="left"/>
      <w:pPr>
        <w:ind w:left="5102" w:hanging="348"/>
      </w:pPr>
    </w:lvl>
    <w:lvl w:ilvl="4">
      <w:numFmt w:val="bullet"/>
      <w:lvlText w:val="•"/>
      <w:lvlJc w:val="left"/>
      <w:pPr>
        <w:ind w:left="5740" w:hanging="348"/>
      </w:pPr>
    </w:lvl>
    <w:lvl w:ilvl="5">
      <w:numFmt w:val="bullet"/>
      <w:lvlText w:val="•"/>
      <w:lvlJc w:val="left"/>
      <w:pPr>
        <w:ind w:left="6378" w:hanging="348"/>
      </w:pPr>
    </w:lvl>
    <w:lvl w:ilvl="6">
      <w:numFmt w:val="bullet"/>
      <w:lvlText w:val="•"/>
      <w:lvlJc w:val="left"/>
      <w:pPr>
        <w:ind w:left="7015" w:hanging="348"/>
      </w:pPr>
    </w:lvl>
    <w:lvl w:ilvl="7">
      <w:numFmt w:val="bullet"/>
      <w:lvlText w:val="•"/>
      <w:lvlJc w:val="left"/>
      <w:pPr>
        <w:ind w:left="7653" w:hanging="348"/>
      </w:pPr>
    </w:lvl>
    <w:lvl w:ilvl="8">
      <w:numFmt w:val="bullet"/>
      <w:lvlText w:val="•"/>
      <w:lvlJc w:val="left"/>
      <w:pPr>
        <w:ind w:left="8291" w:hanging="348"/>
      </w:pPr>
    </w:lvl>
  </w:abstractNum>
  <w:abstractNum w:abstractNumId="1" w15:restartNumberingAfterBreak="0">
    <w:nsid w:val="00000417"/>
    <w:multiLevelType w:val="multilevel"/>
    <w:tmpl w:val="00000417"/>
    <w:lvl w:ilvl="0">
      <w:numFmt w:val="bullet"/>
      <w:lvlText w:val=""/>
      <w:lvlJc w:val="left"/>
      <w:pPr>
        <w:ind w:left="102" w:hanging="708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8" w:hanging="708"/>
      </w:pPr>
    </w:lvl>
    <w:lvl w:ilvl="2">
      <w:numFmt w:val="bullet"/>
      <w:lvlText w:val="•"/>
      <w:lvlJc w:val="left"/>
      <w:pPr>
        <w:ind w:left="1994" w:hanging="708"/>
      </w:pPr>
    </w:lvl>
    <w:lvl w:ilvl="3">
      <w:numFmt w:val="bullet"/>
      <w:lvlText w:val="•"/>
      <w:lvlJc w:val="left"/>
      <w:pPr>
        <w:ind w:left="2941" w:hanging="708"/>
      </w:pPr>
    </w:lvl>
    <w:lvl w:ilvl="4">
      <w:numFmt w:val="bullet"/>
      <w:lvlText w:val="•"/>
      <w:lvlJc w:val="left"/>
      <w:pPr>
        <w:ind w:left="3887" w:hanging="708"/>
      </w:pPr>
    </w:lvl>
    <w:lvl w:ilvl="5">
      <w:numFmt w:val="bullet"/>
      <w:lvlText w:val="•"/>
      <w:lvlJc w:val="left"/>
      <w:pPr>
        <w:ind w:left="4834" w:hanging="708"/>
      </w:pPr>
    </w:lvl>
    <w:lvl w:ilvl="6">
      <w:numFmt w:val="bullet"/>
      <w:lvlText w:val="•"/>
      <w:lvlJc w:val="left"/>
      <w:pPr>
        <w:ind w:left="5780" w:hanging="708"/>
      </w:pPr>
    </w:lvl>
    <w:lvl w:ilvl="7">
      <w:numFmt w:val="bullet"/>
      <w:lvlText w:val="•"/>
      <w:lvlJc w:val="left"/>
      <w:pPr>
        <w:ind w:left="6727" w:hanging="708"/>
      </w:pPr>
    </w:lvl>
    <w:lvl w:ilvl="8">
      <w:numFmt w:val="bullet"/>
      <w:lvlText w:val="•"/>
      <w:lvlJc w:val="left"/>
      <w:pPr>
        <w:ind w:left="7673" w:hanging="708"/>
      </w:pPr>
    </w:lvl>
  </w:abstractNum>
  <w:abstractNum w:abstractNumId="2" w15:restartNumberingAfterBreak="0">
    <w:nsid w:val="00000418"/>
    <w:multiLevelType w:val="multilevel"/>
    <w:tmpl w:val="00000418"/>
    <w:lvl w:ilvl="0">
      <w:numFmt w:val="bullet"/>
      <w:lvlText w:val="–"/>
      <w:lvlJc w:val="left"/>
      <w:pPr>
        <w:ind w:left="102" w:hanging="18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8" w:hanging="180"/>
      </w:pPr>
    </w:lvl>
    <w:lvl w:ilvl="2">
      <w:numFmt w:val="bullet"/>
      <w:lvlText w:val="•"/>
      <w:lvlJc w:val="left"/>
      <w:pPr>
        <w:ind w:left="1994" w:hanging="180"/>
      </w:pPr>
    </w:lvl>
    <w:lvl w:ilvl="3">
      <w:numFmt w:val="bullet"/>
      <w:lvlText w:val="•"/>
      <w:lvlJc w:val="left"/>
      <w:pPr>
        <w:ind w:left="2941" w:hanging="180"/>
      </w:pPr>
    </w:lvl>
    <w:lvl w:ilvl="4">
      <w:numFmt w:val="bullet"/>
      <w:lvlText w:val="•"/>
      <w:lvlJc w:val="left"/>
      <w:pPr>
        <w:ind w:left="3887" w:hanging="180"/>
      </w:pPr>
    </w:lvl>
    <w:lvl w:ilvl="5">
      <w:numFmt w:val="bullet"/>
      <w:lvlText w:val="•"/>
      <w:lvlJc w:val="left"/>
      <w:pPr>
        <w:ind w:left="4834" w:hanging="180"/>
      </w:pPr>
    </w:lvl>
    <w:lvl w:ilvl="6">
      <w:numFmt w:val="bullet"/>
      <w:lvlText w:val="•"/>
      <w:lvlJc w:val="left"/>
      <w:pPr>
        <w:ind w:left="5780" w:hanging="180"/>
      </w:pPr>
    </w:lvl>
    <w:lvl w:ilvl="7">
      <w:numFmt w:val="bullet"/>
      <w:lvlText w:val="•"/>
      <w:lvlJc w:val="left"/>
      <w:pPr>
        <w:ind w:left="6727" w:hanging="180"/>
      </w:pPr>
    </w:lvl>
    <w:lvl w:ilvl="8">
      <w:numFmt w:val="bullet"/>
      <w:lvlText w:val="•"/>
      <w:lvlJc w:val="left"/>
      <w:pPr>
        <w:ind w:left="7673" w:hanging="180"/>
      </w:pPr>
    </w:lvl>
  </w:abstractNum>
  <w:abstractNum w:abstractNumId="3" w15:restartNumberingAfterBreak="0">
    <w:nsid w:val="00000419"/>
    <w:multiLevelType w:val="multilevel"/>
    <w:tmpl w:val="00000419"/>
    <w:lvl w:ilvl="0">
      <w:numFmt w:val="bullet"/>
      <w:lvlText w:val=""/>
      <w:lvlJc w:val="left"/>
      <w:pPr>
        <w:ind w:left="1018" w:hanging="209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"/>
      <w:lvlJc w:val="left"/>
      <w:pPr>
        <w:ind w:left="322" w:hanging="708"/>
      </w:pPr>
      <w:rPr>
        <w:rFonts w:ascii="Symbol" w:hAnsi="Symbol" w:cs="Symbol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1968" w:hanging="708"/>
      </w:pPr>
    </w:lvl>
    <w:lvl w:ilvl="3">
      <w:numFmt w:val="bullet"/>
      <w:lvlText w:val="•"/>
      <w:lvlJc w:val="left"/>
      <w:pPr>
        <w:ind w:left="2918" w:hanging="708"/>
      </w:pPr>
    </w:lvl>
    <w:lvl w:ilvl="4">
      <w:numFmt w:val="bullet"/>
      <w:lvlText w:val="•"/>
      <w:lvlJc w:val="left"/>
      <w:pPr>
        <w:ind w:left="3868" w:hanging="708"/>
      </w:pPr>
    </w:lvl>
    <w:lvl w:ilvl="5">
      <w:numFmt w:val="bullet"/>
      <w:lvlText w:val="•"/>
      <w:lvlJc w:val="left"/>
      <w:pPr>
        <w:ind w:left="4817" w:hanging="708"/>
      </w:pPr>
    </w:lvl>
    <w:lvl w:ilvl="6">
      <w:numFmt w:val="bullet"/>
      <w:lvlText w:val="•"/>
      <w:lvlJc w:val="left"/>
      <w:pPr>
        <w:ind w:left="5767" w:hanging="708"/>
      </w:pPr>
    </w:lvl>
    <w:lvl w:ilvl="7">
      <w:numFmt w:val="bullet"/>
      <w:lvlText w:val="•"/>
      <w:lvlJc w:val="left"/>
      <w:pPr>
        <w:ind w:left="6717" w:hanging="708"/>
      </w:pPr>
    </w:lvl>
    <w:lvl w:ilvl="8">
      <w:numFmt w:val="bullet"/>
      <w:lvlText w:val="•"/>
      <w:lvlJc w:val="left"/>
      <w:pPr>
        <w:ind w:left="7666" w:hanging="708"/>
      </w:pPr>
    </w:lvl>
  </w:abstractNum>
  <w:abstractNum w:abstractNumId="4" w15:restartNumberingAfterBreak="0">
    <w:nsid w:val="0000041E"/>
    <w:multiLevelType w:val="multilevel"/>
    <w:tmpl w:val="0000041E"/>
    <w:lvl w:ilvl="0">
      <w:start w:val="3"/>
      <w:numFmt w:val="decimal"/>
      <w:lvlText w:val="%1."/>
      <w:lvlJc w:val="left"/>
      <w:pPr>
        <w:ind w:left="3589" w:hanging="240"/>
      </w:pPr>
      <w:rPr>
        <w:rFonts w:ascii="Times New Roman" w:hAnsi="Times New Roman" w:cs="Times New Roman"/>
        <w:b/>
        <w:bCs/>
        <w:sz w:val="24"/>
        <w:szCs w:val="24"/>
      </w:rPr>
    </w:lvl>
    <w:lvl w:ilvl="1">
      <w:numFmt w:val="bullet"/>
      <w:lvlText w:val="•"/>
      <w:lvlJc w:val="left"/>
      <w:pPr>
        <w:ind w:left="4241" w:hanging="240"/>
      </w:pPr>
    </w:lvl>
    <w:lvl w:ilvl="2">
      <w:numFmt w:val="bullet"/>
      <w:lvlText w:val="•"/>
      <w:lvlJc w:val="left"/>
      <w:pPr>
        <w:ind w:left="4893" w:hanging="240"/>
      </w:pPr>
    </w:lvl>
    <w:lvl w:ilvl="3">
      <w:numFmt w:val="bullet"/>
      <w:lvlText w:val="•"/>
      <w:lvlJc w:val="left"/>
      <w:pPr>
        <w:ind w:left="5544" w:hanging="240"/>
      </w:pPr>
    </w:lvl>
    <w:lvl w:ilvl="4">
      <w:numFmt w:val="bullet"/>
      <w:lvlText w:val="•"/>
      <w:lvlJc w:val="left"/>
      <w:pPr>
        <w:ind w:left="6196" w:hanging="240"/>
      </w:pPr>
    </w:lvl>
    <w:lvl w:ilvl="5">
      <w:numFmt w:val="bullet"/>
      <w:lvlText w:val="•"/>
      <w:lvlJc w:val="left"/>
      <w:pPr>
        <w:ind w:left="6848" w:hanging="240"/>
      </w:pPr>
    </w:lvl>
    <w:lvl w:ilvl="6">
      <w:numFmt w:val="bullet"/>
      <w:lvlText w:val="•"/>
      <w:lvlJc w:val="left"/>
      <w:pPr>
        <w:ind w:left="7499" w:hanging="240"/>
      </w:pPr>
    </w:lvl>
    <w:lvl w:ilvl="7">
      <w:numFmt w:val="bullet"/>
      <w:lvlText w:val="•"/>
      <w:lvlJc w:val="left"/>
      <w:pPr>
        <w:ind w:left="8151" w:hanging="240"/>
      </w:pPr>
    </w:lvl>
    <w:lvl w:ilvl="8">
      <w:numFmt w:val="bullet"/>
      <w:lvlText w:val="•"/>
      <w:lvlJc w:val="left"/>
      <w:pPr>
        <w:ind w:left="8803" w:hanging="240"/>
      </w:pPr>
    </w:lvl>
  </w:abstractNum>
  <w:abstractNum w:abstractNumId="5" w15:restartNumberingAfterBreak="0">
    <w:nsid w:val="00000424"/>
    <w:multiLevelType w:val="multilevel"/>
    <w:tmpl w:val="00000424"/>
    <w:lvl w:ilvl="0">
      <w:numFmt w:val="bullet"/>
      <w:lvlText w:val=""/>
      <w:lvlJc w:val="left"/>
      <w:pPr>
        <w:ind w:left="222" w:hanging="708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210" w:hanging="708"/>
      </w:pPr>
    </w:lvl>
    <w:lvl w:ilvl="2">
      <w:numFmt w:val="bullet"/>
      <w:lvlText w:val="•"/>
      <w:lvlJc w:val="left"/>
      <w:pPr>
        <w:ind w:left="2198" w:hanging="708"/>
      </w:pPr>
    </w:lvl>
    <w:lvl w:ilvl="3">
      <w:numFmt w:val="bullet"/>
      <w:lvlText w:val="•"/>
      <w:lvlJc w:val="left"/>
      <w:pPr>
        <w:ind w:left="3187" w:hanging="708"/>
      </w:pPr>
    </w:lvl>
    <w:lvl w:ilvl="4">
      <w:numFmt w:val="bullet"/>
      <w:lvlText w:val="•"/>
      <w:lvlJc w:val="left"/>
      <w:pPr>
        <w:ind w:left="4175" w:hanging="708"/>
      </w:pPr>
    </w:lvl>
    <w:lvl w:ilvl="5">
      <w:numFmt w:val="bullet"/>
      <w:lvlText w:val="•"/>
      <w:lvlJc w:val="left"/>
      <w:pPr>
        <w:ind w:left="5164" w:hanging="708"/>
      </w:pPr>
    </w:lvl>
    <w:lvl w:ilvl="6">
      <w:numFmt w:val="bullet"/>
      <w:lvlText w:val="•"/>
      <w:lvlJc w:val="left"/>
      <w:pPr>
        <w:ind w:left="6152" w:hanging="708"/>
      </w:pPr>
    </w:lvl>
    <w:lvl w:ilvl="7">
      <w:numFmt w:val="bullet"/>
      <w:lvlText w:val="•"/>
      <w:lvlJc w:val="left"/>
      <w:pPr>
        <w:ind w:left="7141" w:hanging="708"/>
      </w:pPr>
    </w:lvl>
    <w:lvl w:ilvl="8">
      <w:numFmt w:val="bullet"/>
      <w:lvlText w:val="•"/>
      <w:lvlJc w:val="left"/>
      <w:pPr>
        <w:ind w:left="8129" w:hanging="708"/>
      </w:pPr>
    </w:lvl>
  </w:abstractNum>
  <w:abstractNum w:abstractNumId="6" w15:restartNumberingAfterBreak="0">
    <w:nsid w:val="129B6E34"/>
    <w:multiLevelType w:val="multilevel"/>
    <w:tmpl w:val="129B6E34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CFE7A51"/>
    <w:multiLevelType w:val="multilevel"/>
    <w:tmpl w:val="1CFE7A5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AA2"/>
    <w:rsid w:val="00105AA2"/>
    <w:rsid w:val="0011439A"/>
    <w:rsid w:val="003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223C8"/>
  <w15:docId w15:val="{FF374871-9713-4B3F-9F5C-6F96668D7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05AA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105AA2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05AA2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5AA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105AA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105AA2"/>
    <w:rPr>
      <w:rFonts w:ascii="Cambria" w:eastAsia="Times New Roman" w:hAnsi="Cambria" w:cs="Times New Roman"/>
      <w:b/>
      <w:b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105AA2"/>
  </w:style>
  <w:style w:type="character" w:styleId="a3">
    <w:name w:val="Hyperlink"/>
    <w:uiPriority w:val="99"/>
    <w:unhideWhenUsed/>
    <w:rsid w:val="00105AA2"/>
    <w:rPr>
      <w:color w:val="0000FF"/>
      <w:u w:val="single"/>
    </w:rPr>
  </w:style>
  <w:style w:type="paragraph" w:styleId="a4">
    <w:name w:val="Balloon Text"/>
    <w:basedOn w:val="a"/>
    <w:link w:val="a5"/>
    <w:semiHidden/>
    <w:rsid w:val="00105AA2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105AA2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footnote text"/>
    <w:basedOn w:val="a"/>
    <w:link w:val="a7"/>
    <w:rsid w:val="00105AA2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7">
    <w:name w:val="Текст сноски Знак"/>
    <w:basedOn w:val="a0"/>
    <w:link w:val="a6"/>
    <w:rsid w:val="00105AA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header"/>
    <w:basedOn w:val="a"/>
    <w:link w:val="a9"/>
    <w:rsid w:val="00105AA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rsid w:val="00105A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nhideWhenUsed/>
    <w:rsid w:val="00105AA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105A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2">
    <w:name w:val="toc 1"/>
    <w:basedOn w:val="a"/>
    <w:next w:val="a"/>
    <w:uiPriority w:val="39"/>
    <w:unhideWhenUsed/>
    <w:qFormat/>
    <w:rsid w:val="00105AA2"/>
    <w:pPr>
      <w:spacing w:after="100"/>
    </w:pPr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rsid w:val="00105AA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105A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rsid w:val="00105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Subtitle"/>
    <w:basedOn w:val="a"/>
    <w:next w:val="aa"/>
    <w:link w:val="af0"/>
    <w:qFormat/>
    <w:rsid w:val="00105AA2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af0">
    <w:name w:val="Подзаголовок Знак"/>
    <w:basedOn w:val="a0"/>
    <w:link w:val="af"/>
    <w:rsid w:val="00105AA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table" w:styleId="af1">
    <w:name w:val="Table Grid"/>
    <w:basedOn w:val="a1"/>
    <w:uiPriority w:val="39"/>
    <w:rsid w:val="00105AA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Основной текст с отступом 31"/>
    <w:basedOn w:val="a"/>
    <w:rsid w:val="00105AA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">
    <w:name w:val="Основной текст 21"/>
    <w:basedOn w:val="a"/>
    <w:rsid w:val="00105AA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2">
    <w:name w:val="List Paragraph"/>
    <w:basedOn w:val="a"/>
    <w:qFormat/>
    <w:rsid w:val="00105AA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Символ сноски"/>
    <w:rsid w:val="00105AA2"/>
    <w:rPr>
      <w:sz w:val="20"/>
      <w:vertAlign w:val="superscript"/>
    </w:rPr>
  </w:style>
  <w:style w:type="paragraph" w:customStyle="1" w:styleId="210">
    <w:name w:val="Заголовок 21"/>
    <w:basedOn w:val="a"/>
    <w:rsid w:val="00105AA2"/>
    <w:pPr>
      <w:widowControl w:val="0"/>
      <w:autoSpaceDE w:val="0"/>
      <w:autoSpaceDN w:val="0"/>
      <w:adjustRightInd w:val="0"/>
      <w:spacing w:after="0" w:line="240" w:lineRule="auto"/>
      <w:ind w:left="93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3">
    <w:name w:val="Абзац списка1"/>
    <w:basedOn w:val="a"/>
    <w:rsid w:val="00105A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rsid w:val="00105A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0">
    <w:name w:val="Заголовок 31"/>
    <w:basedOn w:val="a"/>
    <w:rsid w:val="00105AA2"/>
    <w:pPr>
      <w:widowControl w:val="0"/>
      <w:autoSpaceDE w:val="0"/>
      <w:autoSpaceDN w:val="0"/>
      <w:adjustRightInd w:val="0"/>
      <w:spacing w:after="0" w:line="240" w:lineRule="auto"/>
      <w:ind w:left="117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Standard">
    <w:name w:val="Standard"/>
    <w:rsid w:val="00105A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table" w:customStyle="1" w:styleId="14">
    <w:name w:val="Сетка таблицы1"/>
    <w:basedOn w:val="a1"/>
    <w:uiPriority w:val="59"/>
    <w:rsid w:val="00105AA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5">
    <w:name w:val="Основной текст (5)"/>
    <w:rsid w:val="00105AA2"/>
    <w:rPr>
      <w:rFonts w:ascii="Times New Roman" w:eastAsia="Times New Roman" w:hAnsi="Times New Roman" w:cs="Times New Roman" w:hint="default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thportal.ne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ymath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1452</Words>
  <Characters>8277</Characters>
  <Application>Microsoft Office Word</Application>
  <DocSecurity>0</DocSecurity>
  <Lines>68</Lines>
  <Paragraphs>19</Paragraphs>
  <ScaleCrop>false</ScaleCrop>
  <Company/>
  <LinksUpToDate>false</LinksUpToDate>
  <CharactersWithSpaces>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 #93</cp:lastModifiedBy>
  <cp:revision>2</cp:revision>
  <dcterms:created xsi:type="dcterms:W3CDTF">2024-10-10T15:07:00Z</dcterms:created>
  <dcterms:modified xsi:type="dcterms:W3CDTF">2024-12-22T06:38:00Z</dcterms:modified>
</cp:coreProperties>
</file>