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2A" w:rsidRDefault="00AB0F2C" w:rsidP="00DA3C8A">
      <w:pPr>
        <w:pStyle w:val="a3"/>
        <w:rPr>
          <w:b/>
          <w:color w:val="000000"/>
          <w:sz w:val="32"/>
          <w:szCs w:val="32"/>
          <w:shd w:val="clear" w:color="auto" w:fill="FFFFFF"/>
        </w:rPr>
      </w:pPr>
      <w:r w:rsidRPr="00DA3C8A">
        <w:rPr>
          <w:b/>
        </w:rPr>
        <w:t xml:space="preserve"> </w:t>
      </w:r>
      <w:r w:rsidR="00DA3C8A" w:rsidRPr="00DA3C8A">
        <w:rPr>
          <w:b/>
        </w:rPr>
        <w:t xml:space="preserve">         </w:t>
      </w:r>
      <w:proofErr w:type="spellStart"/>
      <w:r w:rsidR="00FC672A" w:rsidRPr="00DA3C8A">
        <w:rPr>
          <w:b/>
          <w:color w:val="000000"/>
          <w:sz w:val="32"/>
          <w:szCs w:val="32"/>
          <w:shd w:val="clear" w:color="auto" w:fill="FFFFFF"/>
        </w:rPr>
        <w:t>МБОУ</w:t>
      </w:r>
      <w:proofErr w:type="gramStart"/>
      <w:r w:rsidR="00FC672A" w:rsidRPr="00DA3C8A">
        <w:rPr>
          <w:b/>
          <w:color w:val="000000"/>
          <w:sz w:val="32"/>
          <w:szCs w:val="32"/>
          <w:shd w:val="clear" w:color="auto" w:fill="FFFFFF"/>
        </w:rPr>
        <w:t>«К</w:t>
      </w:r>
      <w:proofErr w:type="gramEnd"/>
      <w:r w:rsidR="00FC672A" w:rsidRPr="00DA3C8A">
        <w:rPr>
          <w:b/>
          <w:color w:val="000000"/>
          <w:sz w:val="32"/>
          <w:szCs w:val="32"/>
          <w:shd w:val="clear" w:color="auto" w:fill="FFFFFF"/>
        </w:rPr>
        <w:t>расносельская</w:t>
      </w:r>
      <w:proofErr w:type="spellEnd"/>
      <w:r w:rsidR="00FC672A" w:rsidRPr="00DA3C8A">
        <w:rPr>
          <w:b/>
          <w:color w:val="000000"/>
          <w:sz w:val="32"/>
          <w:szCs w:val="32"/>
          <w:shd w:val="clear" w:color="auto" w:fill="FFFFFF"/>
        </w:rPr>
        <w:t xml:space="preserve"> СШ</w:t>
      </w:r>
      <w:r w:rsidR="002428E7" w:rsidRPr="00DA3C8A">
        <w:rPr>
          <w:b/>
          <w:color w:val="000000"/>
          <w:sz w:val="32"/>
          <w:szCs w:val="32"/>
          <w:shd w:val="clear" w:color="auto" w:fill="FFFFFF"/>
        </w:rPr>
        <w:t xml:space="preserve"> им. И. Н. </w:t>
      </w:r>
      <w:proofErr w:type="spellStart"/>
      <w:r w:rsidR="002428E7" w:rsidRPr="00DA3C8A">
        <w:rPr>
          <w:b/>
          <w:color w:val="000000"/>
          <w:sz w:val="32"/>
          <w:szCs w:val="32"/>
          <w:shd w:val="clear" w:color="auto" w:fill="FFFFFF"/>
        </w:rPr>
        <w:t>Маркеева</w:t>
      </w:r>
      <w:proofErr w:type="spellEnd"/>
      <w:r w:rsidR="00FC672A" w:rsidRPr="00DA3C8A">
        <w:rPr>
          <w:b/>
          <w:color w:val="000000"/>
          <w:sz w:val="32"/>
          <w:szCs w:val="32"/>
          <w:shd w:val="clear" w:color="auto" w:fill="FFFFFF"/>
        </w:rPr>
        <w:t xml:space="preserve">» </w:t>
      </w:r>
      <w:r w:rsidR="002428E7" w:rsidRPr="00DA3C8A">
        <w:rPr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DA3C8A" w:rsidRDefault="00DA3C8A" w:rsidP="00DA3C8A">
      <w:pPr>
        <w:pStyle w:val="a3"/>
        <w:rPr>
          <w:b/>
          <w:color w:val="000000"/>
          <w:sz w:val="32"/>
          <w:szCs w:val="32"/>
          <w:shd w:val="clear" w:color="auto" w:fill="FFFFFF"/>
        </w:rPr>
      </w:pPr>
    </w:p>
    <w:p w:rsidR="00DA3C8A" w:rsidRDefault="00DA3C8A" w:rsidP="00DA3C8A">
      <w:pPr>
        <w:pStyle w:val="a3"/>
        <w:rPr>
          <w:b/>
          <w:color w:val="000000"/>
          <w:sz w:val="32"/>
          <w:szCs w:val="32"/>
          <w:shd w:val="clear" w:color="auto" w:fill="FFFFFF"/>
        </w:rPr>
      </w:pPr>
    </w:p>
    <w:p w:rsidR="00DA3C8A" w:rsidRPr="00DA3C8A" w:rsidRDefault="00BF6DF2" w:rsidP="00DA3C8A">
      <w:pPr>
        <w:pStyle w:val="a3"/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  <w:lang w:eastAsia="ru-RU"/>
        </w:rPr>
      </w:pPr>
      <w:proofErr w:type="spellStart"/>
      <w:r w:rsidRPr="00FC672A"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  <w:lang w:eastAsia="ru-RU"/>
        </w:rPr>
        <w:t>Квест</w:t>
      </w:r>
      <w:proofErr w:type="spellEnd"/>
      <w:r w:rsidRPr="00FC672A"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  <w:lang w:eastAsia="ru-RU"/>
        </w:rPr>
        <w:t xml:space="preserve"> – игра</w:t>
      </w: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  <w:lang w:eastAsia="ru-RU"/>
        </w:rPr>
      </w:pPr>
      <w:r w:rsidRPr="00FC672A"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  <w:lang w:eastAsia="ru-RU"/>
        </w:rPr>
        <w:t>по книге А. П. Гайдара «Тимур и его команда»</w:t>
      </w: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72"/>
          <w:shd w:val="clear" w:color="auto" w:fill="FFFFFF"/>
          <w:lang w:eastAsia="ru-RU"/>
        </w:rPr>
      </w:pPr>
      <w:r w:rsidRPr="00FC672A">
        <w:rPr>
          <w:rFonts w:ascii="Times New Roman" w:eastAsia="Times New Roman" w:hAnsi="Times New Roman" w:cs="Times New Roman"/>
          <w:b/>
          <w:i/>
          <w:sz w:val="72"/>
          <w:shd w:val="clear" w:color="auto" w:fill="FFFFFF"/>
          <w:lang w:eastAsia="ru-RU"/>
        </w:rPr>
        <w:t>«Спеши творить добро…»</w:t>
      </w:r>
    </w:p>
    <w:p w:rsidR="00FC672A" w:rsidRDefault="00FC672A" w:rsidP="00FC672A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E939E3" w:rsidRPr="00FC672A" w:rsidRDefault="00E939E3" w:rsidP="00FC672A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E939E3" w:rsidRDefault="00FC672A" w:rsidP="00FC672A">
      <w:pPr>
        <w:spacing w:after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Работу выполнил</w:t>
      </w:r>
      <w:r w:rsidR="002004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FC672A" w:rsidRPr="00E939E3" w:rsidRDefault="00FC672A" w:rsidP="00FC672A">
      <w:pPr>
        <w:spacing w:after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учитель начальных классов</w:t>
      </w:r>
    </w:p>
    <w:p w:rsidR="00FC672A" w:rsidRDefault="00FC672A" w:rsidP="00FC672A">
      <w:pPr>
        <w:spacing w:after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Малыгина Е.В.</w:t>
      </w:r>
      <w:r w:rsidR="002004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bookmarkStart w:id="0" w:name="_GoBack"/>
      <w:bookmarkEnd w:id="0"/>
    </w:p>
    <w:p w:rsidR="002004FC" w:rsidRPr="00E939E3" w:rsidRDefault="002004FC" w:rsidP="00FC672A">
      <w:pPr>
        <w:spacing w:after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Кисурова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С.Б</w:t>
      </w:r>
    </w:p>
    <w:p w:rsidR="00FC672A" w:rsidRPr="00FC672A" w:rsidRDefault="00E939E3" w:rsidP="00FC672A">
      <w:pPr>
        <w:spacing w:after="120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  <w:t xml:space="preserve"> </w:t>
      </w:r>
    </w:p>
    <w:p w:rsidR="00FC672A" w:rsidRPr="00FC672A" w:rsidRDefault="00FC672A" w:rsidP="00FC672A">
      <w:pPr>
        <w:spacing w:after="12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spacing w:after="12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spacing w:after="12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spacing w:after="12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spacing w:after="120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FC672A" w:rsidRDefault="00FC672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FC672A" w:rsidRPr="00E939E3" w:rsidRDefault="00FC672A" w:rsidP="00FC672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 Красное, 20</w:t>
      </w:r>
      <w:r w:rsidR="00E22C19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24</w:t>
      </w:r>
    </w:p>
    <w:p w:rsidR="00DA3C8A" w:rsidRDefault="00DA3C8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DA3C8A" w:rsidRDefault="00DA3C8A" w:rsidP="00FC672A">
      <w:pPr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ru-RU"/>
        </w:rPr>
      </w:pPr>
    </w:p>
    <w:p w:rsidR="00DA3C8A" w:rsidRPr="00E939E3" w:rsidRDefault="00DA3C8A" w:rsidP="00E939E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Цель: Вызвать интерес к содержанию произведения и творчеству А. Гайдара, желание прочитать другие произведения автора;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-Развивать внимание к авторскому слову;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-Способствовать прочному усвоению содержания повести;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-Культивировать в детях милосердие, как важно-значимую черту характера; 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-Пропагандировать тимуровское движение;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-Воспитывать чувство дружбы, умение приходить на помощь, желание делать добро и противостоять злу;</w:t>
      </w:r>
    </w:p>
    <w:p w:rsidR="00FC672A" w:rsidRPr="00E939E3" w:rsidRDefault="00DA3C8A" w:rsidP="00E939E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Описание: «</w:t>
      </w:r>
      <w:proofErr w:type="spellStart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– это поиск приключений, путешествие, персонажей к определенной цели через преодоление трудностей. Литературный </w:t>
      </w:r>
      <w:proofErr w:type="spellStart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это путешествие по литературному произведению. Согласно сценарию, главная цель </w:t>
      </w:r>
      <w:proofErr w:type="spellStart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-игры – поиск девиза Тимуровцев «Спеши творить добро - ты в ответе за этот мир». Сначала все команды, получив маршрутные листы, должны были пройти по 8 станциям, выдержать все испытания, показав свои знания по повести </w:t>
      </w:r>
      <w:proofErr w:type="spellStart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А.Гайдара</w:t>
      </w:r>
      <w:proofErr w:type="spellEnd"/>
      <w:r w:rsidR="00FC672A" w:rsidRPr="00E939E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"Тимур и его команда". 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Вед.1: Знает каждый гражданин,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он очень молод или стар,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 свете жил писатель -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синеглазый богатырь Гайдар.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С юности надев шинель солдата,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защищал он родину свою.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он лучшим другом вам, ребята,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ваше счастье пал в бою.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Попробуй оглянись вокруг: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Живут сегодня среди нас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Тимур, и Гек, и Чук.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 по поступкам узнают.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это не беда,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Что по-гайдаровски зовут</w:t>
      </w: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Героев не всегда...</w:t>
      </w:r>
    </w:p>
    <w:p w:rsidR="00FC672A" w:rsidRPr="00E939E3" w:rsidRDefault="002C7DED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Презентация №1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слайд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Вед.2: «Здравствуйте, веселые люди!»,- так обращался писатель Гайдар к детям.</w:t>
      </w:r>
    </w:p>
    <w:p w:rsidR="00FC672A" w:rsidRPr="00E939E3" w:rsidRDefault="00FC672A" w:rsidP="00E939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Вед.1: «Лучший мой читатель – 10–15 лет. Этого читателя я люблю, и мне кажется, что я понимаю его, потому что сравнительно не так давно таким же подростком был я сам».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 2: А. П. Гайдар прожил всего 37 лет 10 месяцев и 4 дня, из них он 24 года 10 месяцев и 4 дня боролся с оружием в руках – и погиб как герой!.. Жизнь самого Гайдара была частью его книг. 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Вед.1: «Он говорил о самом главном так задушевно и негромко, меж строк. Учись вслушиваться. Учись читать. В тишине. Один на один с книгой…» (</w:t>
      </w:r>
      <w:proofErr w:type="spellStart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Цюрупа</w:t>
      </w:r>
      <w:proofErr w:type="spellEnd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Э.).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слайд</w:t>
      </w:r>
    </w:p>
    <w:p w:rsidR="00FC672A" w:rsidRPr="00B438FD" w:rsidRDefault="00FC672A" w:rsidP="00E1639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вед. 2: Аркадий  родился в 1904 году 22 января в Курской губернии, в небольшом городке, который назывался Льгов.</w:t>
      </w:r>
      <w:r w:rsidR="00E1639C" w:rsidRPr="00E163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В семье после рождения</w:t>
      </w:r>
      <w:r w:rsidR="00E163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1639C" w:rsidRPr="00E163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Аркадия появилось еще трое детей - его младшие сестры:    Наталья, Ольга и Катя.     Он заботился о них и никому не давал в обиду.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вед. 1: Отец мальчика Пётр </w:t>
      </w:r>
      <w:proofErr w:type="spellStart"/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Исидорович</w:t>
      </w:r>
      <w:proofErr w:type="spellEnd"/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Голиков и его мать Наталья Андреевна Салькова были учителями. В 1911-м семья Голиковых переехала в Арзамас, так как отец стал служить в акцизном ведомстве. 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 2: В 8 лет Аркадий успешно выдержал вступительные экзамены в училище, а уже в 10 лет он расстался с отцом, ушедшим на Первую мировую войну.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вед. 1: В 1917 году Аркадию — 13 лет. В стране свершилась  Великая  октябрьская социалистическая революция, и для защиты Родины была создана Красная Армия.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 2: В 14 лет Аркадий был крепким, рослым юношей. Он добровольцем просится на фронт. Скрыв свой возраст, он становится бойцом Красной Армии, а затем командиром роты.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Вед.1: В 17 лет он уже командир полка. В 20 лет А.П. Гайдар был тяжело ранен и вынужден проститься с военной профессией. 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Вед.2: В это же время раскрывается талант Аркадия как детского писателя. Аркадий Голиков сменил оружие на перо и стал писателем. А заодно сменил и фамилию – стал Гайдаром. Жизнь Аркадия Гайдара мы считаем необыкновенной. А он сам так не считал и называл свою жизнь «обыкновенной биографией в необыкновенное время». 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(Выключить слайды)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Вед.1:-Ребята, а какие вы знаете произведения </w:t>
      </w:r>
      <w:proofErr w:type="spellStart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А.П.Гайдара</w:t>
      </w:r>
      <w:proofErr w:type="spellEnd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И все же самое любимое произведение - «Тимур и его команда», к</w:t>
      </w: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оторое фактически положило начало уникальному тимуровскому движению, целью которого была добровольческая помощь ветеранам и пожилым людям со стороны пионеров.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Вед.2: А вот в наше время оказание добровольной и бескорыстной помощи тем, кто в ней </w:t>
      </w:r>
      <w:proofErr w:type="gramStart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нуждается</w:t>
      </w:r>
      <w:proofErr w:type="gramEnd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</w:t>
      </w:r>
      <w:proofErr w:type="spellStart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тех кто оказывает эту помощь называют волонтерами (добровольцы). </w:t>
      </w:r>
      <w:r w:rsidR="00B438FD"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Вед.2: Вот сегодня мы вспомним героев книги Аркадия Петровича Гайдара «Тимур и его команда».</w:t>
      </w: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книге показана игра подростков, которая из развлечения превращается в настоящее полезное дело. В декабре 1940 года на экраны Советского Союза вышел фильм по повести Аркадия Гайдара «Тимур и его команда». Тогда и началось массовое тимуровское движение.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 сегодня мы с вами, участвуя в викторине, должны будем узнать девиз участников «Тимуровского движения».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Вед.1: Но для этого необходимо пройти много трудных испытаний.</w:t>
      </w: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начала, </w:t>
      </w: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ребята, давайте разделимся на 2 команды.</w:t>
      </w: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 делятся на две команды, придумывают названия команд и выбирают капитанов.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как положено, мы начнем нашу игру с разминки.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Вопросы для разминки: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Вед.1: Главный </w:t>
      </w: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герой книги Тимур придумал увлекательную форму помощи Красной Армии: он со своими сверстниками окружил тайно заботой тех, чьи отцы и братья ушли на фронт. </w:t>
      </w:r>
    </w:p>
    <w:p w:rsidR="00FC672A" w:rsidRPr="00B438FD" w:rsidRDefault="00FC672A" w:rsidP="00B438FD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помнит лозунг ребят - тимуровцев?: («Сделай что-нибудь хорошее».)</w:t>
      </w:r>
    </w:p>
    <w:p w:rsidR="00FC672A" w:rsidRPr="00B438FD" w:rsidRDefault="00FC672A" w:rsidP="00B438FD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Тимур и его команда совершали свои дела тайно? (Доброе дело творится тимуровцами в тайне. Здесь и глубочайшее благородство и романтика. Тимуровское движение – это прежде всего забота о нашей Армии, ветеранах Великой Отечественной войны, семьях воинов, погибших в Афганистане, Чечне, одиноких престарелых людях. Суть тимуровского движения: творить добро, ничего не получая взамен: ни благодарности, не то что денег).</w:t>
      </w:r>
    </w:p>
    <w:p w:rsidR="00FC672A" w:rsidRPr="00B438FD" w:rsidRDefault="00FC672A" w:rsidP="00B438FD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для капитанов: </w:t>
      </w:r>
      <w:proofErr w:type="gramStart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из двух команд ты бы участвовал? Почему?</w:t>
      </w:r>
    </w:p>
    <w:p w:rsidR="00FC672A" w:rsidRPr="00B438FD" w:rsidRDefault="00FC672A" w:rsidP="00B438FD">
      <w:pPr>
        <w:numPr>
          <w:ilvl w:val="0"/>
          <w:numId w:val="9"/>
        </w:numPr>
        <w:spacing w:after="0" w:line="36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означает символ звезда? (</w:t>
      </w:r>
      <w:r w:rsidRPr="00B438F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Если на воротах нарисована звезда, значит, из этого дома человек ушел в Красную Армию, и дом находится под охраной и защитой команды Тимура.</w:t>
      </w: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Аркадий Гайдар – краснозвездный писатель. Он очень любил звездочку. На полях своих дневников и рукописей он обязательно рисовал пятиконечную звезду. Она была как сигнал: «Я в строю. Мои книги в строю!» когда рукопись становилась книгой, звездочка на полях уже не была видна. Однако свет ее оставался в каждой ст</w:t>
      </w:r>
      <w:r w:rsidR="00E939E3"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рочке, в каждом поступке героя.)</w:t>
      </w:r>
    </w:p>
    <w:p w:rsidR="00FC672A" w:rsidRPr="00B438FD" w:rsidRDefault="00FC672A" w:rsidP="00B438F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38FD">
        <w:rPr>
          <w:rFonts w:ascii="Times New Roman" w:hAnsi="Times New Roman" w:cs="Times New Roman"/>
          <w:sz w:val="28"/>
          <w:szCs w:val="28"/>
        </w:rPr>
        <w:lastRenderedPageBreak/>
        <w:t>Ребята отмечали такие дворы красной звездой: это и старуха-молочница, семья лейтенанта Павлова, семья полковника Александрова. Тимуровская команда наоборот берет под свою защиту и охрану семьи. У кого кто-то погиб на фронте. Ребята помогают воды принести. Сложить дрова в поленницу, поймать убежавшую козу</w:t>
      </w:r>
      <w:r w:rsidR="00E939E3" w:rsidRPr="00B438FD">
        <w:rPr>
          <w:rFonts w:ascii="Times New Roman" w:hAnsi="Times New Roman" w:cs="Times New Roman"/>
          <w:sz w:val="28"/>
          <w:szCs w:val="28"/>
        </w:rPr>
        <w:t>).</w:t>
      </w:r>
      <w:r w:rsidRPr="00B43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72A" w:rsidRPr="00B438FD" w:rsidRDefault="00FC672A" w:rsidP="00B438FD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значит – жить по-гайдаровски? (Любить свою Родину, быть честным, справедливым, уважать и ребенка, и старика, и женщину. Тимур всегда о людях думал, и «они отплатят тебе тем же». « Если будет каждому хорошо и спокойно, значит, всем будет хорошо и спокойно». Мудрость Тимура в желании отдавать, а не получать.</w:t>
      </w:r>
    </w:p>
    <w:p w:rsidR="00FC672A" w:rsidRDefault="00FC672A" w:rsidP="00B438FD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Живем ли мы по-гайдаровски? (размышления учащихся)</w:t>
      </w:r>
    </w:p>
    <w:p w:rsidR="00B438FD" w:rsidRPr="00B438FD" w:rsidRDefault="00B438FD" w:rsidP="00B438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72A" w:rsidRDefault="00FC672A" w:rsidP="00B438FD">
      <w:pPr>
        <w:spacing w:after="0" w:line="360" w:lineRule="auto"/>
        <w:ind w:firstLine="708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Переходим к нашей игре:  </w:t>
      </w:r>
      <w:r w:rsidR="00E939E3"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резентаци</w:t>
      </w:r>
      <w:r w:rsidR="00E939E3"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– игра»</w:t>
      </w:r>
      <w:r w:rsid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(Презентация 2)</w:t>
      </w:r>
    </w:p>
    <w:p w:rsidR="00B40DE1" w:rsidRPr="00B438FD" w:rsidRDefault="00B40DE1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Слайд 1  (</w:t>
      </w:r>
      <w:proofErr w:type="spellStart"/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B438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игра)</w:t>
      </w:r>
    </w:p>
    <w:p w:rsidR="00FC672A" w:rsidRPr="00B438FD" w:rsidRDefault="00FC672A" w:rsidP="00B438F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 2 «Мозговой штурм»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1 Станция "Мозговой штурм" (просто задаем вопросы. Кто первый ответит получит жетон)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1.Фамилия Ольги и Жени.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(Александровы)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2.Сколько лет Ольге?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(18)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3.Кто подарил Ольге аккордеон?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(Отец, на день рождения)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4.Кто помог Ольге прибрать дачу, вымыть окна, полы и стены?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(Молочница)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5.Кем и где работает Георгий </w:t>
      </w:r>
      <w:proofErr w:type="spellStart"/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Гараев</w:t>
      </w:r>
      <w:proofErr w:type="spellEnd"/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(Инженером-механиком на автомобильном заводе)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6.Кто не выпустил Женю из незнакомого дома?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(Собака)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7.Назовите кличку этой собаки.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(Рита)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8.Кому тимуровцы наполнили кадку водой?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(Молочнице, у нее сын был в Армии)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9.Чем занималась команда Тимура?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(Помогала людям)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10.За кого приняла Ольга Тимура, когда запрещала Жене с ним общаться?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(За хулигана)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11.Кто составил ультиматум и кому?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(Тимуровцы </w:t>
      </w:r>
      <w:proofErr w:type="spellStart"/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квакинцам</w:t>
      </w:r>
      <w:proofErr w:type="spellEnd"/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12.Назовите имя Фигуры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(Петр Пятаков)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 Кто помог Жене попасть в Москву на встречу с отцом?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(Тимур отвез ее на мотоцикле.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14.</w:t>
      </w: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кому обращены эти слова Жени? - "Ты глупая!.. Я не вор! Я у вас ничего не взяла. Это вот ключи от нашей квартиры. Это телеграмма папе. Мой папа - командир. Тебе это понятно?" (к собаке)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15.К кому обращены слова Георгия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Гараева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  <w:proofErr w:type="gram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"Молодой человек, прежде чем тянуться ко мне с папиросой, надо поздороваться, ибо я уже имел честь с вами познакомиться..." ( К Михаилу Квакину)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 Первое доброе дело, о котором мы узнаем из книги. (Под голову Жени положена мягкая  кожаная подушка, а ноги покрыты легкой простыней.)</w:t>
      </w:r>
      <w:proofErr w:type="gram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,т</w:t>
      </w:r>
      <w:proofErr w:type="gram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елеграмма отправлена,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записка"Девочка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когда будешь уходить, захлопни крепче дверь", вернул ключ и квитанцию, записка " Девочка, никого дома не бойся. Все в порядке, и никто от меня ничего не узнает»</w:t>
      </w:r>
      <w:proofErr w:type="gram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17.Куда мог лазить ночью, спускаясь по веревке из окна Коля Колокольчиков</w:t>
      </w:r>
      <w:proofErr w:type="gram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?,</w:t>
      </w:r>
      <w:proofErr w:type="gramEnd"/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18.Назовите имена хороших ребят. (Тимур, Коля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Колокольчиков</w:t>
      </w:r>
      <w:proofErr w:type="gram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,С</w:t>
      </w:r>
      <w:proofErr w:type="gram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Симаков, мальчуган Гейка, Василий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Ладыгин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др.)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19.Как звали собаку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тимура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? (Рита)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20.  Имена хулиганов. (Мишка Квакин и его помощник под названием "Фигура").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21. Как звали козу? (Манька). 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22. Имя девочки с козой. (Девчонка - дочь красноармейца Павла Гурьева – </w:t>
      </w:r>
      <w:proofErr w:type="spellStart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Нюрка</w:t>
      </w:r>
      <w:proofErr w:type="spellEnd"/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23.Почему Тимур не доверил никому разговор с Квакиным? (смелый, ответственный)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24.Вспомните, как обратился к Тимуру Квакин?  ("Здорово, комиссар!")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25.Вспомните, как обратился к Квакину Тимур?  ("Здорово, атаман!")</w:t>
      </w:r>
    </w:p>
    <w:p w:rsidR="00FC672A" w:rsidRPr="00B438FD" w:rsidRDefault="00FC672A" w:rsidP="00B438FD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 Во что обычно был одет Тимур? (красная звезда на синей безрукавке)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 Почему недавно приехавшая в дачный поселок Оля уже была наслышана о хулигане Квакине, а жившая там молочница не знала Тимура?</w:t>
      </w:r>
      <w:r w:rsidR="00B40D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Ответив на все вопросы правильно, команда получает отрывок девиза Тимуровского движения: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"Спеши</w:t>
      </w:r>
      <w:r w:rsidRPr="00B438FD">
        <w:rPr>
          <w:rFonts w:ascii="Times New Roman" w:eastAsia="Iskoola Pota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...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3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Станция "Собери слово"</w:t>
      </w:r>
    </w:p>
    <w:p w:rsidR="00FC672A" w:rsidRPr="00B438FD" w:rsidRDefault="00B40DE1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команда должна составить из</w:t>
      </w:r>
      <w:r w:rsidR="00FC672A"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представленных букв слово, которое характерно и тимуровцам, и волонтерам.                                              («Милосердие»)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слайд 4 (шарики)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правильно составленное слово, команда получает очередную часть девиза: ...</w:t>
      </w:r>
      <w:r w:rsidR="00E939E3"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творить</w:t>
      </w:r>
      <w:r w:rsidR="00E939E3"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FC672A" w:rsidRPr="00B438FD" w:rsidRDefault="00FC672A" w:rsidP="00B438FD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5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Станция "Чья это вещь?"</w:t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38F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 определить кому  из героев книги принадлежат вещи, изображенные на экране.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Слайд 6 </w:t>
      </w:r>
      <w:proofErr w:type="gramStart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предметы) 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Ответы: Аккордеон - Ольге, двустволка-дедушке </w:t>
      </w:r>
      <w:proofErr w:type="spellStart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Колокольчикову</w:t>
      </w:r>
      <w:proofErr w:type="spell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мотоцикл- Георгию, коза-</w:t>
      </w:r>
      <w:proofErr w:type="spellStart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Нюрке</w:t>
      </w:r>
      <w:proofErr w:type="spell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звезда -Тимуру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За правильно угаданные предметы, команда получает очередную часть девиза: 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Добро -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слайд 7 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Станция "Штаб"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этой станции мы проверим вашу внимательность. Я раздам текст из произведения, где описан штаб тимуровцев. Ваша задача вставить пропущенные слова.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8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Текст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Очень странно! Этот чердак был обитаем. На стене висели мотки... (Веревок), фонарь, два скрещенных сигнальных...(флага) и ... поселка, вся исчерченная непонятными знаками. В углу лежала покрытая мешковиной охапка...(соломы). Тут же стоял перевернутый фанерный ...(ящик). </w:t>
      </w:r>
      <w:proofErr w:type="gramStart"/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Возле дырявой</w:t>
      </w:r>
      <w:r w:rsid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замшелой крыши торчало большое, похожее на штурвальное,...(колесо).</w:t>
      </w:r>
      <w:proofErr w:type="gramEnd"/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Над колесом висел самодельный...( телефон).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</w:p>
    <w:p w:rsidR="00FC672A" w:rsidRPr="00B40DE1" w:rsidRDefault="00B40DE1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команда</w:t>
      </w:r>
      <w:r w:rsidR="00FC672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правильно отвечает, получает очередную часть девиза</w:t>
      </w:r>
      <w:proofErr w:type="gramStart"/>
      <w:r w:rsidR="00FC672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:...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End"/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ты)</w:t>
      </w:r>
    </w:p>
    <w:p w:rsidR="00FC672A" w:rsidRPr="00B40DE1" w:rsidRDefault="00DA3C8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C672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слайд 9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5 Станция "Выбери правильный ответ"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слайд 10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где происходит действие повести "Тимур и его команда". (из трех вариантов надо выбрать один).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1. В деревне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2. на даче под Москвой --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3. на даче под Горьким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Старшая - Женя, младшая - Оля.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что должна была сделать Оля перед отъездом на дачу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1. сходить в магазин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2. отнести книги в библиотеку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 попрощаться с подругами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Ольга, открыв окна </w:t>
      </w:r>
      <w:proofErr w:type="spellStart"/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террассы</w:t>
      </w:r>
      <w:proofErr w:type="spellEnd"/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 увидела?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 заброшенный колодец </w:t>
      </w:r>
    </w:p>
    <w:p w:rsidR="00FC672A" w:rsidRPr="00B40DE1" w:rsidRDefault="00FC672A" w:rsidP="00B40DE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2. Сарай с развевающимся красным флагом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Calibri" w:hAnsi="Times New Roman" w:cs="Times New Roman"/>
          <w:sz w:val="28"/>
          <w:szCs w:val="28"/>
          <w:lang w:eastAsia="ru-RU"/>
        </w:rPr>
        <w:t>3.  девочку с козой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команда п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олучает очередную часть девиза</w:t>
      </w:r>
      <w:proofErr w:type="gramStart"/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:…..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..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ответе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11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 Станция "Определения"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Слайд 12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Ружье                                                                            Примус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Тонкая веревка                                                              Атаман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Решительное требование                                              Бечевка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Нагревательный прибор                                                шайка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Главарь разбойников                                                     Двустволка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Створки для прикрытия окна                                       Ультиматум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Группа людей для преступной деятельности              Ставни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Соединив правильно определения с их значением, команда получает очередную часть девиза</w:t>
      </w:r>
      <w:proofErr w:type="gramStart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:...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этот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13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  <w:t>7 Станция "Установи очередность"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Командам необходимо установить очередность событий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Ответы: 2, 1, 4, 5, 3, 6.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 установив последовательность событий, команда получает последнюю часть девиза: ...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(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</w:t>
      </w:r>
      <w:r w:rsidR="00DA3C8A"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этом вопросы </w:t>
      </w:r>
      <w:proofErr w:type="spellStart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квест</w:t>
      </w:r>
      <w:proofErr w:type="spellEnd"/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–игры закончились, все вы получили слова, являющиеся частью девиза Тимуровского движения. Кто готов его озвучить?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15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«Спеши творить добро - ты в ответе за этот мир» 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Побеждает команда, которая правильно произнесет девиз тимуровцев.</w:t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br/>
      </w: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Вручение календаря литературных дат и конфет всем участникам игры.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я знаю, что все вы читали «Тимура и его команду», а Лера Горшкова даже выучила наизусть отрывок из этой книги. Давайте дадим ей слово. (монолог молочницы)</w:t>
      </w:r>
    </w:p>
    <w:p w:rsidR="00FC672A" w:rsidRPr="00B40DE1" w:rsidRDefault="00E939E3" w:rsidP="00B40DE1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FC672A" w:rsidRPr="00B40DE1" w:rsidRDefault="00FC672A" w:rsidP="00B40DE1">
      <w:pPr>
        <w:spacing w:after="0" w:line="360" w:lineRule="auto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40DE1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16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«Память о Гайдаре» С. Маршак.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Вед. 1: Большой, веселый, ясноглазый,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Присев к ребячьему костру,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сочинял свои рассказы,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бесконечную игру.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был солдатом и вожатым.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каждая его строка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Осталась как завет ребятам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Писателя – большевика.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земля гудела </w:t>
      </w:r>
      <w:proofErr w:type="spellStart"/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стройкою</w:t>
      </w:r>
      <w:proofErr w:type="spellEnd"/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Там, где гулял войны пожар,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Добыли мир отвагой стойкою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люди, как Гайдар.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С. Маршак. 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Вед. 2: 27 февраля 1965 года в Кремле сыну Гайдара, капитану первого ранга Тимуру Аркадьевичу Гайдару, был вручен орден Отечественной войны первой степени, которым посмертно был награжден его отец – воин Советской Армии.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17</w:t>
      </w:r>
    </w:p>
    <w:p w:rsidR="00FC672A" w:rsidRPr="00B40DE1" w:rsidRDefault="00FC672A" w:rsidP="00B40D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Вед.1: Пусть нет среди нас Гайдара, но книги его с нами, и они говорят нам: «Что надо честно жить, много трудиться и крепко любить и беречь эту огромную, счастливую Землю!», а еще надо спешить делать добрые дела!</w:t>
      </w:r>
    </w:p>
    <w:p w:rsidR="00FC672A" w:rsidRPr="00E939E3" w:rsidRDefault="00FC672A" w:rsidP="00B438FD">
      <w:pPr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FC672A" w:rsidRPr="00DA3C8A" w:rsidRDefault="00FC672A" w:rsidP="00FC672A">
      <w:pPr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Аркадий Петрович Гайдар, 1904-1941: к 100-летию со дня рождения. </w:t>
      </w:r>
      <w:proofErr w:type="spellStart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1/ Авт.-сост.: М. С. Андреева, М. П. Короткова. - М.: Школьная библиотека, 2004. - 22 с.: 10 с. ил. </w:t>
      </w:r>
      <w:r w:rsid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Андреева М. С. "Здравствуйте, весёлые люди...": [методические материалы по работе с книгами А. П. Гайдара: схема книжной выставки, анкеты, гайдаровский турнир] / М. С. Андреева, М. П. Короткова // Библиотека в школе. - 2003.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 - С.55-57.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Андрианова М. А. Урок "</w:t>
      </w:r>
      <w:proofErr w:type="spellStart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осердечивания</w:t>
      </w:r>
      <w:proofErr w:type="spellEnd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": [сценарий урока по рассказу А. П. Гайдара "Совесть"] // начальная школа. - 1995.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- С.77.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Аркадий Петрович Гайдар, 1904-1941 : к 100-летию со дня рождения. </w:t>
      </w:r>
      <w:proofErr w:type="spellStart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 / Авт.-сост.: М. С. Андреева, М. П. Короткова. - М.: Школьная библиотека, 2004. - 22 с.</w:t>
      </w:r>
      <w:proofErr w:type="gramStart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с. ил. - </w:t>
      </w:r>
      <w:r w:rsidR="00B40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Владимирова Л. А. "Любимых детских книг творец и лучший друг ребят" (С. Михалков): [материал для библиотечного урока по творчеству А. П. Гайдара для детей 7-9 лет] // Книжки, нотки и игрушки для Катюшки и Андрюшки. - 2011.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- С.16-21.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Давыдова М.А. Про отважных ребят: сценарий, рассказывающий о жизни и творчестве знаменитого детского писателя для учащихся 4-6-х классов // Читаем, учимся, играем. - 2013.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- С. 16-21.: ил.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Макарова Б.А. Всадник, скачущий впереди: сценарий театрализованной литературно-музыкальной композиции о Гайдаре А.П.  // Читаем, учимся, играем. - 2003.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- С. 44-50.: ил.</w:t>
      </w:r>
    </w:p>
    <w:p w:rsidR="00FC672A" w:rsidRPr="00DA3C8A" w:rsidRDefault="00FC672A" w:rsidP="00FC672A">
      <w:pPr>
        <w:numPr>
          <w:ilvl w:val="0"/>
          <w:numId w:val="8"/>
        </w:numPr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Чижова Л.Г. Судьба командира: игровое мероприятие для семейных команд, посвящённое юбилею А.П. Гайдара для учащихся 5-6-х классов //Читаем, учимся, играем. - 2013. - </w:t>
      </w:r>
      <w:r w:rsidRPr="00DA3C8A">
        <w:rPr>
          <w:rFonts w:ascii="Times New Roman" w:eastAsia="Segoe UI Symbol" w:hAnsi="Times New Roman" w:cs="Times New Roman"/>
          <w:sz w:val="28"/>
          <w:szCs w:val="28"/>
          <w:lang w:eastAsia="ru-RU"/>
        </w:rPr>
        <w:t>№</w:t>
      </w:r>
      <w:r w:rsidRPr="00DA3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- С. 22-25.: ил.</w:t>
      </w:r>
    </w:p>
    <w:p w:rsidR="00FC672A" w:rsidRPr="00DA3C8A" w:rsidRDefault="00FC672A" w:rsidP="00066195">
      <w:pPr>
        <w:pStyle w:val="a3"/>
        <w:rPr>
          <w:sz w:val="28"/>
          <w:szCs w:val="28"/>
        </w:rPr>
      </w:pPr>
    </w:p>
    <w:sectPr w:rsidR="00FC672A" w:rsidRPr="00DA3C8A" w:rsidSect="00114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BCB"/>
    <w:multiLevelType w:val="multilevel"/>
    <w:tmpl w:val="270C57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E64E2E"/>
    <w:multiLevelType w:val="hybridMultilevel"/>
    <w:tmpl w:val="30DCE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1660F"/>
    <w:multiLevelType w:val="hybridMultilevel"/>
    <w:tmpl w:val="462E9FD4"/>
    <w:lvl w:ilvl="0" w:tplc="1E305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D099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1E77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4C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AA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98C3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6AA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62D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3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F3E4B"/>
    <w:multiLevelType w:val="multilevel"/>
    <w:tmpl w:val="37A2CB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FE0DFC"/>
    <w:multiLevelType w:val="multilevel"/>
    <w:tmpl w:val="6AA267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E960C1"/>
    <w:multiLevelType w:val="hybridMultilevel"/>
    <w:tmpl w:val="781C44A0"/>
    <w:lvl w:ilvl="0" w:tplc="17EE8A06">
      <w:start w:val="1"/>
      <w:numFmt w:val="decimal"/>
      <w:lvlText w:val="%1."/>
      <w:lvlJc w:val="left"/>
      <w:pPr>
        <w:ind w:left="49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5E437FBC"/>
    <w:multiLevelType w:val="hybridMultilevel"/>
    <w:tmpl w:val="429E1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A0751"/>
    <w:multiLevelType w:val="hybridMultilevel"/>
    <w:tmpl w:val="99225370"/>
    <w:lvl w:ilvl="0" w:tplc="48CC49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045C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28B3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2E4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8A36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1861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7681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90AF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981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83568DE"/>
    <w:multiLevelType w:val="hybridMultilevel"/>
    <w:tmpl w:val="D2F4529C"/>
    <w:lvl w:ilvl="0" w:tplc="B4D86A1C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  <w:lvl w:ilvl="1" w:tplc="539CF5A4" w:tentative="1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hAnsi="Times New Roman" w:hint="default"/>
      </w:rPr>
    </w:lvl>
    <w:lvl w:ilvl="2" w:tplc="2B6E9B62" w:tentative="1">
      <w:start w:val="1"/>
      <w:numFmt w:val="bullet"/>
      <w:lvlText w:val="-"/>
      <w:lvlJc w:val="left"/>
      <w:pPr>
        <w:tabs>
          <w:tab w:val="num" w:pos="2934"/>
        </w:tabs>
        <w:ind w:left="2934" w:hanging="360"/>
      </w:pPr>
      <w:rPr>
        <w:rFonts w:ascii="Times New Roman" w:hAnsi="Times New Roman" w:hint="default"/>
      </w:rPr>
    </w:lvl>
    <w:lvl w:ilvl="3" w:tplc="A51A7B16" w:tentative="1">
      <w:start w:val="1"/>
      <w:numFmt w:val="bullet"/>
      <w:lvlText w:val="-"/>
      <w:lvlJc w:val="left"/>
      <w:pPr>
        <w:tabs>
          <w:tab w:val="num" w:pos="3654"/>
        </w:tabs>
        <w:ind w:left="3654" w:hanging="360"/>
      </w:pPr>
      <w:rPr>
        <w:rFonts w:ascii="Times New Roman" w:hAnsi="Times New Roman" w:hint="default"/>
      </w:rPr>
    </w:lvl>
    <w:lvl w:ilvl="4" w:tplc="5FA0FCBE" w:tentative="1">
      <w:start w:val="1"/>
      <w:numFmt w:val="bullet"/>
      <w:lvlText w:val="-"/>
      <w:lvlJc w:val="left"/>
      <w:pPr>
        <w:tabs>
          <w:tab w:val="num" w:pos="4374"/>
        </w:tabs>
        <w:ind w:left="4374" w:hanging="360"/>
      </w:pPr>
      <w:rPr>
        <w:rFonts w:ascii="Times New Roman" w:hAnsi="Times New Roman" w:hint="default"/>
      </w:rPr>
    </w:lvl>
    <w:lvl w:ilvl="5" w:tplc="8C204B06" w:tentative="1">
      <w:start w:val="1"/>
      <w:numFmt w:val="bullet"/>
      <w:lvlText w:val="-"/>
      <w:lvlJc w:val="left"/>
      <w:pPr>
        <w:tabs>
          <w:tab w:val="num" w:pos="5094"/>
        </w:tabs>
        <w:ind w:left="5094" w:hanging="360"/>
      </w:pPr>
      <w:rPr>
        <w:rFonts w:ascii="Times New Roman" w:hAnsi="Times New Roman" w:hint="default"/>
      </w:rPr>
    </w:lvl>
    <w:lvl w:ilvl="6" w:tplc="A11081E6" w:tentative="1">
      <w:start w:val="1"/>
      <w:numFmt w:val="bullet"/>
      <w:lvlText w:val="-"/>
      <w:lvlJc w:val="left"/>
      <w:pPr>
        <w:tabs>
          <w:tab w:val="num" w:pos="5814"/>
        </w:tabs>
        <w:ind w:left="5814" w:hanging="360"/>
      </w:pPr>
      <w:rPr>
        <w:rFonts w:ascii="Times New Roman" w:hAnsi="Times New Roman" w:hint="default"/>
      </w:rPr>
    </w:lvl>
    <w:lvl w:ilvl="7" w:tplc="ED4E5CEC" w:tentative="1">
      <w:start w:val="1"/>
      <w:numFmt w:val="bullet"/>
      <w:lvlText w:val="-"/>
      <w:lvlJc w:val="left"/>
      <w:pPr>
        <w:tabs>
          <w:tab w:val="num" w:pos="6534"/>
        </w:tabs>
        <w:ind w:left="6534" w:hanging="360"/>
      </w:pPr>
      <w:rPr>
        <w:rFonts w:ascii="Times New Roman" w:hAnsi="Times New Roman" w:hint="default"/>
      </w:rPr>
    </w:lvl>
    <w:lvl w:ilvl="8" w:tplc="38C2CC82" w:tentative="1">
      <w:start w:val="1"/>
      <w:numFmt w:val="bullet"/>
      <w:lvlText w:val="-"/>
      <w:lvlJc w:val="left"/>
      <w:pPr>
        <w:tabs>
          <w:tab w:val="num" w:pos="7254"/>
        </w:tabs>
        <w:ind w:left="7254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6F9"/>
    <w:rsid w:val="00046ACE"/>
    <w:rsid w:val="00065E47"/>
    <w:rsid w:val="00065F96"/>
    <w:rsid w:val="00066195"/>
    <w:rsid w:val="000813E9"/>
    <w:rsid w:val="000879D9"/>
    <w:rsid w:val="000B1742"/>
    <w:rsid w:val="000C6077"/>
    <w:rsid w:val="000F53D2"/>
    <w:rsid w:val="000F6F99"/>
    <w:rsid w:val="0010083D"/>
    <w:rsid w:val="00112FBC"/>
    <w:rsid w:val="0011453F"/>
    <w:rsid w:val="001439C2"/>
    <w:rsid w:val="00166EAD"/>
    <w:rsid w:val="0019532D"/>
    <w:rsid w:val="001A0825"/>
    <w:rsid w:val="002004FC"/>
    <w:rsid w:val="00207DBA"/>
    <w:rsid w:val="00241018"/>
    <w:rsid w:val="002428E7"/>
    <w:rsid w:val="00267167"/>
    <w:rsid w:val="002B5E2B"/>
    <w:rsid w:val="002C713E"/>
    <w:rsid w:val="002C7DED"/>
    <w:rsid w:val="002D659B"/>
    <w:rsid w:val="00341F3B"/>
    <w:rsid w:val="00430A78"/>
    <w:rsid w:val="00444E70"/>
    <w:rsid w:val="004D03BD"/>
    <w:rsid w:val="004E2089"/>
    <w:rsid w:val="004F131E"/>
    <w:rsid w:val="004F58C6"/>
    <w:rsid w:val="00541E6C"/>
    <w:rsid w:val="005A2F41"/>
    <w:rsid w:val="005C0073"/>
    <w:rsid w:val="005C1A70"/>
    <w:rsid w:val="005D3DD7"/>
    <w:rsid w:val="006005CC"/>
    <w:rsid w:val="00640CF9"/>
    <w:rsid w:val="00675D61"/>
    <w:rsid w:val="006B6C5D"/>
    <w:rsid w:val="006D29D4"/>
    <w:rsid w:val="006E4681"/>
    <w:rsid w:val="00714960"/>
    <w:rsid w:val="00717FA6"/>
    <w:rsid w:val="00740CE4"/>
    <w:rsid w:val="00753497"/>
    <w:rsid w:val="0078427B"/>
    <w:rsid w:val="007917AA"/>
    <w:rsid w:val="007E5F90"/>
    <w:rsid w:val="008109FD"/>
    <w:rsid w:val="008316F9"/>
    <w:rsid w:val="00855D53"/>
    <w:rsid w:val="008717A6"/>
    <w:rsid w:val="00873ABA"/>
    <w:rsid w:val="00912DA3"/>
    <w:rsid w:val="009623BF"/>
    <w:rsid w:val="009C58DB"/>
    <w:rsid w:val="00A01C8C"/>
    <w:rsid w:val="00A52FDC"/>
    <w:rsid w:val="00A553FE"/>
    <w:rsid w:val="00A84204"/>
    <w:rsid w:val="00A926AE"/>
    <w:rsid w:val="00A97B7D"/>
    <w:rsid w:val="00AB0F2C"/>
    <w:rsid w:val="00AC2B6E"/>
    <w:rsid w:val="00AD452F"/>
    <w:rsid w:val="00B362AB"/>
    <w:rsid w:val="00B40DE1"/>
    <w:rsid w:val="00B438FD"/>
    <w:rsid w:val="00B7088D"/>
    <w:rsid w:val="00B75E93"/>
    <w:rsid w:val="00B827BA"/>
    <w:rsid w:val="00BD23C8"/>
    <w:rsid w:val="00BF6DF2"/>
    <w:rsid w:val="00C21B64"/>
    <w:rsid w:val="00C305DB"/>
    <w:rsid w:val="00C820A7"/>
    <w:rsid w:val="00CC67B3"/>
    <w:rsid w:val="00CD6E6F"/>
    <w:rsid w:val="00CE5024"/>
    <w:rsid w:val="00D1594D"/>
    <w:rsid w:val="00D7467A"/>
    <w:rsid w:val="00DA3C8A"/>
    <w:rsid w:val="00DB4D72"/>
    <w:rsid w:val="00DC59DC"/>
    <w:rsid w:val="00DD653D"/>
    <w:rsid w:val="00E1639C"/>
    <w:rsid w:val="00E16937"/>
    <w:rsid w:val="00E22C19"/>
    <w:rsid w:val="00E3243E"/>
    <w:rsid w:val="00E36800"/>
    <w:rsid w:val="00E939E3"/>
    <w:rsid w:val="00EA0E31"/>
    <w:rsid w:val="00EA4276"/>
    <w:rsid w:val="00EC792A"/>
    <w:rsid w:val="00F010F3"/>
    <w:rsid w:val="00F269BF"/>
    <w:rsid w:val="00F359EB"/>
    <w:rsid w:val="00F704E4"/>
    <w:rsid w:val="00F969D9"/>
    <w:rsid w:val="00F97FFB"/>
    <w:rsid w:val="00FC0A65"/>
    <w:rsid w:val="00FC672A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67B3"/>
    <w:rPr>
      <w:b/>
      <w:bCs/>
    </w:rPr>
  </w:style>
  <w:style w:type="paragraph" w:styleId="a5">
    <w:name w:val="List Paragraph"/>
    <w:basedOn w:val="a"/>
    <w:uiPriority w:val="34"/>
    <w:qFormat/>
    <w:rsid w:val="00B362AB"/>
    <w:pPr>
      <w:ind w:left="720"/>
      <w:contextualSpacing/>
    </w:pPr>
  </w:style>
  <w:style w:type="paragraph" w:styleId="a6">
    <w:name w:val="No Spacing"/>
    <w:link w:val="a7"/>
    <w:uiPriority w:val="1"/>
    <w:qFormat/>
    <w:rsid w:val="005D3D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675D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6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67B3"/>
    <w:rPr>
      <w:b/>
      <w:bCs/>
    </w:rPr>
  </w:style>
  <w:style w:type="paragraph" w:styleId="a5">
    <w:name w:val="List Paragraph"/>
    <w:basedOn w:val="a"/>
    <w:uiPriority w:val="34"/>
    <w:qFormat/>
    <w:rsid w:val="00B362AB"/>
    <w:pPr>
      <w:ind w:left="720"/>
      <w:contextualSpacing/>
    </w:pPr>
  </w:style>
  <w:style w:type="paragraph" w:styleId="a6">
    <w:name w:val="No Spacing"/>
    <w:link w:val="a7"/>
    <w:uiPriority w:val="1"/>
    <w:qFormat/>
    <w:rsid w:val="005D3D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675D6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66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9D34C-B79A-4B4E-BE5E-CD67C9F4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Мама</cp:lastModifiedBy>
  <cp:revision>5</cp:revision>
  <dcterms:created xsi:type="dcterms:W3CDTF">2024-03-14T19:36:00Z</dcterms:created>
  <dcterms:modified xsi:type="dcterms:W3CDTF">2024-12-18T20:42:00Z</dcterms:modified>
</cp:coreProperties>
</file>