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0CD" w:rsidRPr="0069418D" w:rsidRDefault="007E00CD" w:rsidP="007E00CD">
      <w:pPr>
        <w:pStyle w:val="a3"/>
        <w:spacing w:after="0"/>
        <w:jc w:val="center"/>
      </w:pPr>
      <w:r w:rsidRPr="0069418D">
        <w:rPr>
          <w:bCs/>
        </w:rPr>
        <w:t>ТАМБОВСКОЕ ОБЛАСТНОЕ ГОСУДАРСТВЕННОЕ БЮДЖЕТНОЕ ПРОФЕССИОНАЛЬНОЕ ОБРАЗОВАТЕЛЬНОЕ УЧРЕЖДЕНИЕ «УВАРОВСКИЙ ХИМИКО-ТЕХНОЛОГИЧЕСКИЙ КОЛЛЕДЖ»</w:t>
      </w:r>
    </w:p>
    <w:p w:rsidR="007E00CD" w:rsidRPr="0069418D" w:rsidRDefault="007E00CD" w:rsidP="007E00CD">
      <w:pPr>
        <w:pStyle w:val="a3"/>
        <w:spacing w:after="0"/>
        <w:ind w:left="425" w:firstLine="851"/>
        <w:jc w:val="center"/>
      </w:pPr>
    </w:p>
    <w:p w:rsidR="007E00CD" w:rsidRPr="0069418D" w:rsidRDefault="007E00CD" w:rsidP="007E00CD">
      <w:pPr>
        <w:pStyle w:val="a3"/>
        <w:spacing w:after="0"/>
      </w:pPr>
    </w:p>
    <w:p w:rsidR="0069418D" w:rsidRPr="0069418D" w:rsidRDefault="0069418D" w:rsidP="007E00CD">
      <w:pPr>
        <w:pStyle w:val="a3"/>
        <w:spacing w:after="0"/>
      </w:pPr>
    </w:p>
    <w:p w:rsidR="0069418D" w:rsidRPr="0069418D" w:rsidRDefault="0069418D" w:rsidP="007E00CD">
      <w:pPr>
        <w:pStyle w:val="a3"/>
        <w:spacing w:after="0"/>
      </w:pPr>
    </w:p>
    <w:p w:rsidR="007E00CD" w:rsidRPr="0069418D" w:rsidRDefault="007E00CD" w:rsidP="007E00CD">
      <w:pPr>
        <w:pStyle w:val="a3"/>
        <w:spacing w:after="0"/>
        <w:jc w:val="center"/>
        <w:rPr>
          <w:caps/>
        </w:rPr>
      </w:pPr>
      <w:r w:rsidRPr="0069418D">
        <w:rPr>
          <w:caps/>
        </w:rPr>
        <w:t>Методтческая разработка</w:t>
      </w:r>
    </w:p>
    <w:p w:rsidR="007E00CD" w:rsidRPr="0069418D" w:rsidRDefault="0069418D" w:rsidP="0069418D">
      <w:pPr>
        <w:pStyle w:val="a3"/>
        <w:spacing w:after="0" w:line="276" w:lineRule="auto"/>
        <w:jc w:val="center"/>
        <w:rPr>
          <w:caps/>
        </w:rPr>
      </w:pPr>
      <w:r w:rsidRPr="0069418D">
        <w:rPr>
          <w:caps/>
        </w:rPr>
        <w:t>Открытого урока по учебной практике профессионального модуля ПМ.02 на тему: Приготовление кулинарных изделий из рыбы</w:t>
      </w:r>
    </w:p>
    <w:p w:rsidR="007E00CD" w:rsidRPr="0069418D" w:rsidRDefault="007E00CD" w:rsidP="0069418D">
      <w:pPr>
        <w:shd w:val="clear" w:color="auto" w:fill="FFFFFF"/>
        <w:spacing w:line="276" w:lineRule="auto"/>
        <w:jc w:val="center"/>
        <w:rPr>
          <w:bCs/>
          <w:caps/>
          <w:color w:val="000000"/>
          <w:spacing w:val="-2"/>
          <w:sz w:val="24"/>
          <w:szCs w:val="24"/>
        </w:rPr>
      </w:pPr>
      <w:r w:rsidRPr="0069418D">
        <w:rPr>
          <w:bCs/>
          <w:caps/>
          <w:color w:val="000000"/>
          <w:spacing w:val="-2"/>
          <w:sz w:val="24"/>
          <w:szCs w:val="24"/>
        </w:rPr>
        <w:t>ПО ПРОГРАММЕ ПОДГОТОВКИ КВАЛИФИЦИРОВАННЫХ РАБОЧИХ, СЛУЖАЩИХ ПО ПРОФЕССИИ СРЕДНЕГО ПРОФЕССИОНАЛЬНОГО ОБРАЗОВАНИЯ</w:t>
      </w:r>
    </w:p>
    <w:p w:rsidR="007E00CD" w:rsidRPr="0069418D" w:rsidRDefault="007E00CD" w:rsidP="0069418D">
      <w:pPr>
        <w:spacing w:line="276" w:lineRule="auto"/>
        <w:jc w:val="center"/>
        <w:rPr>
          <w:caps/>
          <w:sz w:val="24"/>
          <w:szCs w:val="24"/>
        </w:rPr>
      </w:pPr>
      <w:r w:rsidRPr="0069418D">
        <w:rPr>
          <w:caps/>
          <w:sz w:val="24"/>
          <w:szCs w:val="24"/>
        </w:rPr>
        <w:t>43.01.09 Повар, кондитер</w:t>
      </w:r>
    </w:p>
    <w:p w:rsidR="007E00CD" w:rsidRPr="0069418D" w:rsidRDefault="007E00CD" w:rsidP="0069418D">
      <w:pPr>
        <w:spacing w:line="276" w:lineRule="auto"/>
        <w:jc w:val="center"/>
        <w:rPr>
          <w:bCs/>
          <w:caps/>
          <w:color w:val="000000"/>
          <w:sz w:val="24"/>
          <w:szCs w:val="24"/>
        </w:rPr>
      </w:pPr>
    </w:p>
    <w:p w:rsidR="007E00CD" w:rsidRPr="0069418D" w:rsidRDefault="007E00CD" w:rsidP="0069418D">
      <w:pPr>
        <w:pStyle w:val="a3"/>
        <w:spacing w:after="0" w:line="276" w:lineRule="auto"/>
        <w:jc w:val="center"/>
      </w:pPr>
    </w:p>
    <w:p w:rsidR="007E00CD" w:rsidRPr="0069418D" w:rsidRDefault="007E00CD" w:rsidP="0069418D">
      <w:pPr>
        <w:pStyle w:val="a3"/>
        <w:spacing w:after="0" w:line="276" w:lineRule="auto"/>
        <w:jc w:val="center"/>
      </w:pPr>
    </w:p>
    <w:p w:rsidR="007E00CD" w:rsidRPr="0069418D" w:rsidRDefault="007E00CD" w:rsidP="0069418D">
      <w:pPr>
        <w:pStyle w:val="a3"/>
        <w:spacing w:after="0" w:line="276" w:lineRule="auto"/>
        <w:jc w:val="center"/>
      </w:pPr>
    </w:p>
    <w:p w:rsidR="007E00CD" w:rsidRPr="0069418D" w:rsidRDefault="007E00CD" w:rsidP="007E00CD">
      <w:pPr>
        <w:pStyle w:val="a3"/>
        <w:spacing w:after="0"/>
        <w:jc w:val="center"/>
      </w:pPr>
    </w:p>
    <w:p w:rsidR="007E00CD" w:rsidRPr="0069418D" w:rsidRDefault="007E00CD" w:rsidP="007E00CD">
      <w:pPr>
        <w:pStyle w:val="a3"/>
        <w:spacing w:after="0"/>
        <w:jc w:val="center"/>
      </w:pPr>
    </w:p>
    <w:p w:rsidR="007E00CD" w:rsidRPr="0069418D" w:rsidRDefault="0069418D" w:rsidP="0069418D">
      <w:pPr>
        <w:pStyle w:val="a3"/>
        <w:spacing w:after="0"/>
        <w:jc w:val="right"/>
      </w:pPr>
      <w:r>
        <w:t>Разработал мастер п.о  Сахно Т.Н.</w:t>
      </w:r>
    </w:p>
    <w:p w:rsidR="007E00CD" w:rsidRPr="0069418D" w:rsidRDefault="007E00CD" w:rsidP="0069418D">
      <w:pPr>
        <w:pStyle w:val="a3"/>
        <w:spacing w:after="0"/>
        <w:jc w:val="right"/>
      </w:pPr>
    </w:p>
    <w:p w:rsidR="00EC290A" w:rsidRPr="0069418D" w:rsidRDefault="00EC290A" w:rsidP="007E00CD">
      <w:pPr>
        <w:pStyle w:val="a3"/>
        <w:spacing w:after="0"/>
        <w:jc w:val="center"/>
      </w:pPr>
    </w:p>
    <w:p w:rsidR="00EC290A" w:rsidRPr="0069418D" w:rsidRDefault="00EC290A" w:rsidP="007E00CD">
      <w:pPr>
        <w:pStyle w:val="a3"/>
        <w:spacing w:after="0"/>
        <w:jc w:val="center"/>
      </w:pPr>
    </w:p>
    <w:p w:rsidR="00EC290A" w:rsidRPr="0069418D" w:rsidRDefault="00EC290A" w:rsidP="007E00CD">
      <w:pPr>
        <w:pStyle w:val="a3"/>
        <w:spacing w:after="0"/>
        <w:jc w:val="center"/>
      </w:pPr>
    </w:p>
    <w:p w:rsidR="00EC290A" w:rsidRPr="0069418D" w:rsidRDefault="00EC290A" w:rsidP="007E00CD">
      <w:pPr>
        <w:pStyle w:val="a3"/>
        <w:spacing w:after="0"/>
        <w:jc w:val="center"/>
      </w:pPr>
    </w:p>
    <w:p w:rsidR="0069418D" w:rsidRPr="0069418D" w:rsidRDefault="0069418D" w:rsidP="007E00CD">
      <w:pPr>
        <w:pStyle w:val="a3"/>
        <w:spacing w:after="0"/>
        <w:jc w:val="center"/>
      </w:pPr>
    </w:p>
    <w:p w:rsidR="00EC290A" w:rsidRPr="0069418D" w:rsidRDefault="00EC290A" w:rsidP="007E00CD">
      <w:pPr>
        <w:pStyle w:val="a3"/>
        <w:spacing w:after="0"/>
        <w:jc w:val="center"/>
      </w:pPr>
    </w:p>
    <w:p w:rsidR="007E00CD" w:rsidRDefault="007E00CD" w:rsidP="007E00CD">
      <w:pPr>
        <w:pStyle w:val="a3"/>
        <w:spacing w:after="0"/>
        <w:jc w:val="center"/>
      </w:pPr>
      <w:r w:rsidRPr="0069418D">
        <w:t>Уварово</w:t>
      </w:r>
    </w:p>
    <w:p w:rsidR="0069418D" w:rsidRPr="0069418D" w:rsidRDefault="0069418D" w:rsidP="007E00CD">
      <w:pPr>
        <w:pStyle w:val="a3"/>
        <w:spacing w:after="0"/>
        <w:jc w:val="center"/>
      </w:pPr>
    </w:p>
    <w:p w:rsidR="007E00CD" w:rsidRPr="0069418D" w:rsidRDefault="007E00CD">
      <w:pPr>
        <w:rPr>
          <w:sz w:val="24"/>
          <w:szCs w:val="24"/>
        </w:rPr>
      </w:pPr>
    </w:p>
    <w:p w:rsidR="007E00CD" w:rsidRPr="0069418D" w:rsidRDefault="007E00CD">
      <w:pPr>
        <w:rPr>
          <w:sz w:val="24"/>
          <w:szCs w:val="24"/>
        </w:rPr>
      </w:pP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i/>
          <w:iCs/>
          <w:color w:val="000000"/>
          <w:sz w:val="24"/>
          <w:szCs w:val="24"/>
          <w:u w:val="single"/>
          <w:shd w:val="clear" w:color="auto" w:fill="FFFFFF"/>
        </w:rPr>
        <w:t>Задание:</w:t>
      </w:r>
      <w:r w:rsidRPr="009134F5">
        <w:rPr>
          <w:color w:val="000000"/>
          <w:sz w:val="24"/>
          <w:szCs w:val="24"/>
        </w:rPr>
        <w:br/>
      </w:r>
      <w:r w:rsidRPr="0069418D">
        <w:rPr>
          <w:color w:val="000000"/>
          <w:sz w:val="24"/>
          <w:szCs w:val="24"/>
          <w:shd w:val="clear" w:color="auto" w:fill="FFFFFF"/>
        </w:rPr>
        <w:t>1</w:t>
      </w:r>
      <w:r w:rsidRPr="009134F5">
        <w:rPr>
          <w:color w:val="000000"/>
          <w:sz w:val="24"/>
          <w:szCs w:val="24"/>
          <w:shd w:val="clear" w:color="auto" w:fill="FFFFFF"/>
        </w:rPr>
        <w:t>. Рыба, жаренная в тесте.</w:t>
      </w:r>
      <w:r w:rsidRPr="009134F5">
        <w:rPr>
          <w:color w:val="000000"/>
          <w:sz w:val="24"/>
          <w:szCs w:val="24"/>
        </w:rPr>
        <w:br/>
      </w:r>
      <w:r w:rsidRPr="009134F5">
        <w:rPr>
          <w:i/>
          <w:iCs/>
          <w:color w:val="000000"/>
          <w:sz w:val="24"/>
          <w:szCs w:val="24"/>
          <w:u w:val="single"/>
          <w:shd w:val="clear" w:color="auto" w:fill="FFFFFF"/>
        </w:rPr>
        <w:t>Цели урока: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1. Обучающая: Создание оптимальных условий для формирования у учащихся умений и навыков по приготовлению рыбы жаренной, с соблюдением правил технологии, техники безопасности, санитарии, личной гигиены и организации рабочего места.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2. Воспитательная: Способствовать воспитанию у учащихся аккуратности, наблюдательности, самостоятельности, ответственного отношения к профессиональным обязанностям, к качеству изделий, бережному отношению к сырью и оборудованию.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3. Развивающая: Развитие таких профессиональных способностей, как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глазомер, ручная ловкость, осязательные ощущения. А так же личных качеств: ответственность, аккуратность, наблюдательность, самостоятельность, умение работать в коллективе.</w:t>
      </w:r>
      <w:r w:rsidRPr="009134F5">
        <w:rPr>
          <w:color w:val="000000"/>
          <w:sz w:val="24"/>
          <w:szCs w:val="24"/>
          <w:shd w:val="clear" w:color="auto" w:fill="FFFFFF"/>
        </w:rPr>
        <w:br/>
        <w:t>Тип урока: Урок формирования сложных умений.</w:t>
      </w:r>
      <w:r w:rsidRPr="009134F5">
        <w:rPr>
          <w:color w:val="000000"/>
          <w:sz w:val="24"/>
          <w:szCs w:val="24"/>
        </w:rPr>
        <w:br/>
      </w:r>
      <w:r w:rsidRPr="009134F5">
        <w:rPr>
          <w:i/>
          <w:iCs/>
          <w:color w:val="000000"/>
          <w:sz w:val="24"/>
          <w:szCs w:val="24"/>
          <w:u w:val="single"/>
          <w:shd w:val="clear" w:color="auto" w:fill="FFFFFF"/>
        </w:rPr>
        <w:t>Межпредметные связи.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Техническое оснащение и организация рабочего места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Физиология питания с основами товароведения продтоваров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Основы микробиологии, санитарии и гигиены в пищевом производстве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Материальное оснащение урока: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Оборудование: производственный стол, весы, электроплита с духовым шкафом, жарочный шкаф.</w:t>
      </w:r>
      <w:r w:rsidRPr="009134F5">
        <w:rPr>
          <w:color w:val="000000"/>
          <w:sz w:val="24"/>
          <w:szCs w:val="24"/>
        </w:rPr>
        <w:br/>
      </w:r>
      <w:r w:rsidRPr="009134F5">
        <w:rPr>
          <w:i/>
          <w:iCs/>
          <w:color w:val="000000"/>
          <w:sz w:val="24"/>
          <w:szCs w:val="24"/>
          <w:u w:val="single"/>
          <w:shd w:val="clear" w:color="auto" w:fill="FFFFFF"/>
        </w:rPr>
        <w:t>Инструменты, инвентарь и посуда.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-Кастрюля емкостью-1 литр,2 литра,0,5 литра.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-Сковороды для жарения рыбы</w:t>
      </w:r>
      <w:r w:rsidRPr="0069418D">
        <w:rPr>
          <w:color w:val="000000"/>
          <w:sz w:val="24"/>
          <w:szCs w:val="24"/>
          <w:shd w:val="clear" w:color="auto" w:fill="FFFFFF"/>
        </w:rPr>
        <w:t>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-Ножи поварские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-Дуршлаг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-Лопатка деревянная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 xml:space="preserve">-Хлопчатобумажная ткань для обсушивания рыбы </w:t>
      </w:r>
      <w:r w:rsidRPr="0069418D">
        <w:rPr>
          <w:color w:val="000000"/>
          <w:sz w:val="24"/>
          <w:szCs w:val="24"/>
          <w:shd w:val="clear" w:color="auto" w:fill="FFFFFF"/>
        </w:rPr>
        <w:t>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-Блюда, мелкие тарелки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-Разделочные доски «ОС», «РС»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Сырье: рыба или (филе с кожей), соль, перец, мука, масло растительное, гарнир (горошек консервированный, морковь припущенная), лимон, помидор, зелень.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Ход урока</w:t>
      </w:r>
      <w:r w:rsidRPr="009134F5">
        <w:rPr>
          <w:color w:val="000000"/>
          <w:sz w:val="24"/>
          <w:szCs w:val="24"/>
          <w:u w:val="single"/>
        </w:rPr>
        <w:br/>
      </w:r>
      <w:r w:rsidRPr="0069418D">
        <w:rPr>
          <w:b/>
          <w:bCs/>
          <w:color w:val="000000"/>
          <w:sz w:val="24"/>
          <w:szCs w:val="24"/>
          <w:u w:val="single"/>
        </w:rPr>
        <w:t>1.Организационный момент</w:t>
      </w:r>
      <w:r w:rsidRPr="009134F5">
        <w:rPr>
          <w:color w:val="000000"/>
          <w:sz w:val="24"/>
          <w:szCs w:val="24"/>
          <w:u w:val="single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Проверка присутствующих на уроке, наличие спецодежды</w:t>
      </w:r>
      <w:r w:rsidRPr="009134F5">
        <w:rPr>
          <w:color w:val="000000"/>
          <w:sz w:val="24"/>
          <w:szCs w:val="24"/>
        </w:rPr>
        <w:br/>
      </w:r>
      <w:r w:rsidRPr="0069418D">
        <w:rPr>
          <w:b/>
          <w:bCs/>
          <w:color w:val="000000"/>
          <w:sz w:val="24"/>
          <w:szCs w:val="24"/>
          <w:u w:val="single"/>
        </w:rPr>
        <w:t>2.Вводный инструктаж</w:t>
      </w:r>
      <w:r w:rsidRPr="009134F5">
        <w:rPr>
          <w:color w:val="000000"/>
          <w:sz w:val="24"/>
          <w:szCs w:val="24"/>
          <w:u w:val="single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а) Сообщение темы, цели урока.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б) Техника безопасности</w:t>
      </w:r>
    </w:p>
    <w:p w:rsidR="007E00CD" w:rsidRPr="0069418D" w:rsidRDefault="007E00CD" w:rsidP="007E00CD">
      <w:pPr>
        <w:shd w:val="clear" w:color="auto" w:fill="FFFFFF"/>
        <w:ind w:right="-140"/>
        <w:rPr>
          <w:color w:val="000000"/>
          <w:sz w:val="24"/>
          <w:szCs w:val="24"/>
        </w:rPr>
      </w:pPr>
      <w:r w:rsidRPr="009134F5">
        <w:rPr>
          <w:i/>
          <w:iCs/>
          <w:color w:val="000000"/>
          <w:sz w:val="24"/>
          <w:szCs w:val="24"/>
          <w:shd w:val="clear" w:color="auto" w:fill="FFFFFF"/>
        </w:rPr>
        <w:t>Перед началом работы: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1.Перед работой вымой руки с мылом.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2.Правильно одень спецодежду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3.Волосы убери под головной убор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4.Рукава одежды подверни до локтей или застегни на пуговицы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5.Не закалывай иголками одежду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6.Не держи в карманах булавок и острых предметов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7.Приведи в порядок свое рабочее место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8.Осмотри инвентарь, убедись в его исправности</w:t>
      </w:r>
      <w:r w:rsidRPr="009134F5">
        <w:rPr>
          <w:color w:val="000000"/>
          <w:sz w:val="24"/>
          <w:szCs w:val="24"/>
        </w:rPr>
        <w:br/>
      </w:r>
    </w:p>
    <w:p w:rsidR="007E00CD" w:rsidRPr="0069418D" w:rsidRDefault="007E00CD" w:rsidP="007E00CD">
      <w:pPr>
        <w:shd w:val="clear" w:color="auto" w:fill="FFFFFF"/>
        <w:ind w:right="-140"/>
        <w:rPr>
          <w:color w:val="000000"/>
          <w:sz w:val="24"/>
          <w:szCs w:val="24"/>
        </w:rPr>
      </w:pP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lastRenderedPageBreak/>
        <w:t>Во время работы:</w:t>
      </w:r>
      <w:r w:rsidRPr="009134F5">
        <w:rPr>
          <w:color w:val="000000"/>
          <w:sz w:val="24"/>
          <w:szCs w:val="24"/>
        </w:rPr>
        <w:br/>
      </w:r>
      <w:r w:rsidRPr="009134F5">
        <w:rPr>
          <w:i/>
          <w:iCs/>
          <w:color w:val="000000"/>
          <w:sz w:val="24"/>
          <w:szCs w:val="24"/>
          <w:shd w:val="clear" w:color="auto" w:fill="FFFFFF"/>
        </w:rPr>
        <w:t>а) Техника безопасности с режущимися предметами.</w:t>
      </w: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</w:rPr>
        <w:t>1.Надо правильно держать нож и руки на продукте.</w:t>
      </w:r>
      <w:r w:rsidRPr="009134F5">
        <w:rPr>
          <w:color w:val="000000"/>
          <w:sz w:val="24"/>
          <w:szCs w:val="24"/>
        </w:rPr>
        <w:br/>
        <w:t>2.Не поднимать нож с лишком высоко над разделочной доской.</w:t>
      </w:r>
      <w:r w:rsidRPr="009134F5">
        <w:rPr>
          <w:color w:val="000000"/>
          <w:sz w:val="24"/>
          <w:szCs w:val="24"/>
        </w:rPr>
        <w:br/>
        <w:t>3.Передавать нож ручкой вперед.</w:t>
      </w:r>
      <w:r w:rsidRPr="009134F5">
        <w:rPr>
          <w:color w:val="000000"/>
          <w:sz w:val="24"/>
          <w:szCs w:val="24"/>
        </w:rPr>
        <w:br/>
      </w:r>
      <w:r w:rsidRPr="009134F5">
        <w:rPr>
          <w:i/>
          <w:iCs/>
          <w:color w:val="000000"/>
          <w:sz w:val="24"/>
          <w:szCs w:val="24"/>
        </w:rPr>
        <w:t>б) Общие правила.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1.Поверхность кухонной плиты должна быть ровной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2.Не допускайте перегрева жиров, они могут вспыхнуть от высоких температур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3.При жарке рыбы клади продукт наклоном от себя.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4.Принимай меры к уборке пролитой жидкости, уроненных на пол продуктов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5.Разделочне доски клади на ровную поверхность стола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6.Будь внимателен- не отвлекайся сам и не отвлекай от дела других.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7.Разделку замороженной рыбы производить только после оттаивания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</w:rPr>
        <w:br/>
      </w:r>
      <w:r w:rsidR="00EE0584" w:rsidRPr="0069418D">
        <w:rPr>
          <w:b/>
          <w:bCs/>
          <w:color w:val="000000"/>
          <w:sz w:val="24"/>
          <w:szCs w:val="24"/>
          <w:u w:val="single"/>
          <w:shd w:val="clear" w:color="auto" w:fill="FFFFFF"/>
        </w:rPr>
        <w:t>3.</w:t>
      </w:r>
      <w:r w:rsidRPr="009134F5">
        <w:rPr>
          <w:b/>
          <w:bCs/>
          <w:color w:val="000000"/>
          <w:sz w:val="24"/>
          <w:szCs w:val="24"/>
          <w:u w:val="single"/>
          <w:shd w:val="clear" w:color="auto" w:fill="FFFFFF"/>
        </w:rPr>
        <w:t>Актуализация знаний:</w:t>
      </w:r>
      <w:r w:rsidRPr="009134F5">
        <w:rPr>
          <w:b/>
          <w:bCs/>
          <w:color w:val="000000"/>
          <w:sz w:val="24"/>
          <w:szCs w:val="24"/>
          <w:u w:val="single"/>
        </w:rPr>
        <w:br/>
      </w:r>
      <w:r w:rsidRPr="0069418D">
        <w:rPr>
          <w:i/>
          <w:iCs/>
          <w:color w:val="000000"/>
          <w:sz w:val="24"/>
          <w:szCs w:val="24"/>
          <w:shd w:val="clear" w:color="auto" w:fill="FFFFFF"/>
        </w:rPr>
        <w:t>1</w:t>
      </w:r>
      <w:r w:rsidRPr="009134F5">
        <w:rPr>
          <w:i/>
          <w:iCs/>
          <w:color w:val="000000"/>
          <w:sz w:val="24"/>
          <w:szCs w:val="24"/>
          <w:shd w:val="clear" w:color="auto" w:fill="FFFFFF"/>
        </w:rPr>
        <w:t>. Опрос</w:t>
      </w: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  <w:shd w:val="clear" w:color="auto" w:fill="FFFFFF"/>
        </w:rPr>
        <w:t>1.Как разделывают рыбу для жарения в жире? (Филе без костей и обычно без кожи)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2.Как нарезают полуфабрикаты? (Под углом 60 гр.)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3. Как панируют эти полуфабрикаты? (Двойная панировка)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4.Какой жир используют для жарения? (Фритюрный)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5.Какой должна быть температура духовки? (Около 180 гр.)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6.Каковы правила сохранения качества фритюра? (Он должен быть чистым ,без примесей)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7.Теперь вспомним ассортимент блюд из жареной рыбы.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Рыба фри, рыба, жаренная в тесте (орли), судак фигурный(кольбер), рыба жареная с луком по –ленинградски, рыба жареная с зеленым маслом.</w:t>
      </w:r>
      <w:r w:rsidRPr="009134F5">
        <w:rPr>
          <w:color w:val="000000"/>
          <w:sz w:val="24"/>
          <w:szCs w:val="24"/>
        </w:rPr>
        <w:br/>
      </w:r>
      <w:r w:rsidR="00EE0584" w:rsidRPr="0069418D">
        <w:rPr>
          <w:b/>
          <w:bCs/>
          <w:color w:val="000000"/>
          <w:sz w:val="24"/>
          <w:szCs w:val="24"/>
          <w:u w:val="single"/>
        </w:rPr>
        <w:t>4</w:t>
      </w:r>
      <w:r w:rsidRPr="0069418D">
        <w:rPr>
          <w:b/>
          <w:bCs/>
          <w:color w:val="000000"/>
          <w:sz w:val="24"/>
          <w:szCs w:val="24"/>
          <w:u w:val="single"/>
        </w:rPr>
        <w:t>.Текущий инструктаж</w:t>
      </w:r>
      <w:r w:rsidRPr="009134F5">
        <w:rPr>
          <w:color w:val="000000"/>
          <w:sz w:val="24"/>
          <w:szCs w:val="24"/>
          <w:u w:val="single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Практическая часть урока на рабочем месте: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– Деление на бригады</w:t>
      </w: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  <w:shd w:val="clear" w:color="auto" w:fill="FFFFFF"/>
        </w:rPr>
        <w:t>– Производственное задание : Приготовление блю</w:t>
      </w:r>
      <w:r w:rsidRPr="0069418D">
        <w:rPr>
          <w:color w:val="000000"/>
          <w:sz w:val="24"/>
          <w:szCs w:val="24"/>
          <w:shd w:val="clear" w:color="auto" w:fill="FFFFFF"/>
        </w:rPr>
        <w:t>да</w:t>
      </w:r>
      <w:r w:rsidRPr="0069418D">
        <w:rPr>
          <w:color w:val="000000"/>
          <w:sz w:val="24"/>
          <w:szCs w:val="24"/>
        </w:rPr>
        <w:t xml:space="preserve"> </w:t>
      </w:r>
      <w:r w:rsidRPr="009134F5">
        <w:rPr>
          <w:color w:val="000000"/>
          <w:sz w:val="24"/>
          <w:szCs w:val="24"/>
        </w:rPr>
        <w:t>«</w:t>
      </w:r>
      <w:r w:rsidRPr="009134F5">
        <w:rPr>
          <w:color w:val="000000"/>
          <w:sz w:val="24"/>
          <w:szCs w:val="24"/>
          <w:shd w:val="clear" w:color="auto" w:fill="FFFFFF"/>
        </w:rPr>
        <w:t>Рыба ,жареная в тесте»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– Знакомство с технологией приготовления: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На урок</w:t>
      </w:r>
      <w:r w:rsidRPr="0069418D">
        <w:rPr>
          <w:color w:val="000000"/>
          <w:sz w:val="24"/>
          <w:szCs w:val="24"/>
          <w:shd w:val="clear" w:color="auto" w:fill="FFFFFF"/>
        </w:rPr>
        <w:t>ах теории мы с вами изучали это блюдо</w:t>
      </w:r>
      <w:r w:rsidRPr="009134F5">
        <w:rPr>
          <w:color w:val="000000"/>
          <w:sz w:val="24"/>
          <w:szCs w:val="24"/>
          <w:shd w:val="clear" w:color="auto" w:fill="FFFFFF"/>
        </w:rPr>
        <w:t>. А сейчас мы вспомним это на практике, но прежде заполним инструкционно-технологические карты</w:t>
      </w:r>
      <w:r w:rsidRPr="009134F5">
        <w:rPr>
          <w:color w:val="000000"/>
          <w:sz w:val="24"/>
          <w:szCs w:val="24"/>
        </w:rPr>
        <w:br/>
      </w:r>
      <w:r w:rsidRPr="009134F5">
        <w:rPr>
          <w:b/>
          <w:bCs/>
          <w:color w:val="000000"/>
          <w:sz w:val="24"/>
          <w:szCs w:val="24"/>
          <w:shd w:val="clear" w:color="auto" w:fill="FFFFFF"/>
        </w:rPr>
        <w:t>«Рыба ,жаренная в тесте»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Продукты: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1.Рыба массой 280/134.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2.Масло растительное -8.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3.Лимонная кислота-0,4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4.Зелень петрушки-6.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5.Для приготовления кляра-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-мука-60;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-яйца-1,5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-молоко-60: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-лимонная кислота-0,4;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-зелень петрушки-6.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6.Для приготовления соуса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-майонез готовый-120;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-зелень петрушки и укропа-20;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-соус южный-6.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7.Для подачи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-лимон-0,5;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-зелень петрушки.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Выход-150/75</w:t>
      </w:r>
      <w:r w:rsidRPr="009134F5">
        <w:rPr>
          <w:color w:val="000000"/>
          <w:sz w:val="24"/>
          <w:szCs w:val="24"/>
        </w:rPr>
        <w:br/>
      </w:r>
      <w:r w:rsidRPr="009134F5">
        <w:rPr>
          <w:b/>
          <w:bCs/>
          <w:color w:val="000000"/>
          <w:sz w:val="24"/>
          <w:szCs w:val="24"/>
          <w:u w:val="single"/>
          <w:shd w:val="clear" w:color="auto" w:fill="FFFFFF"/>
        </w:rPr>
        <w:lastRenderedPageBreak/>
        <w:t>Технология приготовления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1.Филе без кожи и костей нарезать брусочками толщиной 1 см., длиной – 6-7 см.Сложить в неокисляющую посуду, сбрызнуть лимонным соком, полить растительным маслом, посыпать зеленью петрушки, солью и поставить на холод на 30 минут для маринования.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2.Приготовить тесто кляр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Отделить белки от желтков, желтки растереть с солью, развести молоком, всыпать просеянную муку , хорошо размешать, влить растительное масло.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Белки взбить в пышную пену и ввести в тесто в 2-3 приема.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3.Брусочки рыбы при помощи поварской иглы окунуть в тесто и сразу же перенести в горячий жир (170 гр.). Жарить до образования золотистой равномерной корочки.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4.Обжаренные кусочки вынуть шумовкой на сито, дать стечь жиру.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5.Перед отпуском рыбу поставить на 3-5 минут в жарочный шкаф.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6.Приготовить зелень «фри».Наиболее красивые веточки петрушки вымыть, обсушить, обжарить во фритюре, вынуть на сито , дать стечь жиру.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7.Приготовить майонез с зеленью: зелень петрушки, укропа промыть, обсушить и мелко нашинковать, соус майонез с соусом «Южный» и зеленью размешать.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8.На овальное блюдо положить бумажную салфетку, на нее кусочки рыбы в виде «колодца» или «елочки».С боков поставить дольки лимона, а на рыбу или сбоку от нее поместить зелень «фри». Чтобы дольки лимона были устойчивы ,надо подрезать кожицу на одном конце и подвернуть ее внутрь.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9.В соуснике подать майонез с зеленью .</w:t>
      </w:r>
      <w:r w:rsidRPr="009134F5">
        <w:rPr>
          <w:color w:val="000000"/>
          <w:sz w:val="24"/>
          <w:szCs w:val="24"/>
        </w:rPr>
        <w:br/>
      </w:r>
      <w:r w:rsidRPr="009134F5">
        <w:rPr>
          <w:b/>
          <w:bCs/>
          <w:color w:val="000000"/>
          <w:sz w:val="24"/>
          <w:szCs w:val="24"/>
          <w:u w:val="single"/>
          <w:shd w:val="clear" w:color="auto" w:fill="FFFFFF"/>
        </w:rPr>
        <w:t>Требования к качеству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Вкус рыбы нежный. Кусочки рыбы равномерно обжарены, цвет золотистый .Соус ароматный, окрашенный в бледно-зеленый цвет.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Зелень «фри» - темно-зеленая с блеском, хрустящая.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– Организация рабочего места</w:t>
      </w: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  <w:shd w:val="clear" w:color="auto" w:fill="FFFFFF"/>
        </w:rPr>
        <w:t>– Механическая обработка рыбы</w:t>
      </w: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  <w:shd w:val="clear" w:color="auto" w:fill="FFFFFF"/>
        </w:rPr>
        <w:t>– Показ приготовления полуфабриката мастером</w:t>
      </w: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  <w:shd w:val="clear" w:color="auto" w:fill="FFFFFF"/>
        </w:rPr>
        <w:t>– Приготовление п/ф учащимися</w:t>
      </w: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  <w:shd w:val="clear" w:color="auto" w:fill="FFFFFF"/>
        </w:rPr>
        <w:t>– Обходы рабочих мест учащихся с целью проверки</w:t>
      </w: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  <w:shd w:val="clear" w:color="auto" w:fill="FFFFFF"/>
        </w:rPr>
        <w:t>– Оказание практической помощи отстающим учащимся в отработке задания</w:t>
      </w: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  <w:shd w:val="clear" w:color="auto" w:fill="FFFFFF"/>
        </w:rPr>
        <w:t>– Тепловая обработка</w:t>
      </w:r>
    </w:p>
    <w:p w:rsidR="007E00CD" w:rsidRPr="009134F5" w:rsidRDefault="007E00CD" w:rsidP="007E00CD">
      <w:pPr>
        <w:shd w:val="clear" w:color="auto" w:fill="FFFFFF"/>
        <w:ind w:right="-140"/>
        <w:rPr>
          <w:rFonts w:ascii="Arial" w:hAnsi="Arial" w:cs="Arial"/>
          <w:color w:val="181818"/>
          <w:sz w:val="24"/>
          <w:szCs w:val="24"/>
        </w:rPr>
      </w:pPr>
      <w:r w:rsidRPr="009134F5">
        <w:rPr>
          <w:color w:val="000000"/>
          <w:sz w:val="24"/>
          <w:szCs w:val="24"/>
          <w:shd w:val="clear" w:color="auto" w:fill="FFFFFF"/>
        </w:rPr>
        <w:t>– Мастер производит показ оформления и подачи блюда.</w:t>
      </w:r>
      <w:r w:rsidRPr="009134F5">
        <w:rPr>
          <w:color w:val="000000"/>
          <w:sz w:val="24"/>
          <w:szCs w:val="24"/>
        </w:rPr>
        <w:br/>
        <w:t>– </w:t>
      </w:r>
      <w:r w:rsidRPr="009134F5">
        <w:rPr>
          <w:color w:val="000000"/>
          <w:sz w:val="24"/>
          <w:szCs w:val="24"/>
          <w:shd w:val="clear" w:color="auto" w:fill="FFFFFF"/>
        </w:rPr>
        <w:t>Прием и оценка выполненых работ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– Уборка рабочих мест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</w:rPr>
        <w:br/>
      </w:r>
      <w:r w:rsidR="00EE0584" w:rsidRPr="0069418D">
        <w:rPr>
          <w:b/>
          <w:bCs/>
          <w:color w:val="000000"/>
          <w:sz w:val="24"/>
          <w:szCs w:val="24"/>
          <w:u w:val="single"/>
          <w:shd w:val="clear" w:color="auto" w:fill="FFFFFF"/>
        </w:rPr>
        <w:t>5</w:t>
      </w:r>
      <w:r w:rsidRPr="009134F5">
        <w:rPr>
          <w:b/>
          <w:bCs/>
          <w:color w:val="000000"/>
          <w:sz w:val="24"/>
          <w:szCs w:val="24"/>
          <w:u w:val="single"/>
          <w:shd w:val="clear" w:color="auto" w:fill="FFFFFF"/>
        </w:rPr>
        <w:t>.Заключительный инструктаж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Подведение мастером итогов работы за день: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– Анализ выполненных работ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– Разбор типичных ошибок, причины их устранения , замечания по выполнению задания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– Выставление оценок за выполненное задание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– Отметить лучшие работы учащихся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– Закрепление материала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Вопросы.</w:t>
      </w:r>
      <w:r w:rsidRPr="009134F5">
        <w:rPr>
          <w:color w:val="000000"/>
          <w:sz w:val="24"/>
          <w:szCs w:val="24"/>
        </w:rPr>
        <w:br/>
      </w:r>
      <w:r w:rsidRPr="009134F5">
        <w:rPr>
          <w:i/>
          <w:iCs/>
          <w:color w:val="000000"/>
          <w:sz w:val="24"/>
          <w:szCs w:val="24"/>
          <w:shd w:val="clear" w:color="auto" w:fill="FFFFFF"/>
        </w:rPr>
        <w:t>1.Назовите способы разделки рыбы для жаренья основным способом и во фритюре?</w:t>
      </w:r>
      <w:r w:rsidRPr="009134F5">
        <w:rPr>
          <w:i/>
          <w:iCs/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(В целом виде, порционными кусками , осетровую- звеньями или порционным куском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дожаривают в жарочном шкафу; порционными кусками с кожей без костей; чистое филе.)</w:t>
      </w:r>
      <w:r w:rsidRPr="009134F5">
        <w:rPr>
          <w:color w:val="000000"/>
          <w:sz w:val="24"/>
          <w:szCs w:val="24"/>
        </w:rPr>
        <w:br/>
      </w:r>
      <w:r w:rsidRPr="009134F5">
        <w:rPr>
          <w:i/>
          <w:iCs/>
          <w:color w:val="000000"/>
          <w:sz w:val="24"/>
          <w:szCs w:val="24"/>
          <w:shd w:val="clear" w:color="auto" w:fill="FFFFFF"/>
        </w:rPr>
        <w:t>2.Назовите правила жарения рыбы основным способом и во фритюре?</w:t>
      </w:r>
      <w:r w:rsidRPr="009134F5">
        <w:rPr>
          <w:i/>
          <w:iCs/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(Рыба кожей вниз,5-10 минут до образования поджаристой золотистой корочки (температура -140-160 гр.С),дожаривают в жарочном шкафу. Общее время жарки - 10-20 минут.)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lastRenderedPageBreak/>
        <w:t>(Подготовленные порционные куски закладывают во фритюр, нагретый до 180 гр.С ,с помощью шумовки, жарят 5-10 минут до образования на поверхности золотистой корочки,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Вынимают, дают стечь жиру, укладывают на сковороду и дожаривают в жарочном шкафу).</w:t>
      </w:r>
      <w:r w:rsidRPr="009134F5">
        <w:rPr>
          <w:color w:val="000000"/>
          <w:sz w:val="24"/>
          <w:szCs w:val="24"/>
        </w:rPr>
        <w:br/>
      </w:r>
      <w:r w:rsidRPr="009134F5">
        <w:rPr>
          <w:i/>
          <w:iCs/>
          <w:color w:val="000000"/>
          <w:sz w:val="24"/>
          <w:szCs w:val="24"/>
          <w:shd w:val="clear" w:color="auto" w:fill="FFFFFF"/>
        </w:rPr>
        <w:t>3.Назовите процессы, происходящие при жарении рыбы</w:t>
      </w:r>
      <w:r w:rsidRPr="009134F5">
        <w:rPr>
          <w:i/>
          <w:iCs/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.( Жареная рыба имеет ярко выраженный вкус за счет образующейся на поверхности поджаристой корочки, содержит большое количество ценных пищевых веществ, т.к. при жарке они почти не теряются. В процессе жарки рыба поглощает определенное количество жира, что повышает ее калорийность.)</w:t>
      </w:r>
      <w:r w:rsidRPr="009134F5">
        <w:rPr>
          <w:color w:val="000000"/>
          <w:sz w:val="24"/>
          <w:szCs w:val="24"/>
        </w:rPr>
        <w:br/>
      </w:r>
      <w:r w:rsidRPr="009134F5">
        <w:rPr>
          <w:i/>
          <w:iCs/>
          <w:color w:val="000000"/>
          <w:sz w:val="24"/>
          <w:szCs w:val="24"/>
          <w:shd w:val="clear" w:color="auto" w:fill="FFFFFF"/>
        </w:rPr>
        <w:t>4.С каким соусом можно подать блюдо «Рыба в тесте жареная»</w:t>
      </w:r>
      <w:r w:rsidRPr="009134F5">
        <w:rPr>
          <w:color w:val="000000"/>
          <w:sz w:val="24"/>
          <w:szCs w:val="24"/>
        </w:rPr>
        <w:br/>
      </w:r>
      <w:r w:rsidRPr="009134F5">
        <w:rPr>
          <w:color w:val="000000"/>
          <w:sz w:val="24"/>
          <w:szCs w:val="24"/>
          <w:shd w:val="clear" w:color="auto" w:fill="FFFFFF"/>
        </w:rPr>
        <w:t>(Соус майонез с зеленью или корнюшонами; с горячим томатным соусом)</w:t>
      </w:r>
      <w:r w:rsidRPr="009134F5">
        <w:rPr>
          <w:color w:val="000000"/>
          <w:sz w:val="24"/>
          <w:szCs w:val="24"/>
        </w:rPr>
        <w:br/>
        <w:t>5. </w:t>
      </w:r>
      <w:r w:rsidRPr="009134F5">
        <w:rPr>
          <w:i/>
          <w:iCs/>
          <w:color w:val="000000"/>
          <w:sz w:val="24"/>
          <w:szCs w:val="24"/>
          <w:shd w:val="clear" w:color="auto" w:fill="FFFFFF"/>
        </w:rPr>
        <w:t>С каким гарниром можно подавать блюдо «Рыба в тесте жареная», «Рыба жареная с луком по-ленинградски»?</w:t>
      </w:r>
    </w:p>
    <w:p w:rsidR="00EE0584" w:rsidRPr="0069418D" w:rsidRDefault="00EE0584" w:rsidP="007E00CD">
      <w:pPr>
        <w:shd w:val="clear" w:color="auto" w:fill="FFFFFF"/>
        <w:rPr>
          <w:b/>
          <w:bCs/>
          <w:color w:val="000000"/>
          <w:sz w:val="24"/>
          <w:szCs w:val="24"/>
          <w:u w:val="single"/>
        </w:rPr>
      </w:pPr>
    </w:p>
    <w:p w:rsidR="007E00CD" w:rsidRPr="003B5FE5" w:rsidRDefault="007E00CD" w:rsidP="007E00CD">
      <w:pPr>
        <w:shd w:val="clear" w:color="auto" w:fill="FFFFFF"/>
        <w:rPr>
          <w:rFonts w:ascii="Calibri" w:hAnsi="Calibri" w:cs="Calibri"/>
          <w:color w:val="000000"/>
          <w:sz w:val="24"/>
          <w:szCs w:val="24"/>
        </w:rPr>
      </w:pPr>
      <w:r w:rsidRPr="0069418D">
        <w:rPr>
          <w:b/>
          <w:bCs/>
          <w:color w:val="000000"/>
          <w:sz w:val="24"/>
          <w:szCs w:val="24"/>
          <w:u w:val="single"/>
        </w:rPr>
        <w:t>6.Подведение итогов работы на уроке.</w:t>
      </w:r>
    </w:p>
    <w:p w:rsidR="007E00CD" w:rsidRPr="003B5FE5" w:rsidRDefault="007E00CD" w:rsidP="007E00CD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20" w:after="20"/>
        <w:rPr>
          <w:rFonts w:ascii="Calibri" w:hAnsi="Calibri" w:cs="Calibri"/>
          <w:color w:val="000000"/>
          <w:sz w:val="24"/>
          <w:szCs w:val="24"/>
        </w:rPr>
      </w:pPr>
      <w:r w:rsidRPr="0069418D">
        <w:rPr>
          <w:color w:val="333333"/>
          <w:sz w:val="24"/>
          <w:szCs w:val="24"/>
        </w:rPr>
        <w:t>Мастер производственного обучения подводит общие итоги урока</w:t>
      </w:r>
    </w:p>
    <w:p w:rsidR="007E00CD" w:rsidRPr="003B5FE5" w:rsidRDefault="007E00CD" w:rsidP="007E00CD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20" w:after="20"/>
        <w:rPr>
          <w:rFonts w:ascii="Calibri" w:hAnsi="Calibri" w:cs="Calibri"/>
          <w:color w:val="000000"/>
          <w:sz w:val="24"/>
          <w:szCs w:val="24"/>
        </w:rPr>
      </w:pPr>
      <w:r w:rsidRPr="0069418D">
        <w:rPr>
          <w:color w:val="333333"/>
          <w:sz w:val="24"/>
          <w:szCs w:val="24"/>
        </w:rPr>
        <w:t>Отмечает наиболее часто встречающиеся ошибки и методы их устранения</w:t>
      </w:r>
    </w:p>
    <w:p w:rsidR="007E00CD" w:rsidRPr="003B5FE5" w:rsidRDefault="007E00CD" w:rsidP="007E00CD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20" w:after="20"/>
        <w:rPr>
          <w:rFonts w:ascii="Calibri" w:hAnsi="Calibri" w:cs="Calibri"/>
          <w:color w:val="000000"/>
          <w:sz w:val="24"/>
          <w:szCs w:val="24"/>
        </w:rPr>
      </w:pPr>
      <w:r w:rsidRPr="0069418D">
        <w:rPr>
          <w:color w:val="333333"/>
          <w:sz w:val="24"/>
          <w:szCs w:val="24"/>
        </w:rPr>
        <w:t>Объявляет и выставляет оценки</w:t>
      </w:r>
    </w:p>
    <w:p w:rsidR="007E00CD" w:rsidRPr="003B5FE5" w:rsidRDefault="007E00CD" w:rsidP="007E00CD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20" w:after="20"/>
        <w:rPr>
          <w:rFonts w:ascii="Calibri" w:hAnsi="Calibri" w:cs="Calibri"/>
          <w:color w:val="000000"/>
          <w:sz w:val="24"/>
          <w:szCs w:val="24"/>
        </w:rPr>
      </w:pPr>
      <w:r w:rsidRPr="0069418D">
        <w:rPr>
          <w:color w:val="333333"/>
          <w:sz w:val="24"/>
          <w:szCs w:val="24"/>
        </w:rPr>
        <w:t>Демонстрирует лучшие работы и подводит итоги</w:t>
      </w:r>
    </w:p>
    <w:p w:rsidR="007E00CD" w:rsidRPr="003B5FE5" w:rsidRDefault="007E00CD" w:rsidP="007E00CD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20" w:after="20"/>
        <w:rPr>
          <w:rFonts w:ascii="Calibri" w:hAnsi="Calibri" w:cs="Calibri"/>
          <w:color w:val="000000"/>
          <w:sz w:val="24"/>
          <w:szCs w:val="24"/>
        </w:rPr>
      </w:pPr>
      <w:r w:rsidRPr="0069418D">
        <w:rPr>
          <w:color w:val="333333"/>
          <w:sz w:val="24"/>
          <w:szCs w:val="24"/>
        </w:rPr>
        <w:t>Уборка рабочих мест</w:t>
      </w:r>
    </w:p>
    <w:p w:rsidR="007E00CD" w:rsidRPr="0069418D" w:rsidRDefault="007E00CD" w:rsidP="007E00CD">
      <w:pPr>
        <w:rPr>
          <w:sz w:val="24"/>
          <w:szCs w:val="24"/>
        </w:rPr>
      </w:pPr>
    </w:p>
    <w:p w:rsidR="007E00CD" w:rsidRPr="0069418D" w:rsidRDefault="007E00CD">
      <w:pPr>
        <w:rPr>
          <w:sz w:val="24"/>
          <w:szCs w:val="24"/>
        </w:rPr>
      </w:pPr>
    </w:p>
    <w:sectPr w:rsidR="007E00CD" w:rsidRPr="0069418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C74" w:rsidRDefault="00624C74" w:rsidP="007E00CD">
      <w:r>
        <w:separator/>
      </w:r>
    </w:p>
  </w:endnote>
  <w:endnote w:type="continuationSeparator" w:id="1">
    <w:p w:rsidR="00624C74" w:rsidRDefault="00624C74" w:rsidP="007E00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0CD" w:rsidRDefault="007E00CD">
    <w:pPr>
      <w:pStyle w:val="a6"/>
    </w:pPr>
  </w:p>
  <w:p w:rsidR="007E00CD" w:rsidRDefault="007E00C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C74" w:rsidRDefault="00624C74" w:rsidP="007E00CD">
      <w:r>
        <w:separator/>
      </w:r>
    </w:p>
  </w:footnote>
  <w:footnote w:type="continuationSeparator" w:id="1">
    <w:p w:rsidR="00624C74" w:rsidRDefault="00624C74" w:rsidP="007E00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848DC"/>
    <w:multiLevelType w:val="multilevel"/>
    <w:tmpl w:val="EAB83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00CD"/>
    <w:rsid w:val="00624C74"/>
    <w:rsid w:val="0069418D"/>
    <w:rsid w:val="007E00CD"/>
    <w:rsid w:val="00EC290A"/>
    <w:rsid w:val="00EE0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0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E00CD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7E00C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E00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E00C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E00C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</dc:creator>
  <cp:lastModifiedBy>Тамара</cp:lastModifiedBy>
  <cp:revision>1</cp:revision>
  <dcterms:created xsi:type="dcterms:W3CDTF">2023-03-13T07:30:00Z</dcterms:created>
  <dcterms:modified xsi:type="dcterms:W3CDTF">2023-03-13T08:46:00Z</dcterms:modified>
</cp:coreProperties>
</file>