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CB9" w:rsidRDefault="005B285D" w:rsidP="00891270">
      <w:pPr>
        <w:spacing w:before="292" w:after="292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«Создание условий для развития финансовой грамотности и экономических знаний у детей старшего дошкольного возраста в рамках тесного сотрудничества и взаимодействия с родителями воспитанников»</w:t>
      </w:r>
    </w:p>
    <w:p w:rsidR="00D76227" w:rsidRPr="00D76227" w:rsidRDefault="00D76227" w:rsidP="00891270">
      <w:pPr>
        <w:spacing w:before="292" w:after="29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D7622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1 Слайд. </w:t>
      </w:r>
      <w:r w:rsidRPr="00D76227">
        <w:rPr>
          <w:rFonts w:ascii="Times New Roman" w:eastAsia="Times New Roman" w:hAnsi="Times New Roman" w:cs="Times New Roman"/>
          <w:sz w:val="28"/>
          <w:szCs w:val="28"/>
        </w:rPr>
        <w:t>Титульный лист</w:t>
      </w:r>
    </w:p>
    <w:p w:rsidR="00B1458B" w:rsidRPr="00B1458B" w:rsidRDefault="00D76227" w:rsidP="00B1458B">
      <w:pPr>
        <w:spacing w:before="292" w:after="29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D7622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 Слайд.</w:t>
      </w:r>
      <w:r w:rsidRPr="00D7622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937270" w:rsidRPr="00D76227">
        <w:rPr>
          <w:rFonts w:ascii="Times New Roman" w:eastAsia="Times New Roman" w:hAnsi="Times New Roman" w:cs="Times New Roman"/>
          <w:sz w:val="28"/>
          <w:szCs w:val="28"/>
        </w:rPr>
        <w:t>Первые шаги в мир экономики ребенок делает в </w:t>
      </w:r>
      <w:r w:rsidR="00937270" w:rsidRPr="00D76227">
        <w:rPr>
          <w:rFonts w:ascii="Times New Roman" w:eastAsia="Times New Roman" w:hAnsi="Times New Roman" w:cs="Times New Roman"/>
          <w:bCs/>
          <w:sz w:val="28"/>
          <w:szCs w:val="28"/>
        </w:rPr>
        <w:t>семье</w:t>
      </w:r>
      <w:r w:rsidR="00937270" w:rsidRPr="00D76227">
        <w:rPr>
          <w:rFonts w:ascii="Times New Roman" w:eastAsia="Times New Roman" w:hAnsi="Times New Roman" w:cs="Times New Roman"/>
          <w:sz w:val="28"/>
          <w:szCs w:val="28"/>
        </w:rPr>
        <w:t>. Вступая в процесс экономической социализации ребенка в </w:t>
      </w:r>
      <w:r w:rsidR="00937270" w:rsidRPr="00D76227">
        <w:rPr>
          <w:rFonts w:ascii="Times New Roman" w:eastAsia="Times New Roman" w:hAnsi="Times New Roman" w:cs="Times New Roman"/>
          <w:bCs/>
          <w:sz w:val="28"/>
          <w:szCs w:val="28"/>
        </w:rPr>
        <w:t>семье</w:t>
      </w:r>
      <w:r w:rsidR="00937270" w:rsidRPr="00D76227">
        <w:rPr>
          <w:rFonts w:ascii="Times New Roman" w:eastAsia="Times New Roman" w:hAnsi="Times New Roman" w:cs="Times New Roman"/>
          <w:sz w:val="28"/>
          <w:szCs w:val="28"/>
        </w:rPr>
        <w:t xml:space="preserve">, мы как педагоги, выполняем особую роль. </w:t>
      </w:r>
      <w:r w:rsidR="006D6766" w:rsidRPr="00D76227">
        <w:rPr>
          <w:rFonts w:ascii="Times New Roman" w:eastAsia="Times New Roman" w:hAnsi="Times New Roman" w:cs="Times New Roman"/>
          <w:sz w:val="28"/>
          <w:szCs w:val="28"/>
        </w:rPr>
        <w:t xml:space="preserve">Ряд родителей считают, что дошкольники и экономика не совместимы, и им рано ее изучать. </w:t>
      </w:r>
      <w:r w:rsidR="00937270" w:rsidRPr="00D76227">
        <w:rPr>
          <w:rFonts w:ascii="Times New Roman" w:eastAsia="Times New Roman" w:hAnsi="Times New Roman" w:cs="Times New Roman"/>
          <w:sz w:val="28"/>
          <w:szCs w:val="28"/>
        </w:rPr>
        <w:t>Необходимо убедить родителей и показать необходимость погружения ребенка в социально значимую сферу экономики, уже с раннего возраста.</w:t>
      </w:r>
      <w:r w:rsidR="00B1458B" w:rsidRPr="00B1458B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</w:t>
      </w:r>
    </w:p>
    <w:p w:rsidR="00937270" w:rsidRPr="00D76227" w:rsidRDefault="00937270" w:rsidP="00B1458B">
      <w:pPr>
        <w:spacing w:before="292" w:after="29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D76227">
        <w:rPr>
          <w:rFonts w:ascii="Times New Roman" w:eastAsia="Times New Roman" w:hAnsi="Times New Roman" w:cs="Times New Roman"/>
          <w:sz w:val="28"/>
          <w:szCs w:val="28"/>
        </w:rPr>
        <w:t>С этой целью необходимо обеспечить открытость дошкольного образовательного учреждения для родителей, предоставить им полную </w:t>
      </w:r>
      <w:r w:rsidRPr="00D76227">
        <w:rPr>
          <w:rFonts w:ascii="Times New Roman" w:eastAsia="Times New Roman" w:hAnsi="Times New Roman" w:cs="Times New Roman"/>
          <w:bCs/>
          <w:sz w:val="28"/>
          <w:szCs w:val="28"/>
        </w:rPr>
        <w:t>информацию</w:t>
      </w:r>
      <w:r w:rsidRPr="00D76227">
        <w:rPr>
          <w:rFonts w:ascii="Times New Roman" w:eastAsia="Times New Roman" w:hAnsi="Times New Roman" w:cs="Times New Roman"/>
          <w:sz w:val="28"/>
          <w:szCs w:val="28"/>
        </w:rPr>
        <w:t> об образовательной деятельности, о ходе её реализации, о специфике образовательного процесса, поддерживать образовательные инициативы родителей.</w:t>
      </w:r>
    </w:p>
    <w:p w:rsidR="00937270" w:rsidRPr="00D76227" w:rsidRDefault="00D76227" w:rsidP="00891270">
      <w:pPr>
        <w:spacing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D7622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3 Слайд. </w:t>
      </w:r>
      <w:r w:rsidR="00937270" w:rsidRPr="00D76227">
        <w:rPr>
          <w:rFonts w:ascii="Times New Roman" w:eastAsia="Times New Roman" w:hAnsi="Times New Roman" w:cs="Times New Roman"/>
          <w:bCs/>
          <w:sz w:val="28"/>
          <w:szCs w:val="28"/>
        </w:rPr>
        <w:t>Основные направления сотрудничества</w:t>
      </w:r>
      <w:r w:rsidR="00937270" w:rsidRPr="00D76227">
        <w:rPr>
          <w:rFonts w:ascii="Times New Roman" w:eastAsia="Times New Roman" w:hAnsi="Times New Roman" w:cs="Times New Roman"/>
          <w:sz w:val="28"/>
          <w:szCs w:val="28"/>
        </w:rPr>
        <w:t> по взаимодействию педагогов с </w:t>
      </w:r>
      <w:r w:rsidR="00937270" w:rsidRPr="00D76227">
        <w:rPr>
          <w:rFonts w:ascii="Times New Roman" w:eastAsia="Times New Roman" w:hAnsi="Times New Roman" w:cs="Times New Roman"/>
          <w:bCs/>
          <w:sz w:val="28"/>
          <w:szCs w:val="28"/>
        </w:rPr>
        <w:t>семьями воспитанников</w:t>
      </w:r>
      <w:r w:rsidR="00937270" w:rsidRPr="00D7622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37270" w:rsidRPr="00D76227" w:rsidRDefault="00937270" w:rsidP="00891270">
      <w:pPr>
        <w:spacing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D76227">
        <w:rPr>
          <w:rFonts w:ascii="Times New Roman" w:eastAsia="Times New Roman" w:hAnsi="Times New Roman" w:cs="Times New Roman"/>
          <w:sz w:val="28"/>
          <w:szCs w:val="28"/>
        </w:rPr>
        <w:t>1. Педагогический мониторинг, организация диагностической работы по изучению </w:t>
      </w:r>
      <w:r w:rsidRPr="00D76227">
        <w:rPr>
          <w:rFonts w:ascii="Times New Roman" w:eastAsia="Times New Roman" w:hAnsi="Times New Roman" w:cs="Times New Roman"/>
          <w:bCs/>
          <w:sz w:val="28"/>
          <w:szCs w:val="28"/>
        </w:rPr>
        <w:t>семьи</w:t>
      </w:r>
      <w:r w:rsidRPr="00D76227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37270" w:rsidRPr="00D76227" w:rsidRDefault="00937270" w:rsidP="00891270">
      <w:pPr>
        <w:spacing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D76227">
        <w:rPr>
          <w:rFonts w:ascii="Times New Roman" w:eastAsia="Times New Roman" w:hAnsi="Times New Roman" w:cs="Times New Roman"/>
          <w:sz w:val="28"/>
          <w:szCs w:val="28"/>
        </w:rPr>
        <w:t>2. Педагогическая поддержка. накопление родителями позитивного </w:t>
      </w:r>
      <w:r w:rsidRPr="00D76227">
        <w:rPr>
          <w:rFonts w:ascii="Times New Roman" w:eastAsia="Times New Roman" w:hAnsi="Times New Roman" w:cs="Times New Roman"/>
          <w:bCs/>
          <w:sz w:val="28"/>
          <w:szCs w:val="28"/>
        </w:rPr>
        <w:t>воспитательного опыта</w:t>
      </w:r>
      <w:r w:rsidRPr="00D7622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37270" w:rsidRPr="00D76227" w:rsidRDefault="00937270" w:rsidP="00891270">
      <w:pPr>
        <w:spacing w:before="292" w:after="29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D76227">
        <w:rPr>
          <w:rFonts w:ascii="Times New Roman" w:eastAsia="Times New Roman" w:hAnsi="Times New Roman" w:cs="Times New Roman"/>
          <w:sz w:val="28"/>
          <w:szCs w:val="28"/>
        </w:rPr>
        <w:t>3. Педагогическое образование родителей, развитие активной, компетентной позиции родителя</w:t>
      </w:r>
    </w:p>
    <w:p w:rsidR="00937270" w:rsidRPr="00D76227" w:rsidRDefault="00937270" w:rsidP="00891270">
      <w:pPr>
        <w:spacing w:before="292" w:after="29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D76227">
        <w:rPr>
          <w:rFonts w:ascii="Times New Roman" w:eastAsia="Times New Roman" w:hAnsi="Times New Roman" w:cs="Times New Roman"/>
          <w:sz w:val="28"/>
          <w:szCs w:val="28"/>
        </w:rPr>
        <w:t>4. Совместная деятельность педагогов и родителей.</w:t>
      </w:r>
    </w:p>
    <w:p w:rsidR="00937270" w:rsidRPr="00D76227" w:rsidRDefault="00D76227" w:rsidP="00891270">
      <w:pPr>
        <w:spacing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D7622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4 Слайд. </w:t>
      </w:r>
      <w:r w:rsidRPr="00D76227">
        <w:rPr>
          <w:rFonts w:ascii="Times New Roman" w:eastAsia="Times New Roman" w:hAnsi="Times New Roman" w:cs="Times New Roman"/>
          <w:sz w:val="28"/>
          <w:szCs w:val="28"/>
        </w:rPr>
        <w:t>С</w:t>
      </w:r>
      <w:r w:rsidR="00937270" w:rsidRPr="00D76227">
        <w:rPr>
          <w:rFonts w:ascii="Times New Roman" w:eastAsia="Times New Roman" w:hAnsi="Times New Roman" w:cs="Times New Roman"/>
          <w:bCs/>
          <w:sz w:val="28"/>
          <w:szCs w:val="28"/>
        </w:rPr>
        <w:t>отрудничества</w:t>
      </w:r>
      <w:r w:rsidR="00937270" w:rsidRPr="00D76227">
        <w:rPr>
          <w:rFonts w:ascii="Times New Roman" w:eastAsia="Times New Roman" w:hAnsi="Times New Roman" w:cs="Times New Roman"/>
          <w:sz w:val="28"/>
          <w:szCs w:val="28"/>
        </w:rPr>
        <w:t> </w:t>
      </w:r>
      <w:hyperlink r:id="rId4" w:tooltip="Работа с родителями. Взаимодействие с семьями" w:history="1">
        <w:r w:rsidR="00937270" w:rsidRPr="00D76227">
          <w:rPr>
            <w:rFonts w:ascii="Times New Roman" w:eastAsia="Times New Roman" w:hAnsi="Times New Roman" w:cs="Times New Roman"/>
            <w:sz w:val="28"/>
            <w:szCs w:val="28"/>
          </w:rPr>
          <w:t>с родителями решаются через</w:t>
        </w:r>
      </w:hyperlink>
      <w:r w:rsidR="00937270" w:rsidRPr="00D76227">
        <w:rPr>
          <w:rFonts w:ascii="Times New Roman" w:eastAsia="Times New Roman" w:hAnsi="Times New Roman" w:cs="Times New Roman"/>
          <w:sz w:val="28"/>
          <w:szCs w:val="28"/>
        </w:rPr>
        <w:t>, </w:t>
      </w:r>
      <w:r w:rsidRPr="00D76227">
        <w:rPr>
          <w:rFonts w:ascii="Times New Roman" w:eastAsia="Times New Roman" w:hAnsi="Times New Roman" w:cs="Times New Roman"/>
          <w:bCs/>
          <w:sz w:val="28"/>
          <w:szCs w:val="28"/>
        </w:rPr>
        <w:t>ф</w:t>
      </w:r>
      <w:r w:rsidR="00937270" w:rsidRPr="00D76227">
        <w:rPr>
          <w:rFonts w:ascii="Times New Roman" w:eastAsia="Times New Roman" w:hAnsi="Times New Roman" w:cs="Times New Roman"/>
          <w:bCs/>
          <w:sz w:val="28"/>
          <w:szCs w:val="28"/>
        </w:rPr>
        <w:t>ормы</w:t>
      </w:r>
      <w:r w:rsidRPr="00D76227">
        <w:rPr>
          <w:rFonts w:ascii="Times New Roman" w:eastAsia="Times New Roman" w:hAnsi="Times New Roman" w:cs="Times New Roman"/>
          <w:bCs/>
          <w:sz w:val="28"/>
          <w:szCs w:val="28"/>
        </w:rPr>
        <w:t xml:space="preserve"> и методы</w:t>
      </w:r>
      <w:r w:rsidR="00937270" w:rsidRPr="00D76227">
        <w:rPr>
          <w:rFonts w:ascii="Times New Roman" w:eastAsia="Times New Roman" w:hAnsi="Times New Roman" w:cs="Times New Roman"/>
          <w:sz w:val="28"/>
          <w:szCs w:val="28"/>
        </w:rPr>
        <w:t> работы по развитию родител</w:t>
      </w:r>
      <w:r w:rsidRPr="00D76227">
        <w:rPr>
          <w:rFonts w:ascii="Times New Roman" w:eastAsia="Times New Roman" w:hAnsi="Times New Roman" w:cs="Times New Roman"/>
          <w:sz w:val="28"/>
          <w:szCs w:val="28"/>
        </w:rPr>
        <w:t>ьской компетентности</w:t>
      </w:r>
      <w:r w:rsidR="00937270" w:rsidRPr="00D7622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76227" w:rsidRPr="00D76227" w:rsidRDefault="0018115B" w:rsidP="00891270">
      <w:pPr>
        <w:spacing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D7622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 содержание работы с родителями входят</w:t>
      </w:r>
      <w:r w:rsidRPr="00D76227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18115B" w:rsidRPr="00D76227" w:rsidRDefault="0018115B" w:rsidP="00891270">
      <w:pPr>
        <w:spacing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D76227">
        <w:rPr>
          <w:rFonts w:ascii="Times New Roman" w:eastAsia="Times New Roman" w:hAnsi="Times New Roman" w:cs="Times New Roman"/>
          <w:bCs/>
          <w:sz w:val="28"/>
          <w:szCs w:val="28"/>
        </w:rPr>
        <w:t xml:space="preserve">Информационно-аналитические </w:t>
      </w:r>
      <w:proofErr w:type="gramStart"/>
      <w:r w:rsidRPr="00D76227">
        <w:rPr>
          <w:rFonts w:ascii="Times New Roman" w:eastAsia="Times New Roman" w:hAnsi="Times New Roman" w:cs="Times New Roman"/>
          <w:bCs/>
          <w:sz w:val="28"/>
          <w:szCs w:val="28"/>
        </w:rPr>
        <w:t>методы</w:t>
      </w:r>
      <w:r w:rsidRPr="00D76227">
        <w:rPr>
          <w:rFonts w:ascii="Times New Roman" w:eastAsia="Times New Roman" w:hAnsi="Times New Roman" w:cs="Times New Roman"/>
          <w:sz w:val="28"/>
          <w:szCs w:val="28"/>
        </w:rPr>
        <w:t> :</w:t>
      </w:r>
      <w:proofErr w:type="gramEnd"/>
    </w:p>
    <w:p w:rsidR="0018115B" w:rsidRDefault="0018115B" w:rsidP="00891270">
      <w:pPr>
        <w:spacing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D76227">
        <w:rPr>
          <w:rFonts w:ascii="Times New Roman" w:eastAsia="Times New Roman" w:hAnsi="Times New Roman" w:cs="Times New Roman"/>
          <w:sz w:val="28"/>
          <w:szCs w:val="28"/>
        </w:rPr>
        <w:t>Анкетирование, опросы, тестирование, личные беседы, родительская почта. Всё это позволило получить необходимую </w:t>
      </w:r>
      <w:r w:rsidRPr="00D76227">
        <w:rPr>
          <w:rFonts w:ascii="Times New Roman" w:eastAsia="Times New Roman" w:hAnsi="Times New Roman" w:cs="Times New Roman"/>
          <w:bCs/>
          <w:sz w:val="28"/>
          <w:szCs w:val="28"/>
        </w:rPr>
        <w:t>информацию для размышления</w:t>
      </w:r>
      <w:r w:rsidRPr="00D7622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1458B" w:rsidRDefault="00B1458B" w:rsidP="00891270">
      <w:pPr>
        <w:spacing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результатам анкетирования родителей  воспитанников мы сделали вывод о том, что родители в основном признают необходимость и полезность воспитания финансовой грамотности, но на практике не все содействуют приобщению детей к миру финансов.</w:t>
      </w:r>
    </w:p>
    <w:p w:rsidR="00B1458B" w:rsidRDefault="00B1458B" w:rsidP="00891270">
      <w:pPr>
        <w:spacing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</w:p>
    <w:p w:rsidR="00B1458B" w:rsidRPr="00B1458B" w:rsidRDefault="00B1458B" w:rsidP="00891270">
      <w:pPr>
        <w:spacing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</w:p>
    <w:p w:rsidR="00FC6135" w:rsidRDefault="00D76227" w:rsidP="00891270">
      <w:pPr>
        <w:spacing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5 Слайд. </w:t>
      </w:r>
      <w:r w:rsidR="0018115B" w:rsidRPr="00D76227">
        <w:rPr>
          <w:rFonts w:ascii="Times New Roman" w:eastAsia="Times New Roman" w:hAnsi="Times New Roman" w:cs="Times New Roman"/>
          <w:sz w:val="28"/>
          <w:szCs w:val="28"/>
        </w:rPr>
        <w:t>Для работы с </w:t>
      </w:r>
      <w:r w:rsidR="00B1458B">
        <w:rPr>
          <w:rFonts w:ascii="Times New Roman" w:eastAsia="Times New Roman" w:hAnsi="Times New Roman" w:cs="Times New Roman"/>
          <w:bCs/>
          <w:sz w:val="28"/>
          <w:szCs w:val="28"/>
        </w:rPr>
        <w:t xml:space="preserve">родителями </w:t>
      </w:r>
      <w:r w:rsidR="0018115B" w:rsidRPr="00D76227">
        <w:rPr>
          <w:rFonts w:ascii="Times New Roman" w:eastAsia="Times New Roman" w:hAnsi="Times New Roman" w:cs="Times New Roman"/>
          <w:sz w:val="28"/>
          <w:szCs w:val="28"/>
        </w:rPr>
        <w:t xml:space="preserve"> используется папки-передвижки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B1458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по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следующим</w:t>
      </w:r>
      <w:r w:rsidR="0018115B" w:rsidRPr="00D7622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тем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ам</w:t>
      </w:r>
      <w:r w:rsidR="0018115B" w:rsidRPr="00D76227">
        <w:rPr>
          <w:rFonts w:ascii="Times New Roman" w:eastAsia="Times New Roman" w:hAnsi="Times New Roman" w:cs="Times New Roman"/>
          <w:sz w:val="28"/>
          <w:szCs w:val="28"/>
        </w:rPr>
        <w:t>: </w:t>
      </w:r>
      <w:r w:rsidR="0018115B" w:rsidRPr="00D7622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«Наша </w:t>
      </w:r>
      <w:r w:rsidR="0018115B" w:rsidRPr="00D76227">
        <w:rPr>
          <w:rFonts w:ascii="Times New Roman" w:eastAsia="Times New Roman" w:hAnsi="Times New Roman" w:cs="Times New Roman"/>
          <w:bCs/>
          <w:iCs/>
          <w:sz w:val="28"/>
          <w:szCs w:val="28"/>
        </w:rPr>
        <w:t>семья трудится</w:t>
      </w:r>
      <w:r w:rsidR="0018115B" w:rsidRPr="00D7622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»</w:t>
      </w:r>
      <w:r w:rsidR="0018115B" w:rsidRPr="00D76227">
        <w:rPr>
          <w:rFonts w:ascii="Times New Roman" w:eastAsia="Times New Roman" w:hAnsi="Times New Roman" w:cs="Times New Roman"/>
          <w:sz w:val="28"/>
          <w:szCs w:val="28"/>
        </w:rPr>
        <w:t>, </w:t>
      </w:r>
      <w:r w:rsidR="0018115B" w:rsidRPr="00D7622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</w:t>
      </w: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Ребенок и деньги</w:t>
      </w:r>
      <w:r w:rsidR="0018115B" w:rsidRPr="00D7622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»</w:t>
      </w:r>
      <w:r w:rsidR="0018115B" w:rsidRPr="00D76227">
        <w:rPr>
          <w:rFonts w:ascii="Times New Roman" w:eastAsia="Times New Roman" w:hAnsi="Times New Roman" w:cs="Times New Roman"/>
          <w:sz w:val="28"/>
          <w:szCs w:val="28"/>
        </w:rPr>
        <w:t>, </w:t>
      </w:r>
      <w:r w:rsidR="0018115B" w:rsidRPr="00D7622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«Мы планируем»</w:t>
      </w:r>
      <w:r w:rsidR="0018115B" w:rsidRPr="00D76227">
        <w:rPr>
          <w:rFonts w:ascii="Times New Roman" w:eastAsia="Times New Roman" w:hAnsi="Times New Roman" w:cs="Times New Roman"/>
          <w:sz w:val="28"/>
          <w:szCs w:val="28"/>
        </w:rPr>
        <w:t>, </w:t>
      </w:r>
      <w:r w:rsidR="0018115B" w:rsidRPr="00D7622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</w:t>
      </w: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Куда уходят деньги</w:t>
      </w:r>
      <w:r w:rsidR="0018115B" w:rsidRPr="00D7622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»</w:t>
      </w:r>
      <w:r w:rsidR="0018115B" w:rsidRPr="00D76227">
        <w:rPr>
          <w:rFonts w:ascii="Times New Roman" w:eastAsia="Times New Roman" w:hAnsi="Times New Roman" w:cs="Times New Roman"/>
          <w:sz w:val="28"/>
          <w:szCs w:val="28"/>
        </w:rPr>
        <w:t> и пр. В папках-передвижках даны рекомендации или отдельные задания по обучению финансовой грамотности.</w:t>
      </w:r>
    </w:p>
    <w:p w:rsidR="0018115B" w:rsidRPr="00FC6135" w:rsidRDefault="00FC6135" w:rsidP="00891270">
      <w:pPr>
        <w:spacing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FC6135">
        <w:rPr>
          <w:rFonts w:ascii="Times New Roman" w:eastAsia="Times New Roman" w:hAnsi="Times New Roman" w:cs="Times New Roman"/>
          <w:sz w:val="28"/>
          <w:szCs w:val="28"/>
        </w:rPr>
        <w:t xml:space="preserve"> Используются </w:t>
      </w:r>
      <w:r w:rsidRPr="00FC6135">
        <w:rPr>
          <w:rFonts w:ascii="Times New Roman" w:eastAsia="Times New Roman" w:hAnsi="Times New Roman" w:cs="Times New Roman"/>
          <w:bCs/>
          <w:sz w:val="28"/>
          <w:szCs w:val="28"/>
        </w:rPr>
        <w:t>информационные альбомы</w:t>
      </w:r>
      <w:r w:rsidRPr="00FC6135">
        <w:rPr>
          <w:rFonts w:ascii="Times New Roman" w:eastAsia="Times New Roman" w:hAnsi="Times New Roman" w:cs="Times New Roman"/>
          <w:sz w:val="28"/>
          <w:szCs w:val="28"/>
        </w:rPr>
        <w:t>, фотовыставки с наглядным и консультативным материалом по различным вопросам, </w:t>
      </w:r>
      <w:r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такие как</w:t>
      </w:r>
      <w:r w:rsidRPr="00FC6135">
        <w:rPr>
          <w:rFonts w:ascii="Times New Roman" w:eastAsia="Times New Roman" w:hAnsi="Times New Roman" w:cs="Times New Roman"/>
          <w:sz w:val="28"/>
          <w:szCs w:val="28"/>
        </w:rPr>
        <w:t>: </w:t>
      </w:r>
      <w:r w:rsidRPr="00FC6135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«Торговые предприятия»</w:t>
      </w:r>
      <w:r w:rsidRPr="00FC6135">
        <w:rPr>
          <w:rFonts w:ascii="Times New Roman" w:eastAsia="Times New Roman" w:hAnsi="Times New Roman" w:cs="Times New Roman"/>
          <w:sz w:val="28"/>
          <w:szCs w:val="28"/>
        </w:rPr>
        <w:t>, </w:t>
      </w:r>
      <w:r w:rsidRPr="00FC6135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«Советуют специалисты»</w:t>
      </w:r>
      <w:r w:rsidRPr="00FC6135">
        <w:rPr>
          <w:rFonts w:ascii="Times New Roman" w:eastAsia="Times New Roman" w:hAnsi="Times New Roman" w:cs="Times New Roman"/>
          <w:sz w:val="28"/>
          <w:szCs w:val="28"/>
        </w:rPr>
        <w:t>, </w:t>
      </w:r>
      <w:r w:rsidRPr="00FC6135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«Школа для родителей»</w:t>
      </w:r>
      <w:r w:rsidRPr="00FC6135">
        <w:rPr>
          <w:rFonts w:ascii="Times New Roman" w:eastAsia="Times New Roman" w:hAnsi="Times New Roman" w:cs="Times New Roman"/>
          <w:sz w:val="28"/>
          <w:szCs w:val="28"/>
        </w:rPr>
        <w:t>, </w:t>
      </w:r>
      <w:r w:rsidRPr="00FC6135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«Поход в магазин»</w:t>
      </w:r>
      <w:r w:rsidRPr="00FC6135">
        <w:rPr>
          <w:rFonts w:ascii="Times New Roman" w:eastAsia="Times New Roman" w:hAnsi="Times New Roman" w:cs="Times New Roman"/>
          <w:sz w:val="28"/>
          <w:szCs w:val="28"/>
        </w:rPr>
        <w:t>, </w:t>
      </w:r>
      <w:r w:rsidRPr="00FC6135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«Учимся бережливости»</w:t>
      </w:r>
      <w:r w:rsidRPr="00FC6135">
        <w:rPr>
          <w:rFonts w:ascii="Times New Roman" w:eastAsia="Times New Roman" w:hAnsi="Times New Roman" w:cs="Times New Roman"/>
          <w:sz w:val="28"/>
          <w:szCs w:val="28"/>
        </w:rPr>
        <w:t>, </w:t>
      </w:r>
      <w:r w:rsidRPr="00FC6135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«Деньги будущего»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др.</w:t>
      </w:r>
      <w:r w:rsidRPr="00FC6135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12DB6" w:rsidRPr="00FC6135" w:rsidRDefault="00FC6135" w:rsidP="00B1458B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6 Слайд. </w:t>
      </w:r>
      <w:r w:rsidR="00C12DB6" w:rsidRPr="00FC6135">
        <w:rPr>
          <w:rFonts w:ascii="Times New Roman" w:eastAsia="Times New Roman" w:hAnsi="Times New Roman" w:cs="Times New Roman"/>
          <w:bCs/>
          <w:sz w:val="28"/>
          <w:szCs w:val="28"/>
        </w:rPr>
        <w:t xml:space="preserve">Наглядно-информационные </w:t>
      </w:r>
      <w:proofErr w:type="gramStart"/>
      <w:r w:rsidR="00C12DB6" w:rsidRPr="00FC6135">
        <w:rPr>
          <w:rFonts w:ascii="Times New Roman" w:eastAsia="Times New Roman" w:hAnsi="Times New Roman" w:cs="Times New Roman"/>
          <w:bCs/>
          <w:sz w:val="28"/>
          <w:szCs w:val="28"/>
        </w:rPr>
        <w:t>методы</w:t>
      </w:r>
      <w:r w:rsidR="00C12DB6" w:rsidRPr="00FC6135">
        <w:rPr>
          <w:rFonts w:ascii="Times New Roman" w:eastAsia="Times New Roman" w:hAnsi="Times New Roman" w:cs="Times New Roman"/>
          <w:sz w:val="28"/>
          <w:szCs w:val="28"/>
        </w:rPr>
        <w:t> :</w:t>
      </w:r>
      <w:proofErr w:type="gramEnd"/>
    </w:p>
    <w:p w:rsidR="00C12DB6" w:rsidRPr="00FC6135" w:rsidRDefault="00C12DB6" w:rsidP="00B1458B">
      <w:pPr>
        <w:spacing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FC613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Данное направление включает</w:t>
      </w:r>
      <w:r w:rsidRPr="00FC613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12DB6" w:rsidRPr="00FC6135" w:rsidRDefault="00B1458B" w:rsidP="00B1458B">
      <w:pPr>
        <w:spacing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C12DB6" w:rsidRPr="00FC6135">
        <w:rPr>
          <w:rFonts w:ascii="Times New Roman" w:eastAsia="Times New Roman" w:hAnsi="Times New Roman" w:cs="Times New Roman"/>
          <w:sz w:val="28"/>
          <w:szCs w:val="28"/>
        </w:rPr>
        <w:t>Тематические стенды</w:t>
      </w:r>
      <w:r w:rsidR="00FC61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12DB6" w:rsidRPr="00FC6135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«В магазин с ребенком»</w:t>
      </w:r>
      <w:r w:rsidR="00C12DB6" w:rsidRPr="00FC6135">
        <w:rPr>
          <w:rFonts w:ascii="Times New Roman" w:eastAsia="Times New Roman" w:hAnsi="Times New Roman" w:cs="Times New Roman"/>
          <w:sz w:val="28"/>
          <w:szCs w:val="28"/>
        </w:rPr>
        <w:t>;</w:t>
      </w:r>
      <w:r w:rsidR="00FC6135">
        <w:rPr>
          <w:rFonts w:ascii="Times New Roman" w:eastAsia="Times New Roman" w:hAnsi="Times New Roman" w:cs="Times New Roman"/>
          <w:sz w:val="28"/>
          <w:szCs w:val="28"/>
        </w:rPr>
        <w:t xml:space="preserve"> «Уроки финансовой грамотности».</w:t>
      </w:r>
    </w:p>
    <w:p w:rsidR="00C12DB6" w:rsidRPr="00FC6135" w:rsidRDefault="00B1458B" w:rsidP="00B1458B">
      <w:pPr>
        <w:spacing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</w:t>
      </w:r>
      <w:r w:rsidR="00C12DB6" w:rsidRPr="00FC613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Буклеты </w:t>
      </w:r>
      <w:r w:rsidR="00FC613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«Защищай деньги», «Трать разумно», «Игровые занятия по финансовой грамотности».</w:t>
      </w:r>
    </w:p>
    <w:p w:rsidR="00C12DB6" w:rsidRPr="00FC6135" w:rsidRDefault="00B1458B" w:rsidP="00B1458B">
      <w:pPr>
        <w:spacing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C12DB6" w:rsidRPr="00FC6135">
        <w:rPr>
          <w:rFonts w:ascii="Times New Roman" w:eastAsia="Times New Roman" w:hAnsi="Times New Roman" w:cs="Times New Roman"/>
          <w:sz w:val="28"/>
          <w:szCs w:val="28"/>
        </w:rPr>
        <w:t xml:space="preserve"> Памятка для детей и родителей </w:t>
      </w:r>
      <w:r w:rsidR="00C12DB6" w:rsidRPr="00FC6135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</w:t>
      </w:r>
      <w:r w:rsidR="00FC6135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Воспитание у детей культуры денежных отношений</w:t>
      </w:r>
      <w:r w:rsidR="00C12DB6" w:rsidRPr="00FC6135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»</w:t>
      </w:r>
      <w:r w:rsidR="00C12DB6" w:rsidRPr="00FC613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12DB6" w:rsidRPr="00FC6135" w:rsidRDefault="00B1458B" w:rsidP="00B1458B">
      <w:pPr>
        <w:spacing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C12DB6" w:rsidRPr="00FC6135">
        <w:rPr>
          <w:rFonts w:ascii="Times New Roman" w:eastAsia="Times New Roman" w:hAnsi="Times New Roman" w:cs="Times New Roman"/>
          <w:sz w:val="28"/>
          <w:szCs w:val="28"/>
        </w:rPr>
        <w:t xml:space="preserve"> Фотовыставки; </w:t>
      </w:r>
      <w:r w:rsidR="00C12DB6" w:rsidRPr="00FC613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Изготовление газет</w:t>
      </w:r>
      <w:r w:rsidR="00C12DB6" w:rsidRPr="00FC6135">
        <w:rPr>
          <w:rFonts w:ascii="Times New Roman" w:eastAsia="Times New Roman" w:hAnsi="Times New Roman" w:cs="Times New Roman"/>
          <w:sz w:val="28"/>
          <w:szCs w:val="28"/>
        </w:rPr>
        <w:t>: </w:t>
      </w:r>
      <w:r w:rsidR="00C12DB6" w:rsidRPr="00FC6135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«Мамин помощник»</w:t>
      </w:r>
      <w:r w:rsidR="00C12DB6" w:rsidRPr="00FC6135">
        <w:rPr>
          <w:rFonts w:ascii="Times New Roman" w:eastAsia="Times New Roman" w:hAnsi="Times New Roman" w:cs="Times New Roman"/>
          <w:sz w:val="28"/>
          <w:szCs w:val="28"/>
        </w:rPr>
        <w:t>, </w:t>
      </w:r>
      <w:r w:rsidR="00C12DB6" w:rsidRPr="00FC6135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«Что я экономлю, берегу дома»</w:t>
      </w:r>
      <w:r w:rsidR="00C12DB6" w:rsidRPr="00FC613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12DB6" w:rsidRPr="00FC6135" w:rsidRDefault="00891270" w:rsidP="00B1458B">
      <w:pPr>
        <w:spacing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89127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7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Слайд. </w:t>
      </w:r>
      <w:r w:rsidR="00C12DB6" w:rsidRPr="00FC6135">
        <w:rPr>
          <w:rFonts w:ascii="Times New Roman" w:eastAsia="Times New Roman" w:hAnsi="Times New Roman" w:cs="Times New Roman"/>
          <w:sz w:val="28"/>
          <w:szCs w:val="28"/>
        </w:rPr>
        <w:t> </w:t>
      </w:r>
      <w:r w:rsidR="00B1458B">
        <w:rPr>
          <w:rFonts w:ascii="Times New Roman" w:eastAsia="Times New Roman" w:hAnsi="Times New Roman" w:cs="Times New Roman"/>
          <w:sz w:val="28"/>
          <w:szCs w:val="28"/>
        </w:rPr>
        <w:t xml:space="preserve">А также </w:t>
      </w:r>
      <w:r w:rsidR="00B1458B">
        <w:rPr>
          <w:rFonts w:ascii="Times New Roman" w:eastAsia="Times New Roman" w:hAnsi="Times New Roman" w:cs="Times New Roman"/>
          <w:bCs/>
          <w:sz w:val="28"/>
          <w:szCs w:val="28"/>
        </w:rPr>
        <w:t>н</w:t>
      </w:r>
      <w:r w:rsidR="00B1458B" w:rsidRPr="00FC6135">
        <w:rPr>
          <w:rFonts w:ascii="Times New Roman" w:eastAsia="Times New Roman" w:hAnsi="Times New Roman" w:cs="Times New Roman"/>
          <w:bCs/>
          <w:sz w:val="28"/>
          <w:szCs w:val="28"/>
        </w:rPr>
        <w:t>аглядно-информационные методы</w:t>
      </w:r>
      <w:r w:rsidR="00B1458B">
        <w:rPr>
          <w:rFonts w:ascii="Times New Roman" w:eastAsia="Times New Roman" w:hAnsi="Times New Roman" w:cs="Times New Roman"/>
          <w:bCs/>
          <w:sz w:val="28"/>
          <w:szCs w:val="28"/>
        </w:rPr>
        <w:t xml:space="preserve"> входит, </w:t>
      </w:r>
      <w:r w:rsidR="00B1458B" w:rsidRPr="00FC613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B1458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</w:t>
      </w:r>
      <w:r w:rsidR="00C12DB6" w:rsidRPr="00FC613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роведение маршрутов выходного дня</w:t>
      </w:r>
      <w:r w:rsidR="00C12DB6" w:rsidRPr="00FC613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12DB6" w:rsidRPr="00FC6135" w:rsidRDefault="00C12DB6" w:rsidP="00891270">
      <w:pPr>
        <w:spacing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FC6135">
        <w:rPr>
          <w:rFonts w:ascii="Times New Roman" w:eastAsia="Times New Roman" w:hAnsi="Times New Roman" w:cs="Times New Roman"/>
          <w:sz w:val="28"/>
          <w:szCs w:val="28"/>
        </w:rPr>
        <w:t>Поход в банк, торговый центр, музей… Организация совместных мероприятий – достойная замена проведению времени у компьютеров и телевизоров. Это одна из лучших </w:t>
      </w:r>
      <w:r w:rsidRPr="00FC6135">
        <w:rPr>
          <w:rFonts w:ascii="Times New Roman" w:eastAsia="Times New Roman" w:hAnsi="Times New Roman" w:cs="Times New Roman"/>
          <w:bCs/>
          <w:sz w:val="28"/>
          <w:szCs w:val="28"/>
        </w:rPr>
        <w:t>форм</w:t>
      </w:r>
      <w:r w:rsidRPr="00FC6135">
        <w:rPr>
          <w:rFonts w:ascii="Times New Roman" w:eastAsia="Times New Roman" w:hAnsi="Times New Roman" w:cs="Times New Roman"/>
          <w:sz w:val="28"/>
          <w:szCs w:val="28"/>
        </w:rPr>
        <w:t> организации как досуга дошкольников, так и их образования. Через прохождение </w:t>
      </w:r>
      <w:r w:rsidRPr="00FC6135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«образовательных маршрутов»</w:t>
      </w:r>
      <w:r w:rsidRPr="00FC6135">
        <w:rPr>
          <w:rFonts w:ascii="Times New Roman" w:eastAsia="Times New Roman" w:hAnsi="Times New Roman" w:cs="Times New Roman"/>
          <w:sz w:val="28"/>
          <w:szCs w:val="28"/>
        </w:rPr>
        <w:t> наиболее эффективно приобретаются и усваиваются новые </w:t>
      </w:r>
      <w:r w:rsidRPr="00FC6135">
        <w:rPr>
          <w:rFonts w:ascii="Times New Roman" w:eastAsia="Times New Roman" w:hAnsi="Times New Roman" w:cs="Times New Roman"/>
          <w:bCs/>
          <w:sz w:val="28"/>
          <w:szCs w:val="28"/>
        </w:rPr>
        <w:t>финансовые знания и умения</w:t>
      </w:r>
      <w:r w:rsidRPr="00FC6135">
        <w:rPr>
          <w:rFonts w:ascii="Times New Roman" w:eastAsia="Times New Roman" w:hAnsi="Times New Roman" w:cs="Times New Roman"/>
          <w:sz w:val="28"/>
          <w:szCs w:val="28"/>
        </w:rPr>
        <w:t>. Прогулка принесет только пользу – и смена впечатлений, и свежий воздух, и развитие общего кругозора, и общение родителей, детей и </w:t>
      </w:r>
      <w:r w:rsidRPr="00FC6135">
        <w:rPr>
          <w:rFonts w:ascii="Times New Roman" w:eastAsia="Times New Roman" w:hAnsi="Times New Roman" w:cs="Times New Roman"/>
          <w:bCs/>
          <w:sz w:val="28"/>
          <w:szCs w:val="28"/>
        </w:rPr>
        <w:t>воспитателей</w:t>
      </w:r>
      <w:r w:rsidRPr="00FC6135">
        <w:rPr>
          <w:rFonts w:ascii="Times New Roman" w:eastAsia="Times New Roman" w:hAnsi="Times New Roman" w:cs="Times New Roman"/>
          <w:sz w:val="28"/>
          <w:szCs w:val="28"/>
        </w:rPr>
        <w:t>. Важно, чтобы ребёнок извлёк из прогулок и экскурсий как можно больше. Именно поэтому требуется специальная подготовка и участие со стороны родителей.</w:t>
      </w:r>
    </w:p>
    <w:p w:rsidR="00C12DB6" w:rsidRPr="00FC6135" w:rsidRDefault="00891270" w:rsidP="00891270">
      <w:pPr>
        <w:spacing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8 Слайд. </w:t>
      </w:r>
      <w:proofErr w:type="gramStart"/>
      <w:r w:rsidR="00C12DB6" w:rsidRPr="00FC6135">
        <w:rPr>
          <w:rFonts w:ascii="Times New Roman" w:eastAsia="Times New Roman" w:hAnsi="Times New Roman" w:cs="Times New Roman"/>
          <w:sz w:val="28"/>
          <w:szCs w:val="28"/>
        </w:rPr>
        <w:t>Познавательные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досуговые </w:t>
      </w:r>
      <w:r w:rsidR="00C12DB6" w:rsidRPr="00FC6135">
        <w:rPr>
          <w:rFonts w:ascii="Times New Roman" w:eastAsia="Times New Roman" w:hAnsi="Times New Roman" w:cs="Times New Roman"/>
          <w:bCs/>
          <w:sz w:val="28"/>
          <w:szCs w:val="28"/>
        </w:rPr>
        <w:t>методы </w:t>
      </w:r>
      <w:r w:rsidR="00C12DB6" w:rsidRPr="00FC613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12DB6" w:rsidRDefault="00891270" w:rsidP="00891270">
      <w:pPr>
        <w:spacing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Познавательные </w:t>
      </w:r>
      <w:r w:rsidR="00C12DB6" w:rsidRPr="00FC6135">
        <w:rPr>
          <w:rFonts w:ascii="Times New Roman" w:eastAsia="Times New Roman" w:hAnsi="Times New Roman" w:cs="Times New Roman"/>
          <w:sz w:val="28"/>
          <w:szCs w:val="28"/>
        </w:rPr>
        <w:t> </w:t>
      </w:r>
      <w:r w:rsidR="00C12DB6" w:rsidRPr="00FC6135">
        <w:rPr>
          <w:rFonts w:ascii="Times New Roman" w:eastAsia="Times New Roman" w:hAnsi="Times New Roman" w:cs="Times New Roman"/>
          <w:bCs/>
          <w:sz w:val="28"/>
          <w:szCs w:val="28"/>
        </w:rPr>
        <w:t>методы и приемы</w:t>
      </w:r>
      <w:r w:rsidR="00C12DB6" w:rsidRPr="00FC6135">
        <w:rPr>
          <w:rFonts w:ascii="Times New Roman" w:eastAsia="Times New Roman" w:hAnsi="Times New Roman" w:cs="Times New Roman"/>
          <w:sz w:val="28"/>
          <w:szCs w:val="28"/>
        </w:rPr>
        <w:t> работы направлены на ознакомление родителей с особенностями экономического </w:t>
      </w:r>
      <w:r w:rsidR="00C12DB6" w:rsidRPr="00FC6135">
        <w:rPr>
          <w:rFonts w:ascii="Times New Roman" w:eastAsia="Times New Roman" w:hAnsi="Times New Roman" w:cs="Times New Roman"/>
          <w:bCs/>
          <w:sz w:val="28"/>
          <w:szCs w:val="28"/>
        </w:rPr>
        <w:t>воспитания</w:t>
      </w:r>
      <w:r w:rsidR="00C12DB6" w:rsidRPr="00FC6135">
        <w:rPr>
          <w:rFonts w:ascii="Times New Roman" w:eastAsia="Times New Roman" w:hAnsi="Times New Roman" w:cs="Times New Roman"/>
          <w:sz w:val="28"/>
          <w:szCs w:val="28"/>
        </w:rPr>
        <w:t> детей дошкольного возраста, </w:t>
      </w:r>
      <w:r w:rsidR="00C12DB6" w:rsidRPr="00FC6135">
        <w:rPr>
          <w:rFonts w:ascii="Times New Roman" w:eastAsia="Times New Roman" w:hAnsi="Times New Roman" w:cs="Times New Roman"/>
          <w:bCs/>
          <w:sz w:val="28"/>
          <w:szCs w:val="28"/>
        </w:rPr>
        <w:t>формирование</w:t>
      </w:r>
      <w:r w:rsidR="00C12DB6" w:rsidRPr="00FC6135">
        <w:rPr>
          <w:rFonts w:ascii="Times New Roman" w:eastAsia="Times New Roman" w:hAnsi="Times New Roman" w:cs="Times New Roman"/>
          <w:sz w:val="28"/>
          <w:szCs w:val="28"/>
        </w:rPr>
        <w:t> у родителей практических навыков </w:t>
      </w:r>
      <w:r w:rsidR="00C12DB6" w:rsidRPr="00FC6135">
        <w:rPr>
          <w:rFonts w:ascii="Times New Roman" w:eastAsia="Times New Roman" w:hAnsi="Times New Roman" w:cs="Times New Roman"/>
          <w:bCs/>
          <w:sz w:val="28"/>
          <w:szCs w:val="28"/>
        </w:rPr>
        <w:t>воспитания детей</w:t>
      </w:r>
      <w:r w:rsidR="00C12DB6" w:rsidRPr="00FC613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91270" w:rsidRPr="00FC6135" w:rsidRDefault="00891270" w:rsidP="00EB3CB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12DB6" w:rsidRDefault="000F1F97" w:rsidP="00891270">
      <w:pPr>
        <w:spacing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C12DB6" w:rsidRPr="00FC613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Досуговы</w:t>
      </w:r>
      <w:r w:rsidR="0089127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е методы</w:t>
      </w:r>
      <w:r w:rsidR="00891270" w:rsidRPr="008912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91270">
        <w:rPr>
          <w:rFonts w:ascii="Times New Roman" w:eastAsia="Times New Roman" w:hAnsi="Times New Roman" w:cs="Times New Roman"/>
          <w:sz w:val="28"/>
          <w:szCs w:val="28"/>
        </w:rPr>
        <w:t>устанавливают</w:t>
      </w:r>
      <w:r w:rsidR="00891270" w:rsidRPr="00FC6135">
        <w:rPr>
          <w:rFonts w:ascii="Times New Roman" w:eastAsia="Times New Roman" w:hAnsi="Times New Roman" w:cs="Times New Roman"/>
          <w:sz w:val="28"/>
          <w:szCs w:val="28"/>
        </w:rPr>
        <w:t xml:space="preserve"> теплые доверительные отношения, эмоциональный контакт между педагогами и родителями, между родителями и детьми.</w:t>
      </w:r>
    </w:p>
    <w:p w:rsidR="00891270" w:rsidRPr="00FC6135" w:rsidRDefault="000F1F97" w:rsidP="000F1F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91270" w:rsidRPr="00FC6135">
        <w:rPr>
          <w:rFonts w:ascii="Times New Roman" w:hAnsi="Times New Roman" w:cs="Times New Roman"/>
          <w:sz w:val="28"/>
          <w:szCs w:val="28"/>
        </w:rPr>
        <w:t xml:space="preserve">С </w:t>
      </w:r>
      <w:r w:rsidR="00891270">
        <w:rPr>
          <w:rFonts w:ascii="Times New Roman" w:hAnsi="Times New Roman" w:cs="Times New Roman"/>
          <w:sz w:val="28"/>
          <w:szCs w:val="28"/>
        </w:rPr>
        <w:t xml:space="preserve">этой </w:t>
      </w:r>
      <w:r w:rsidR="00891270" w:rsidRPr="00FC6135">
        <w:rPr>
          <w:rFonts w:ascii="Times New Roman" w:hAnsi="Times New Roman" w:cs="Times New Roman"/>
          <w:sz w:val="28"/>
          <w:szCs w:val="28"/>
        </w:rPr>
        <w:t>целью</w:t>
      </w:r>
      <w:r w:rsidR="00891270">
        <w:rPr>
          <w:rFonts w:ascii="Times New Roman" w:hAnsi="Times New Roman" w:cs="Times New Roman"/>
          <w:sz w:val="28"/>
          <w:szCs w:val="28"/>
        </w:rPr>
        <w:t xml:space="preserve"> мы создаём условия</w:t>
      </w:r>
      <w:r w:rsidR="00891270" w:rsidRPr="00FC6135">
        <w:rPr>
          <w:rFonts w:ascii="Times New Roman" w:hAnsi="Times New Roman" w:cs="Times New Roman"/>
          <w:sz w:val="28"/>
          <w:szCs w:val="28"/>
        </w:rPr>
        <w:t xml:space="preserve"> для творческой самореализации родителей и детей, мы осуществляем педагогическое партнерство, т.е. общение «на равных» через:  </w:t>
      </w:r>
    </w:p>
    <w:p w:rsidR="00891270" w:rsidRDefault="00891270" w:rsidP="008912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1F97">
        <w:rPr>
          <w:rFonts w:ascii="Times New Roman" w:hAnsi="Times New Roman" w:cs="Times New Roman"/>
          <w:sz w:val="28"/>
          <w:szCs w:val="28"/>
        </w:rPr>
        <w:t xml:space="preserve">   </w:t>
      </w:r>
      <w:r w:rsidR="00A50537">
        <w:rPr>
          <w:rFonts w:ascii="Times New Roman" w:hAnsi="Times New Roman" w:cs="Times New Roman"/>
          <w:b/>
          <w:sz w:val="28"/>
          <w:szCs w:val="28"/>
          <w:u w:val="single"/>
        </w:rPr>
        <w:t xml:space="preserve">9 Слайд.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FC6135">
        <w:rPr>
          <w:rFonts w:ascii="Times New Roman" w:hAnsi="Times New Roman" w:cs="Times New Roman"/>
          <w:sz w:val="28"/>
          <w:szCs w:val="28"/>
        </w:rPr>
        <w:t>овместные праздники,</w:t>
      </w:r>
      <w:r w:rsidR="00A50537">
        <w:rPr>
          <w:rFonts w:ascii="Times New Roman" w:hAnsi="Times New Roman" w:cs="Times New Roman"/>
          <w:sz w:val="28"/>
          <w:szCs w:val="28"/>
        </w:rPr>
        <w:t xml:space="preserve"> развлечения «</w:t>
      </w:r>
      <w:proofErr w:type="spellStart"/>
      <w:r w:rsidR="00A50537">
        <w:rPr>
          <w:rFonts w:ascii="Times New Roman" w:hAnsi="Times New Roman" w:cs="Times New Roman"/>
          <w:sz w:val="28"/>
          <w:szCs w:val="28"/>
        </w:rPr>
        <w:t>Феечка</w:t>
      </w:r>
      <w:proofErr w:type="spellEnd"/>
      <w:r w:rsidR="00A50537">
        <w:rPr>
          <w:rFonts w:ascii="Times New Roman" w:hAnsi="Times New Roman" w:cs="Times New Roman"/>
          <w:sz w:val="28"/>
          <w:szCs w:val="28"/>
        </w:rPr>
        <w:t xml:space="preserve"> Копеечка» </w:t>
      </w:r>
    </w:p>
    <w:p w:rsidR="00A50537" w:rsidRPr="00891270" w:rsidRDefault="000F1F97" w:rsidP="00A5053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1F97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10</w:t>
      </w:r>
      <w:r w:rsidR="00A50537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Слайд. </w:t>
      </w:r>
      <w:r w:rsidR="00A50537" w:rsidRPr="00A50537">
        <w:rPr>
          <w:rFonts w:ascii="Times New Roman" w:hAnsi="Times New Roman" w:cs="Times New Roman"/>
          <w:sz w:val="28"/>
          <w:szCs w:val="28"/>
        </w:rPr>
        <w:t>Были сделаны</w:t>
      </w:r>
      <w:r w:rsidR="00A50537" w:rsidRPr="00A505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0537" w:rsidRPr="00A50537">
        <w:rPr>
          <w:rFonts w:ascii="Times New Roman" w:hAnsi="Times New Roman" w:cs="Times New Roman"/>
          <w:sz w:val="28"/>
          <w:szCs w:val="28"/>
        </w:rPr>
        <w:t>в</w:t>
      </w:r>
      <w:r w:rsidR="00A50537">
        <w:rPr>
          <w:rFonts w:ascii="Times New Roman" w:hAnsi="Times New Roman" w:cs="Times New Roman"/>
          <w:sz w:val="28"/>
          <w:szCs w:val="28"/>
        </w:rPr>
        <w:t>ыставки игр, пособий, литературы по финансовой грамотности.</w:t>
      </w:r>
    </w:p>
    <w:p w:rsidR="00891270" w:rsidRPr="00891270" w:rsidRDefault="000F1F97" w:rsidP="008912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1F97">
        <w:rPr>
          <w:rFonts w:ascii="Times New Roman" w:hAnsi="Times New Roman" w:cs="Times New Roman"/>
          <w:sz w:val="28"/>
          <w:szCs w:val="28"/>
        </w:rPr>
        <w:t xml:space="preserve">   </w:t>
      </w:r>
      <w:r w:rsidR="00891270">
        <w:rPr>
          <w:rFonts w:ascii="Times New Roman" w:hAnsi="Times New Roman" w:cs="Times New Roman"/>
          <w:b/>
          <w:sz w:val="28"/>
          <w:szCs w:val="28"/>
          <w:u w:val="single"/>
        </w:rPr>
        <w:t xml:space="preserve">11 Слайд. </w:t>
      </w:r>
      <w:r w:rsidR="00A50537">
        <w:rPr>
          <w:rFonts w:ascii="Times New Roman" w:hAnsi="Times New Roman" w:cs="Times New Roman"/>
          <w:sz w:val="28"/>
          <w:szCs w:val="28"/>
        </w:rPr>
        <w:t xml:space="preserve">Ознакомили </w:t>
      </w:r>
      <w:r w:rsidR="00891270">
        <w:rPr>
          <w:rFonts w:ascii="Times New Roman" w:hAnsi="Times New Roman" w:cs="Times New Roman"/>
          <w:sz w:val="28"/>
          <w:szCs w:val="28"/>
        </w:rPr>
        <w:t>с профессиями</w:t>
      </w:r>
      <w:r w:rsidR="00A50537">
        <w:rPr>
          <w:rFonts w:ascii="Times New Roman" w:hAnsi="Times New Roman" w:cs="Times New Roman"/>
          <w:sz w:val="28"/>
          <w:szCs w:val="28"/>
        </w:rPr>
        <w:t xml:space="preserve"> их</w:t>
      </w:r>
      <w:r w:rsidR="0089127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91270">
        <w:rPr>
          <w:rFonts w:ascii="Times New Roman" w:hAnsi="Times New Roman" w:cs="Times New Roman"/>
          <w:sz w:val="28"/>
          <w:szCs w:val="28"/>
        </w:rPr>
        <w:t>родителей</w:t>
      </w:r>
      <w:r w:rsidR="00A50537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A50537">
        <w:rPr>
          <w:rFonts w:ascii="Times New Roman" w:hAnsi="Times New Roman" w:cs="Times New Roman"/>
          <w:sz w:val="28"/>
          <w:szCs w:val="28"/>
        </w:rPr>
        <w:t>медсестра, продавец, бухгалтер и др.)</w:t>
      </w:r>
    </w:p>
    <w:p w:rsidR="00891270" w:rsidRPr="00891270" w:rsidRDefault="000F1F97" w:rsidP="008912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1F97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76504B">
        <w:rPr>
          <w:rFonts w:ascii="Times New Roman" w:hAnsi="Times New Roman" w:cs="Times New Roman"/>
          <w:b/>
          <w:sz w:val="28"/>
          <w:szCs w:val="28"/>
          <w:u w:val="single"/>
        </w:rPr>
        <w:t xml:space="preserve">12 Слайд.  </w:t>
      </w:r>
      <w:r w:rsidR="0076504B" w:rsidRPr="0076504B">
        <w:rPr>
          <w:rFonts w:ascii="Times New Roman" w:hAnsi="Times New Roman" w:cs="Times New Roman"/>
          <w:sz w:val="28"/>
          <w:szCs w:val="28"/>
        </w:rPr>
        <w:t xml:space="preserve"> </w:t>
      </w:r>
      <w:r w:rsidR="0076504B">
        <w:rPr>
          <w:rFonts w:ascii="Times New Roman" w:hAnsi="Times New Roman" w:cs="Times New Roman"/>
          <w:sz w:val="28"/>
          <w:szCs w:val="28"/>
        </w:rPr>
        <w:t>После того как ознакомили с профессиями родителей, ребята с удовольствием играли в с</w:t>
      </w:r>
      <w:r w:rsidR="00891270">
        <w:rPr>
          <w:rFonts w:ascii="Times New Roman" w:hAnsi="Times New Roman" w:cs="Times New Roman"/>
          <w:sz w:val="28"/>
          <w:szCs w:val="28"/>
        </w:rPr>
        <w:t>южетно-ролевые игры</w:t>
      </w:r>
      <w:r w:rsidR="0076504B">
        <w:rPr>
          <w:rFonts w:ascii="Times New Roman" w:hAnsi="Times New Roman" w:cs="Times New Roman"/>
          <w:sz w:val="28"/>
          <w:szCs w:val="28"/>
        </w:rPr>
        <w:t xml:space="preserve"> «Парикмахер», «Врач педиатр», «Продавец», «Официант».</w:t>
      </w:r>
    </w:p>
    <w:p w:rsidR="00891270" w:rsidRPr="00891270" w:rsidRDefault="000F1F97" w:rsidP="008912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1F97">
        <w:rPr>
          <w:rFonts w:ascii="Times New Roman" w:hAnsi="Times New Roman" w:cs="Times New Roman"/>
          <w:sz w:val="28"/>
          <w:szCs w:val="28"/>
        </w:rPr>
        <w:t xml:space="preserve">   </w:t>
      </w:r>
      <w:r w:rsidR="00891270">
        <w:rPr>
          <w:rFonts w:ascii="Times New Roman" w:hAnsi="Times New Roman" w:cs="Times New Roman"/>
          <w:b/>
          <w:sz w:val="28"/>
          <w:szCs w:val="28"/>
          <w:u w:val="single"/>
        </w:rPr>
        <w:t>13 Слайд.</w:t>
      </w:r>
      <w:r w:rsidR="00891270" w:rsidRPr="0076504B">
        <w:rPr>
          <w:rFonts w:ascii="Times New Roman" w:hAnsi="Times New Roman" w:cs="Times New Roman"/>
          <w:sz w:val="28"/>
          <w:szCs w:val="28"/>
        </w:rPr>
        <w:t xml:space="preserve"> </w:t>
      </w:r>
      <w:r w:rsidR="0076504B">
        <w:rPr>
          <w:rFonts w:ascii="Times New Roman" w:hAnsi="Times New Roman" w:cs="Times New Roman"/>
          <w:sz w:val="28"/>
          <w:szCs w:val="28"/>
        </w:rPr>
        <w:t>Приобрели с помощью родителей настольные д</w:t>
      </w:r>
      <w:r w:rsidR="00891270">
        <w:rPr>
          <w:rFonts w:ascii="Times New Roman" w:hAnsi="Times New Roman" w:cs="Times New Roman"/>
          <w:sz w:val="28"/>
          <w:szCs w:val="28"/>
        </w:rPr>
        <w:t>и</w:t>
      </w:r>
      <w:r w:rsidR="0076504B">
        <w:rPr>
          <w:rFonts w:ascii="Times New Roman" w:hAnsi="Times New Roman" w:cs="Times New Roman"/>
          <w:sz w:val="28"/>
          <w:szCs w:val="28"/>
        </w:rPr>
        <w:t>дактические игры «Как стать миллионером», «Азбука финансовой грамотности», «Играем в магазин»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C6135">
        <w:rPr>
          <w:rFonts w:ascii="Times New Roman" w:hAnsi="Times New Roman" w:cs="Times New Roman"/>
          <w:sz w:val="28"/>
          <w:szCs w:val="28"/>
        </w:rPr>
        <w:t>«Кем б</w:t>
      </w:r>
      <w:r>
        <w:rPr>
          <w:rFonts w:ascii="Times New Roman" w:hAnsi="Times New Roman" w:cs="Times New Roman"/>
          <w:sz w:val="28"/>
          <w:szCs w:val="28"/>
        </w:rPr>
        <w:t>ыть?», «Обмен», «Юный банкир», «Доход или расход?»</w:t>
      </w:r>
    </w:p>
    <w:p w:rsidR="00891270" w:rsidRDefault="000F1F97" w:rsidP="008912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1F97">
        <w:rPr>
          <w:rFonts w:ascii="Times New Roman" w:hAnsi="Times New Roman" w:cs="Times New Roman"/>
          <w:sz w:val="28"/>
          <w:szCs w:val="28"/>
        </w:rPr>
        <w:t xml:space="preserve">    </w:t>
      </w:r>
      <w:r w:rsidR="00891270">
        <w:rPr>
          <w:rFonts w:ascii="Times New Roman" w:hAnsi="Times New Roman" w:cs="Times New Roman"/>
          <w:b/>
          <w:sz w:val="28"/>
          <w:szCs w:val="28"/>
          <w:u w:val="single"/>
        </w:rPr>
        <w:t>14Слайд.</w:t>
      </w:r>
      <w:r w:rsidR="00891270" w:rsidRPr="000F1F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Готовится д</w:t>
      </w:r>
      <w:r w:rsidR="00891270">
        <w:rPr>
          <w:rFonts w:ascii="Times New Roman" w:hAnsi="Times New Roman" w:cs="Times New Roman"/>
          <w:sz w:val="28"/>
          <w:szCs w:val="28"/>
        </w:rPr>
        <w:t>етско-родительский проект «Как мы копили деньги»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91270" w:rsidRPr="00891270" w:rsidRDefault="000F1F97" w:rsidP="008912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1F97">
        <w:rPr>
          <w:rFonts w:ascii="Times New Roman" w:hAnsi="Times New Roman" w:cs="Times New Roman"/>
          <w:sz w:val="28"/>
          <w:szCs w:val="28"/>
        </w:rPr>
        <w:t xml:space="preserve">   </w:t>
      </w:r>
      <w:r w:rsidR="00891270">
        <w:rPr>
          <w:rFonts w:ascii="Times New Roman" w:hAnsi="Times New Roman" w:cs="Times New Roman"/>
          <w:b/>
          <w:sz w:val="28"/>
          <w:szCs w:val="28"/>
          <w:u w:val="single"/>
        </w:rPr>
        <w:t xml:space="preserve">15 Слайд. </w:t>
      </w:r>
      <w:r w:rsidR="00891270" w:rsidRPr="00891270">
        <w:rPr>
          <w:rFonts w:ascii="Times New Roman" w:hAnsi="Times New Roman" w:cs="Times New Roman"/>
          <w:sz w:val="28"/>
          <w:szCs w:val="28"/>
        </w:rPr>
        <w:t>Семья для ребенка – это источник общественного опыта. Здесь он находит примеры для подражания и здесь происходит его социальное рождение. И если мы хотим вырастить нравственно здоровое поколение, то должны действовать «всем миром»: детский сад, семья, общественность.</w:t>
      </w:r>
    </w:p>
    <w:p w:rsidR="00891270" w:rsidRPr="00FC6135" w:rsidRDefault="00AA48DD" w:rsidP="00891270">
      <w:pPr>
        <w:spacing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FC6135">
        <w:rPr>
          <w:rFonts w:ascii="Times New Roman" w:eastAsia="Times New Roman" w:hAnsi="Times New Roman" w:cs="Times New Roman"/>
          <w:sz w:val="28"/>
          <w:szCs w:val="28"/>
        </w:rPr>
        <w:t>Взаимодействие родителей и детского сада редко возникают сразу. Это длительный процесс, долгий кропотливый труд, требующий терпеливого неуклонного следования выбранной цели, и постоянный поиск новых путей </w:t>
      </w:r>
      <w:r w:rsidRPr="00FC6135">
        <w:rPr>
          <w:rFonts w:ascii="Times New Roman" w:eastAsia="Times New Roman" w:hAnsi="Times New Roman" w:cs="Times New Roman"/>
          <w:bCs/>
          <w:sz w:val="28"/>
          <w:szCs w:val="28"/>
        </w:rPr>
        <w:t>сотрудничества с родителями</w:t>
      </w:r>
      <w:r w:rsidRPr="00FC613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A48DD" w:rsidRDefault="00AA48DD" w:rsidP="00AA48DD">
      <w:pPr>
        <w:spacing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FC6135">
        <w:rPr>
          <w:rFonts w:ascii="Times New Roman" w:eastAsia="Times New Roman" w:hAnsi="Times New Roman" w:cs="Times New Roman"/>
          <w:sz w:val="28"/>
          <w:szCs w:val="28"/>
        </w:rPr>
        <w:t>Объединение двух </w:t>
      </w:r>
      <w:r w:rsidRPr="00FC6135">
        <w:rPr>
          <w:rFonts w:ascii="Times New Roman" w:eastAsia="Times New Roman" w:hAnsi="Times New Roman" w:cs="Times New Roman"/>
          <w:bCs/>
          <w:sz w:val="28"/>
          <w:szCs w:val="28"/>
        </w:rPr>
        <w:t xml:space="preserve">форм экономического </w:t>
      </w:r>
      <w:proofErr w:type="gramStart"/>
      <w:r w:rsidRPr="00FC6135">
        <w:rPr>
          <w:rFonts w:ascii="Times New Roman" w:eastAsia="Times New Roman" w:hAnsi="Times New Roman" w:cs="Times New Roman"/>
          <w:bCs/>
          <w:sz w:val="28"/>
          <w:szCs w:val="28"/>
        </w:rPr>
        <w:t>воспитания</w:t>
      </w:r>
      <w:r w:rsidRPr="00FC6135">
        <w:rPr>
          <w:rFonts w:ascii="Times New Roman" w:eastAsia="Times New Roman" w:hAnsi="Times New Roman" w:cs="Times New Roman"/>
          <w:sz w:val="28"/>
          <w:szCs w:val="28"/>
        </w:rPr>
        <w:t> :</w:t>
      </w:r>
      <w:proofErr w:type="gramEnd"/>
      <w:r w:rsidRPr="00FC6135">
        <w:rPr>
          <w:rFonts w:ascii="Times New Roman" w:eastAsia="Times New Roman" w:hAnsi="Times New Roman" w:cs="Times New Roman"/>
          <w:sz w:val="28"/>
          <w:szCs w:val="28"/>
        </w:rPr>
        <w:t xml:space="preserve"> семейного и дошкольного, двух аспектов поведения детей – условного и реального, дает положительный результат в области экономического </w:t>
      </w:r>
      <w:r w:rsidRPr="00FC6135">
        <w:rPr>
          <w:rFonts w:ascii="Times New Roman" w:eastAsia="Times New Roman" w:hAnsi="Times New Roman" w:cs="Times New Roman"/>
          <w:bCs/>
          <w:sz w:val="28"/>
          <w:szCs w:val="28"/>
        </w:rPr>
        <w:t>воспитания и развития детей</w:t>
      </w:r>
      <w:r w:rsidRPr="00FC613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91270" w:rsidRPr="00891270" w:rsidRDefault="000F1F97" w:rsidP="00891270">
      <w:pPr>
        <w:spacing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16</w:t>
      </w:r>
      <w:r w:rsidR="0089127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Слайд. </w:t>
      </w:r>
      <w:r w:rsidR="00891270" w:rsidRPr="00FC6135">
        <w:rPr>
          <w:rFonts w:ascii="Times New Roman" w:hAnsi="Times New Roman" w:cs="Times New Roman"/>
          <w:sz w:val="28"/>
          <w:szCs w:val="28"/>
        </w:rPr>
        <w:t>Тесный контакт между семьей и педагогами помогает выработать общий подход, а так же обеспечить большую логичность и последовательность в изучении основ финансовой грамотности, обучении и развитии самого ребенка.</w:t>
      </w:r>
      <w:r w:rsidR="00891270" w:rsidRPr="008912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91270">
        <w:rPr>
          <w:rFonts w:ascii="Times New Roman" w:eastAsia="Times New Roman" w:hAnsi="Times New Roman" w:cs="Times New Roman"/>
          <w:sz w:val="28"/>
          <w:szCs w:val="28"/>
        </w:rPr>
        <w:t>Спасибо за внимание!</w:t>
      </w:r>
    </w:p>
    <w:bookmarkEnd w:id="0"/>
    <w:p w:rsidR="00891270" w:rsidRPr="00FC6135" w:rsidRDefault="00891270" w:rsidP="008912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2DB6" w:rsidRPr="00FC6135" w:rsidRDefault="00C12DB6" w:rsidP="00C12DB6">
      <w:pPr>
        <w:spacing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</w:p>
    <w:p w:rsidR="0018115B" w:rsidRPr="00FC6135" w:rsidRDefault="0018115B" w:rsidP="0018115B">
      <w:pPr>
        <w:spacing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</w:p>
    <w:p w:rsidR="0018115B" w:rsidRPr="00FC6135" w:rsidRDefault="0018115B" w:rsidP="00937270">
      <w:pPr>
        <w:rPr>
          <w:rFonts w:ascii="Times New Roman" w:hAnsi="Times New Roman" w:cs="Times New Roman"/>
          <w:sz w:val="28"/>
          <w:szCs w:val="28"/>
        </w:rPr>
      </w:pPr>
    </w:p>
    <w:sectPr w:rsidR="0018115B" w:rsidRPr="00FC6135" w:rsidSect="00013D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37270"/>
    <w:rsid w:val="00013D39"/>
    <w:rsid w:val="000F1F97"/>
    <w:rsid w:val="0018115B"/>
    <w:rsid w:val="0049355D"/>
    <w:rsid w:val="005B285D"/>
    <w:rsid w:val="006D6766"/>
    <w:rsid w:val="0076504B"/>
    <w:rsid w:val="007A4D7A"/>
    <w:rsid w:val="00891270"/>
    <w:rsid w:val="008978DD"/>
    <w:rsid w:val="00937270"/>
    <w:rsid w:val="00A50537"/>
    <w:rsid w:val="00AA48DD"/>
    <w:rsid w:val="00B1458B"/>
    <w:rsid w:val="00BE5256"/>
    <w:rsid w:val="00C12DB6"/>
    <w:rsid w:val="00D76227"/>
    <w:rsid w:val="00E8795A"/>
    <w:rsid w:val="00EB3CB9"/>
    <w:rsid w:val="00FC61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EEA7E"/>
  <w15:docId w15:val="{82DFF8F0-5D86-43CA-BB36-BB4E5421A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3D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35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935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66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aam.ru/obrazovanie/rabota-s-roditelyam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4</Pages>
  <Words>889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2024-11-20T19:56:00Z</cp:lastPrinted>
  <dcterms:created xsi:type="dcterms:W3CDTF">2024-11-14T13:13:00Z</dcterms:created>
  <dcterms:modified xsi:type="dcterms:W3CDTF">2024-12-01T14:37:00Z</dcterms:modified>
</cp:coreProperties>
</file>