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EAA8D" w14:textId="77777777" w:rsidR="00F6484B" w:rsidRPr="0069181D" w:rsidRDefault="00F6484B" w:rsidP="00142C0A">
      <w:pPr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69181D">
        <w:rPr>
          <w:rFonts w:ascii="Times New Roman" w:hAnsi="Times New Roman" w:cs="Times New Roman"/>
          <w:b/>
          <w:caps/>
          <w:sz w:val="28"/>
          <w:szCs w:val="28"/>
        </w:rPr>
        <w:t>УДК 372.888.1</w:t>
      </w:r>
    </w:p>
    <w:p w14:paraId="7891C5C0" w14:textId="77777777" w:rsidR="00F6484B" w:rsidRDefault="00F6484B" w:rsidP="00F6484B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aps/>
          <w:sz w:val="28"/>
          <w:szCs w:val="28"/>
        </w:rPr>
      </w:pPr>
    </w:p>
    <w:p w14:paraId="10847C94" w14:textId="34E2A418" w:rsidR="00C236A4" w:rsidRDefault="00C236A4" w:rsidP="00F6484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C236A4">
        <w:rPr>
          <w:rFonts w:ascii="Times New Roman" w:hAnsi="Times New Roman" w:cs="Times New Roman"/>
          <w:b/>
          <w:caps/>
          <w:sz w:val="28"/>
          <w:szCs w:val="28"/>
        </w:rPr>
        <w:t>Мультимодальность: что это такое и почему он</w:t>
      </w:r>
      <w:r>
        <w:rPr>
          <w:rFonts w:ascii="Times New Roman" w:hAnsi="Times New Roman" w:cs="Times New Roman"/>
          <w:b/>
          <w:caps/>
          <w:sz w:val="28"/>
          <w:szCs w:val="28"/>
        </w:rPr>
        <w:t>а</w:t>
      </w:r>
      <w:r w:rsidRPr="00C236A4">
        <w:rPr>
          <w:rFonts w:ascii="Times New Roman" w:hAnsi="Times New Roman" w:cs="Times New Roman"/>
          <w:b/>
          <w:caps/>
          <w:sz w:val="28"/>
          <w:szCs w:val="28"/>
        </w:rPr>
        <w:t xml:space="preserve"> важн</w:t>
      </w:r>
      <w:r>
        <w:rPr>
          <w:rFonts w:ascii="Times New Roman" w:hAnsi="Times New Roman" w:cs="Times New Roman"/>
          <w:b/>
          <w:caps/>
          <w:sz w:val="28"/>
          <w:szCs w:val="28"/>
        </w:rPr>
        <w:t>а</w:t>
      </w:r>
      <w:r w:rsidRPr="00C236A4">
        <w:rPr>
          <w:rFonts w:ascii="Times New Roman" w:hAnsi="Times New Roman" w:cs="Times New Roman"/>
          <w:b/>
          <w:caps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caps/>
          <w:sz w:val="28"/>
          <w:szCs w:val="28"/>
        </w:rPr>
        <w:t>обучении иностранным языкам</w:t>
      </w:r>
    </w:p>
    <w:p w14:paraId="1F84842D" w14:textId="3EEFCC7C" w:rsidR="00F6484B" w:rsidRPr="005E0202" w:rsidRDefault="00F6484B" w:rsidP="00F6484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E02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Симонова С.Н.</w:t>
      </w:r>
    </w:p>
    <w:p w14:paraId="39CF837F" w14:textId="77777777" w:rsidR="00F6484B" w:rsidRPr="005E0202" w:rsidRDefault="00F6484B" w:rsidP="00F6484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E0202">
        <w:rPr>
          <w:rFonts w:ascii="Times New Roman" w:hAnsi="Times New Roman" w:cs="Times New Roman"/>
          <w:i/>
          <w:iCs/>
          <w:sz w:val="28"/>
          <w:szCs w:val="28"/>
        </w:rPr>
        <w:t>Многопрофильный колледж</w:t>
      </w:r>
    </w:p>
    <w:p w14:paraId="68F46E1C" w14:textId="6220C21F" w:rsidR="00F6484B" w:rsidRDefault="00F6484B" w:rsidP="00F6484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E0202">
        <w:rPr>
          <w:rFonts w:ascii="Times New Roman" w:hAnsi="Times New Roman" w:cs="Times New Roman"/>
          <w:i/>
          <w:iCs/>
          <w:sz w:val="28"/>
          <w:szCs w:val="28"/>
        </w:rPr>
        <w:t>Тюменского индустриального университета, г. Тюмень</w:t>
      </w:r>
    </w:p>
    <w:p w14:paraId="1DC412FE" w14:textId="77777777" w:rsidR="00905DCD" w:rsidRDefault="00905DCD" w:rsidP="00F6484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05D5831" w14:textId="45FA8C42" w:rsidR="00C236A4" w:rsidRPr="00A23212" w:rsidRDefault="00A23212" w:rsidP="00905D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="00C236A4" w:rsidRPr="00C236A4">
        <w:rPr>
          <w:rFonts w:ascii="Times New Roman" w:hAnsi="Times New Roman" w:cs="Times New Roman"/>
          <w:sz w:val="28"/>
          <w:szCs w:val="28"/>
        </w:rPr>
        <w:t xml:space="preserve">временное общение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236A4" w:rsidRPr="00C236A4">
        <w:rPr>
          <w:rFonts w:ascii="Times New Roman" w:hAnsi="Times New Roman" w:cs="Times New Roman"/>
          <w:sz w:val="28"/>
          <w:szCs w:val="28"/>
        </w:rPr>
        <w:t xml:space="preserve"> это гораздо больше, чем письмо и речь, </w:t>
      </w:r>
      <w:r>
        <w:rPr>
          <w:rFonts w:ascii="Times New Roman" w:hAnsi="Times New Roman" w:cs="Times New Roman"/>
          <w:sz w:val="28"/>
          <w:szCs w:val="28"/>
        </w:rPr>
        <w:t xml:space="preserve">оно </w:t>
      </w:r>
      <w:r w:rsidRPr="00C236A4">
        <w:rPr>
          <w:rFonts w:ascii="Times New Roman" w:hAnsi="Times New Roman" w:cs="Times New Roman"/>
          <w:sz w:val="28"/>
          <w:szCs w:val="28"/>
        </w:rPr>
        <w:t xml:space="preserve">становится все более цифровым и мультимодальным. </w:t>
      </w:r>
      <w:r w:rsidR="00C236A4" w:rsidRPr="00C236A4">
        <w:rPr>
          <w:rFonts w:ascii="Times New Roman" w:hAnsi="Times New Roman" w:cs="Times New Roman"/>
          <w:sz w:val="28"/>
          <w:szCs w:val="28"/>
        </w:rPr>
        <w:t>Больш</w:t>
      </w:r>
      <w:r>
        <w:rPr>
          <w:rFonts w:ascii="Times New Roman" w:hAnsi="Times New Roman" w:cs="Times New Roman"/>
          <w:sz w:val="28"/>
          <w:szCs w:val="28"/>
        </w:rPr>
        <w:t>ая часть</w:t>
      </w:r>
      <w:r w:rsidR="00C236A4" w:rsidRPr="00C236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 w:rsidR="00C236A4" w:rsidRPr="00C236A4">
        <w:rPr>
          <w:rFonts w:ascii="Times New Roman" w:hAnsi="Times New Roman" w:cs="Times New Roman"/>
          <w:sz w:val="28"/>
          <w:szCs w:val="28"/>
        </w:rPr>
        <w:t>, к котор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C236A4" w:rsidRPr="00C236A4">
        <w:rPr>
          <w:rFonts w:ascii="Times New Roman" w:hAnsi="Times New Roman" w:cs="Times New Roman"/>
          <w:sz w:val="28"/>
          <w:szCs w:val="28"/>
        </w:rPr>
        <w:t xml:space="preserve"> получают доступ наши студенты</w:t>
      </w:r>
      <w:r w:rsidR="00AF5D71">
        <w:rPr>
          <w:rFonts w:ascii="Times New Roman" w:hAnsi="Times New Roman" w:cs="Times New Roman"/>
          <w:sz w:val="28"/>
          <w:szCs w:val="28"/>
        </w:rPr>
        <w:t xml:space="preserve"> в жизни</w:t>
      </w:r>
      <w:r w:rsidR="00C236A4" w:rsidRPr="00C236A4">
        <w:rPr>
          <w:rFonts w:ascii="Times New Roman" w:hAnsi="Times New Roman" w:cs="Times New Roman"/>
          <w:sz w:val="28"/>
          <w:szCs w:val="28"/>
        </w:rPr>
        <w:t xml:space="preserve">, например, видеоролики, публикации в социальных сетях и статьи на веб-сайтах, больше не представляют собой слова на странице, а включают в себя различные способы коммуникации, такие как видео, изображения и аудио. </w:t>
      </w:r>
      <w:r w:rsidR="00AF5D71">
        <w:rPr>
          <w:rFonts w:ascii="Times New Roman" w:hAnsi="Times New Roman" w:cs="Times New Roman"/>
          <w:sz w:val="28"/>
          <w:szCs w:val="28"/>
        </w:rPr>
        <w:t>Это значит, что и преподавание</w:t>
      </w:r>
      <w:r w:rsidR="00AF5D71" w:rsidRPr="00AF5D71">
        <w:rPr>
          <w:rFonts w:ascii="Times New Roman" w:hAnsi="Times New Roman" w:cs="Times New Roman"/>
          <w:sz w:val="28"/>
          <w:szCs w:val="28"/>
        </w:rPr>
        <w:t xml:space="preserve"> должн</w:t>
      </w:r>
      <w:r w:rsidR="00AF5D71">
        <w:rPr>
          <w:rFonts w:ascii="Times New Roman" w:hAnsi="Times New Roman" w:cs="Times New Roman"/>
          <w:sz w:val="28"/>
          <w:szCs w:val="28"/>
        </w:rPr>
        <w:t>о</w:t>
      </w:r>
      <w:r w:rsidR="00AF5D71" w:rsidRPr="00AF5D71">
        <w:rPr>
          <w:rFonts w:ascii="Times New Roman" w:hAnsi="Times New Roman" w:cs="Times New Roman"/>
          <w:sz w:val="28"/>
          <w:szCs w:val="28"/>
        </w:rPr>
        <w:t xml:space="preserve"> идти в ногу с</w:t>
      </w:r>
      <w:r w:rsidR="0070755F">
        <w:rPr>
          <w:rFonts w:ascii="Times New Roman" w:hAnsi="Times New Roman" w:cs="Times New Roman"/>
          <w:sz w:val="28"/>
          <w:szCs w:val="28"/>
        </w:rPr>
        <w:t>о временем и</w:t>
      </w:r>
      <w:r w:rsidR="00AF5D71" w:rsidRPr="00AF5D71">
        <w:rPr>
          <w:rFonts w:ascii="Times New Roman" w:hAnsi="Times New Roman" w:cs="Times New Roman"/>
          <w:sz w:val="28"/>
          <w:szCs w:val="28"/>
        </w:rPr>
        <w:t xml:space="preserve"> </w:t>
      </w:r>
      <w:r w:rsidR="00AF5D71">
        <w:rPr>
          <w:rFonts w:ascii="Times New Roman" w:hAnsi="Times New Roman" w:cs="Times New Roman"/>
          <w:sz w:val="28"/>
          <w:szCs w:val="28"/>
        </w:rPr>
        <w:t>миром</w:t>
      </w:r>
      <w:r w:rsidR="00AF5D71" w:rsidRPr="00AF5D71">
        <w:rPr>
          <w:rFonts w:ascii="Times New Roman" w:hAnsi="Times New Roman" w:cs="Times New Roman"/>
          <w:sz w:val="28"/>
          <w:szCs w:val="28"/>
        </w:rPr>
        <w:t xml:space="preserve">, в котором живут </w:t>
      </w:r>
      <w:r w:rsidR="00AF5D71">
        <w:rPr>
          <w:rFonts w:ascii="Times New Roman" w:hAnsi="Times New Roman" w:cs="Times New Roman"/>
          <w:sz w:val="28"/>
          <w:szCs w:val="28"/>
        </w:rPr>
        <w:t>обучающиеся</w:t>
      </w:r>
      <w:r w:rsidR="00AF5D71" w:rsidRPr="00AF5D71">
        <w:rPr>
          <w:rFonts w:ascii="Times New Roman" w:hAnsi="Times New Roman" w:cs="Times New Roman"/>
          <w:sz w:val="28"/>
          <w:szCs w:val="28"/>
        </w:rPr>
        <w:t xml:space="preserve">: миром, полным </w:t>
      </w:r>
      <w:r w:rsidR="00AF5D71">
        <w:rPr>
          <w:rFonts w:ascii="Times New Roman" w:hAnsi="Times New Roman" w:cs="Times New Roman"/>
          <w:sz w:val="28"/>
          <w:szCs w:val="28"/>
        </w:rPr>
        <w:t>картинок</w:t>
      </w:r>
      <w:r w:rsidR="00AF5D71" w:rsidRPr="00AF5D71">
        <w:rPr>
          <w:rFonts w:ascii="Times New Roman" w:hAnsi="Times New Roman" w:cs="Times New Roman"/>
          <w:sz w:val="28"/>
          <w:szCs w:val="28"/>
        </w:rPr>
        <w:t xml:space="preserve"> и звука, смешанных с текстом – мультимодальным миром. </w:t>
      </w:r>
      <w:r w:rsidR="00715AC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Мультимодальный</w:t>
      </w:r>
      <w:r w:rsidR="00715AC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60368464"/>
      <w:r>
        <w:rPr>
          <w:rFonts w:ascii="Times New Roman" w:hAnsi="Times New Roman" w:cs="Times New Roman"/>
          <w:sz w:val="28"/>
          <w:szCs w:val="28"/>
        </w:rPr>
        <w:t>–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это значит </w:t>
      </w:r>
      <w:r w:rsidRPr="00A23212">
        <w:rPr>
          <w:rFonts w:ascii="Times New Roman" w:hAnsi="Times New Roman" w:cs="Times New Roman"/>
          <w:sz w:val="28"/>
          <w:szCs w:val="28"/>
        </w:rPr>
        <w:t>предусматривающий или использующий несколько способов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A23212">
        <w:rPr>
          <w:rFonts w:ascii="Times New Roman" w:hAnsi="Times New Roman" w:cs="Times New Roman"/>
          <w:sz w:val="28"/>
          <w:szCs w:val="28"/>
        </w:rPr>
        <w:t>режимов осуществления</w:t>
      </w:r>
      <w:r w:rsidR="00AF5D71">
        <w:rPr>
          <w:rFonts w:ascii="Times New Roman" w:hAnsi="Times New Roman" w:cs="Times New Roman"/>
          <w:sz w:val="28"/>
          <w:szCs w:val="28"/>
        </w:rPr>
        <w:t xml:space="preserve"> чего-либо</w:t>
      </w:r>
      <w:r>
        <w:rPr>
          <w:rFonts w:ascii="Times New Roman" w:hAnsi="Times New Roman" w:cs="Times New Roman"/>
          <w:sz w:val="28"/>
          <w:szCs w:val="28"/>
        </w:rPr>
        <w:t xml:space="preserve">. Термин используется в разных </w:t>
      </w:r>
      <w:r w:rsidR="003204AD">
        <w:rPr>
          <w:rFonts w:ascii="Times New Roman" w:hAnsi="Times New Roman" w:cs="Times New Roman"/>
          <w:sz w:val="28"/>
          <w:szCs w:val="28"/>
        </w:rPr>
        <w:t xml:space="preserve">сферах. </w:t>
      </w:r>
    </w:p>
    <w:p w14:paraId="6EAA89D6" w14:textId="49FF497C" w:rsidR="00C91F7B" w:rsidRDefault="003204AD" w:rsidP="00905D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4AD">
        <w:rPr>
          <w:rFonts w:ascii="Times New Roman" w:hAnsi="Times New Roman" w:cs="Times New Roman"/>
          <w:sz w:val="28"/>
          <w:szCs w:val="28"/>
        </w:rPr>
        <w:t>Существует пять способов</w:t>
      </w:r>
      <w:r w:rsidR="001B206A">
        <w:rPr>
          <w:rFonts w:ascii="Times New Roman" w:hAnsi="Times New Roman" w:cs="Times New Roman"/>
          <w:sz w:val="28"/>
          <w:szCs w:val="28"/>
        </w:rPr>
        <w:t xml:space="preserve"> (</w:t>
      </w:r>
      <w:r w:rsidR="00A93B19">
        <w:rPr>
          <w:rFonts w:ascii="Times New Roman" w:hAnsi="Times New Roman" w:cs="Times New Roman"/>
          <w:sz w:val="28"/>
          <w:szCs w:val="28"/>
        </w:rPr>
        <w:t>режимов</w:t>
      </w:r>
      <w:r w:rsidR="001B206A">
        <w:rPr>
          <w:rFonts w:ascii="Times New Roman" w:hAnsi="Times New Roman" w:cs="Times New Roman"/>
          <w:sz w:val="28"/>
          <w:szCs w:val="28"/>
        </w:rPr>
        <w:t>)</w:t>
      </w:r>
      <w:r w:rsidRPr="003204AD">
        <w:rPr>
          <w:rFonts w:ascii="Times New Roman" w:hAnsi="Times New Roman" w:cs="Times New Roman"/>
          <w:sz w:val="28"/>
          <w:szCs w:val="28"/>
        </w:rPr>
        <w:t xml:space="preserve"> </w:t>
      </w:r>
      <w:r w:rsidR="00715ACD">
        <w:rPr>
          <w:rFonts w:ascii="Times New Roman" w:hAnsi="Times New Roman" w:cs="Times New Roman"/>
          <w:sz w:val="28"/>
          <w:szCs w:val="28"/>
        </w:rPr>
        <w:t>коммуникации</w:t>
      </w:r>
      <w:r w:rsidRPr="003204AD">
        <w:rPr>
          <w:rFonts w:ascii="Times New Roman" w:hAnsi="Times New Roman" w:cs="Times New Roman"/>
          <w:sz w:val="28"/>
          <w:szCs w:val="28"/>
        </w:rPr>
        <w:t>: лингвистический</w:t>
      </w:r>
      <w:r>
        <w:rPr>
          <w:rFonts w:ascii="Times New Roman" w:hAnsi="Times New Roman" w:cs="Times New Roman"/>
          <w:sz w:val="28"/>
          <w:szCs w:val="28"/>
        </w:rPr>
        <w:t xml:space="preserve"> (языковой),</w:t>
      </w:r>
      <w:r w:rsidRPr="003204AD">
        <w:rPr>
          <w:rFonts w:ascii="Times New Roman" w:hAnsi="Times New Roman" w:cs="Times New Roman"/>
          <w:sz w:val="28"/>
          <w:szCs w:val="28"/>
        </w:rPr>
        <w:t xml:space="preserve"> </w:t>
      </w:r>
      <w:r w:rsidR="00A93B19">
        <w:rPr>
          <w:rFonts w:ascii="Times New Roman" w:hAnsi="Times New Roman" w:cs="Times New Roman"/>
          <w:sz w:val="28"/>
          <w:szCs w:val="28"/>
        </w:rPr>
        <w:t>акустический (</w:t>
      </w:r>
      <w:r>
        <w:rPr>
          <w:rFonts w:ascii="Times New Roman" w:hAnsi="Times New Roman" w:cs="Times New Roman"/>
          <w:sz w:val="28"/>
          <w:szCs w:val="28"/>
        </w:rPr>
        <w:t>звуковой</w:t>
      </w:r>
      <w:r w:rsidR="00A93B1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04AD">
        <w:rPr>
          <w:rFonts w:ascii="Times New Roman" w:hAnsi="Times New Roman" w:cs="Times New Roman"/>
          <w:sz w:val="28"/>
          <w:szCs w:val="28"/>
        </w:rPr>
        <w:t xml:space="preserve"> </w:t>
      </w:r>
      <w:r w:rsidR="00A93B19">
        <w:rPr>
          <w:rFonts w:ascii="Times New Roman" w:hAnsi="Times New Roman" w:cs="Times New Roman"/>
          <w:sz w:val="28"/>
          <w:szCs w:val="28"/>
        </w:rPr>
        <w:t>визуальный (</w:t>
      </w:r>
      <w:r w:rsidRPr="003204AD">
        <w:rPr>
          <w:rFonts w:ascii="Times New Roman" w:hAnsi="Times New Roman" w:cs="Times New Roman"/>
          <w:sz w:val="28"/>
          <w:szCs w:val="28"/>
        </w:rPr>
        <w:t>зрительный</w:t>
      </w:r>
      <w:r w:rsidR="00A93B19">
        <w:rPr>
          <w:rFonts w:ascii="Times New Roman" w:hAnsi="Times New Roman" w:cs="Times New Roman"/>
          <w:sz w:val="28"/>
          <w:szCs w:val="28"/>
        </w:rPr>
        <w:t>)</w:t>
      </w:r>
      <w:r w:rsidRPr="003204AD">
        <w:rPr>
          <w:rFonts w:ascii="Times New Roman" w:hAnsi="Times New Roman" w:cs="Times New Roman"/>
          <w:sz w:val="28"/>
          <w:szCs w:val="28"/>
        </w:rPr>
        <w:t>, жестовый и пространственный</w:t>
      </w:r>
      <w:r w:rsidR="00D57BA0" w:rsidRPr="00D57BA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938E00" w14:textId="77777777" w:rsidR="00C91F7B" w:rsidRDefault="00C91F7B" w:rsidP="00905D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93B19" w:rsidRPr="00A93B19">
        <w:rPr>
          <w:rFonts w:ascii="Times New Roman" w:hAnsi="Times New Roman" w:cs="Times New Roman"/>
          <w:sz w:val="28"/>
          <w:szCs w:val="28"/>
        </w:rPr>
        <w:t xml:space="preserve">Лингвистический </w:t>
      </w:r>
      <w:r w:rsidR="00A93B19">
        <w:rPr>
          <w:rFonts w:ascii="Times New Roman" w:hAnsi="Times New Roman" w:cs="Times New Roman"/>
          <w:sz w:val="28"/>
          <w:szCs w:val="28"/>
        </w:rPr>
        <w:t>способ</w:t>
      </w:r>
      <w:r w:rsidR="00A93B19" w:rsidRPr="00A93B19">
        <w:rPr>
          <w:rFonts w:ascii="Times New Roman" w:hAnsi="Times New Roman" w:cs="Times New Roman"/>
          <w:sz w:val="28"/>
          <w:szCs w:val="28"/>
        </w:rPr>
        <w:t xml:space="preserve"> включает в себя выбор слов, организацию слов в предложения, словарный запас и грамматику.</w:t>
      </w:r>
      <w:r w:rsidR="00A93B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BD1BF7" w14:textId="77777777" w:rsidR="00C91F7B" w:rsidRDefault="00C91F7B" w:rsidP="00905D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93B19">
        <w:rPr>
          <w:rFonts w:ascii="Times New Roman" w:hAnsi="Times New Roman" w:cs="Times New Roman"/>
          <w:sz w:val="28"/>
          <w:szCs w:val="28"/>
        </w:rPr>
        <w:t>Акустический</w:t>
      </w:r>
      <w:r w:rsidR="00A93B19" w:rsidRPr="00A93B19">
        <w:rPr>
          <w:rFonts w:ascii="Times New Roman" w:hAnsi="Times New Roman" w:cs="Times New Roman"/>
          <w:sz w:val="28"/>
          <w:szCs w:val="28"/>
        </w:rPr>
        <w:t xml:space="preserve"> режим фокусируется на </w:t>
      </w:r>
      <w:r>
        <w:rPr>
          <w:rFonts w:ascii="Times New Roman" w:hAnsi="Times New Roman" w:cs="Times New Roman"/>
          <w:sz w:val="28"/>
          <w:szCs w:val="28"/>
        </w:rPr>
        <w:t>восприятии</w:t>
      </w:r>
      <w:r w:rsidR="00A93B19" w:rsidRPr="00A93B19">
        <w:rPr>
          <w:rFonts w:ascii="Times New Roman" w:hAnsi="Times New Roman" w:cs="Times New Roman"/>
          <w:sz w:val="28"/>
          <w:szCs w:val="28"/>
        </w:rPr>
        <w:t xml:space="preserve"> того, что </w:t>
      </w:r>
      <w:r w:rsidR="00A93B19">
        <w:rPr>
          <w:rFonts w:ascii="Times New Roman" w:hAnsi="Times New Roman" w:cs="Times New Roman"/>
          <w:sz w:val="28"/>
          <w:szCs w:val="28"/>
        </w:rPr>
        <w:t xml:space="preserve">мы </w:t>
      </w:r>
      <w:r w:rsidR="00A93B19" w:rsidRPr="00A93B19">
        <w:rPr>
          <w:rFonts w:ascii="Times New Roman" w:hAnsi="Times New Roman" w:cs="Times New Roman"/>
          <w:sz w:val="28"/>
          <w:szCs w:val="28"/>
        </w:rPr>
        <w:t>слыши</w:t>
      </w:r>
      <w:r>
        <w:rPr>
          <w:rFonts w:ascii="Times New Roman" w:hAnsi="Times New Roman" w:cs="Times New Roman"/>
          <w:sz w:val="28"/>
          <w:szCs w:val="28"/>
        </w:rPr>
        <w:t xml:space="preserve">м: </w:t>
      </w:r>
      <w:r w:rsidR="00A93B19" w:rsidRPr="00A93B19">
        <w:rPr>
          <w:rFonts w:ascii="Times New Roman" w:hAnsi="Times New Roman" w:cs="Times New Roman"/>
          <w:sz w:val="28"/>
          <w:szCs w:val="28"/>
        </w:rPr>
        <w:t>голос, окружающий шум, музыка и тишина.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FDEB99" w14:textId="5BEEC442" w:rsidR="00D57BA0" w:rsidRDefault="00C91F7B" w:rsidP="00905D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204AD" w:rsidRPr="003204AD">
        <w:rPr>
          <w:rFonts w:ascii="Times New Roman" w:hAnsi="Times New Roman" w:cs="Times New Roman"/>
          <w:sz w:val="28"/>
          <w:szCs w:val="28"/>
        </w:rPr>
        <w:t xml:space="preserve">Визуальный </w:t>
      </w:r>
      <w:r w:rsidR="003204AD">
        <w:rPr>
          <w:rFonts w:ascii="Times New Roman" w:hAnsi="Times New Roman" w:cs="Times New Roman"/>
          <w:sz w:val="28"/>
          <w:szCs w:val="28"/>
        </w:rPr>
        <w:t>способ</w:t>
      </w:r>
      <w:r w:rsidR="003204AD" w:rsidRPr="003204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основывается</w:t>
      </w:r>
      <w:r w:rsidR="003204AD" w:rsidRPr="003204AD">
        <w:rPr>
          <w:rFonts w:ascii="Times New Roman" w:hAnsi="Times New Roman" w:cs="Times New Roman"/>
          <w:sz w:val="28"/>
          <w:szCs w:val="28"/>
        </w:rPr>
        <w:t xml:space="preserve"> на </w:t>
      </w:r>
      <w:r w:rsidR="003204AD">
        <w:rPr>
          <w:rFonts w:ascii="Times New Roman" w:hAnsi="Times New Roman" w:cs="Times New Roman"/>
          <w:sz w:val="28"/>
          <w:szCs w:val="28"/>
        </w:rPr>
        <w:t>том</w:t>
      </w:r>
      <w:r w:rsidR="003204AD" w:rsidRPr="003204AD">
        <w:rPr>
          <w:rFonts w:ascii="Times New Roman" w:hAnsi="Times New Roman" w:cs="Times New Roman"/>
          <w:sz w:val="28"/>
          <w:szCs w:val="28"/>
        </w:rPr>
        <w:t>, что мож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3204AD" w:rsidRPr="003204AD">
        <w:rPr>
          <w:rFonts w:ascii="Times New Roman" w:hAnsi="Times New Roman" w:cs="Times New Roman"/>
          <w:sz w:val="28"/>
          <w:szCs w:val="28"/>
        </w:rPr>
        <w:t xml:space="preserve"> увидеть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204AD" w:rsidRPr="003204AD">
        <w:rPr>
          <w:rFonts w:ascii="Times New Roman" w:hAnsi="Times New Roman" w:cs="Times New Roman"/>
          <w:sz w:val="28"/>
          <w:szCs w:val="28"/>
        </w:rPr>
        <w:t>изображения, знаки, символы и видео. Он также включает в себя такие аспекты визуального дизайна, как цвет, макет, тип и размер шрифта.</w:t>
      </w:r>
    </w:p>
    <w:p w14:paraId="7E068541" w14:textId="48EB68D4" w:rsidR="00C91F7B" w:rsidRPr="00C91F7B" w:rsidRDefault="00C91F7B" w:rsidP="00C91F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91F7B">
        <w:rPr>
          <w:rFonts w:ascii="Times New Roman" w:hAnsi="Times New Roman" w:cs="Times New Roman"/>
          <w:sz w:val="28"/>
          <w:szCs w:val="28"/>
        </w:rPr>
        <w:t xml:space="preserve">Жестовый режим </w:t>
      </w:r>
      <w:r>
        <w:rPr>
          <w:rFonts w:ascii="Times New Roman" w:hAnsi="Times New Roman" w:cs="Times New Roman"/>
          <w:sz w:val="28"/>
          <w:szCs w:val="28"/>
        </w:rPr>
        <w:t>основан</w:t>
      </w:r>
      <w:r w:rsidRPr="00C91F7B">
        <w:rPr>
          <w:rFonts w:ascii="Times New Roman" w:hAnsi="Times New Roman" w:cs="Times New Roman"/>
          <w:sz w:val="28"/>
          <w:szCs w:val="28"/>
        </w:rPr>
        <w:t xml:space="preserve"> на общени</w:t>
      </w:r>
      <w:r w:rsidR="000720D5" w:rsidRPr="000720D5">
        <w:rPr>
          <w:rFonts w:ascii="Times New Roman" w:hAnsi="Times New Roman" w:cs="Times New Roman"/>
          <w:sz w:val="28"/>
          <w:szCs w:val="28"/>
        </w:rPr>
        <w:t>и</w:t>
      </w:r>
      <w:r w:rsidRPr="00C91F7B">
        <w:rPr>
          <w:rFonts w:ascii="Times New Roman" w:hAnsi="Times New Roman" w:cs="Times New Roman"/>
          <w:sz w:val="28"/>
          <w:szCs w:val="28"/>
        </w:rPr>
        <w:t xml:space="preserve"> через движение. Это включает в себя мимику, язык тела, жесты рук и взаимодействие между людьми.</w:t>
      </w:r>
    </w:p>
    <w:p w14:paraId="056EDC2B" w14:textId="5CA209CF" w:rsidR="00C91F7B" w:rsidRPr="00AF5D71" w:rsidRDefault="00C91F7B" w:rsidP="00C91F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C91F7B">
        <w:rPr>
          <w:rFonts w:ascii="Times New Roman" w:hAnsi="Times New Roman" w:cs="Times New Roman"/>
          <w:sz w:val="28"/>
          <w:szCs w:val="28"/>
        </w:rPr>
        <w:t>Пространственный 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F7B">
        <w:rPr>
          <w:rFonts w:ascii="Times New Roman" w:hAnsi="Times New Roman" w:cs="Times New Roman"/>
          <w:sz w:val="28"/>
          <w:szCs w:val="28"/>
        </w:rPr>
        <w:t>фокусируется на общени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91F7B">
        <w:rPr>
          <w:rFonts w:ascii="Times New Roman" w:hAnsi="Times New Roman" w:cs="Times New Roman"/>
          <w:sz w:val="28"/>
          <w:szCs w:val="28"/>
        </w:rPr>
        <w:t xml:space="preserve"> через физическое расположение. Сюда входят </w:t>
      </w:r>
      <w:r>
        <w:rPr>
          <w:rFonts w:ascii="Times New Roman" w:hAnsi="Times New Roman" w:cs="Times New Roman"/>
          <w:sz w:val="28"/>
          <w:szCs w:val="28"/>
        </w:rPr>
        <w:t>место</w:t>
      </w:r>
      <w:r w:rsidRPr="00C91F7B">
        <w:rPr>
          <w:rFonts w:ascii="Times New Roman" w:hAnsi="Times New Roman" w:cs="Times New Roman"/>
          <w:sz w:val="28"/>
          <w:szCs w:val="28"/>
        </w:rPr>
        <w:t>положение, интервал, расстояние между элементами в тексте и близость между людьми/объектами.</w:t>
      </w:r>
    </w:p>
    <w:p w14:paraId="134AF779" w14:textId="4B0AB7CE" w:rsidR="00715ACD" w:rsidRDefault="007B4652" w:rsidP="006A51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652">
        <w:rPr>
          <w:rFonts w:ascii="Times New Roman" w:hAnsi="Times New Roman" w:cs="Times New Roman"/>
          <w:sz w:val="28"/>
          <w:szCs w:val="28"/>
        </w:rPr>
        <w:t xml:space="preserve">Если текст содержит более одного из этих режимов, он считается мультимодальным. Мультимодальные тексты могут быть как бумажными, так и цифровыми. К бумажным мультимодальным текстам относятся </w:t>
      </w:r>
      <w:r>
        <w:rPr>
          <w:rFonts w:ascii="Times New Roman" w:hAnsi="Times New Roman" w:cs="Times New Roman"/>
          <w:sz w:val="28"/>
          <w:szCs w:val="28"/>
        </w:rPr>
        <w:t xml:space="preserve">иллюстрированные </w:t>
      </w:r>
      <w:r w:rsidRPr="007B4652">
        <w:rPr>
          <w:rFonts w:ascii="Times New Roman" w:hAnsi="Times New Roman" w:cs="Times New Roman"/>
          <w:sz w:val="28"/>
          <w:szCs w:val="28"/>
        </w:rPr>
        <w:t>кни</w:t>
      </w:r>
      <w:r>
        <w:rPr>
          <w:rFonts w:ascii="Times New Roman" w:hAnsi="Times New Roman" w:cs="Times New Roman"/>
          <w:sz w:val="28"/>
          <w:szCs w:val="28"/>
        </w:rPr>
        <w:t>ги</w:t>
      </w:r>
      <w:r w:rsidRPr="007B4652">
        <w:rPr>
          <w:rFonts w:ascii="Times New Roman" w:hAnsi="Times New Roman" w:cs="Times New Roman"/>
          <w:sz w:val="28"/>
          <w:szCs w:val="28"/>
        </w:rPr>
        <w:t>, учебники, графические романы, комиксы и плакаты. Цифровые мультимодальные тексты</w:t>
      </w:r>
      <w:r w:rsidR="00715ACD">
        <w:rPr>
          <w:rFonts w:ascii="Times New Roman" w:hAnsi="Times New Roman" w:cs="Times New Roman"/>
          <w:sz w:val="28"/>
          <w:szCs w:val="28"/>
        </w:rPr>
        <w:t xml:space="preserve"> – это </w:t>
      </w:r>
      <w:r w:rsidRPr="007B4652">
        <w:rPr>
          <w:rFonts w:ascii="Times New Roman" w:hAnsi="Times New Roman" w:cs="Times New Roman"/>
          <w:sz w:val="28"/>
          <w:szCs w:val="28"/>
        </w:rPr>
        <w:t>видео</w:t>
      </w:r>
      <w:r w:rsidR="00715ACD">
        <w:rPr>
          <w:rFonts w:ascii="Times New Roman" w:hAnsi="Times New Roman" w:cs="Times New Roman"/>
          <w:sz w:val="28"/>
          <w:szCs w:val="28"/>
        </w:rPr>
        <w:t>ролики</w:t>
      </w:r>
      <w:r w:rsidRPr="007B4652">
        <w:rPr>
          <w:rFonts w:ascii="Times New Roman" w:hAnsi="Times New Roman" w:cs="Times New Roman"/>
          <w:sz w:val="28"/>
          <w:szCs w:val="28"/>
        </w:rPr>
        <w:t xml:space="preserve">, видеоблоги, слайд-презентации, </w:t>
      </w:r>
      <w:r w:rsidR="001B206A">
        <w:rPr>
          <w:rFonts w:ascii="Times New Roman" w:hAnsi="Times New Roman" w:cs="Times New Roman"/>
          <w:sz w:val="28"/>
          <w:szCs w:val="28"/>
        </w:rPr>
        <w:t xml:space="preserve">инфографика, </w:t>
      </w:r>
      <w:r w:rsidRPr="007B4652">
        <w:rPr>
          <w:rFonts w:ascii="Times New Roman" w:hAnsi="Times New Roman" w:cs="Times New Roman"/>
          <w:sz w:val="28"/>
          <w:szCs w:val="28"/>
        </w:rPr>
        <w:t>видеоигры и веб-страницы</w:t>
      </w:r>
      <w:r w:rsidR="00715ACD">
        <w:rPr>
          <w:rFonts w:ascii="Times New Roman" w:hAnsi="Times New Roman" w:cs="Times New Roman"/>
          <w:sz w:val="28"/>
          <w:szCs w:val="28"/>
        </w:rPr>
        <w:t>.</w:t>
      </w:r>
    </w:p>
    <w:p w14:paraId="6C71312C" w14:textId="779B4BDF" w:rsidR="007B4652" w:rsidRDefault="007B4652" w:rsidP="006A51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4652">
        <w:rPr>
          <w:rFonts w:ascii="Times New Roman" w:hAnsi="Times New Roman" w:cs="Times New Roman"/>
          <w:sz w:val="28"/>
          <w:szCs w:val="28"/>
        </w:rPr>
        <w:t xml:space="preserve">В </w:t>
      </w:r>
      <w:r w:rsidR="00715ACD">
        <w:rPr>
          <w:rFonts w:ascii="Times New Roman" w:hAnsi="Times New Roman" w:cs="Times New Roman"/>
          <w:sz w:val="28"/>
          <w:szCs w:val="28"/>
        </w:rPr>
        <w:t>Т</w:t>
      </w:r>
      <w:r w:rsidRPr="007B4652">
        <w:rPr>
          <w:rFonts w:ascii="Times New Roman" w:hAnsi="Times New Roman" w:cs="Times New Roman"/>
          <w:sz w:val="28"/>
          <w:szCs w:val="28"/>
        </w:rPr>
        <w:t xml:space="preserve">аблице 1 показаны </w:t>
      </w:r>
      <w:r w:rsidR="001B206A">
        <w:rPr>
          <w:rFonts w:ascii="Times New Roman" w:hAnsi="Times New Roman" w:cs="Times New Roman"/>
          <w:sz w:val="28"/>
          <w:szCs w:val="28"/>
        </w:rPr>
        <w:t>способы коммуникации</w:t>
      </w:r>
      <w:r w:rsidRPr="007B4652">
        <w:rPr>
          <w:rFonts w:ascii="Times New Roman" w:hAnsi="Times New Roman" w:cs="Times New Roman"/>
          <w:sz w:val="28"/>
          <w:szCs w:val="28"/>
        </w:rPr>
        <w:t xml:space="preserve">, присутствующие в </w:t>
      </w:r>
      <w:r w:rsidR="00403ED0">
        <w:rPr>
          <w:rFonts w:ascii="Times New Roman" w:hAnsi="Times New Roman" w:cs="Times New Roman"/>
          <w:sz w:val="28"/>
          <w:szCs w:val="28"/>
        </w:rPr>
        <w:t>работе с</w:t>
      </w:r>
      <w:r w:rsidRPr="007B4652">
        <w:rPr>
          <w:rFonts w:ascii="Times New Roman" w:hAnsi="Times New Roman" w:cs="Times New Roman"/>
          <w:sz w:val="28"/>
          <w:szCs w:val="28"/>
        </w:rPr>
        <w:t xml:space="preserve"> различны</w:t>
      </w:r>
      <w:r w:rsidR="00403ED0">
        <w:rPr>
          <w:rFonts w:ascii="Times New Roman" w:hAnsi="Times New Roman" w:cs="Times New Roman"/>
          <w:sz w:val="28"/>
          <w:szCs w:val="28"/>
        </w:rPr>
        <w:t>ми</w:t>
      </w:r>
      <w:r w:rsidRPr="007B4652">
        <w:rPr>
          <w:rFonts w:ascii="Times New Roman" w:hAnsi="Times New Roman" w:cs="Times New Roman"/>
          <w:sz w:val="28"/>
          <w:szCs w:val="28"/>
        </w:rPr>
        <w:t xml:space="preserve"> </w:t>
      </w:r>
      <w:r w:rsidR="00403ED0">
        <w:rPr>
          <w:rFonts w:ascii="Times New Roman" w:hAnsi="Times New Roman" w:cs="Times New Roman"/>
          <w:sz w:val="28"/>
          <w:szCs w:val="28"/>
        </w:rPr>
        <w:t xml:space="preserve">мультимодальными </w:t>
      </w:r>
      <w:r w:rsidRPr="007B4652">
        <w:rPr>
          <w:rFonts w:ascii="Times New Roman" w:hAnsi="Times New Roman" w:cs="Times New Roman"/>
          <w:sz w:val="28"/>
          <w:szCs w:val="28"/>
        </w:rPr>
        <w:t>текст</w:t>
      </w:r>
      <w:r w:rsidR="00403ED0">
        <w:rPr>
          <w:rFonts w:ascii="Times New Roman" w:hAnsi="Times New Roman" w:cs="Times New Roman"/>
          <w:sz w:val="28"/>
          <w:szCs w:val="28"/>
        </w:rPr>
        <w:t>ами</w:t>
      </w:r>
      <w:r w:rsidR="00715ACD">
        <w:rPr>
          <w:rFonts w:ascii="Times New Roman" w:hAnsi="Times New Roman" w:cs="Times New Roman"/>
          <w:sz w:val="28"/>
          <w:szCs w:val="28"/>
        </w:rPr>
        <w:t>:</w:t>
      </w:r>
    </w:p>
    <w:p w14:paraId="03F52372" w14:textId="77777777" w:rsidR="00715ACD" w:rsidRDefault="00715ACD" w:rsidP="006A51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30BC44" w14:textId="59A55087" w:rsidR="009E2626" w:rsidRDefault="009E2626" w:rsidP="009E26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1- </w:t>
      </w:r>
      <w:r w:rsidR="00BB01AD">
        <w:rPr>
          <w:rFonts w:ascii="Times New Roman" w:hAnsi="Times New Roman" w:cs="Times New Roman"/>
          <w:sz w:val="28"/>
          <w:szCs w:val="28"/>
        </w:rPr>
        <w:t>С</w:t>
      </w:r>
      <w:r w:rsidR="001B206A">
        <w:rPr>
          <w:rFonts w:ascii="Times New Roman" w:hAnsi="Times New Roman" w:cs="Times New Roman"/>
          <w:sz w:val="28"/>
          <w:szCs w:val="28"/>
        </w:rPr>
        <w:t>пособ</w:t>
      </w:r>
      <w:r w:rsidR="00BB01AD">
        <w:rPr>
          <w:rFonts w:ascii="Times New Roman" w:hAnsi="Times New Roman" w:cs="Times New Roman"/>
          <w:sz w:val="28"/>
          <w:szCs w:val="28"/>
        </w:rPr>
        <w:t>ы</w:t>
      </w:r>
      <w:r w:rsidR="001B206A">
        <w:rPr>
          <w:rFonts w:ascii="Times New Roman" w:hAnsi="Times New Roman" w:cs="Times New Roman"/>
          <w:sz w:val="28"/>
          <w:szCs w:val="28"/>
        </w:rPr>
        <w:t xml:space="preserve"> коммуникации </w:t>
      </w:r>
      <w:r w:rsidR="00403ED0">
        <w:rPr>
          <w:rFonts w:ascii="Times New Roman" w:hAnsi="Times New Roman" w:cs="Times New Roman"/>
          <w:sz w:val="28"/>
          <w:szCs w:val="28"/>
        </w:rPr>
        <w:t>с</w:t>
      </w:r>
      <w:r w:rsidR="001B206A">
        <w:rPr>
          <w:rFonts w:ascii="Times New Roman" w:hAnsi="Times New Roman" w:cs="Times New Roman"/>
          <w:sz w:val="28"/>
          <w:szCs w:val="28"/>
        </w:rPr>
        <w:t xml:space="preserve"> разны</w:t>
      </w:r>
      <w:r w:rsidR="00403ED0">
        <w:rPr>
          <w:rFonts w:ascii="Times New Roman" w:hAnsi="Times New Roman" w:cs="Times New Roman"/>
          <w:sz w:val="28"/>
          <w:szCs w:val="28"/>
        </w:rPr>
        <w:t>ми</w:t>
      </w:r>
      <w:r w:rsidR="001B206A">
        <w:rPr>
          <w:rFonts w:ascii="Times New Roman" w:hAnsi="Times New Roman" w:cs="Times New Roman"/>
          <w:sz w:val="28"/>
          <w:szCs w:val="28"/>
        </w:rPr>
        <w:t xml:space="preserve"> </w:t>
      </w:r>
      <w:r w:rsidR="00BB01AD">
        <w:rPr>
          <w:rFonts w:ascii="Times New Roman" w:hAnsi="Times New Roman" w:cs="Times New Roman"/>
          <w:sz w:val="28"/>
          <w:szCs w:val="28"/>
        </w:rPr>
        <w:t xml:space="preserve">видами </w:t>
      </w:r>
      <w:r w:rsidR="001B206A">
        <w:rPr>
          <w:rFonts w:ascii="Times New Roman" w:hAnsi="Times New Roman" w:cs="Times New Roman"/>
          <w:sz w:val="28"/>
          <w:szCs w:val="28"/>
        </w:rPr>
        <w:t>текста</w:t>
      </w:r>
    </w:p>
    <w:tbl>
      <w:tblPr>
        <w:tblStyle w:val="a4"/>
        <w:tblW w:w="9180" w:type="dxa"/>
        <w:tblLook w:val="04A0" w:firstRow="1" w:lastRow="0" w:firstColumn="1" w:lastColumn="0" w:noHBand="0" w:noVBand="1"/>
      </w:tblPr>
      <w:tblGrid>
        <w:gridCol w:w="4503"/>
        <w:gridCol w:w="4677"/>
      </w:tblGrid>
      <w:tr w:rsidR="00403ED0" w14:paraId="0E7A6484" w14:textId="61705AA6" w:rsidTr="00403ED0">
        <w:tc>
          <w:tcPr>
            <w:tcW w:w="4503" w:type="dxa"/>
          </w:tcPr>
          <w:p w14:paraId="27307228" w14:textId="000F5167" w:rsidR="00403ED0" w:rsidRDefault="00403ED0" w:rsidP="0040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Примеры </w:t>
            </w:r>
            <w:r w:rsidR="00BB01AD">
              <w:rPr>
                <w:rFonts w:ascii="Times New Roman" w:hAnsi="Times New Roman" w:cs="Times New Roman"/>
                <w:sz w:val="28"/>
                <w:szCs w:val="28"/>
              </w:rPr>
              <w:t>текста</w:t>
            </w:r>
          </w:p>
        </w:tc>
        <w:tc>
          <w:tcPr>
            <w:tcW w:w="4677" w:type="dxa"/>
          </w:tcPr>
          <w:p w14:paraId="2E5278E2" w14:textId="1D30255E" w:rsidR="00403ED0" w:rsidRDefault="00403ED0" w:rsidP="00403E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Способы коммуникации</w:t>
            </w:r>
          </w:p>
        </w:tc>
      </w:tr>
      <w:tr w:rsidR="00403ED0" w14:paraId="20E418CA" w14:textId="2CF44321" w:rsidTr="00403ED0">
        <w:tc>
          <w:tcPr>
            <w:tcW w:w="4503" w:type="dxa"/>
          </w:tcPr>
          <w:p w14:paraId="217F7973" w14:textId="64FA0991" w:rsidR="00403ED0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06A">
              <w:rPr>
                <w:rFonts w:ascii="Times New Roman" w:hAnsi="Times New Roman" w:cs="Times New Roman"/>
                <w:sz w:val="28"/>
                <w:szCs w:val="28"/>
              </w:rPr>
              <w:t>Чтение графического романа или инфографики</w:t>
            </w:r>
          </w:p>
        </w:tc>
        <w:tc>
          <w:tcPr>
            <w:tcW w:w="4677" w:type="dxa"/>
          </w:tcPr>
          <w:p w14:paraId="31C01857" w14:textId="5B1649D5" w:rsidR="00403ED0" w:rsidRPr="001B206A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206A">
              <w:rPr>
                <w:rFonts w:ascii="Times New Roman" w:hAnsi="Times New Roman" w:cs="Times New Roman"/>
                <w:sz w:val="28"/>
                <w:szCs w:val="28"/>
              </w:rPr>
              <w:t>Лингвистически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B206A">
              <w:rPr>
                <w:rFonts w:ascii="Times New Roman" w:hAnsi="Times New Roman" w:cs="Times New Roman"/>
                <w:sz w:val="28"/>
                <w:szCs w:val="28"/>
              </w:rPr>
              <w:t xml:space="preserve"> и визуальны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</w:p>
        </w:tc>
      </w:tr>
      <w:tr w:rsidR="00403ED0" w14:paraId="1C93EEDE" w14:textId="317282CB" w:rsidTr="00403ED0">
        <w:tc>
          <w:tcPr>
            <w:tcW w:w="4503" w:type="dxa"/>
          </w:tcPr>
          <w:p w14:paraId="0E17797D" w14:textId="54A74EAD" w:rsidR="00403ED0" w:rsidRPr="001B206A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 xml:space="preserve"> картин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 xml:space="preserve"> или фотографии</w:t>
            </w:r>
          </w:p>
        </w:tc>
        <w:tc>
          <w:tcPr>
            <w:tcW w:w="4677" w:type="dxa"/>
          </w:tcPr>
          <w:p w14:paraId="111080A3" w14:textId="011B638C" w:rsidR="00403ED0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>Лингвистический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визуальный</w:t>
            </w:r>
          </w:p>
        </w:tc>
      </w:tr>
      <w:tr w:rsidR="00403ED0" w14:paraId="56E3A7DE" w14:textId="4123AD5B" w:rsidTr="00403ED0">
        <w:tc>
          <w:tcPr>
            <w:tcW w:w="4503" w:type="dxa"/>
          </w:tcPr>
          <w:p w14:paraId="10FA0E7D" w14:textId="75FB1918" w:rsidR="00403ED0" w:rsidRPr="001B206A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 xml:space="preserve">Прослушивание подкаста или радиопередачи </w:t>
            </w:r>
          </w:p>
        </w:tc>
        <w:tc>
          <w:tcPr>
            <w:tcW w:w="4677" w:type="dxa"/>
          </w:tcPr>
          <w:p w14:paraId="10BE421F" w14:textId="12C6AC4E" w:rsidR="00403ED0" w:rsidRPr="00144E0E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>Лингвистический и слуховой</w:t>
            </w:r>
          </w:p>
        </w:tc>
      </w:tr>
      <w:tr w:rsidR="00403ED0" w14:paraId="2EDB6DC8" w14:textId="6DFB4C5E" w:rsidTr="00403ED0">
        <w:tc>
          <w:tcPr>
            <w:tcW w:w="4503" w:type="dxa"/>
          </w:tcPr>
          <w:p w14:paraId="4236316B" w14:textId="3CFE95A5" w:rsidR="00403ED0" w:rsidRPr="001B206A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>Просмотр и прослушивание фильма или видео</w:t>
            </w:r>
          </w:p>
        </w:tc>
        <w:tc>
          <w:tcPr>
            <w:tcW w:w="4677" w:type="dxa"/>
          </w:tcPr>
          <w:p w14:paraId="5CAD9953" w14:textId="6ACCF9E3" w:rsidR="00403ED0" w:rsidRPr="00144E0E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4E0E">
              <w:rPr>
                <w:rFonts w:ascii="Times New Roman" w:hAnsi="Times New Roman" w:cs="Times New Roman"/>
                <w:sz w:val="28"/>
                <w:szCs w:val="28"/>
              </w:rPr>
              <w:t>Лингвистический, визуальный и слуховой</w:t>
            </w:r>
          </w:p>
        </w:tc>
      </w:tr>
      <w:tr w:rsidR="00403ED0" w14:paraId="71FC6668" w14:textId="0ADFE3A4" w:rsidTr="00403ED0">
        <w:tc>
          <w:tcPr>
            <w:tcW w:w="4503" w:type="dxa"/>
          </w:tcPr>
          <w:p w14:paraId="5A30FF43" w14:textId="0513E9F6" w:rsidR="00403ED0" w:rsidRPr="001B206A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711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и прослушивание фильма или видео, а также чтение субтитров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заголовков</w:t>
            </w:r>
          </w:p>
        </w:tc>
        <w:tc>
          <w:tcPr>
            <w:tcW w:w="4677" w:type="dxa"/>
          </w:tcPr>
          <w:p w14:paraId="4A2CBFED" w14:textId="549B5EBB" w:rsidR="00403ED0" w:rsidRPr="002A7711" w:rsidRDefault="00403ED0" w:rsidP="00403E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711">
              <w:rPr>
                <w:rFonts w:ascii="Times New Roman" w:hAnsi="Times New Roman" w:cs="Times New Roman"/>
                <w:sz w:val="28"/>
                <w:szCs w:val="28"/>
              </w:rPr>
              <w:t>Лингвистически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2A7711">
              <w:rPr>
                <w:rFonts w:ascii="Times New Roman" w:hAnsi="Times New Roman" w:cs="Times New Roman"/>
                <w:sz w:val="28"/>
                <w:szCs w:val="28"/>
              </w:rPr>
              <w:t>, визуальны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2A7711">
              <w:rPr>
                <w:rFonts w:ascii="Times New Roman" w:hAnsi="Times New Roman" w:cs="Times New Roman"/>
                <w:sz w:val="28"/>
                <w:szCs w:val="28"/>
              </w:rPr>
              <w:t>, слухов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ой, жестовый</w:t>
            </w:r>
            <w:r w:rsidRPr="002A7711">
              <w:rPr>
                <w:rFonts w:ascii="Times New Roman" w:hAnsi="Times New Roman" w:cs="Times New Roman"/>
                <w:sz w:val="28"/>
                <w:szCs w:val="28"/>
              </w:rPr>
              <w:t xml:space="preserve"> и пространственн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</w:p>
        </w:tc>
      </w:tr>
    </w:tbl>
    <w:p w14:paraId="2FAAAD75" w14:textId="27F1A02C" w:rsidR="009E2626" w:rsidRDefault="00BB01AD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Учебники по иностранному языку не всегда соответствуют принципу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мультимодальности</w:t>
      </w:r>
      <w:proofErr w:type="spellEnd"/>
      <w:r w:rsidR="009752EF">
        <w:rPr>
          <w:rFonts w:ascii="Times New Roman" w:hAnsi="Times New Roman" w:cs="Times New Roman"/>
          <w:sz w:val="28"/>
          <w:szCs w:val="28"/>
        </w:rPr>
        <w:t xml:space="preserve">. Часто преподаватель сам должен решать проблему как обычные </w:t>
      </w:r>
      <w:r w:rsidR="008A1647">
        <w:rPr>
          <w:rFonts w:ascii="Times New Roman" w:hAnsi="Times New Roman" w:cs="Times New Roman"/>
          <w:sz w:val="28"/>
          <w:szCs w:val="28"/>
        </w:rPr>
        <w:t xml:space="preserve">печатные </w:t>
      </w:r>
      <w:r w:rsidR="009752EF">
        <w:rPr>
          <w:rFonts w:ascii="Times New Roman" w:hAnsi="Times New Roman" w:cs="Times New Roman"/>
          <w:sz w:val="28"/>
          <w:szCs w:val="28"/>
        </w:rPr>
        <w:t xml:space="preserve">тексты превратить в мультимодальные, чтобы они соответствовали современным </w:t>
      </w:r>
      <w:r w:rsidR="0063022B">
        <w:rPr>
          <w:rFonts w:ascii="Times New Roman" w:hAnsi="Times New Roman" w:cs="Times New Roman"/>
          <w:sz w:val="28"/>
          <w:szCs w:val="28"/>
        </w:rPr>
        <w:t>способам общения</w:t>
      </w:r>
      <w:r w:rsidR="009752EF">
        <w:rPr>
          <w:rFonts w:ascii="Times New Roman" w:hAnsi="Times New Roman" w:cs="Times New Roman"/>
          <w:sz w:val="28"/>
          <w:szCs w:val="28"/>
        </w:rPr>
        <w:t>.</w:t>
      </w:r>
      <w:r w:rsidR="00BE63A4">
        <w:rPr>
          <w:rFonts w:ascii="Times New Roman" w:hAnsi="Times New Roman" w:cs="Times New Roman"/>
          <w:sz w:val="28"/>
          <w:szCs w:val="28"/>
        </w:rPr>
        <w:t xml:space="preserve"> Как это </w:t>
      </w:r>
      <w:r w:rsidR="000720D5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BE63A4">
        <w:rPr>
          <w:rFonts w:ascii="Times New Roman" w:hAnsi="Times New Roman" w:cs="Times New Roman"/>
          <w:sz w:val="28"/>
          <w:szCs w:val="28"/>
        </w:rPr>
        <w:t>сделать?</w:t>
      </w:r>
    </w:p>
    <w:p w14:paraId="5EC4D833" w14:textId="64926D25" w:rsidR="009752EF" w:rsidRDefault="0063022B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Интеграция просмотра фильмов и видеороликов в учебный процесс. Важно, чтобы их содержание соответствовало тематическому плану и не </w:t>
      </w:r>
      <w:r w:rsidR="00BE63A4">
        <w:rPr>
          <w:rFonts w:ascii="Times New Roman" w:hAnsi="Times New Roman" w:cs="Times New Roman"/>
          <w:sz w:val="28"/>
          <w:szCs w:val="28"/>
        </w:rPr>
        <w:t>отлича</w:t>
      </w:r>
      <w:r>
        <w:rPr>
          <w:rFonts w:ascii="Times New Roman" w:hAnsi="Times New Roman" w:cs="Times New Roman"/>
          <w:sz w:val="28"/>
          <w:szCs w:val="28"/>
        </w:rPr>
        <w:t xml:space="preserve">лось </w:t>
      </w:r>
      <w:r w:rsidR="00BE63A4">
        <w:rPr>
          <w:rFonts w:ascii="Times New Roman" w:hAnsi="Times New Roman" w:cs="Times New Roman"/>
          <w:sz w:val="28"/>
          <w:szCs w:val="28"/>
        </w:rPr>
        <w:t>повышенной сложностью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63A4">
        <w:rPr>
          <w:rFonts w:ascii="Times New Roman" w:hAnsi="Times New Roman" w:cs="Times New Roman"/>
          <w:sz w:val="28"/>
          <w:szCs w:val="28"/>
        </w:rPr>
        <w:t>для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545121" w:rsidRPr="00545121">
        <w:t xml:space="preserve"> 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545121">
        <w:rPr>
          <w:rFonts w:ascii="Times New Roman" w:hAnsi="Times New Roman" w:cs="Times New Roman"/>
          <w:sz w:val="28"/>
          <w:szCs w:val="28"/>
        </w:rPr>
        <w:t xml:space="preserve">видео </w:t>
      </w:r>
      <w:r w:rsidR="00545121" w:rsidRPr="00545121">
        <w:rPr>
          <w:rFonts w:ascii="Times New Roman" w:hAnsi="Times New Roman" w:cs="Times New Roman"/>
          <w:sz w:val="28"/>
          <w:szCs w:val="28"/>
        </w:rPr>
        <w:t>является жизненно важной частью процесса изучения языка в цифровую эпоху</w:t>
      </w:r>
      <w:r w:rsidR="00545121">
        <w:rPr>
          <w:rFonts w:ascii="Times New Roman" w:hAnsi="Times New Roman" w:cs="Times New Roman"/>
          <w:sz w:val="28"/>
          <w:szCs w:val="28"/>
        </w:rPr>
        <w:t>, это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</w:t>
      </w:r>
      <w:r w:rsidR="00545121">
        <w:rPr>
          <w:rFonts w:ascii="Times New Roman" w:hAnsi="Times New Roman" w:cs="Times New Roman"/>
          <w:sz w:val="28"/>
          <w:szCs w:val="28"/>
        </w:rPr>
        <w:t>позволяет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</w:t>
      </w:r>
      <w:r w:rsidR="00545121">
        <w:rPr>
          <w:rFonts w:ascii="Times New Roman" w:hAnsi="Times New Roman" w:cs="Times New Roman"/>
          <w:sz w:val="28"/>
          <w:szCs w:val="28"/>
        </w:rPr>
        <w:t>об</w:t>
      </w:r>
      <w:r w:rsidR="00545121" w:rsidRPr="00545121">
        <w:rPr>
          <w:rFonts w:ascii="Times New Roman" w:hAnsi="Times New Roman" w:cs="Times New Roman"/>
          <w:sz w:val="28"/>
          <w:szCs w:val="28"/>
        </w:rPr>
        <w:t>уча</w:t>
      </w:r>
      <w:r w:rsidR="00545121">
        <w:rPr>
          <w:rFonts w:ascii="Times New Roman" w:hAnsi="Times New Roman" w:cs="Times New Roman"/>
          <w:sz w:val="28"/>
          <w:szCs w:val="28"/>
        </w:rPr>
        <w:t>ющимся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</w:t>
      </w:r>
      <w:r w:rsidR="00545121">
        <w:rPr>
          <w:rFonts w:ascii="Times New Roman" w:hAnsi="Times New Roman" w:cs="Times New Roman"/>
          <w:sz w:val="28"/>
          <w:szCs w:val="28"/>
        </w:rPr>
        <w:t>концентрировать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внимание, </w:t>
      </w:r>
      <w:r w:rsidR="00545121">
        <w:rPr>
          <w:rFonts w:ascii="Times New Roman" w:hAnsi="Times New Roman" w:cs="Times New Roman"/>
          <w:sz w:val="28"/>
          <w:szCs w:val="28"/>
        </w:rPr>
        <w:t xml:space="preserve">критически </w:t>
      </w:r>
      <w:r w:rsidR="00545121" w:rsidRPr="00545121">
        <w:rPr>
          <w:rFonts w:ascii="Times New Roman" w:hAnsi="Times New Roman" w:cs="Times New Roman"/>
          <w:sz w:val="28"/>
          <w:szCs w:val="28"/>
        </w:rPr>
        <w:t>анализир</w:t>
      </w:r>
      <w:r w:rsidR="00545121">
        <w:rPr>
          <w:rFonts w:ascii="Times New Roman" w:hAnsi="Times New Roman" w:cs="Times New Roman"/>
          <w:sz w:val="28"/>
          <w:szCs w:val="28"/>
        </w:rPr>
        <w:t>овать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и интерпретир</w:t>
      </w:r>
      <w:r w:rsidR="00545121">
        <w:rPr>
          <w:rFonts w:ascii="Times New Roman" w:hAnsi="Times New Roman" w:cs="Times New Roman"/>
          <w:sz w:val="28"/>
          <w:szCs w:val="28"/>
        </w:rPr>
        <w:t>овать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мультимодальны</w:t>
      </w:r>
      <w:r w:rsidR="00545121">
        <w:rPr>
          <w:rFonts w:ascii="Times New Roman" w:hAnsi="Times New Roman" w:cs="Times New Roman"/>
          <w:sz w:val="28"/>
          <w:szCs w:val="28"/>
        </w:rPr>
        <w:t>й</w:t>
      </w:r>
      <w:r w:rsidR="00545121" w:rsidRPr="00545121">
        <w:rPr>
          <w:rFonts w:ascii="Times New Roman" w:hAnsi="Times New Roman" w:cs="Times New Roman"/>
          <w:sz w:val="28"/>
          <w:szCs w:val="28"/>
        </w:rPr>
        <w:t xml:space="preserve"> текст.</w:t>
      </w:r>
    </w:p>
    <w:p w14:paraId="4E48FF23" w14:textId="0E53002A" w:rsidR="00545121" w:rsidRDefault="008426CA" w:rsidP="00526D62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237B13">
        <w:rPr>
          <w:rFonts w:ascii="Times New Roman" w:hAnsi="Times New Roman" w:cs="Times New Roman"/>
          <w:sz w:val="28"/>
          <w:szCs w:val="28"/>
        </w:rPr>
        <w:t xml:space="preserve">самими </w:t>
      </w:r>
      <w:r>
        <w:rPr>
          <w:rFonts w:ascii="Times New Roman" w:hAnsi="Times New Roman" w:cs="Times New Roman"/>
          <w:sz w:val="28"/>
          <w:szCs w:val="28"/>
        </w:rPr>
        <w:t xml:space="preserve">обучающимися мультимодальных текстов. </w:t>
      </w:r>
      <w:r w:rsidR="000A09BE">
        <w:rPr>
          <w:rFonts w:ascii="Times New Roman" w:hAnsi="Times New Roman" w:cs="Times New Roman"/>
          <w:sz w:val="28"/>
          <w:szCs w:val="28"/>
        </w:rPr>
        <w:t xml:space="preserve">Это </w:t>
      </w:r>
      <w:r w:rsidR="000A09BE" w:rsidRPr="000A09BE">
        <w:rPr>
          <w:rFonts w:ascii="Times New Roman" w:hAnsi="Times New Roman" w:cs="Times New Roman"/>
          <w:sz w:val="28"/>
          <w:szCs w:val="28"/>
        </w:rPr>
        <w:t xml:space="preserve">может включать в себя создание текстов на бумажной основе, таких как раскадровки, комиксы и плакаты. </w:t>
      </w:r>
      <w:r w:rsidR="000A09BE">
        <w:rPr>
          <w:rFonts w:ascii="Times New Roman" w:hAnsi="Times New Roman" w:cs="Times New Roman"/>
          <w:sz w:val="28"/>
          <w:szCs w:val="28"/>
        </w:rPr>
        <w:t>Но</w:t>
      </w:r>
      <w:r w:rsidR="000A09BE" w:rsidRPr="000A09BE">
        <w:rPr>
          <w:rFonts w:ascii="Times New Roman" w:hAnsi="Times New Roman" w:cs="Times New Roman"/>
          <w:sz w:val="28"/>
          <w:szCs w:val="28"/>
        </w:rPr>
        <w:t xml:space="preserve"> особое внимание уделяется использованию цифровых технологий</w:t>
      </w:r>
      <w:r w:rsidR="000A09BE">
        <w:rPr>
          <w:rFonts w:ascii="Times New Roman" w:hAnsi="Times New Roman" w:cs="Times New Roman"/>
          <w:sz w:val="28"/>
          <w:szCs w:val="28"/>
        </w:rPr>
        <w:t xml:space="preserve">, которые дают </w:t>
      </w:r>
      <w:r w:rsidR="000A09BE" w:rsidRPr="000A09BE">
        <w:rPr>
          <w:rFonts w:ascii="Times New Roman" w:hAnsi="Times New Roman" w:cs="Times New Roman"/>
          <w:sz w:val="28"/>
          <w:szCs w:val="28"/>
        </w:rPr>
        <w:t>возможност</w:t>
      </w:r>
      <w:r w:rsidR="000A09BE">
        <w:rPr>
          <w:rFonts w:ascii="Times New Roman" w:hAnsi="Times New Roman" w:cs="Times New Roman"/>
          <w:sz w:val="28"/>
          <w:szCs w:val="28"/>
        </w:rPr>
        <w:t>ь</w:t>
      </w:r>
      <w:r w:rsidR="000A09BE" w:rsidRPr="000A09BE">
        <w:rPr>
          <w:rFonts w:ascii="Times New Roman" w:hAnsi="Times New Roman" w:cs="Times New Roman"/>
          <w:sz w:val="28"/>
          <w:szCs w:val="28"/>
        </w:rPr>
        <w:t xml:space="preserve"> создавать цифровые мультимодальные тексты, такие как видео</w:t>
      </w:r>
      <w:r w:rsidR="000A09BE">
        <w:rPr>
          <w:rFonts w:ascii="Times New Roman" w:hAnsi="Times New Roman" w:cs="Times New Roman"/>
          <w:sz w:val="28"/>
          <w:szCs w:val="28"/>
        </w:rPr>
        <w:t>ролики</w:t>
      </w:r>
      <w:r w:rsidR="000A09BE" w:rsidRPr="000A09BE">
        <w:rPr>
          <w:rFonts w:ascii="Times New Roman" w:hAnsi="Times New Roman" w:cs="Times New Roman"/>
          <w:sz w:val="28"/>
          <w:szCs w:val="28"/>
        </w:rPr>
        <w:t>, фанфики</w:t>
      </w:r>
      <w:r w:rsidR="000A09BE">
        <w:rPr>
          <w:rFonts w:ascii="Times New Roman" w:hAnsi="Times New Roman" w:cs="Times New Roman"/>
          <w:sz w:val="28"/>
          <w:szCs w:val="28"/>
        </w:rPr>
        <w:t>, мемы, постеры</w:t>
      </w:r>
      <w:r w:rsidR="0013607A">
        <w:rPr>
          <w:rFonts w:ascii="Times New Roman" w:hAnsi="Times New Roman" w:cs="Times New Roman"/>
          <w:sz w:val="28"/>
          <w:szCs w:val="28"/>
        </w:rPr>
        <w:t>, инфографику</w:t>
      </w:r>
      <w:r w:rsidR="000A09BE" w:rsidRPr="000A09BE">
        <w:rPr>
          <w:rFonts w:ascii="Times New Roman" w:hAnsi="Times New Roman" w:cs="Times New Roman"/>
          <w:sz w:val="28"/>
          <w:szCs w:val="28"/>
        </w:rPr>
        <w:t>.</w:t>
      </w:r>
      <w:r w:rsidR="0013607A" w:rsidRPr="0013607A">
        <w:t xml:space="preserve"> </w:t>
      </w:r>
    </w:p>
    <w:p w14:paraId="40D489BC" w14:textId="48453355" w:rsidR="008A1647" w:rsidRDefault="008A1647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итог, в</w:t>
      </w:r>
      <w:r w:rsidRPr="008A1647">
        <w:rPr>
          <w:rFonts w:ascii="Times New Roman" w:hAnsi="Times New Roman" w:cs="Times New Roman"/>
          <w:sz w:val="28"/>
          <w:szCs w:val="28"/>
        </w:rPr>
        <w:t>ыделим основные</w:t>
      </w:r>
      <w:r>
        <w:rPr>
          <w:rFonts w:ascii="Times New Roman" w:hAnsi="Times New Roman" w:cs="Times New Roman"/>
          <w:sz w:val="28"/>
          <w:szCs w:val="28"/>
        </w:rPr>
        <w:t xml:space="preserve"> причины популярности данного подход</w:t>
      </w:r>
      <w:r w:rsidR="005F592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обучении языкам.</w:t>
      </w:r>
    </w:p>
    <w:p w14:paraId="3FEED344" w14:textId="47F577FD" w:rsidR="00526D62" w:rsidRDefault="00526D62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26D62">
        <w:rPr>
          <w:rFonts w:ascii="Times New Roman" w:hAnsi="Times New Roman" w:cs="Times New Roman"/>
          <w:sz w:val="28"/>
          <w:szCs w:val="28"/>
        </w:rPr>
        <w:t xml:space="preserve">Работа с мультимодальным текстом на уроке иностранного языка – это требование времени. Обучающиеся в век цифровых технологий воспринимают подобные тексты легче, более мотивированы при работе </w:t>
      </w:r>
      <w:r>
        <w:rPr>
          <w:rFonts w:ascii="Times New Roman" w:hAnsi="Times New Roman" w:cs="Times New Roman"/>
          <w:sz w:val="28"/>
          <w:szCs w:val="28"/>
        </w:rPr>
        <w:t>с ними</w:t>
      </w:r>
      <w:r w:rsidRPr="00526D62">
        <w:rPr>
          <w:rFonts w:ascii="Times New Roman" w:hAnsi="Times New Roman" w:cs="Times New Roman"/>
          <w:sz w:val="28"/>
          <w:szCs w:val="28"/>
        </w:rPr>
        <w:t>.</w:t>
      </w:r>
    </w:p>
    <w:p w14:paraId="5592FBAD" w14:textId="12C6F4E8" w:rsidR="00526D62" w:rsidRDefault="00526D62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Мультимодальные</w:t>
      </w:r>
      <w:r w:rsidRPr="00526D62">
        <w:rPr>
          <w:rFonts w:ascii="Times New Roman" w:hAnsi="Times New Roman" w:cs="Times New Roman"/>
          <w:sz w:val="28"/>
          <w:szCs w:val="28"/>
        </w:rPr>
        <w:t xml:space="preserve"> тексты поддерживают интерес к изучению языка, позволяют максимально приблизиться к реальной жизни, так как могут включать в себя аутентичные материалы, такие как реклама, объявления, </w:t>
      </w:r>
      <w:r>
        <w:rPr>
          <w:rFonts w:ascii="Times New Roman" w:hAnsi="Times New Roman" w:cs="Times New Roman"/>
          <w:sz w:val="28"/>
          <w:szCs w:val="28"/>
        </w:rPr>
        <w:t>ТВ шоу</w:t>
      </w:r>
      <w:r w:rsidRPr="00526D6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интервью, </w:t>
      </w:r>
      <w:r w:rsidRPr="00526D62">
        <w:rPr>
          <w:rFonts w:ascii="Times New Roman" w:hAnsi="Times New Roman" w:cs="Times New Roman"/>
          <w:sz w:val="28"/>
          <w:szCs w:val="28"/>
        </w:rPr>
        <w:t>рецепты и т.д. Все это помогает активизировать виды речевой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B7A1FE" w14:textId="0A64C519" w:rsidR="008A1647" w:rsidRPr="008A1647" w:rsidRDefault="00526D62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526D62">
        <w:rPr>
          <w:rFonts w:ascii="Times New Roman" w:hAnsi="Times New Roman" w:cs="Times New Roman"/>
          <w:sz w:val="28"/>
          <w:szCs w:val="28"/>
        </w:rPr>
        <w:t>Мультимодальный текст расширяет творческие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526D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преподавателей</w:t>
      </w:r>
      <w:r w:rsidRPr="00526D62">
        <w:rPr>
          <w:rFonts w:ascii="Times New Roman" w:hAnsi="Times New Roman" w:cs="Times New Roman"/>
          <w:sz w:val="28"/>
          <w:szCs w:val="28"/>
        </w:rPr>
        <w:t xml:space="preserve"> и обучающихся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26D62">
        <w:rPr>
          <w:rFonts w:ascii="Times New Roman" w:hAnsi="Times New Roman" w:cs="Times New Roman"/>
          <w:sz w:val="28"/>
          <w:szCs w:val="28"/>
        </w:rPr>
        <w:t xml:space="preserve"> способствует формированию универсальных, общепрофессиональных и профессиональ</w:t>
      </w:r>
      <w:r>
        <w:rPr>
          <w:rFonts w:ascii="Times New Roman" w:hAnsi="Times New Roman" w:cs="Times New Roman"/>
          <w:sz w:val="28"/>
          <w:szCs w:val="28"/>
        </w:rPr>
        <w:t>ных компетенций.</w:t>
      </w:r>
      <w:r w:rsidR="008A1647" w:rsidRPr="008A16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D1886A" w14:textId="302C5A29" w:rsidR="009A54C0" w:rsidRDefault="009A54C0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A54C0">
        <w:rPr>
          <w:rFonts w:ascii="Times New Roman" w:hAnsi="Times New Roman" w:cs="Times New Roman"/>
          <w:sz w:val="28"/>
          <w:szCs w:val="28"/>
        </w:rPr>
        <w:t>Мультимодальность</w:t>
      </w:r>
      <w:proofErr w:type="spellEnd"/>
      <w:r w:rsidRPr="009A54C0">
        <w:rPr>
          <w:rFonts w:ascii="Times New Roman" w:hAnsi="Times New Roman" w:cs="Times New Roman"/>
          <w:sz w:val="28"/>
          <w:szCs w:val="28"/>
        </w:rPr>
        <w:t xml:space="preserve"> становится все более популярной в языковом образовании, по</w:t>
      </w:r>
      <w:r>
        <w:rPr>
          <w:rFonts w:ascii="Times New Roman" w:hAnsi="Times New Roman" w:cs="Times New Roman"/>
          <w:sz w:val="28"/>
          <w:szCs w:val="28"/>
        </w:rPr>
        <w:t xml:space="preserve">этому </w:t>
      </w:r>
      <w:r w:rsidRPr="009A54C0">
        <w:rPr>
          <w:rFonts w:ascii="Times New Roman" w:hAnsi="Times New Roman" w:cs="Times New Roman"/>
          <w:sz w:val="28"/>
          <w:szCs w:val="28"/>
        </w:rPr>
        <w:t xml:space="preserve">мультимодальные тексты будут продолжать доминировать в нашей коммуникационной среде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9A54C0">
        <w:rPr>
          <w:rFonts w:ascii="Times New Roman" w:hAnsi="Times New Roman" w:cs="Times New Roman"/>
          <w:sz w:val="28"/>
          <w:szCs w:val="28"/>
        </w:rPr>
        <w:t xml:space="preserve">в будущем. </w:t>
      </w:r>
      <w:r>
        <w:rPr>
          <w:rFonts w:ascii="Times New Roman" w:hAnsi="Times New Roman" w:cs="Times New Roman"/>
          <w:sz w:val="28"/>
          <w:szCs w:val="28"/>
        </w:rPr>
        <w:t xml:space="preserve">Многие </w:t>
      </w:r>
      <w:r w:rsidRPr="009A54C0">
        <w:rPr>
          <w:rFonts w:ascii="Times New Roman" w:hAnsi="Times New Roman" w:cs="Times New Roman"/>
          <w:sz w:val="28"/>
          <w:szCs w:val="28"/>
        </w:rPr>
        <w:t xml:space="preserve">издатели включают в свои учебники все больше мультимодальных текстов и существует четкая тенденция к более критическому и творческому </w:t>
      </w:r>
      <w:r w:rsidR="0070755F">
        <w:rPr>
          <w:rFonts w:ascii="Times New Roman" w:hAnsi="Times New Roman" w:cs="Times New Roman"/>
          <w:sz w:val="28"/>
          <w:szCs w:val="28"/>
        </w:rPr>
        <w:t xml:space="preserve">их </w:t>
      </w:r>
      <w:r w:rsidRPr="009A54C0">
        <w:rPr>
          <w:rFonts w:ascii="Times New Roman" w:hAnsi="Times New Roman" w:cs="Times New Roman"/>
          <w:sz w:val="28"/>
          <w:szCs w:val="28"/>
        </w:rPr>
        <w:t xml:space="preserve">использованию. </w:t>
      </w:r>
    </w:p>
    <w:p w14:paraId="2FA91FE8" w14:textId="77777777" w:rsidR="00BE63A4" w:rsidRPr="00971DAB" w:rsidRDefault="00BE63A4" w:rsidP="009752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560A96" w14:textId="1B97E43E" w:rsidR="00CE2A04" w:rsidRPr="00BB01AD" w:rsidRDefault="00CE2A04" w:rsidP="00CE2A0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9181D">
        <w:rPr>
          <w:rFonts w:ascii="Times New Roman" w:hAnsi="Times New Roman" w:cs="Times New Roman"/>
          <w:sz w:val="28"/>
          <w:szCs w:val="28"/>
        </w:rPr>
        <w:t>Список</w:t>
      </w:r>
      <w:r w:rsidRPr="00BB01AD">
        <w:rPr>
          <w:rFonts w:ascii="Times New Roman" w:hAnsi="Times New Roman" w:cs="Times New Roman"/>
          <w:sz w:val="28"/>
          <w:szCs w:val="28"/>
        </w:rPr>
        <w:t xml:space="preserve"> </w:t>
      </w:r>
      <w:r w:rsidRPr="0069181D">
        <w:rPr>
          <w:rFonts w:ascii="Times New Roman" w:hAnsi="Times New Roman" w:cs="Times New Roman"/>
          <w:sz w:val="28"/>
          <w:szCs w:val="28"/>
        </w:rPr>
        <w:t>использованных</w:t>
      </w:r>
      <w:r w:rsidRPr="00BB01AD">
        <w:rPr>
          <w:rFonts w:ascii="Times New Roman" w:hAnsi="Times New Roman" w:cs="Times New Roman"/>
          <w:sz w:val="28"/>
          <w:szCs w:val="28"/>
        </w:rPr>
        <w:t xml:space="preserve"> </w:t>
      </w:r>
      <w:r w:rsidRPr="0069181D">
        <w:rPr>
          <w:rFonts w:ascii="Times New Roman" w:hAnsi="Times New Roman" w:cs="Times New Roman"/>
          <w:sz w:val="28"/>
          <w:szCs w:val="28"/>
        </w:rPr>
        <w:t>источников</w:t>
      </w:r>
    </w:p>
    <w:p w14:paraId="415AEE37" w14:textId="77777777" w:rsidR="001C101D" w:rsidRDefault="00A86813" w:rsidP="001C10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4"/>
          <w:sz w:val="28"/>
          <w:szCs w:val="28"/>
          <w:u w:color="000000"/>
          <w:lang w:eastAsia="ru-RU"/>
        </w:rPr>
      </w:pPr>
      <w:r w:rsidRPr="001C101D">
        <w:rPr>
          <w:rFonts w:ascii="Times New Roman" w:hAnsi="Times New Roman" w:cs="Times New Roman"/>
          <w:sz w:val="28"/>
          <w:szCs w:val="28"/>
        </w:rPr>
        <w:t xml:space="preserve">1. </w:t>
      </w:r>
      <w:r w:rsidR="001C101D" w:rsidRPr="001C101D">
        <w:rPr>
          <w:rFonts w:ascii="Times New Roman" w:hAnsi="Times New Roman" w:cs="Times New Roman"/>
          <w:sz w:val="28"/>
          <w:szCs w:val="28"/>
        </w:rPr>
        <w:t>Использование мультимодальных текстов при подготовке учителя иностранного языка</w:t>
      </w:r>
      <w:r w:rsidRPr="001C101D">
        <w:rPr>
          <w:rFonts w:ascii="Times New Roman" w:hAnsi="Times New Roman" w:cs="Times New Roman"/>
          <w:sz w:val="28"/>
          <w:szCs w:val="28"/>
        </w:rPr>
        <w:t xml:space="preserve"> </w:t>
      </w:r>
      <w:r w:rsidRPr="001C101D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- 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URL</w:t>
      </w:r>
      <w:r w:rsidRPr="001C101D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: </w:t>
      </w:r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6B678F" w:rsidRPr="001C101D">
        <w:rPr>
          <w:rFonts w:ascii="Times New Roman" w:hAnsi="Times New Roman" w:cs="Times New Roman"/>
          <w:sz w:val="28"/>
          <w:szCs w:val="28"/>
        </w:rPr>
        <w:t>://</w:t>
      </w:r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pedagogy</w:t>
      </w:r>
      <w:r w:rsidR="006B678F" w:rsidRPr="001C101D">
        <w:rPr>
          <w:rFonts w:ascii="Times New Roman" w:hAnsi="Times New Roman" w:cs="Times New Roman"/>
          <w:sz w:val="28"/>
          <w:szCs w:val="28"/>
        </w:rPr>
        <w:t>-</w:t>
      </w:r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journal</w:t>
      </w:r>
      <w:r w:rsidR="006B678F" w:rsidRPr="001C101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B678F" w:rsidRPr="001C101D">
        <w:rPr>
          <w:rFonts w:ascii="Times New Roman" w:hAnsi="Times New Roman" w:cs="Times New Roman"/>
          <w:sz w:val="28"/>
          <w:szCs w:val="28"/>
        </w:rPr>
        <w:t>/</w:t>
      </w:r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article</w:t>
      </w:r>
      <w:r w:rsidR="006B678F" w:rsidRPr="001C101D">
        <w:rPr>
          <w:rFonts w:ascii="Times New Roman" w:hAnsi="Times New Roman" w:cs="Times New Roman"/>
          <w:sz w:val="28"/>
          <w:szCs w:val="28"/>
        </w:rPr>
        <w:t>/</w:t>
      </w:r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ped</w:t>
      </w:r>
      <w:r w:rsidR="006B678F" w:rsidRPr="001C101D">
        <w:rPr>
          <w:rFonts w:ascii="Times New Roman" w:hAnsi="Times New Roman" w:cs="Times New Roman"/>
          <w:sz w:val="28"/>
          <w:szCs w:val="28"/>
        </w:rPr>
        <w:t>20220020/</w:t>
      </w:r>
      <w:proofErr w:type="spellStart"/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fulltext</w:t>
      </w:r>
      <w:proofErr w:type="spellEnd"/>
      <w:r w:rsidRPr="001C101D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0216316"/>
      <w:r w:rsidR="001C101D" w:rsidRPr="001C101D">
        <w:rPr>
          <w:rFonts w:ascii="Times New Roman" w:eastAsia="Times New Roman" w:hAnsi="Times New Roman" w:cs="Times New Roman"/>
          <w:kern w:val="24"/>
          <w:sz w:val="28"/>
          <w:szCs w:val="28"/>
          <w:u w:color="000000"/>
          <w:lang w:eastAsia="ru-RU"/>
        </w:rPr>
        <w:t>(дата обращения 06.03.2024). – Текст электронный.</w:t>
      </w:r>
      <w:bookmarkEnd w:id="1"/>
    </w:p>
    <w:p w14:paraId="4775DD17" w14:textId="6EDABAF9" w:rsidR="00CE2A04" w:rsidRPr="00C64AE3" w:rsidRDefault="00A86813" w:rsidP="001C10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86813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CE2A04" w:rsidRPr="00C64AE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Multimodality And Multimodal Literacy: What Are They And Why Are They Important In ELT?</w:t>
      </w:r>
      <w:r w:rsidR="00CE2A04" w:rsidRPr="00C64A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2" w:name="_Hlk67421979"/>
      <w:bookmarkStart w:id="3" w:name="_Hlk128936024"/>
      <w:r w:rsidR="00CE2A04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- URL:</w:t>
      </w:r>
      <w:r w:rsidR="00CE2A04" w:rsidRPr="00C64AE3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 xml:space="preserve"> </w:t>
      </w:r>
      <w:bookmarkStart w:id="4" w:name="_Hlk67422015"/>
      <w:bookmarkEnd w:id="2"/>
      <w:r w:rsidR="006B678F" w:rsidRPr="006B678F">
        <w:rPr>
          <w:rFonts w:ascii="Times New Roman" w:hAnsi="Times New Roman" w:cs="Times New Roman"/>
          <w:sz w:val="28"/>
          <w:szCs w:val="28"/>
          <w:lang w:val="en-US"/>
        </w:rPr>
        <w:t>https://teachingenglishwithoxford.oup.com/2023/11/16/multimodality-and-multimodal-literacy-elt/</w:t>
      </w:r>
      <w:r w:rsidR="00173E81" w:rsidRPr="00173E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End w:id="4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(</w:t>
      </w:r>
      <w:proofErr w:type="spellStart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дата</w:t>
      </w:r>
      <w:proofErr w:type="spellEnd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 xml:space="preserve"> </w:t>
      </w:r>
      <w:proofErr w:type="spellStart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обращения</w:t>
      </w:r>
      <w:proofErr w:type="spellEnd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 xml:space="preserve"> 06.03.2024). – </w:t>
      </w:r>
      <w:proofErr w:type="spellStart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Текст</w:t>
      </w:r>
      <w:proofErr w:type="spellEnd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 xml:space="preserve"> </w:t>
      </w:r>
      <w:proofErr w:type="spellStart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электронный</w:t>
      </w:r>
      <w:proofErr w:type="spellEnd"/>
      <w:r w:rsidR="001C101D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.</w:t>
      </w:r>
    </w:p>
    <w:bookmarkEnd w:id="3"/>
    <w:p w14:paraId="2CC622CB" w14:textId="77777777" w:rsidR="001C101D" w:rsidRPr="001C101D" w:rsidRDefault="00A86813" w:rsidP="001C10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4"/>
          <w:sz w:val="28"/>
          <w:szCs w:val="28"/>
          <w:u w:color="000000"/>
          <w:lang w:eastAsia="ru-RU"/>
        </w:rPr>
      </w:pPr>
      <w:r w:rsidRPr="001C101D">
        <w:rPr>
          <w:rFonts w:ascii="Times New Roman" w:hAnsi="Times New Roman" w:cs="Times New Roman"/>
          <w:sz w:val="28"/>
          <w:szCs w:val="28"/>
        </w:rPr>
        <w:t>3</w:t>
      </w:r>
      <w:r w:rsidR="00CE2A04" w:rsidRPr="001C101D">
        <w:rPr>
          <w:rFonts w:ascii="Times New Roman" w:hAnsi="Times New Roman" w:cs="Times New Roman"/>
          <w:sz w:val="28"/>
          <w:szCs w:val="28"/>
        </w:rPr>
        <w:t xml:space="preserve">. 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Multimodal</w:t>
      </w:r>
      <w:r w:rsidR="001C101D" w:rsidRPr="001C101D">
        <w:rPr>
          <w:rFonts w:ascii="Times New Roman" w:hAnsi="Times New Roman" w:cs="Times New Roman"/>
          <w:sz w:val="28"/>
          <w:szCs w:val="28"/>
        </w:rPr>
        <w:t xml:space="preserve"> 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Text</w:t>
      </w:r>
      <w:r w:rsidR="001C101D" w:rsidRPr="001C101D">
        <w:rPr>
          <w:rFonts w:ascii="Times New Roman" w:hAnsi="Times New Roman" w:cs="Times New Roman"/>
          <w:sz w:val="28"/>
          <w:szCs w:val="28"/>
        </w:rPr>
        <w:t xml:space="preserve"> 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Development</w:t>
      </w:r>
      <w:r w:rsidR="00CE2A04" w:rsidRPr="001C101D">
        <w:rPr>
          <w:rFonts w:ascii="Times New Roman" w:hAnsi="Times New Roman" w:cs="Times New Roman"/>
          <w:sz w:val="28"/>
          <w:szCs w:val="28"/>
        </w:rPr>
        <w:t xml:space="preserve"> </w:t>
      </w:r>
      <w:r w:rsidR="00CE2A04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- </w:t>
      </w:r>
      <w:r w:rsidR="00CE2A04">
        <w:rPr>
          <w:rFonts w:ascii="Times New Roman" w:eastAsiaTheme="minorEastAsia" w:hAnsi="Times New Roman" w:cs="Times New Roman"/>
          <w:kern w:val="24"/>
          <w:sz w:val="28"/>
          <w:szCs w:val="28"/>
          <w:lang w:val="en-US" w:eastAsia="ru-RU"/>
        </w:rPr>
        <w:t>URL</w:t>
      </w:r>
      <w:r w:rsidR="00CE2A04" w:rsidRPr="001C101D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: 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1C101D" w:rsidRPr="001C101D">
        <w:rPr>
          <w:rFonts w:ascii="Times New Roman" w:hAnsi="Times New Roman" w:cs="Times New Roman"/>
          <w:sz w:val="28"/>
          <w:szCs w:val="28"/>
        </w:rPr>
        <w:t>://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1C101D" w:rsidRPr="001C101D">
        <w:rPr>
          <w:rFonts w:ascii="Times New Roman" w:hAnsi="Times New Roman" w:cs="Times New Roman"/>
          <w:sz w:val="28"/>
          <w:szCs w:val="28"/>
        </w:rPr>
        <w:t>.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smore</w:t>
      </w:r>
      <w:r w:rsidR="001C101D" w:rsidRPr="001C101D">
        <w:rPr>
          <w:rFonts w:ascii="Times New Roman" w:hAnsi="Times New Roman" w:cs="Times New Roman"/>
          <w:sz w:val="28"/>
          <w:szCs w:val="28"/>
        </w:rPr>
        <w:t>.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1C101D" w:rsidRPr="001C101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ttdz</w:t>
      </w:r>
      <w:proofErr w:type="spellEnd"/>
      <w:r w:rsidR="001C101D" w:rsidRPr="001C101D">
        <w:rPr>
          <w:rFonts w:ascii="Times New Roman" w:hAnsi="Times New Roman" w:cs="Times New Roman"/>
          <w:sz w:val="28"/>
          <w:szCs w:val="28"/>
        </w:rPr>
        <w:t>-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multimodal</w:t>
      </w:r>
      <w:r w:rsidR="001C101D" w:rsidRPr="001C101D">
        <w:rPr>
          <w:rFonts w:ascii="Times New Roman" w:hAnsi="Times New Roman" w:cs="Times New Roman"/>
          <w:sz w:val="28"/>
          <w:szCs w:val="28"/>
        </w:rPr>
        <w:t>-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text</w:t>
      </w:r>
      <w:r w:rsidR="001C101D" w:rsidRPr="001C101D">
        <w:rPr>
          <w:rFonts w:ascii="Times New Roman" w:hAnsi="Times New Roman" w:cs="Times New Roman"/>
          <w:sz w:val="28"/>
          <w:szCs w:val="28"/>
        </w:rPr>
        <w:t>-</w:t>
      </w:r>
      <w:r w:rsidR="001C101D" w:rsidRPr="001C101D">
        <w:rPr>
          <w:rFonts w:ascii="Times New Roman" w:hAnsi="Times New Roman" w:cs="Times New Roman"/>
          <w:sz w:val="28"/>
          <w:szCs w:val="28"/>
          <w:lang w:val="en-US"/>
        </w:rPr>
        <w:t>development</w:t>
      </w:r>
      <w:r w:rsidRPr="001C101D">
        <w:rPr>
          <w:rFonts w:ascii="Times New Roman" w:hAnsi="Times New Roman" w:cs="Times New Roman"/>
          <w:sz w:val="28"/>
          <w:szCs w:val="28"/>
        </w:rPr>
        <w:t>-</w:t>
      </w:r>
      <w:r w:rsidRPr="00A86813">
        <w:rPr>
          <w:rFonts w:ascii="Times New Roman" w:hAnsi="Times New Roman" w:cs="Times New Roman"/>
          <w:sz w:val="28"/>
          <w:szCs w:val="28"/>
          <w:lang w:val="en-US"/>
        </w:rPr>
        <w:t>concepts</w:t>
      </w:r>
      <w:r w:rsidRPr="001C101D">
        <w:rPr>
          <w:rFonts w:ascii="Times New Roman" w:hAnsi="Times New Roman" w:cs="Times New Roman"/>
          <w:sz w:val="28"/>
          <w:szCs w:val="28"/>
        </w:rPr>
        <w:t>/#</w:t>
      </w:r>
      <w:r w:rsidRPr="00A86813">
        <w:rPr>
          <w:rFonts w:ascii="Times New Roman" w:hAnsi="Times New Roman" w:cs="Times New Roman"/>
          <w:sz w:val="28"/>
          <w:szCs w:val="28"/>
          <w:lang w:val="en-US"/>
        </w:rPr>
        <w:t>more</w:t>
      </w:r>
      <w:r w:rsidRPr="001C101D">
        <w:rPr>
          <w:rFonts w:ascii="Times New Roman" w:hAnsi="Times New Roman" w:cs="Times New Roman"/>
          <w:sz w:val="28"/>
          <w:szCs w:val="28"/>
        </w:rPr>
        <w:t>-14568</w:t>
      </w:r>
      <w:r w:rsidR="00CE2A04" w:rsidRPr="001C101D">
        <w:rPr>
          <w:rFonts w:ascii="Times New Roman" w:hAnsi="Times New Roman" w:cs="Times New Roman"/>
          <w:sz w:val="28"/>
          <w:szCs w:val="28"/>
        </w:rPr>
        <w:t xml:space="preserve"> </w:t>
      </w:r>
      <w:r w:rsidR="001C101D" w:rsidRPr="001C101D">
        <w:rPr>
          <w:rFonts w:ascii="Times New Roman" w:eastAsia="Times New Roman" w:hAnsi="Times New Roman" w:cs="Times New Roman"/>
          <w:kern w:val="24"/>
          <w:sz w:val="28"/>
          <w:szCs w:val="28"/>
          <w:u w:color="000000"/>
          <w:lang w:eastAsia="ru-RU"/>
        </w:rPr>
        <w:t>(дата обращения 06.03.2024). – Текст электронный.</w:t>
      </w:r>
    </w:p>
    <w:p w14:paraId="35006D2A" w14:textId="48318BBB" w:rsidR="00CE2A04" w:rsidRPr="001C101D" w:rsidRDefault="00CE2A04" w:rsidP="001C101D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</w:pPr>
    </w:p>
    <w:sectPr w:rsidR="00CE2A04" w:rsidRPr="001C101D" w:rsidSect="009B5BD7">
      <w:pgSz w:w="11906" w:h="16838"/>
      <w:pgMar w:top="1134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3181"/>
    <w:rsid w:val="000600D1"/>
    <w:rsid w:val="000720D5"/>
    <w:rsid w:val="00083091"/>
    <w:rsid w:val="000A09BE"/>
    <w:rsid w:val="000E73BA"/>
    <w:rsid w:val="00111E19"/>
    <w:rsid w:val="0013607A"/>
    <w:rsid w:val="00142C0A"/>
    <w:rsid w:val="00144E0E"/>
    <w:rsid w:val="00173E81"/>
    <w:rsid w:val="001851E4"/>
    <w:rsid w:val="001A19E1"/>
    <w:rsid w:val="001B206A"/>
    <w:rsid w:val="001C101D"/>
    <w:rsid w:val="001D2CB3"/>
    <w:rsid w:val="00237B13"/>
    <w:rsid w:val="0024793B"/>
    <w:rsid w:val="002A7711"/>
    <w:rsid w:val="002F1ACE"/>
    <w:rsid w:val="003204AD"/>
    <w:rsid w:val="00375D42"/>
    <w:rsid w:val="003C180E"/>
    <w:rsid w:val="003C4BE3"/>
    <w:rsid w:val="00403ED0"/>
    <w:rsid w:val="00412DCD"/>
    <w:rsid w:val="004416A3"/>
    <w:rsid w:val="00500D9F"/>
    <w:rsid w:val="00526D62"/>
    <w:rsid w:val="00545121"/>
    <w:rsid w:val="00571454"/>
    <w:rsid w:val="00575F2D"/>
    <w:rsid w:val="0057628D"/>
    <w:rsid w:val="00590ACB"/>
    <w:rsid w:val="005919AD"/>
    <w:rsid w:val="005A3181"/>
    <w:rsid w:val="005A57B5"/>
    <w:rsid w:val="005E7E19"/>
    <w:rsid w:val="005F592F"/>
    <w:rsid w:val="005F5DE2"/>
    <w:rsid w:val="006057D0"/>
    <w:rsid w:val="0063022B"/>
    <w:rsid w:val="006547DB"/>
    <w:rsid w:val="00672889"/>
    <w:rsid w:val="006A51DB"/>
    <w:rsid w:val="006B0F7A"/>
    <w:rsid w:val="006B678F"/>
    <w:rsid w:val="00704F12"/>
    <w:rsid w:val="00706066"/>
    <w:rsid w:val="0070755F"/>
    <w:rsid w:val="00715ACD"/>
    <w:rsid w:val="00763A19"/>
    <w:rsid w:val="007877A6"/>
    <w:rsid w:val="007B227B"/>
    <w:rsid w:val="007B4652"/>
    <w:rsid w:val="007C7D35"/>
    <w:rsid w:val="0080241F"/>
    <w:rsid w:val="00826BF6"/>
    <w:rsid w:val="00832A37"/>
    <w:rsid w:val="008426CA"/>
    <w:rsid w:val="008860F4"/>
    <w:rsid w:val="00893544"/>
    <w:rsid w:val="00896199"/>
    <w:rsid w:val="008A1647"/>
    <w:rsid w:val="008E6646"/>
    <w:rsid w:val="009002C2"/>
    <w:rsid w:val="009004D1"/>
    <w:rsid w:val="00905DCD"/>
    <w:rsid w:val="00971DAB"/>
    <w:rsid w:val="009752EF"/>
    <w:rsid w:val="009A54C0"/>
    <w:rsid w:val="009B5BD7"/>
    <w:rsid w:val="009B603E"/>
    <w:rsid w:val="009D6441"/>
    <w:rsid w:val="009E2626"/>
    <w:rsid w:val="009E6585"/>
    <w:rsid w:val="00A23212"/>
    <w:rsid w:val="00A772F6"/>
    <w:rsid w:val="00A86813"/>
    <w:rsid w:val="00A93B19"/>
    <w:rsid w:val="00AE6027"/>
    <w:rsid w:val="00AF5D71"/>
    <w:rsid w:val="00B71C79"/>
    <w:rsid w:val="00B94A45"/>
    <w:rsid w:val="00BB01AD"/>
    <w:rsid w:val="00BD4E84"/>
    <w:rsid w:val="00BE63A4"/>
    <w:rsid w:val="00C236A4"/>
    <w:rsid w:val="00C471AA"/>
    <w:rsid w:val="00C91F7B"/>
    <w:rsid w:val="00CE2A04"/>
    <w:rsid w:val="00D374AA"/>
    <w:rsid w:val="00D54D32"/>
    <w:rsid w:val="00D55D8D"/>
    <w:rsid w:val="00D56EA1"/>
    <w:rsid w:val="00D57BA0"/>
    <w:rsid w:val="00D63D4E"/>
    <w:rsid w:val="00DE44A6"/>
    <w:rsid w:val="00DF1B63"/>
    <w:rsid w:val="00E04AF6"/>
    <w:rsid w:val="00E317BE"/>
    <w:rsid w:val="00E61A83"/>
    <w:rsid w:val="00E83B23"/>
    <w:rsid w:val="00F01B1B"/>
    <w:rsid w:val="00F12D85"/>
    <w:rsid w:val="00F6484B"/>
    <w:rsid w:val="00F8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468B9"/>
  <w15:docId w15:val="{B2B3440E-404B-4763-B600-BBC48B3DF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2A0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E2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A86813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C91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979E1-4B5E-45BF-9CF2-72F3AAFBA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1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Simsn</cp:lastModifiedBy>
  <cp:revision>20</cp:revision>
  <dcterms:created xsi:type="dcterms:W3CDTF">2022-03-03T11:21:00Z</dcterms:created>
  <dcterms:modified xsi:type="dcterms:W3CDTF">2024-11-28T16:32:00Z</dcterms:modified>
</cp:coreProperties>
</file>