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F5D27" w14:textId="386F3B1A" w:rsidR="00FC6E79" w:rsidRPr="00FC6E79" w:rsidRDefault="00FC6E79" w:rsidP="00FC6E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Технологическая карта урока по биологии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9 классе</w:t>
      </w:r>
      <w:r w:rsidRPr="00FC6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«Основные понятия генетики. Гибридологический метод изучения наследования признаков </w:t>
      </w:r>
      <w:proofErr w:type="spellStart"/>
      <w:r w:rsidRPr="00FC6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Грегора</w:t>
      </w:r>
      <w:proofErr w:type="spellEnd"/>
      <w:r w:rsidRPr="00FC6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Менделя»</w:t>
      </w:r>
    </w:p>
    <w:tbl>
      <w:tblPr>
        <w:tblW w:w="15210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5"/>
        <w:gridCol w:w="11995"/>
      </w:tblGrid>
      <w:tr w:rsidR="00FC6E79" w:rsidRPr="00FC6E79" w14:paraId="1405A925" w14:textId="77777777" w:rsidTr="00FC6E79"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571DF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25BE6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«открытия нового знания» (ОНЗ)</w:t>
            </w:r>
          </w:p>
        </w:tc>
      </w:tr>
      <w:tr w:rsidR="00FC6E79" w:rsidRPr="00FC6E79" w14:paraId="03BBC65C" w14:textId="77777777" w:rsidTr="00FC6E79"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36A75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1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BF7A1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Проблемное обучение, смысловое чтение</w:t>
            </w:r>
          </w:p>
        </w:tc>
      </w:tr>
      <w:tr w:rsidR="00FC6E79" w:rsidRPr="00FC6E79" w14:paraId="1F6C4F43" w14:textId="77777777" w:rsidTr="00FC6E79"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B5708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Методы</w:t>
            </w:r>
          </w:p>
        </w:tc>
        <w:tc>
          <w:tcPr>
            <w:tcW w:w="1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AA618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Наглядные (демонстрация презентации), словесные (беседа, объяснение), проблемные методы.</w:t>
            </w:r>
          </w:p>
        </w:tc>
      </w:tr>
      <w:tr w:rsidR="00FC6E79" w:rsidRPr="00FC6E79" w14:paraId="51F7A44A" w14:textId="77777777" w:rsidTr="00FC6E79"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523725" w14:textId="6D602CF4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1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1A6DE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Достижение обучающимися предметных и метапредметных результатов</w:t>
            </w:r>
          </w:p>
        </w:tc>
      </w:tr>
      <w:tr w:rsidR="00FC6E79" w:rsidRPr="00FC6E79" w14:paraId="3B3CCD1C" w14:textId="77777777" w:rsidTr="00FC6E79">
        <w:trPr>
          <w:trHeight w:val="520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66958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  <w:p w14:paraId="0E8261E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F2FEA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1F88A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14:paraId="2FC98B6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-Знать, что изучает «генетика», кто является основоположником генетики, какой год является годом «рождения» генетики;</w:t>
            </w:r>
          </w:p>
          <w:p w14:paraId="61F53B5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знать определения следующих понятий: «ген», «аллельные гены», «локус гена», «генотип», «фенотип», «чистые линии»;</w:t>
            </w:r>
          </w:p>
          <w:p w14:paraId="17F170E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познакомиться с генетической символикой.</w:t>
            </w:r>
          </w:p>
          <w:p w14:paraId="2485765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Метапредметные:</w:t>
            </w:r>
          </w:p>
          <w:p w14:paraId="2F1A677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выделять значимые функциональные связи между частями целого, уметь выбирать критерии для сравнения объекта; строить логическую цепочку рассуждений;</w:t>
            </w:r>
          </w:p>
          <w:p w14:paraId="2300E58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-контролировать результаты собственной деятельности, вносить коррективы в их выполнение, оценивать учебные достижения;</w:t>
            </w:r>
          </w:p>
          <w:p w14:paraId="7471371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эффективно работать в группе при решении учебной задачи, умение слушать и понимать речь других; формулировать и аргументировать свои мнения и позиции; умение устно и письменно выражать свои мысли, идеи.</w:t>
            </w:r>
          </w:p>
          <w:p w14:paraId="365B542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14:paraId="68B8647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проявлять умения ставить и решать учебные задачи;</w:t>
            </w:r>
          </w:p>
          <w:p w14:paraId="04F2EC3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проявлять познавательный интерес, направленный на изучение организма человека;</w:t>
            </w:r>
          </w:p>
          <w:p w14:paraId="6470175A" w14:textId="1DA97FCF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овладение на уровне общего образования законченной системой биологических знаний и умений, навыками их применения в различных жизненных ситуациях.</w:t>
            </w:r>
          </w:p>
        </w:tc>
      </w:tr>
    </w:tbl>
    <w:p w14:paraId="4E0B1A68" w14:textId="77777777" w:rsidR="00FC6E79" w:rsidRPr="00FC6E79" w:rsidRDefault="00FC6E79" w:rsidP="00FC6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tbl>
      <w:tblPr>
        <w:tblW w:w="14820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"/>
        <w:gridCol w:w="2215"/>
        <w:gridCol w:w="4429"/>
        <w:gridCol w:w="3369"/>
        <w:gridCol w:w="4440"/>
      </w:tblGrid>
      <w:tr w:rsidR="00FC6E79" w:rsidRPr="00FC6E79" w14:paraId="4B17FBFB" w14:textId="77777777" w:rsidTr="00FC6E79">
        <w:trPr>
          <w:trHeight w:val="13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00E778" w14:textId="77777777" w:rsidR="00FC6E79" w:rsidRPr="00FC6E79" w:rsidRDefault="00FC6E79" w:rsidP="00FC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BC9859" w14:textId="77777777" w:rsidR="00FC6E79" w:rsidRPr="00FC6E79" w:rsidRDefault="00FC6E79" w:rsidP="00FC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A2D5930" w14:textId="77777777" w:rsidR="00FC6E79" w:rsidRPr="00FC6E79" w:rsidRDefault="00FC6E79" w:rsidP="00FC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C34B85" w14:textId="77777777" w:rsidR="00FC6E79" w:rsidRPr="00FC6E79" w:rsidRDefault="00FC6E79" w:rsidP="00FC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351949" w14:textId="77777777" w:rsidR="00FC6E79" w:rsidRPr="00FC6E79" w:rsidRDefault="00FC6E79" w:rsidP="00FC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 на этапах урока</w:t>
            </w:r>
          </w:p>
        </w:tc>
      </w:tr>
      <w:tr w:rsidR="00FC6E79" w:rsidRPr="00FC6E79" w14:paraId="17880F1A" w14:textId="77777777" w:rsidTr="00FC6E79"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2AACC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32BA3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этап</w:t>
            </w:r>
          </w:p>
          <w:p w14:paraId="371E8FB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7D5BF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Приветствует учащихся, побуждает учащихся проверить готовность учебных принадлежностей к уроку.</w:t>
            </w:r>
          </w:p>
          <w:p w14:paraId="263DFAC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CB962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4BACB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 учителя, проверка рабочих мест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2E70F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39B1080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плана учебного сотрудничества учащихся</w:t>
            </w:r>
          </w:p>
          <w:p w14:paraId="578CD86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учителем и одноклассниками.</w:t>
            </w:r>
          </w:p>
          <w:p w14:paraId="51565FD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79A7FAC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Определение позиции школьника: при выполнении работы в группе, индивидуальной работе</w:t>
            </w:r>
          </w:p>
          <w:p w14:paraId="3C4C49D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Предметные результаты:</w:t>
            </w:r>
          </w:p>
          <w:p w14:paraId="55B94A5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деловом режиме.</w:t>
            </w:r>
          </w:p>
          <w:p w14:paraId="446FFEA0" w14:textId="58A6D2E8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 учащихся, проверка готовности класса, фиксация отсутствующих учащихся.</w:t>
            </w:r>
          </w:p>
        </w:tc>
      </w:tr>
      <w:tr w:rsidR="00FC6E79" w:rsidRPr="00FC6E79" w14:paraId="3F6E6E6A" w14:textId="77777777" w:rsidTr="00FC6E79">
        <w:trPr>
          <w:trHeight w:val="14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B81D2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4350A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знаний.</w:t>
            </w:r>
          </w:p>
          <w:p w14:paraId="3C7A480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29E5D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Демонстрация на доске загаданного с помощью Азбуки Морзе ключевого понятия урока.</w:t>
            </w:r>
          </w:p>
          <w:p w14:paraId="74637D3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C86AF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 по вводной части главы.</w:t>
            </w:r>
          </w:p>
          <w:p w14:paraId="4EBC95D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CC581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5BD95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ADFC4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B32A0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60DF8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Расшифровка ключевого понятия данного урока и последующих уроков</w:t>
            </w:r>
          </w:p>
          <w:p w14:paraId="7F6B4D3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7D889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дают определение, что такое «генетика», кто является основоположником генетики, какой гоя является годом «рождения» генетики</w:t>
            </w:r>
          </w:p>
          <w:p w14:paraId="34EE452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3DFAE6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Метапредметные результаты:</w:t>
            </w:r>
          </w:p>
          <w:p w14:paraId="273278F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</w:t>
            </w:r>
          </w:p>
          <w:p w14:paraId="5657638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степени успеха при выполнении работы.</w:t>
            </w:r>
          </w:p>
          <w:p w14:paraId="719172E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14:paraId="73F0F6D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и развитие познавательных интересов при помощи биологических знаний, а также интеллектуальных и творческих результатов;</w:t>
            </w:r>
          </w:p>
          <w:p w14:paraId="7E3B169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вести самостоятельный поиск, анализировать, отбирать информации</w:t>
            </w:r>
          </w:p>
          <w:p w14:paraId="3BDE490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59A4E8A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и понимать речь тех, с кем ты сотрудничаешь, работаешь в команде;</w:t>
            </w:r>
          </w:p>
          <w:p w14:paraId="267E880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 максимально точно выражать свои мысли;</w:t>
            </w:r>
          </w:p>
          <w:p w14:paraId="5F35D00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высказывание своего мнения и позиции, с использованием аргументов;</w:t>
            </w:r>
          </w:p>
          <w:p w14:paraId="2E79B78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отстаивание своей позиции.</w:t>
            </w:r>
          </w:p>
          <w:p w14:paraId="0E8308A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53F0524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осознание важности биологических знаний, умений как важнейшего </w:t>
            </w: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элемента научной картины органического мира.</w:t>
            </w:r>
          </w:p>
          <w:p w14:paraId="4592271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Предметные результаты:</w:t>
            </w:r>
          </w:p>
          <w:p w14:paraId="5ADBDB06" w14:textId="4E338A5A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и систематизация имеющихся знаний учащихся о генетике как науке</w:t>
            </w:r>
          </w:p>
        </w:tc>
      </w:tr>
      <w:tr w:rsidR="00FC6E79" w:rsidRPr="00FC6E79" w14:paraId="3D906FD2" w14:textId="77777777" w:rsidTr="00FC6E79">
        <w:trPr>
          <w:trHeight w:val="14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8EAE4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C198F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цели и задач урока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16F3A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цели и задач урока.</w:t>
            </w:r>
          </w:p>
          <w:p w14:paraId="7F8E546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484A6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A5C508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8A1A7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«Корзина идей»</w:t>
            </w:r>
          </w:p>
          <w:p w14:paraId="472635C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FE8DD8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86F7D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DE68E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6BBE3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Ученики записывают тему урока «Основные понятия генетики. Гибридологический метод изучения наследования признаков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Грегора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Менделя»</w:t>
            </w:r>
          </w:p>
          <w:p w14:paraId="566DECD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Ученики высказываются (делают предположения), систематизируют информацию до </w:t>
            </w:r>
            <w:proofErr w:type="gram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её  изучения</w:t>
            </w:r>
            <w:proofErr w:type="gram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задают вопросы, на которые хотели бы получить ответ, ставят цели.</w:t>
            </w:r>
          </w:p>
          <w:p w14:paraId="52240DA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2BE0A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Метапредметные результаты:</w:t>
            </w:r>
          </w:p>
          <w:p w14:paraId="4A5680F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</w:t>
            </w:r>
          </w:p>
          <w:p w14:paraId="739D9DA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степени успешности выполнения работы.</w:t>
            </w:r>
          </w:p>
          <w:p w14:paraId="00B6E6E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14:paraId="03C57C9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вести самостоятельный поиск информации;</w:t>
            </w:r>
          </w:p>
          <w:p w14:paraId="4A49A80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отбирать нужную информацию, анализировать и синтезировать.</w:t>
            </w:r>
          </w:p>
          <w:p w14:paraId="06C05E4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1CEDD82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и понимать речь тех, с кем ты сотрудничаешь, работаешь в команде;</w:t>
            </w:r>
          </w:p>
          <w:p w14:paraId="6B8A54D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 максимально точно выражать свои мысли;</w:t>
            </w:r>
          </w:p>
          <w:p w14:paraId="34E6966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высказывание своего мнения и позиции, с использованием аргументов;</w:t>
            </w:r>
          </w:p>
          <w:p w14:paraId="0D259C0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отстаивание своей позиции.</w:t>
            </w:r>
          </w:p>
          <w:p w14:paraId="76E0915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2035732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огромной роли биологических знаний как важнейшего элемента научной картины органического мира</w:t>
            </w:r>
          </w:p>
        </w:tc>
      </w:tr>
      <w:tr w:rsidR="00FC6E79" w:rsidRPr="00FC6E79" w14:paraId="29FBEC97" w14:textId="77777777" w:rsidTr="00FC6E79">
        <w:trPr>
          <w:trHeight w:val="42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1EA96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558D4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Первичное усвоение новых знаний.</w:t>
            </w:r>
          </w:p>
          <w:p w14:paraId="651A248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F918C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проблемного вопроса: «Почему дети рождаются похожими на своих родителей»?</w:t>
            </w:r>
          </w:p>
          <w:p w14:paraId="0D3959A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Учитель с помощью рисунков на доске подводит к понятию «ген».</w:t>
            </w:r>
          </w:p>
          <w:p w14:paraId="6C31F63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BFC14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6668E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D2606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процессе объяснения новой темы, учитель подводит учащихся к новым понятиям. Ребята самостоятельно находят их определения в тексте учебника и записывают в тетрадь.</w:t>
            </w:r>
          </w:p>
          <w:p w14:paraId="56C8E8D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49889D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Демонстрация на слайде гибрида акулы и лошади, полученного благодаря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фотошопу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инженером из Финляндии.</w:t>
            </w:r>
          </w:p>
          <w:p w14:paraId="1AEDF1B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Проблемный вопрос</w:t>
            </w:r>
          </w:p>
          <w:p w14:paraId="355F2B9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 в природе существуют гибриды?</w:t>
            </w:r>
          </w:p>
          <w:p w14:paraId="1F17EA1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Демонстрация на слайде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лигра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(гибрида льва и тигрицы),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тигона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(гибрида тигра и львицы).</w:t>
            </w:r>
          </w:p>
          <w:p w14:paraId="737D457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как вы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тумаете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лигры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тигоны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могут давать плодовитое потомство?</w:t>
            </w:r>
          </w:p>
          <w:p w14:paraId="27DE7B1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Объяснение.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Лигры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тигоны</w:t>
            </w:r>
            <w:proofErr w:type="spell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(самки) могут оставить потомство только в том случае, если самец будет не гибридом, а чистокровным организмом.</w:t>
            </w:r>
          </w:p>
          <w:p w14:paraId="1D23DB7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 мы можем назвать метод генетики, который позволяет получать и изучать примеры гибридизации?</w:t>
            </w:r>
          </w:p>
          <w:p w14:paraId="03A76F7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5A828F4" w14:textId="56280724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в парах. Изучение текста в учебнике «Гибридологический метод изучения наследования признаков Г. </w:t>
            </w: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Менделя». Найти ответы на вопросы после параграфа.</w:t>
            </w:r>
          </w:p>
          <w:p w14:paraId="7121A18F" w14:textId="434F59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 по прочитанному.</w:t>
            </w:r>
          </w:p>
          <w:p w14:paraId="575B5DDD" w14:textId="16047028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записывает на доске генетические символы, дает определение «гомозиготный», «гетерозиготный» организм.</w:t>
            </w:r>
          </w:p>
          <w:p w14:paraId="44A5CCA3" w14:textId="2A4F887F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изучения нового материала учитель фиксирует на доске все новые понятия.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A858F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Самостоятельная, индивидуальная работа с текстом.</w:t>
            </w:r>
          </w:p>
          <w:p w14:paraId="0068D33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Ученики, используя методы смыслового чтения, находят понятие «ген» в тексте учебника и записывают его.</w:t>
            </w:r>
          </w:p>
          <w:p w14:paraId="507BD1A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25CF8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A964AB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BC8FC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E42AD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4C75D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текстом, запись понятий.</w:t>
            </w:r>
          </w:p>
          <w:p w14:paraId="2250822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9D167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738AF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A7780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B585D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свои версии, делают выводы</w:t>
            </w:r>
          </w:p>
          <w:p w14:paraId="26DC009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10E796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53CC7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D6E01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5FD8C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0C35E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7C3F6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980DA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50C05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EEDEE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0EA515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3E142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Размышляют, высказывают версии</w:t>
            </w:r>
          </w:p>
          <w:p w14:paraId="4098B8F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FCF75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AA422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 с текстом, работа в парах.</w:t>
            </w:r>
          </w:p>
          <w:p w14:paraId="1AB9128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07E97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94EED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7632D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Фиксируют информацию в тетрадь.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F8A47B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Метапредметные результаты:</w:t>
            </w:r>
          </w:p>
          <w:p w14:paraId="76EEF65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</w:t>
            </w:r>
          </w:p>
          <w:p w14:paraId="486E9D1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определение ориентиров в изучаемом материале;</w:t>
            </w:r>
          </w:p>
          <w:p w14:paraId="568E2C1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хода действий на уроке;</w:t>
            </w:r>
          </w:p>
          <w:p w14:paraId="273E3DE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14:paraId="19DAA98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изученного материала и его интерпретация в соответствии с задачей, поставленной в начале урока;</w:t>
            </w:r>
          </w:p>
          <w:p w14:paraId="74A77B1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разграничение основной и второстепенной информации.</w:t>
            </w:r>
          </w:p>
          <w:p w14:paraId="582AC8C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7C661C0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учащихся четкого понимания того, насколько важно здоровье;</w:t>
            </w:r>
          </w:p>
          <w:p w14:paraId="744E94F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самоопределение, самосознание.</w:t>
            </w:r>
          </w:p>
          <w:p w14:paraId="05B64A0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Предметные результаты:</w:t>
            </w:r>
          </w:p>
          <w:p w14:paraId="3D420D1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Усвоение таких понятий как</w:t>
            </w: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«ген», «аллельные гены», «локус гена», «генотип», «фенотип, «чистые линии», «гомозиготный организм», «гетерозиготный организм», «доминантный ген», «рецессивный ген»</w:t>
            </w:r>
          </w:p>
        </w:tc>
      </w:tr>
      <w:tr w:rsidR="00FC6E79" w:rsidRPr="00FC6E79" w14:paraId="095DDDC0" w14:textId="77777777" w:rsidTr="00FC6E79">
        <w:trPr>
          <w:trHeight w:val="32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B0252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8E7A9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проверка понимания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021E3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 возвращает</w:t>
            </w:r>
            <w:proofErr w:type="gramEnd"/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 к цели и задачам, поставленным в начале урока.</w:t>
            </w:r>
          </w:p>
          <w:p w14:paraId="2D4E0DA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6DB7A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итогов. Учитель раздает каждому 7 листочков и фломастер. Учитель дает формулировку понятия, учащиеся должны написать на листочке ответ, что это за термин и показать свой ответ.</w:t>
            </w:r>
          </w:p>
          <w:p w14:paraId="5A2C27A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FB5B7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слушают учителя, дают ответ на листочке, демонстрируют его учителю.</w:t>
            </w:r>
          </w:p>
          <w:p w14:paraId="47F1880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FB4DD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 оценивают свою работу на уроке и с помощью смайликов демонстрируют учителю свою оценку.</w:t>
            </w:r>
          </w:p>
          <w:p w14:paraId="1EE5921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822283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6C9D3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3ED92B4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и понимать речь других;</w:t>
            </w:r>
          </w:p>
          <w:p w14:paraId="2C5D9E1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максимально точно излагать материал;</w:t>
            </w:r>
          </w:p>
          <w:p w14:paraId="1E864A6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формулирование своего мнения и позиции с использованием аргументов;</w:t>
            </w:r>
          </w:p>
          <w:p w14:paraId="20E1CCF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Предметные результаты:</w:t>
            </w:r>
          </w:p>
          <w:p w14:paraId="11807D9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Усвоение таких понятий как: «ген», «аллельные гены», «локус гена», «генотип», «фенотип, «чистые линии»,</w:t>
            </w:r>
          </w:p>
        </w:tc>
      </w:tr>
      <w:tr w:rsidR="00FC6E79" w:rsidRPr="00FC6E79" w14:paraId="1BC2A6F6" w14:textId="77777777" w:rsidTr="00FC6E79">
        <w:trPr>
          <w:trHeight w:val="32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10B97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A7ABE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79794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зарядки для глаз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2E8EE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зарядки для глаз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2C31C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3A8F0514" w14:textId="483435E5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учащихся понимания огромной роли сохранения здоровья;</w:t>
            </w:r>
          </w:p>
        </w:tc>
      </w:tr>
      <w:tr w:rsidR="00FC6E79" w:rsidRPr="00FC6E79" w14:paraId="202B1025" w14:textId="77777777" w:rsidTr="00FC6E79">
        <w:trPr>
          <w:trHeight w:val="4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8BFBE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4C23F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Первичное закрепление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0C7A0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096D63C" wp14:editId="05A568E8">
                  <wp:extent cx="2533650" cy="2400300"/>
                  <wp:effectExtent l="0" t="0" r="0" b="0"/>
                  <wp:docPr id="1" name="Рисунок 1" descr="https://fsd.multiurok.ru/html/2022/06/08/s_62a08d535fb59/phpkGSJrk_tehnologicheskaya-karta-9-klass_html_c4a348075a8252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multiurok.ru/html/2022/06/08/s_62a08d535fb59/phpkGSJrk_tehnologicheskaya-karta-9-klass_html_c4a348075a8252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B2E47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Разгадывание кроссворда в парах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F4903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Метапредметные результаты:</w:t>
            </w:r>
          </w:p>
          <w:p w14:paraId="114D4AA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14:paraId="5D36874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и оценивание результатов исследования;</w:t>
            </w:r>
          </w:p>
          <w:p w14:paraId="0FF0334B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выстраивание логической цепочки рассуждения;</w:t>
            </w:r>
          </w:p>
          <w:p w14:paraId="0CEC73D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66244C9A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устно и письменно выражать свои мысли, идеи.</w:t>
            </w:r>
          </w:p>
          <w:p w14:paraId="199B9FD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024ECFA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устанавливать причинно-следственные связи.</w:t>
            </w:r>
          </w:p>
          <w:p w14:paraId="2481BC8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C6E79" w:rsidRPr="00FC6E79" w14:paraId="0D5203DF" w14:textId="77777777" w:rsidTr="00FC6E79">
        <w:trPr>
          <w:trHeight w:val="40"/>
        </w:trPr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17184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0B6EE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домашнем задании, инструктаж по его выполнению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A976B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домашнего задания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3C4789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Фиксируют домашнее задание в дневник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9132A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C6E79" w:rsidRPr="00FC6E79" w14:paraId="59E159C3" w14:textId="77777777" w:rsidTr="00FC6E79"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6B4094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993AF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 (подведение итогов занятия)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770CD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 </w:t>
            </w: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Расскажите, чему вы научились сегодня на уроке:</w:t>
            </w:r>
            <w:r w:rsidRPr="00FC6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14:paraId="0A344D0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Я узнал (а) …</w:t>
            </w:r>
          </w:p>
          <w:p w14:paraId="137CC75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Я не понял (а) …</w:t>
            </w:r>
          </w:p>
          <w:p w14:paraId="34F8F3E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Мне было …</w:t>
            </w:r>
          </w:p>
          <w:p w14:paraId="4DB0E85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CD1C48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C2BA1D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6AE11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оценивают свои учебные действия.</w:t>
            </w:r>
          </w:p>
          <w:p w14:paraId="6149570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9C085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FA0F22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Метапредметные результаты:</w:t>
            </w:r>
          </w:p>
          <w:p w14:paraId="5D237766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14:paraId="34A85B0C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и оценка процесса и результатов деятельности;</w:t>
            </w:r>
          </w:p>
          <w:p w14:paraId="39B9B0C7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выстраивание логической цепочки рассуждения;</w:t>
            </w:r>
          </w:p>
          <w:p w14:paraId="23BF9ED5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 способов и условий действий.</w:t>
            </w:r>
          </w:p>
          <w:p w14:paraId="093D115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06D021A3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устно и письменно выражать свои мысли, идеи.</w:t>
            </w:r>
          </w:p>
          <w:p w14:paraId="79A71F90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14:paraId="1B72BDBE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устанавливать причинно-следственные связи;</w:t>
            </w:r>
          </w:p>
          <w:p w14:paraId="1BE5E131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адекватное понимание причин успеха/неуспеха в учебной деятельности.</w:t>
            </w:r>
          </w:p>
          <w:p w14:paraId="5CFCCCFF" w14:textId="77777777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Предметные результаты:</w:t>
            </w:r>
          </w:p>
          <w:p w14:paraId="6B7746BB" w14:textId="0A98E2B9" w:rsidR="00FC6E79" w:rsidRPr="00FC6E79" w:rsidRDefault="00FC6E79" w:rsidP="00FC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Усвоение новых понятий</w:t>
            </w:r>
          </w:p>
        </w:tc>
      </w:tr>
    </w:tbl>
    <w:p w14:paraId="353D61FC" w14:textId="77777777" w:rsidR="00FC6E79" w:rsidRPr="00FC6E79" w:rsidRDefault="00FC6E79" w:rsidP="00FC6E79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21"/>
          <w:szCs w:val="21"/>
          <w:lang w:eastAsia="ru-RU"/>
        </w:rPr>
      </w:pPr>
    </w:p>
    <w:p w14:paraId="0EE4D9B7" w14:textId="77777777" w:rsidR="00FC6E79" w:rsidRPr="00FC6E79" w:rsidRDefault="00FC6E79" w:rsidP="00FC6E79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21"/>
          <w:szCs w:val="21"/>
          <w:lang w:eastAsia="ru-RU"/>
        </w:rPr>
      </w:pPr>
      <w:r w:rsidRPr="00FC6E79">
        <w:rPr>
          <w:rFonts w:ascii="Arial" w:eastAsia="Times New Roman" w:hAnsi="Arial" w:cs="Times New Roman"/>
          <w:color w:val="000000"/>
          <w:sz w:val="21"/>
          <w:szCs w:val="21"/>
          <w:lang w:eastAsia="ru-RU"/>
        </w:rPr>
        <w:br/>
      </w:r>
    </w:p>
    <w:p w14:paraId="72915B5A" w14:textId="77777777" w:rsidR="00690C3D" w:rsidRDefault="00690C3D"/>
    <w:sectPr w:rsidR="00690C3D" w:rsidSect="00FC6E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995B01"/>
    <w:multiLevelType w:val="multilevel"/>
    <w:tmpl w:val="1BE23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C3D"/>
    <w:rsid w:val="00690C3D"/>
    <w:rsid w:val="00FC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B610"/>
  <w15:chartTrackingRefBased/>
  <w15:docId w15:val="{9A32F6B6-40AE-47C6-9403-C83F2E3F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5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1268</Words>
  <Characters>7233</Characters>
  <Application>Microsoft Office Word</Application>
  <DocSecurity>0</DocSecurity>
  <Lines>60</Lines>
  <Paragraphs>16</Paragraphs>
  <ScaleCrop>false</ScaleCrop>
  <Company/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2024-10-24T17:48:00Z</dcterms:created>
  <dcterms:modified xsi:type="dcterms:W3CDTF">2024-10-24T17:52:00Z</dcterms:modified>
</cp:coreProperties>
</file>