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0934" w:rsidRPr="00B80934" w:rsidRDefault="00B80934" w:rsidP="00B80934">
      <w:pPr>
        <w:spacing w:before="100" w:beforeAutospacing="1" w:after="100" w:afterAutospacing="1" w:line="627" w:lineRule="atLeast"/>
        <w:jc w:val="center"/>
        <w:outlineLvl w:val="0"/>
        <w:rPr>
          <w:rFonts w:ascii="Times New Roman" w:eastAsia="Times New Roman" w:hAnsi="Times New Roman" w:cs="Times New Roman"/>
          <w:b/>
          <w:bCs/>
          <w:color w:val="212121"/>
          <w:kern w:val="3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212121"/>
          <w:kern w:val="36"/>
          <w:sz w:val="28"/>
          <w:szCs w:val="28"/>
          <w:lang w:eastAsia="ru-RU"/>
        </w:rPr>
        <w:t>Тест “Взаимоотношения в семье</w:t>
      </w:r>
    </w:p>
    <w:p w:rsidR="00B80934" w:rsidRPr="00801B5D" w:rsidRDefault="00B80934" w:rsidP="00B80934">
      <w:pPr>
        <w:spacing w:after="30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801B5D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Данный тест позволит оценить, насколько благоприятный климат в  семье, насколько благополучны или неблагополучны взаимоотношения с детьми.</w:t>
      </w:r>
    </w:p>
    <w:p w:rsidR="00B80934" w:rsidRPr="00B80934" w:rsidRDefault="00B80934" w:rsidP="00B8093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0934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Для этого ответьте на вопросы</w:t>
      </w:r>
      <w:r w:rsidRPr="00B80934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B80934" w:rsidRPr="00B80934" w:rsidRDefault="00B80934" w:rsidP="00B8093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0934">
        <w:rPr>
          <w:rFonts w:ascii="Times New Roman" w:eastAsia="Times New Roman" w:hAnsi="Times New Roman" w:cs="Times New Roman"/>
          <w:sz w:val="28"/>
          <w:szCs w:val="28"/>
          <w:lang w:eastAsia="ru-RU"/>
        </w:rPr>
        <w:t>1. Считаете ли вы, что в вашей семье есть взаимопонимание с детьми?</w:t>
      </w:r>
      <w:r w:rsidRPr="00B8093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2. Говорят ли с вами дети по душам, советуются ли по личным делам?</w:t>
      </w:r>
    </w:p>
    <w:p w:rsidR="00B80934" w:rsidRDefault="00B80934" w:rsidP="00B8093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0934">
        <w:rPr>
          <w:rFonts w:ascii="Times New Roman" w:eastAsia="Times New Roman" w:hAnsi="Times New Roman" w:cs="Times New Roman"/>
          <w:sz w:val="28"/>
          <w:szCs w:val="28"/>
          <w:lang w:eastAsia="ru-RU"/>
        </w:rPr>
        <w:t>3. Интересуются ли они вашей работой?</w:t>
      </w:r>
      <w:r w:rsidRPr="00B8093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4. Знаете ли вы друзей ваших детей?</w:t>
      </w:r>
      <w:r w:rsidRPr="00B8093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5. Бывают ли они у вас дома?</w:t>
      </w:r>
      <w:r w:rsidRPr="00B8093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6. Участвуют ли дети вместе с вами в хозяйственных делах?</w:t>
      </w:r>
      <w:r w:rsidRPr="00B8093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7. Проверяете ли вы, как они учат уроки?</w:t>
      </w:r>
      <w:r w:rsidRPr="00B8093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8. Есть ли у вас общие с ними занятия и увлечения?</w:t>
      </w:r>
      <w:r w:rsidRPr="00B8093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9. Участвуют ли дети в подготовке к праздникам?</w:t>
      </w:r>
      <w:r w:rsidRPr="00B8093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10. Предпочитают ли дети, чтобы вы были с ними во время детских праздников или хотят проводить их без взрослых?</w:t>
      </w:r>
      <w:r w:rsidRPr="00B8093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11. Обсуждаете ли вы прочитанные книги?</w:t>
      </w:r>
      <w:r w:rsidRPr="00B8093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12. Бываете ли вы вместе в театрах, музеях, на выставках и концертах?</w:t>
      </w:r>
      <w:r w:rsidRPr="00B8093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13. Обсуждаете ли вы с детьми телевизионные передачи и фильмы?</w:t>
      </w:r>
      <w:r w:rsidRPr="00B8093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14. Участвуете ли вместе с детьми в прогулках, туристических походах?</w:t>
      </w:r>
      <w:r w:rsidRPr="00B8093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15. Предпочитаете ли проводить отпуск вместе с ними или нет?</w:t>
      </w:r>
    </w:p>
    <w:p w:rsidR="00B80934" w:rsidRDefault="00B80934" w:rsidP="00B8093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80934" w:rsidRDefault="00B80934" w:rsidP="00B8093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212121"/>
          <w:kern w:val="3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212121"/>
          <w:kern w:val="36"/>
          <w:sz w:val="28"/>
          <w:szCs w:val="28"/>
          <w:lang w:eastAsia="ru-RU"/>
        </w:rPr>
        <w:lastRenderedPageBreak/>
        <w:t>Тест “Взаимоотношения в семье</w:t>
      </w:r>
    </w:p>
    <w:p w:rsidR="00B80934" w:rsidRPr="00B80934" w:rsidRDefault="00B80934" w:rsidP="00B8093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80934" w:rsidRPr="00801B5D" w:rsidRDefault="00B80934" w:rsidP="00B80934">
      <w:pPr>
        <w:spacing w:after="30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801B5D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Данный тест позволит оценить, насколько благоприятный климат в  семье, насколько благополучны или неблагополучны взаимоотношения с детьми.</w:t>
      </w:r>
    </w:p>
    <w:p w:rsidR="00B80934" w:rsidRPr="00B80934" w:rsidRDefault="00B80934" w:rsidP="00B8093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0934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Для этого ответьте на вопросы</w:t>
      </w:r>
      <w:r w:rsidRPr="00B80934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B80934" w:rsidRPr="00B80934" w:rsidRDefault="00B80934" w:rsidP="00B8093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0934">
        <w:rPr>
          <w:rFonts w:ascii="Times New Roman" w:eastAsia="Times New Roman" w:hAnsi="Times New Roman" w:cs="Times New Roman"/>
          <w:sz w:val="28"/>
          <w:szCs w:val="28"/>
          <w:lang w:eastAsia="ru-RU"/>
        </w:rPr>
        <w:t>1. Считаете ли вы, что в вашей семье есть взаимопонимание с детьми?</w:t>
      </w:r>
      <w:r w:rsidRPr="00B8093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2. Говорят ли с вами дети по душам, советуются ли по личным делам?</w:t>
      </w:r>
    </w:p>
    <w:p w:rsidR="00B80934" w:rsidRPr="00B80934" w:rsidRDefault="00B80934" w:rsidP="00B8093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0934">
        <w:rPr>
          <w:rFonts w:ascii="Times New Roman" w:eastAsia="Times New Roman" w:hAnsi="Times New Roman" w:cs="Times New Roman"/>
          <w:sz w:val="28"/>
          <w:szCs w:val="28"/>
          <w:lang w:eastAsia="ru-RU"/>
        </w:rPr>
        <w:t>3. Интересуются ли они вашей работой?</w:t>
      </w:r>
      <w:r w:rsidRPr="00B8093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4. Знаете ли вы друзей ваших детей?</w:t>
      </w:r>
      <w:r w:rsidRPr="00B8093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5. Бывают ли они у вас дома?</w:t>
      </w:r>
      <w:r w:rsidRPr="00B8093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6. Участвуют ли дети вместе с вами в хозяйственных делах?</w:t>
      </w:r>
      <w:r w:rsidRPr="00B8093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7. Проверяете ли вы, как они учат уроки?</w:t>
      </w:r>
      <w:r w:rsidRPr="00B8093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8. Есть ли у вас общие с ними занятия и увлечения?</w:t>
      </w:r>
      <w:r w:rsidRPr="00B8093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9. Участвуют ли дети в подготовке к праздникам?</w:t>
      </w:r>
      <w:r w:rsidRPr="00B8093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10. Предпочитают ли дети, чтобы вы были с ними во время детских праздников или хотят проводить их без взрослых?</w:t>
      </w:r>
      <w:r w:rsidRPr="00B8093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11. Обсуждаете ли вы прочитанные книги?</w:t>
      </w:r>
      <w:r w:rsidRPr="00B8093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12. Бываете ли вы вместе в театрах, музеях, на выставках и концертах?</w:t>
      </w:r>
      <w:r w:rsidRPr="00B8093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13. Обсуждаете ли вы с детьми телевизионные передачи и фильмы?</w:t>
      </w:r>
      <w:r w:rsidRPr="00B8093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14. Участвуете ли вместе с детьми в прогулках, туристических походах?</w:t>
      </w:r>
      <w:r w:rsidRPr="00B8093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15. Предпочитаете ли проводить отпуск вместе с ними или нет?</w:t>
      </w:r>
    </w:p>
    <w:p w:rsidR="00B80934" w:rsidRDefault="00B80934"/>
    <w:sectPr w:rsidR="00B80934" w:rsidSect="00B80934">
      <w:pgSz w:w="16838" w:h="11906" w:orient="landscape"/>
      <w:pgMar w:top="567" w:right="1134" w:bottom="567" w:left="1134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B80934"/>
    <w:rsid w:val="007D2DDA"/>
    <w:rsid w:val="00801B5D"/>
    <w:rsid w:val="00B80934"/>
    <w:rsid w:val="00B846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093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314</Words>
  <Characters>1793</Characters>
  <Application>Microsoft Office Word</Application>
  <DocSecurity>0</DocSecurity>
  <Lines>14</Lines>
  <Paragraphs>4</Paragraphs>
  <ScaleCrop>false</ScaleCrop>
  <Company/>
  <LinksUpToDate>false</LinksUpToDate>
  <CharactersWithSpaces>2103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Antonina</dc:creator>
  <cp:keywords/>
  <dc:description/>
  <cp:lastModifiedBy>Antonina</cp:lastModifiedBy>
  <cp:revision>4</cp:revision>
  <cp:lastPrinted>2024-02-25T11:19:00Z</cp:lastPrinted>
  <dcterms:created xsi:type="dcterms:W3CDTF">2024-02-24T17:11:00Z</dcterms:created>
  <dcterms:modified xsi:type="dcterms:W3CDTF">2024-02-25T11:19:00Z</dcterms:modified>
</cp:coreProperties>
</file>