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BA" w:rsidRDefault="00294FAE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3270885</wp:posOffset>
            </wp:positionH>
            <wp:positionV relativeFrom="paragraph">
              <wp:posOffset>6214110</wp:posOffset>
            </wp:positionV>
            <wp:extent cx="3000375" cy="3000375"/>
            <wp:effectExtent l="19050" t="0" r="9525" b="0"/>
            <wp:wrapNone/>
            <wp:docPr id="2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3080385</wp:posOffset>
            </wp:positionV>
            <wp:extent cx="3000375" cy="3000375"/>
            <wp:effectExtent l="19050" t="0" r="9525" b="0"/>
            <wp:wrapNone/>
            <wp:docPr id="5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6137910</wp:posOffset>
            </wp:positionV>
            <wp:extent cx="3000375" cy="3000375"/>
            <wp:effectExtent l="19050" t="0" r="9525" b="0"/>
            <wp:wrapNone/>
            <wp:docPr id="6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3000375" cy="3000375"/>
            <wp:effectExtent l="19050" t="0" r="9525" b="0"/>
            <wp:docPr id="1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316" cy="2997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FAE">
        <w:drawing>
          <wp:inline distT="0" distB="0" distL="0" distR="0">
            <wp:extent cx="3000375" cy="3000375"/>
            <wp:effectExtent l="19050" t="0" r="9525" b="0"/>
            <wp:docPr id="3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316" cy="2997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4FAE">
        <w:drawing>
          <wp:inline distT="0" distB="0" distL="0" distR="0">
            <wp:extent cx="3000375" cy="3000375"/>
            <wp:effectExtent l="19050" t="0" r="9525" b="0"/>
            <wp:docPr id="4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316" cy="2997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FAE" w:rsidRDefault="00294FAE"/>
    <w:p w:rsidR="00294FAE" w:rsidRDefault="00294FAE"/>
    <w:p w:rsidR="00294FAE" w:rsidRDefault="00294FAE"/>
    <w:p w:rsidR="00294FAE" w:rsidRDefault="00294FAE"/>
    <w:p w:rsidR="00294FAE" w:rsidRDefault="00294FAE"/>
    <w:p w:rsidR="00294FAE" w:rsidRDefault="00294FAE"/>
    <w:p w:rsidR="00294FAE" w:rsidRDefault="00294FAE"/>
    <w:p w:rsidR="00294FAE" w:rsidRDefault="00294FAE"/>
    <w:p w:rsidR="00294FAE" w:rsidRDefault="00294FAE">
      <w:pPr>
        <w:rPr>
          <w:noProof/>
          <w:lang w:eastAsia="ru-RU"/>
        </w:rPr>
      </w:pPr>
    </w:p>
    <w:p w:rsidR="00294FAE" w:rsidRDefault="00294FAE">
      <w:pPr>
        <w:sectPr w:rsidR="00294FAE" w:rsidSect="00294FAE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94FAE" w:rsidRDefault="00294FAE"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2879090</wp:posOffset>
            </wp:positionV>
            <wp:extent cx="3848100" cy="3848100"/>
            <wp:effectExtent l="19050" t="0" r="0" b="0"/>
            <wp:wrapNone/>
            <wp:docPr id="11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59690</wp:posOffset>
            </wp:positionV>
            <wp:extent cx="3848100" cy="3848100"/>
            <wp:effectExtent l="19050" t="0" r="0" b="0"/>
            <wp:wrapNone/>
            <wp:docPr id="10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5880735</wp:posOffset>
            </wp:positionH>
            <wp:positionV relativeFrom="paragraph">
              <wp:posOffset>173990</wp:posOffset>
            </wp:positionV>
            <wp:extent cx="3848100" cy="3848100"/>
            <wp:effectExtent l="19050" t="0" r="0" b="0"/>
            <wp:wrapNone/>
            <wp:docPr id="12" name="Рисунок 1" descr="https://gas-kvas.com/uploads/posts/2023-02/1675758600_gas-kvas-com-p-ladoshka-risunok-trafaret-dlya-virezaniya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as-kvas.com/uploads/posts/2023-02/1675758600_gas-kvas-com-p-ladoshka-risunok-trafaret-dlya-virezaniya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</w:t>
      </w:r>
    </w:p>
    <w:sectPr w:rsidR="00294FAE" w:rsidSect="00294FAE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FAE"/>
    <w:rsid w:val="00294FAE"/>
    <w:rsid w:val="00D4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F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3</cp:revision>
  <dcterms:created xsi:type="dcterms:W3CDTF">2024-02-24T18:46:00Z</dcterms:created>
  <dcterms:modified xsi:type="dcterms:W3CDTF">2024-02-24T18:51:00Z</dcterms:modified>
</cp:coreProperties>
</file>