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64" w:rsidRDefault="00D60C64" w:rsidP="00D60C6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КОМБИНИРОВАННОГО ВИДА № 25 ГОРОДА ЕЙСКА МУНИЦИПАЛЬНОГО ОБРАЗОВАНИЯ </w:t>
      </w:r>
    </w:p>
    <w:p w:rsidR="00D60C64" w:rsidRDefault="00D60C64" w:rsidP="00D60C6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ЕЙСКИЙ РАЙОН</w:t>
      </w:r>
    </w:p>
    <w:p w:rsidR="00D60C64" w:rsidRDefault="00D60C64" w:rsidP="00D60C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0C64" w:rsidRPr="00D60C64" w:rsidRDefault="00D60C64" w:rsidP="00D60C64">
      <w:pPr>
        <w:rPr>
          <w:rFonts w:ascii="Times New Roman" w:hAnsi="Times New Roman" w:cs="Times New Roman"/>
          <w:sz w:val="28"/>
          <w:szCs w:val="28"/>
        </w:rPr>
      </w:pPr>
    </w:p>
    <w:p w:rsidR="00D60C64" w:rsidRPr="00D60C64" w:rsidRDefault="00D60C64" w:rsidP="00D60C64">
      <w:pPr>
        <w:shd w:val="clear" w:color="auto" w:fill="FFFFFF"/>
        <w:ind w:firstLine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0C6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Авторская разработка </w:t>
      </w:r>
    </w:p>
    <w:p w:rsidR="00D60C64" w:rsidRPr="00D60C64" w:rsidRDefault="00D60C64" w:rsidP="00D60C64">
      <w:pPr>
        <w:shd w:val="clear" w:color="auto" w:fill="FFFFFF"/>
        <w:ind w:firstLine="36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0C64">
        <w:rPr>
          <w:rFonts w:ascii="Times New Roman" w:hAnsi="Times New Roman" w:cs="Times New Roman"/>
          <w:b/>
          <w:color w:val="FF0000"/>
          <w:sz w:val="28"/>
          <w:szCs w:val="28"/>
        </w:rPr>
        <w:t>«Сборник конспектов по формированию основ безопасности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 через организацию и проведение занятий и развлечений</w:t>
      </w:r>
      <w:r w:rsidRPr="00D60C64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D60C64" w:rsidRDefault="00D60C64" w:rsidP="00D60C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A0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09597" cy="5495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опасный мир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384" cy="550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воспитатель Костенко Наталья Владимировна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Pr="00BF4A04" w:rsidRDefault="00D60C64" w:rsidP="00D60C6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Оглавление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записка…………………………………………...3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Введение……………………………………………………….</w:t>
      </w:r>
      <w:r w:rsidR="00E4479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….4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Содержание ……………………………………………………</w:t>
      </w:r>
      <w:r w:rsidR="00E4479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…6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Библиография…………………………………………………</w:t>
      </w:r>
      <w:r w:rsidR="00E4479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…8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Заключение.……………………………………………………</w:t>
      </w:r>
      <w:r w:rsidR="00E4479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….9</w:t>
      </w:r>
    </w:p>
    <w:p w:rsidR="00E44794" w:rsidRDefault="00E4479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Приложение……………………………………………..…………10</w:t>
      </w: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BF4A04">
        <w:rPr>
          <w:rFonts w:ascii="Times New Roman" w:hAnsi="Times New Roman" w:cs="Times New Roman"/>
          <w:b/>
          <w:sz w:val="28"/>
          <w:szCs w:val="28"/>
        </w:rPr>
        <w:t>1. Пояснительная записка.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Проблема безопасности является одной из важнейших в нашем мире. Современная жизнь доказывает, что необходимо обеспечивать безопасность, необходимо обучать работников дошкольных учреждений, родителей и детей в различных опасных ситуациях социальных, природных, техногенных и экологических проблем.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Стандарт дошкольного образования в области социально - коммуникативного развития направлен на формирование безопасного поведения в повседневной жизни, обществе и природе.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Безопасность-это состояние защиты жизненно важных интересов личности, общества и государства от внутренних и внешних угроз.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Несчастный случай с ребенком часто связан с несоблюдением соответствующих мер безопасности. Поэтому очень важно обеспечить безопасность детей в повседневной жизни. Особенно подвержены риску чрезвычайно подвижные дети. В дошкольном возрасте закладывается фундамент жизненных ориентаций в окружающем мире, и все, чему ребенок учится в детском саду, прочно останется с ним навсегда. Поэтому необходимо учить детей безопасному поведению в повседневной жизни. В этом процессе должны участвовать родители, дошкольные учреждения, а затем, конечно, школы и другие образовательные учреждения. Эта проблема кажется настолько актуальной, что именно поэтому я выбрал эту тему, тему самооценки.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06D4">
        <w:rPr>
          <w:rFonts w:ascii="Times New Roman" w:hAnsi="Times New Roman" w:cs="Times New Roman"/>
          <w:i/>
          <w:sz w:val="28"/>
          <w:szCs w:val="28"/>
        </w:rPr>
        <w:t>Цель нашей работы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922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2B5">
        <w:rPr>
          <w:rFonts w:ascii="Times New Roman" w:hAnsi="Times New Roman" w:cs="Times New Roman"/>
          <w:sz w:val="28"/>
          <w:szCs w:val="28"/>
        </w:rPr>
        <w:t>выработать сознательный и ответственный подход к выполнению правил безопасного поведения в быту, обществе и природе, вооружить детей знаниями, умениями и навыками, необходимыми для действий в экстремальных ситуациях.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06D4">
        <w:rPr>
          <w:rFonts w:ascii="Times New Roman" w:hAnsi="Times New Roman" w:cs="Times New Roman"/>
          <w:i/>
          <w:sz w:val="28"/>
          <w:szCs w:val="28"/>
        </w:rPr>
        <w:t>Основной задачей</w:t>
      </w:r>
      <w:r w:rsidRPr="00C922B5">
        <w:rPr>
          <w:rFonts w:ascii="Times New Roman" w:hAnsi="Times New Roman" w:cs="Times New Roman"/>
          <w:sz w:val="28"/>
          <w:szCs w:val="28"/>
        </w:rPr>
        <w:t xml:space="preserve"> организации жизни детей в детском саду является охрана их психического и физического здоровья. Ребенок не может самостоятельно определить полную степень опасности, исходя из своих физиологических особенностей.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Поэтому природа поручает взрослому человеку миссию по защите своего ребенка. Детям нужно разумно помогать избегать вреда, ведь не всегда можно вести их за руку и держать рядом с собой. Считается необходимым создание педагогических условий для приобщения детей к различным видам опасности.</w:t>
      </w:r>
    </w:p>
    <w:p w:rsidR="00D60C64" w:rsidRDefault="00D60C64" w:rsidP="00D60C64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Pr="0010456D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56D">
        <w:rPr>
          <w:rFonts w:ascii="Times New Roman" w:hAnsi="Times New Roman" w:cs="Times New Roman"/>
          <w:b/>
          <w:sz w:val="28"/>
          <w:szCs w:val="28"/>
        </w:rPr>
        <w:t>2. Введение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C922B5">
        <w:rPr>
          <w:rFonts w:ascii="Times New Roman" w:hAnsi="Times New Roman" w:cs="Times New Roman"/>
          <w:sz w:val="28"/>
          <w:szCs w:val="28"/>
        </w:rPr>
        <w:t>проблемы формирования основ безопасного поведения в быту, обществе и природе для дошкольников заключается в необходимости подготовки детей к безопасной жизни в окружающем мире и формирования сознательного и ответственного отношения к своей личной жизни. Безопасность, воспитание готовности к правильным действиям в опасных ситуациях.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Дошкольный возраст-это важнейший период, когда формируется личность, закладывается прочный фундамент жизненного опыта и здорового образа жизни. Ребенок не может самостоятельно определить полную степень опасности, исходя из своих физиологических особенностей. Поэтому на взрослого возлагается миссия защиты своего ребенка. Безопасность детей зависит от нас взрослых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Система постоянно работает над созданием системы безопасности для детей дошкольного возраста в нашем дошкольном образовательном учреждении. Это логический элемент деятельности детей с целью получения" теоретических " знаний посредством практической деятельности, а затем реализации их в играх и повседневной жизни вне детского сада.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2B5">
        <w:rPr>
          <w:rFonts w:ascii="Times New Roman" w:hAnsi="Times New Roman" w:cs="Times New Roman"/>
          <w:b/>
          <w:sz w:val="28"/>
          <w:szCs w:val="28"/>
        </w:rPr>
        <w:t>Принцип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C922B5">
        <w:rPr>
          <w:rFonts w:ascii="Times New Roman" w:hAnsi="Times New Roman" w:cs="Times New Roman"/>
          <w:b/>
          <w:sz w:val="28"/>
          <w:szCs w:val="28"/>
        </w:rPr>
        <w:t>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1. В наличии: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учет возрастных особенностей детей;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материальная приспособляемость;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2. Систематическое и последовательное: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 xml:space="preserve">* постепенное изложение материала от простого к 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частое повторение приобретенных знаний, правил и норм;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3. Видимость и развлечения: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предлагаемый материал должен быть ярким, иметь веселое начало, быть игривым или с элементами игры, удивлять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4. Динамические: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интеграция проекта в различные виды деятельности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Дифференциация 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создание благоприятных условий для усвоения материала, предлагаемого к изучению каждым ребенком;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2B5">
        <w:rPr>
          <w:rFonts w:ascii="Times New Roman" w:hAnsi="Times New Roman" w:cs="Times New Roman"/>
          <w:b/>
          <w:sz w:val="28"/>
          <w:szCs w:val="28"/>
        </w:rPr>
        <w:t>Новизна проекта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Новизна данной методической разработки заключается в том, что освоение опыта дошкольников в области безопасности жизнедеятельности осуществляется с помощью ярких красочных заданий. Это дает возможность объединить усилия всех субъектов образовательного процесса в решении задачи овладения знаниями. В соответствии с федеральным государственным образовательным стандартом дошкольного образования указанные критерии оценки могут быть использованы для определения целей на этапе завершения дошкольного образования по социально-коммуникативному развитию, а также для освоения основной образовательной программы дошкольного образования.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Методическая разрабо</w:t>
      </w:r>
      <w:r>
        <w:rPr>
          <w:rFonts w:ascii="Times New Roman" w:hAnsi="Times New Roman" w:cs="Times New Roman"/>
          <w:sz w:val="28"/>
          <w:szCs w:val="28"/>
        </w:rPr>
        <w:t xml:space="preserve">тка, </w:t>
      </w:r>
      <w:r w:rsidRPr="00C922B5">
        <w:rPr>
          <w:rFonts w:ascii="Times New Roman" w:hAnsi="Times New Roman" w:cs="Times New Roman"/>
          <w:sz w:val="28"/>
          <w:szCs w:val="28"/>
        </w:rPr>
        <w:t>четко определяет направления работы, систему обучения детей правилам безопасного поведения, насыщена задачами, влияющими на эмоциональную сферу, что положительно сказывается на результатах.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2B5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Формирование сознательного соблюдения правил поведения детей, обеспечивающих безопасность их жизни и здоровья в современных условиях улицы, транспорта, природы и быта.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Pr="00C922B5">
        <w:rPr>
          <w:rFonts w:ascii="Times New Roman" w:hAnsi="Times New Roman" w:cs="Times New Roman"/>
          <w:b/>
          <w:sz w:val="28"/>
          <w:szCs w:val="28"/>
        </w:rPr>
        <w:t>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формировать у детей знания о здоровом образе жизни, способствовать осознанию понятия "здоро</w:t>
      </w:r>
      <w:r>
        <w:rPr>
          <w:rFonts w:ascii="Times New Roman" w:hAnsi="Times New Roman" w:cs="Times New Roman"/>
          <w:sz w:val="28"/>
          <w:szCs w:val="28"/>
        </w:rPr>
        <w:t>вый образ жизни";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 xml:space="preserve">* развивать сознательный и ответственный подход </w:t>
      </w:r>
      <w:r>
        <w:rPr>
          <w:rFonts w:ascii="Times New Roman" w:hAnsi="Times New Roman" w:cs="Times New Roman"/>
          <w:sz w:val="28"/>
          <w:szCs w:val="28"/>
        </w:rPr>
        <w:t>к пожарной безопасности у детей</w:t>
      </w:r>
      <w:r w:rsidRPr="00C922B5">
        <w:rPr>
          <w:rFonts w:ascii="Times New Roman" w:hAnsi="Times New Roman" w:cs="Times New Roman"/>
          <w:sz w:val="28"/>
          <w:szCs w:val="28"/>
        </w:rPr>
        <w:t>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расширить и систематизировать знания детей о правильном поведении п</w:t>
      </w:r>
      <w:r>
        <w:rPr>
          <w:rFonts w:ascii="Times New Roman" w:hAnsi="Times New Roman" w:cs="Times New Roman"/>
          <w:sz w:val="28"/>
          <w:szCs w:val="28"/>
        </w:rPr>
        <w:t>ри общении с незнакомыми людьми</w:t>
      </w:r>
      <w:r w:rsidRPr="00C922B5">
        <w:rPr>
          <w:rFonts w:ascii="Times New Roman" w:hAnsi="Times New Roman" w:cs="Times New Roman"/>
          <w:sz w:val="28"/>
          <w:szCs w:val="28"/>
        </w:rPr>
        <w:t>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закрепить у детей знания о правилах поведения на улице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922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922B5">
        <w:rPr>
          <w:rFonts w:ascii="Times New Roman" w:hAnsi="Times New Roman" w:cs="Times New Roman"/>
          <w:sz w:val="28"/>
          <w:szCs w:val="28"/>
        </w:rPr>
        <w:t>втомобильный транспорт;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развивать основы экологической культуры ребенка, формировать ценностное</w:t>
      </w:r>
      <w:r>
        <w:rPr>
          <w:rFonts w:ascii="Times New Roman" w:hAnsi="Times New Roman" w:cs="Times New Roman"/>
          <w:sz w:val="28"/>
          <w:szCs w:val="28"/>
        </w:rPr>
        <w:t xml:space="preserve"> и бережное отношение к природе</w:t>
      </w:r>
      <w:r w:rsidRPr="00C922B5">
        <w:rPr>
          <w:rFonts w:ascii="Times New Roman" w:hAnsi="Times New Roman" w:cs="Times New Roman"/>
          <w:sz w:val="28"/>
          <w:szCs w:val="28"/>
        </w:rPr>
        <w:t>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способствовать эмоциональному и благополучному развитию дошкольника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;;</w:t>
      </w:r>
      <w:proofErr w:type="gramEnd"/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2B5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сознательный подход к личной безопасности и безопасности других людей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;;</w:t>
      </w:r>
      <w:proofErr w:type="gramEnd"/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проявление дисциплины, самообладания, самостоятельности в соответствии с правилами поведения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;;</w:t>
      </w:r>
      <w:proofErr w:type="gramEnd"/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умение предвидеть возможные опасности и находить способы их избежать;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знание правил безопасного поведения на улицах города.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умение заботиться о своем физическом здоровье и соблюдать правила безопасности жизнедеятельности;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умение выбирать адекватную модель поведения в различных жизненных ситуациях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;;</w:t>
      </w:r>
      <w:proofErr w:type="gramEnd"/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умение действовать в экстремальных ситуациях в соответствии с усвоенными правилами дорожного движения;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представления о возможных негативных последствиях для других людей их неосторожных действий.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292D39">
        <w:rPr>
          <w:rFonts w:ascii="Times New Roman" w:hAnsi="Times New Roman" w:cs="Times New Roman"/>
          <w:b/>
          <w:sz w:val="28"/>
          <w:szCs w:val="28"/>
        </w:rPr>
        <w:t>Содержание авторской разработки</w:t>
      </w:r>
      <w:r w:rsidRPr="00C922B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ФГОС означает, что работа в этом направлении должна предстать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922B5">
        <w:rPr>
          <w:rFonts w:ascii="Times New Roman" w:hAnsi="Times New Roman" w:cs="Times New Roman"/>
          <w:sz w:val="28"/>
          <w:szCs w:val="28"/>
        </w:rPr>
        <w:t xml:space="preserve"> как целостная система, обеспечивающая регулярность и последовательность, а для достижения этих целей поставлена задача в образовательной области "социально-коммуникативное развитие" в разделе " создание основ безопасности":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В формировании восприятия опасных для человека и природы ситуаций и путей их преодоления.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Выработка осторожного и осмотрительного подхода к потенциально опасным ситуациям д</w:t>
      </w:r>
      <w:r>
        <w:rPr>
          <w:rFonts w:ascii="Times New Roman" w:hAnsi="Times New Roman" w:cs="Times New Roman"/>
          <w:sz w:val="28"/>
          <w:szCs w:val="28"/>
        </w:rPr>
        <w:t>ля человека и окружающей среды;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* Обучение детей бережному обращению с опасными предметами, легковоспламеняющимися предметами и опасными</w:t>
      </w:r>
      <w:r>
        <w:rPr>
          <w:rFonts w:ascii="Times New Roman" w:hAnsi="Times New Roman" w:cs="Times New Roman"/>
          <w:sz w:val="28"/>
          <w:szCs w:val="28"/>
        </w:rPr>
        <w:t xml:space="preserve"> ситуациями в повседневной жизни;</w:t>
      </w:r>
    </w:p>
    <w:p w:rsidR="00D60C64" w:rsidRP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0C64">
        <w:rPr>
          <w:rFonts w:ascii="Times New Roman" w:hAnsi="Times New Roman" w:cs="Times New Roman"/>
          <w:color w:val="000000" w:themeColor="text1"/>
          <w:sz w:val="28"/>
          <w:szCs w:val="28"/>
        </w:rPr>
        <w:t>* Осторожное поведение при контакте с незнакомыми людьми;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 xml:space="preserve">Для решения этих проблем ведется постоянная кропотливая работа. Формирование основ безопасности собственной жизни в дошкольном образовании осуществляется в рамках современной 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>модели постр</w:t>
      </w:r>
      <w:r>
        <w:rPr>
          <w:rFonts w:ascii="Times New Roman" w:hAnsi="Times New Roman" w:cs="Times New Roman"/>
          <w:sz w:val="28"/>
          <w:szCs w:val="28"/>
        </w:rPr>
        <w:t xml:space="preserve">оения образовательного процесса </w:t>
      </w:r>
      <w:r w:rsidRPr="00C922B5">
        <w:rPr>
          <w:rFonts w:ascii="Times New Roman" w:hAnsi="Times New Roman" w:cs="Times New Roman"/>
          <w:sz w:val="28"/>
          <w:szCs w:val="28"/>
        </w:rPr>
        <w:t>совместной деятельности детей</w:t>
      </w:r>
      <w:proofErr w:type="gramEnd"/>
      <w:r w:rsidRPr="00C922B5">
        <w:rPr>
          <w:rFonts w:ascii="Times New Roman" w:hAnsi="Times New Roman" w:cs="Times New Roman"/>
          <w:sz w:val="28"/>
          <w:szCs w:val="28"/>
        </w:rPr>
        <w:t xml:space="preserve"> и взрослых.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 xml:space="preserve">Методическая разработка, </w:t>
      </w:r>
      <w:r w:rsidR="00292D39">
        <w:rPr>
          <w:rFonts w:ascii="Times New Roman" w:hAnsi="Times New Roman" w:cs="Times New Roman"/>
          <w:sz w:val="28"/>
          <w:szCs w:val="28"/>
        </w:rPr>
        <w:t>сборник конспектов</w:t>
      </w:r>
      <w:r w:rsidRPr="00C922B5">
        <w:rPr>
          <w:rFonts w:ascii="Times New Roman" w:hAnsi="Times New Roman" w:cs="Times New Roman"/>
          <w:sz w:val="28"/>
          <w:szCs w:val="28"/>
        </w:rPr>
        <w:t>, способствует эффективному усвоению детьми знаний о безопасности жизнедеятельности и помогает им установить связь между событиями и явлениями. Все предложенные темы логически взаимосвязаны и в совокупности представляют собой целостную картину информации по технике безопасности.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Методическая разработка включает в себя основные направления работы: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i/>
          <w:sz w:val="28"/>
          <w:szCs w:val="28"/>
        </w:rPr>
        <w:t>"Л</w:t>
      </w:r>
      <w:r w:rsidRPr="00C922B5">
        <w:rPr>
          <w:rFonts w:ascii="Times New Roman" w:hAnsi="Times New Roman" w:cs="Times New Roman"/>
          <w:b/>
          <w:i/>
          <w:sz w:val="28"/>
          <w:szCs w:val="28"/>
        </w:rPr>
        <w:t>есные грибы и ягоды"</w:t>
      </w:r>
    </w:p>
    <w:p w:rsidR="00D60C64" w:rsidRPr="00C922B5" w:rsidRDefault="00292D39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разделе направлении</w:t>
      </w:r>
      <w:r w:rsidR="00D60C64" w:rsidRPr="00C922B5">
        <w:rPr>
          <w:rFonts w:ascii="Times New Roman" w:hAnsi="Times New Roman" w:cs="Times New Roman"/>
          <w:sz w:val="28"/>
          <w:szCs w:val="28"/>
        </w:rPr>
        <w:t xml:space="preserve"> предлагается узнать о полезных и ядовитых растениях и грибах, сформировать знания о видах растений и их пользе и вреде для организма человека.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>
        <w:rPr>
          <w:rFonts w:ascii="Times New Roman" w:hAnsi="Times New Roman" w:cs="Times New Roman"/>
          <w:b/>
          <w:i/>
          <w:sz w:val="28"/>
          <w:szCs w:val="28"/>
        </w:rPr>
        <w:t>"Ребенок и природа»</w:t>
      </w:r>
    </w:p>
    <w:p w:rsidR="00D60C64" w:rsidRPr="00D60C64" w:rsidRDefault="00292D39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направлении</w:t>
      </w:r>
      <w:r w:rsidR="00D60C64" w:rsidRPr="00C922B5">
        <w:rPr>
          <w:rFonts w:ascii="Times New Roman" w:hAnsi="Times New Roman" w:cs="Times New Roman"/>
          <w:sz w:val="28"/>
          <w:szCs w:val="28"/>
        </w:rPr>
        <w:t xml:space="preserve"> описываются ситуации, являющиеся потенциально опасными (неприятные моменты при встрече с различными животными и растениями), а также экологические проблемы и загрязнение окружающей среды.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>. "Правила дорожного движения"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Данный блок предс</w:t>
      </w:r>
      <w:r w:rsidR="00292D39">
        <w:rPr>
          <w:rFonts w:ascii="Times New Roman" w:hAnsi="Times New Roman" w:cs="Times New Roman"/>
          <w:sz w:val="28"/>
          <w:szCs w:val="28"/>
        </w:rPr>
        <w:t>тавляет собой набор тем</w:t>
      </w:r>
      <w:r w:rsidRPr="00C922B5">
        <w:rPr>
          <w:rFonts w:ascii="Times New Roman" w:hAnsi="Times New Roman" w:cs="Times New Roman"/>
          <w:sz w:val="28"/>
          <w:szCs w:val="28"/>
        </w:rPr>
        <w:t xml:space="preserve"> </w:t>
      </w:r>
      <w:r w:rsidR="00292D39">
        <w:rPr>
          <w:rFonts w:ascii="Times New Roman" w:hAnsi="Times New Roman" w:cs="Times New Roman"/>
          <w:sz w:val="28"/>
          <w:szCs w:val="28"/>
        </w:rPr>
        <w:t xml:space="preserve">: </w:t>
      </w:r>
      <w:r w:rsidRPr="00C922B5">
        <w:rPr>
          <w:rFonts w:ascii="Times New Roman" w:hAnsi="Times New Roman" w:cs="Times New Roman"/>
          <w:sz w:val="28"/>
          <w:szCs w:val="28"/>
        </w:rPr>
        <w:t>" обучение дошкольников правилам дорожного движения</w:t>
      </w:r>
      <w:proofErr w:type="gramStart"/>
      <w:r w:rsidRPr="00C922B5">
        <w:rPr>
          <w:rFonts w:ascii="Times New Roman" w:hAnsi="Times New Roman" w:cs="Times New Roman"/>
          <w:sz w:val="28"/>
          <w:szCs w:val="28"/>
        </w:rPr>
        <w:t xml:space="preserve">." </w:t>
      </w:r>
      <w:proofErr w:type="gramEnd"/>
      <w:r w:rsidRPr="00C922B5">
        <w:rPr>
          <w:rFonts w:ascii="Times New Roman" w:hAnsi="Times New Roman" w:cs="Times New Roman"/>
          <w:sz w:val="28"/>
          <w:szCs w:val="28"/>
        </w:rPr>
        <w:t xml:space="preserve">При разработке </w:t>
      </w:r>
      <w:r w:rsidR="00292D39">
        <w:rPr>
          <w:rFonts w:ascii="Times New Roman" w:hAnsi="Times New Roman" w:cs="Times New Roman"/>
          <w:sz w:val="28"/>
          <w:szCs w:val="28"/>
        </w:rPr>
        <w:t>данных конспектов</w:t>
      </w:r>
      <w:r w:rsidRPr="00C922B5">
        <w:rPr>
          <w:rFonts w:ascii="Times New Roman" w:hAnsi="Times New Roman" w:cs="Times New Roman"/>
          <w:sz w:val="28"/>
          <w:szCs w:val="28"/>
        </w:rPr>
        <w:t xml:space="preserve"> мы постарались привнести элементы новизны, включить игровые упражнения и занимательные вопросы, чтобы дети с интересом и легкостью усваивали правила безопасного поведения на дорогах.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922B5">
        <w:rPr>
          <w:rFonts w:ascii="Times New Roman" w:hAnsi="Times New Roman" w:cs="Times New Roman"/>
          <w:sz w:val="28"/>
          <w:szCs w:val="28"/>
        </w:rPr>
        <w:t xml:space="preserve">. </w:t>
      </w:r>
      <w:r w:rsidRPr="00C922B5">
        <w:rPr>
          <w:rFonts w:ascii="Times New Roman" w:hAnsi="Times New Roman" w:cs="Times New Roman"/>
          <w:b/>
          <w:i/>
          <w:sz w:val="28"/>
          <w:szCs w:val="28"/>
        </w:rPr>
        <w:t>"Пожарная безопасность"</w:t>
      </w:r>
    </w:p>
    <w:p w:rsidR="00D60C64" w:rsidRPr="00C922B5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22B5">
        <w:rPr>
          <w:rFonts w:ascii="Times New Roman" w:hAnsi="Times New Roman" w:cs="Times New Roman"/>
          <w:sz w:val="28"/>
          <w:szCs w:val="28"/>
        </w:rPr>
        <w:t>В данном разделе предлагаются игры и задания, направленные на понимание детьми правил пожарной безопасности, формирование представлений о профессии пожарного и представление о ситуациях, провоцирующих возникновение пожара.</w:t>
      </w: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2D39" w:rsidRDefault="00292D39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1887" w:rsidRDefault="003B1887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D60C64" w:rsidRPr="00D5415E" w:rsidRDefault="00D60C64" w:rsidP="00D60C64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Pr="00D5415E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1.Н.Н. Авдеева, Н.М. Князева, Б.Р</w:t>
      </w:r>
      <w:r w:rsidRPr="00D5415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5415E">
        <w:rPr>
          <w:rFonts w:ascii="Times New Roman" w:hAnsi="Times New Roman" w:cs="Times New Roman"/>
          <w:sz w:val="28"/>
          <w:szCs w:val="28"/>
        </w:rPr>
        <w:t>Стёркина</w:t>
      </w:r>
      <w:proofErr w:type="spellEnd"/>
      <w:r w:rsidRPr="00D5415E">
        <w:rPr>
          <w:rFonts w:ascii="Times New Roman" w:hAnsi="Times New Roman" w:cs="Times New Roman"/>
          <w:sz w:val="28"/>
          <w:szCs w:val="28"/>
        </w:rPr>
        <w:t> «Безопасность: учебное пособие по основам безопасности жизнедеятельности детей старшего дошкольного возраста», СПб</w:t>
      </w:r>
      <w:proofErr w:type="gramStart"/>
      <w:r w:rsidRPr="00D5415E">
        <w:rPr>
          <w:rFonts w:ascii="Times New Roman" w:hAnsi="Times New Roman" w:cs="Times New Roman"/>
          <w:sz w:val="28"/>
          <w:szCs w:val="28"/>
        </w:rPr>
        <w:t>.: «</w:t>
      </w:r>
      <w:proofErr w:type="gramEnd"/>
      <w:r w:rsidRPr="00D5415E">
        <w:rPr>
          <w:rFonts w:ascii="Times New Roman" w:hAnsi="Times New Roman" w:cs="Times New Roman"/>
          <w:sz w:val="28"/>
          <w:szCs w:val="28"/>
        </w:rPr>
        <w:t>ДЕТСТВО-ПРЕСС», 2009г.</w:t>
      </w:r>
    </w:p>
    <w:p w:rsidR="00D60C64" w:rsidRPr="00D5415E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5415E"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 w:rsidRPr="00D5415E">
        <w:rPr>
          <w:rFonts w:ascii="Times New Roman" w:hAnsi="Times New Roman" w:cs="Times New Roman"/>
          <w:sz w:val="28"/>
          <w:szCs w:val="28"/>
        </w:rPr>
        <w:t>Черемшенцева</w:t>
      </w:r>
      <w:proofErr w:type="spellEnd"/>
      <w:r w:rsidRPr="00D5415E">
        <w:rPr>
          <w:rFonts w:ascii="Times New Roman" w:hAnsi="Times New Roman" w:cs="Times New Roman"/>
          <w:sz w:val="28"/>
          <w:szCs w:val="28"/>
        </w:rPr>
        <w:t> «Основы безопасного поведения дошкольников», Волгоград: Издательство «Учитель», 2012г.</w:t>
      </w:r>
    </w:p>
    <w:p w:rsidR="00D60C64" w:rsidRPr="00D5415E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В.Е</w:t>
      </w:r>
      <w:r w:rsidRPr="00D5415E">
        <w:rPr>
          <w:rFonts w:ascii="Times New Roman" w:hAnsi="Times New Roman" w:cs="Times New Roman"/>
          <w:sz w:val="28"/>
          <w:szCs w:val="28"/>
        </w:rPr>
        <w:t>. Полынова, З.С. Дмитриенко и др. «Основы безопасности жизнедеятельности детей дошкольного возраста. Планирование работы. Беседы. Игры</w:t>
      </w:r>
      <w:proofErr w:type="gramStart"/>
      <w:r w:rsidRPr="00D5415E">
        <w:rPr>
          <w:rFonts w:ascii="Times New Roman" w:hAnsi="Times New Roman" w:cs="Times New Roman"/>
          <w:sz w:val="28"/>
          <w:szCs w:val="28"/>
        </w:rPr>
        <w:t>.» </w:t>
      </w:r>
      <w:proofErr w:type="gramEnd"/>
      <w:r w:rsidRPr="00D5415E">
        <w:rPr>
          <w:rFonts w:ascii="Times New Roman" w:hAnsi="Times New Roman" w:cs="Times New Roman"/>
          <w:sz w:val="28"/>
          <w:szCs w:val="28"/>
        </w:rPr>
        <w:t>СПб.: ООО «ИЗДАТЕЛЬСТВО «ДЕТСТВО-ПРЕСС»</w:t>
      </w:r>
      <w:r>
        <w:rPr>
          <w:rFonts w:ascii="Times New Roman" w:hAnsi="Times New Roman" w:cs="Times New Roman"/>
          <w:sz w:val="28"/>
          <w:szCs w:val="28"/>
        </w:rPr>
        <w:t xml:space="preserve">, 2014 </w:t>
      </w:r>
      <w:r w:rsidRPr="00D5415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0C64" w:rsidRDefault="00D60C64" w:rsidP="00D60C64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4.Стеркина Р. И др. Основы безопасности детей дошкольного возраста. М.,2014 г.</w:t>
      </w:r>
    </w:p>
    <w:p w:rsidR="00D60C64" w:rsidRDefault="00D60C64" w:rsidP="00D60C64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5.Голицина Н. Воспитание основ здорового образа жизни у малышей. М.,2007.</w:t>
      </w:r>
    </w:p>
    <w:p w:rsidR="00D60C64" w:rsidRDefault="00D60C64" w:rsidP="00D60C64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6.Жукова О. и др. Азбука «Ау!». Детство-пресс, 2015.</w:t>
      </w:r>
    </w:p>
    <w:p w:rsidR="00D60C64" w:rsidRDefault="00D60C64" w:rsidP="00D60C64">
      <w:pPr>
        <w:pStyle w:val="c1"/>
        <w:shd w:val="clear" w:color="auto" w:fill="FFFFFF"/>
        <w:spacing w:before="0" w:beforeAutospacing="0" w:after="0" w:afterAutospacing="0"/>
        <w:ind w:firstLine="709"/>
        <w:contextualSpacing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7. Шорыгина Т. Беседы о правилах пожарной безопасности, М., 2016 г.</w:t>
      </w: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Pr="002D2F39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15E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292D39" w:rsidRPr="00292D39" w:rsidRDefault="00292D39" w:rsidP="00292D39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Конечная цель разумного воспитания детей заключается в постепенном образовании в ребенке ясного понимания вещей окружающего мира. Затем результатом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онимания должно стать формированием основ и навыков безопасности</w:t>
      </w: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Главный результат, на который очень хотелось бы надеяться, заключается в усвоении ребенком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основных знаний безопасной жизнедеятельности.</w:t>
      </w:r>
    </w:p>
    <w:p w:rsidR="00292D39" w:rsidRPr="00292D39" w:rsidRDefault="00292D39" w:rsidP="00292D39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Мой опыт показал, что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основ безопасности</w:t>
      </w: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детском саду положительно влияет на детей дошкольного возраста. Дети сохраняют в душе радость 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занятий и развлечений</w:t>
      </w: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рассказывают в семье о своих впечатлениях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делятся друг с другом усвоенными знаниями по безопасному поведению в быту и природе. </w:t>
      </w:r>
    </w:p>
    <w:p w:rsidR="00D60C64" w:rsidRDefault="00292D39" w:rsidP="0090565B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система работы по теме дает возможность педагогу проявлять творчество в работе и само реализовываться, а родителям активно участвовать в формировании</w:t>
      </w:r>
      <w:r w:rsidR="00905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</w:t>
      </w: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05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безопасности жизнедеятельности</w:t>
      </w:r>
      <w:r w:rsidRPr="00292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своего ребенка.</w:t>
      </w:r>
    </w:p>
    <w:p w:rsidR="00D60C64" w:rsidRPr="00854075" w:rsidRDefault="00D60C64" w:rsidP="00D60C64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4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Целесообразность использования </w:t>
      </w:r>
      <w:r w:rsidR="00905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сборника конспектов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формировании знаний о</w:t>
      </w:r>
      <w:r w:rsidRPr="00854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безопасности</w:t>
      </w:r>
      <w:r w:rsidRPr="00854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детей, заключается в том, что дети непосредственно в игровой деятельности, незаметно для себя, смогут приобрести и закрепить знания в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безопасности жизнедеятельности</w:t>
      </w:r>
      <w:r w:rsidRPr="00854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60C64" w:rsidRPr="00D5415E" w:rsidRDefault="00D60C64" w:rsidP="00D60C6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Апробация представленной</w:t>
      </w:r>
      <w:r w:rsidRPr="00D5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методической разработки</w:t>
      </w:r>
      <w:r w:rsidRPr="00D5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носила долгосрочный характер.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5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</w:t>
      </w:r>
      <w:r w:rsidR="00905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проведения занятий и развлечений</w:t>
      </w:r>
      <w:r w:rsidRPr="00D5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дошкольного возраста формируется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навыки безопасного поведения в природе и социуме</w:t>
      </w:r>
      <w:r w:rsidRPr="00D541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60C64" w:rsidRPr="00D5415E" w:rsidRDefault="00D60C64" w:rsidP="00D60C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60C64" w:rsidRPr="00C63876" w:rsidRDefault="00D60C64" w:rsidP="00D60C6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887" w:rsidRDefault="003B1887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887" w:rsidRDefault="003B1887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D60C64" w:rsidP="00D60C6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887" w:rsidRDefault="003B1887" w:rsidP="003B1887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3B1887" w:rsidRDefault="003B1887" w:rsidP="003B1887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60C64" w:rsidRDefault="003B1887" w:rsidP="003B188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6507"/>
            <wp:effectExtent l="19050" t="0" r="3175" b="0"/>
            <wp:docPr id="9" name="Рисунок 7" descr="C:\Users\user\AppData\Local\Microsoft\Windows\Temporary Internet Files\Content.Word\78629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78629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EE0" w:rsidRPr="00D60C64" w:rsidRDefault="003B1887" w:rsidP="00D60C6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27769" cy="4747094"/>
            <wp:effectExtent l="19050" t="0" r="0" b="0"/>
            <wp:docPr id="7" name="Рисунок 6" descr="C:\Users\user\AppData\Local\Microsoft\Windows\Temporary Internet Files\Content.Word\70975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Temporary Internet Files\Content.Word\709750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851" cy="474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53116" cy="4616067"/>
            <wp:effectExtent l="19050" t="0" r="34" b="0"/>
            <wp:docPr id="6" name="Рисунок 5" descr="C:\Users\user\AppData\Local\Microsoft\Windows\Temporary Internet Files\Content.Word\59406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594065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28" cy="461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051244" cy="4539642"/>
            <wp:effectExtent l="19050" t="0" r="6656" b="0"/>
            <wp:docPr id="5" name="Рисунок 4" descr="C:\Users\user\AppData\Local\Microsoft\Windows\Temporary Internet Files\Content.Word\32939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329395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256" cy="4539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054630" cy="8075364"/>
            <wp:effectExtent l="19050" t="0" r="3270" b="0"/>
            <wp:docPr id="4" name="Рисунок 3" descr="C:\Users\user\AppData\Local\Microsoft\Windows\Temporary Internet Files\Content.Word\27755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277557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698" cy="807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26876" cy="4746422"/>
            <wp:effectExtent l="19050" t="0" r="0" b="0"/>
            <wp:docPr id="3" name="Рисунок 2" descr="C:\Users\user\AppData\Local\Microsoft\Windows\Temporary Internet Files\Content.Word\21408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Word\214081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568" cy="4747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3294" cy="8527056"/>
            <wp:effectExtent l="19050" t="0" r="7506" b="0"/>
            <wp:docPr id="2" name="Рисунок 1" descr="C:\Users\user\AppData\Local\Microsoft\Windows\Temporary Internet Files\Content.Word\4bce9ee3-1eca-49c0-8373-75765f0cc6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4bce9ee3-1eca-49c0-8373-75765f0cc65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366" cy="852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4EE0" w:rsidRPr="00D60C64" w:rsidSect="006E735B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2F2" w:rsidRDefault="000B42F2" w:rsidP="00DF3B40">
      <w:pPr>
        <w:spacing w:after="0" w:line="240" w:lineRule="auto"/>
      </w:pPr>
      <w:r>
        <w:separator/>
      </w:r>
    </w:p>
  </w:endnote>
  <w:endnote w:type="continuationSeparator" w:id="0">
    <w:p w:rsidR="000B42F2" w:rsidRDefault="000B42F2" w:rsidP="00DF3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4409611"/>
      <w:docPartObj>
        <w:docPartGallery w:val="Page Numbers (Bottom of Page)"/>
        <w:docPartUnique/>
      </w:docPartObj>
    </w:sdtPr>
    <w:sdtContent>
      <w:p w:rsidR="00DC5175" w:rsidRDefault="00DF3B40">
        <w:pPr>
          <w:pStyle w:val="a5"/>
        </w:pPr>
        <w:r>
          <w:fldChar w:fldCharType="begin"/>
        </w:r>
        <w:r w:rsidR="0090565B">
          <w:instrText>PAGE   \* MERGEFORMAT</w:instrText>
        </w:r>
        <w:r>
          <w:fldChar w:fldCharType="separate"/>
        </w:r>
        <w:r w:rsidR="00E44794">
          <w:rPr>
            <w:noProof/>
          </w:rPr>
          <w:t>2</w:t>
        </w:r>
        <w:r>
          <w:fldChar w:fldCharType="end"/>
        </w:r>
      </w:p>
    </w:sdtContent>
  </w:sdt>
  <w:p w:rsidR="00DC5175" w:rsidRDefault="000B42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2F2" w:rsidRDefault="000B42F2" w:rsidP="00DF3B40">
      <w:pPr>
        <w:spacing w:after="0" w:line="240" w:lineRule="auto"/>
      </w:pPr>
      <w:r>
        <w:separator/>
      </w:r>
    </w:p>
  </w:footnote>
  <w:footnote w:type="continuationSeparator" w:id="0">
    <w:p w:rsidR="000B42F2" w:rsidRDefault="000B42F2" w:rsidP="00DF3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937B2"/>
    <w:multiLevelType w:val="hybridMultilevel"/>
    <w:tmpl w:val="B5BC6D6C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C64"/>
    <w:rsid w:val="000B42F2"/>
    <w:rsid w:val="00292D39"/>
    <w:rsid w:val="003B1887"/>
    <w:rsid w:val="0090565B"/>
    <w:rsid w:val="00A34EE0"/>
    <w:rsid w:val="00D60C64"/>
    <w:rsid w:val="00DF3B40"/>
    <w:rsid w:val="00E44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6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C64"/>
    <w:pPr>
      <w:ind w:left="720"/>
      <w:contextualSpacing/>
    </w:pPr>
  </w:style>
  <w:style w:type="paragraph" w:customStyle="1" w:styleId="c1">
    <w:name w:val="c1"/>
    <w:basedOn w:val="a"/>
    <w:rsid w:val="00D6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60C64"/>
  </w:style>
  <w:style w:type="paragraph" w:styleId="a4">
    <w:name w:val="No Spacing"/>
    <w:uiPriority w:val="1"/>
    <w:qFormat/>
    <w:rsid w:val="00D60C64"/>
    <w:pPr>
      <w:spacing w:after="0" w:line="240" w:lineRule="auto"/>
    </w:pPr>
  </w:style>
  <w:style w:type="paragraph" w:styleId="a5">
    <w:name w:val="footer"/>
    <w:basedOn w:val="a"/>
    <w:link w:val="a6"/>
    <w:uiPriority w:val="99"/>
    <w:unhideWhenUsed/>
    <w:rsid w:val="00D60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0C64"/>
  </w:style>
  <w:style w:type="paragraph" w:styleId="a7">
    <w:name w:val="Balloon Text"/>
    <w:basedOn w:val="a"/>
    <w:link w:val="a8"/>
    <w:uiPriority w:val="99"/>
    <w:semiHidden/>
    <w:unhideWhenUsed/>
    <w:rsid w:val="00D60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0C64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292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2022-05-31T12:05:00Z</dcterms:created>
  <dcterms:modified xsi:type="dcterms:W3CDTF">2022-06-06T17:29:00Z</dcterms:modified>
</cp:coreProperties>
</file>