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9C4" w:rsidRPr="00D43821" w:rsidRDefault="00AD69C4" w:rsidP="00AD69C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438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МИНИСТЕРСТВО ОБРАЗОВАНИЯ, НАУКИ И МОЛОДЕЖНОЙ ПОЛИТИКИ КРАСНОДАРСКОГО КРАЯ</w:t>
      </w:r>
    </w:p>
    <w:p w:rsidR="00AD69C4" w:rsidRPr="00D43821" w:rsidRDefault="00AD69C4" w:rsidP="00AD69C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438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Государственное бюджетное профессиональное образовательное учреждение</w:t>
      </w:r>
    </w:p>
    <w:p w:rsidR="00AD69C4" w:rsidRPr="00D43821" w:rsidRDefault="00AD69C4" w:rsidP="00AD69C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438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Краснодарского края</w:t>
      </w:r>
    </w:p>
    <w:p w:rsidR="00AD69C4" w:rsidRPr="00D43821" w:rsidRDefault="00AD69C4" w:rsidP="00AD69C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438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«</w:t>
      </w:r>
      <w:proofErr w:type="spellStart"/>
      <w:r w:rsidRPr="00D438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Армавирский</w:t>
      </w:r>
      <w:proofErr w:type="spellEnd"/>
      <w:r w:rsidRPr="00D438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аграрно-технологический техникум»</w:t>
      </w: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49D8" w:rsidRPr="00D43821" w:rsidRDefault="001A49D8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Default="00AD69C4" w:rsidP="001A49D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D69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"Методические рекомендации по предупреждению и разрешению конфликтных ситуаций в образовательном процессе".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A49D8" w:rsidRDefault="00AD69C4" w:rsidP="00AD69C4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438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Педагог – психолог</w:t>
      </w:r>
    </w:p>
    <w:p w:rsidR="00AD69C4" w:rsidRPr="00D43821" w:rsidRDefault="00AD69C4" w:rsidP="00AD69C4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D438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438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Широбокова</w:t>
      </w:r>
      <w:proofErr w:type="spellEnd"/>
      <w:r w:rsidRPr="00D4382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Ольга Алексеевна.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438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 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F44A7" w:rsidRDefault="00FF44A7" w:rsidP="00FF44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inherit" w:eastAsia="Times New Roman" w:hAnsi="inherit" w:cs="Courier New"/>
          <w:iCs/>
          <w:spacing w:val="-5"/>
          <w:sz w:val="28"/>
          <w:szCs w:val="28"/>
          <w:bdr w:val="none" w:sz="0" w:space="0" w:color="auto" w:frame="1"/>
          <w:lang w:eastAsia="ru-RU"/>
        </w:rPr>
      </w:pPr>
      <w:r w:rsidRPr="00AD69C4">
        <w:rPr>
          <w:rFonts w:ascii="inherit" w:eastAsia="Times New Roman" w:hAnsi="inherit" w:cs="Courier New"/>
          <w:iCs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Конфликты являются неотъемлемой частью образовательного процесса, возникая как между</w:t>
      </w:r>
      <w:r>
        <w:rPr>
          <w:rFonts w:ascii="inherit" w:eastAsia="Times New Roman" w:hAnsi="inherit" w:cs="Courier New"/>
          <w:iCs/>
          <w:spacing w:val="-5"/>
          <w:sz w:val="28"/>
          <w:szCs w:val="28"/>
          <w:bdr w:val="none" w:sz="0" w:space="0" w:color="auto" w:frame="1"/>
          <w:lang w:eastAsia="ru-RU"/>
        </w:rPr>
        <w:t xml:space="preserve"> обучающимися,</w:t>
      </w:r>
      <w:r w:rsidRPr="00AD69C4">
        <w:rPr>
          <w:rFonts w:ascii="inherit" w:eastAsia="Times New Roman" w:hAnsi="inherit" w:cs="Courier New"/>
          <w:iCs/>
          <w:spacing w:val="-5"/>
          <w:sz w:val="28"/>
          <w:szCs w:val="28"/>
          <w:bdr w:val="none" w:sz="0" w:space="0" w:color="auto" w:frame="1"/>
          <w:lang w:eastAsia="ru-RU"/>
        </w:rPr>
        <w:t xml:space="preserve"> так и между </w:t>
      </w:r>
      <w:r>
        <w:rPr>
          <w:rFonts w:ascii="inherit" w:eastAsia="Times New Roman" w:hAnsi="inherit" w:cs="Courier New"/>
          <w:iCs/>
          <w:spacing w:val="-5"/>
          <w:sz w:val="28"/>
          <w:szCs w:val="28"/>
          <w:bdr w:val="none" w:sz="0" w:space="0" w:color="auto" w:frame="1"/>
          <w:lang w:eastAsia="ru-RU"/>
        </w:rPr>
        <w:t>педагогом и студентом</w:t>
      </w:r>
      <w:r w:rsidRPr="00AD69C4">
        <w:rPr>
          <w:rFonts w:ascii="inherit" w:eastAsia="Times New Roman" w:hAnsi="inherit" w:cs="Courier New"/>
          <w:iCs/>
          <w:spacing w:val="-5"/>
          <w:sz w:val="28"/>
          <w:szCs w:val="28"/>
          <w:bdr w:val="none" w:sz="0" w:space="0" w:color="auto" w:frame="1"/>
          <w:lang w:eastAsia="ru-RU"/>
        </w:rPr>
        <w:t xml:space="preserve">, а иногда даже между преподавателями. Важно понимать, что правильное управление конфликтной ситуацией способствует созданию благоприятной атмосферы в образовательной среде и повышению эффективности обучения. Настоящие методические рекомендации направлены на помощь педагогическим работникам в разработке эффективных стратегий предупреждения и разрешения конфликтов в </w:t>
      </w:r>
      <w:r>
        <w:rPr>
          <w:rFonts w:ascii="inherit" w:eastAsia="Times New Roman" w:hAnsi="inherit" w:cs="Courier New"/>
          <w:iCs/>
          <w:spacing w:val="-5"/>
          <w:sz w:val="28"/>
          <w:szCs w:val="28"/>
          <w:bdr w:val="none" w:sz="0" w:space="0" w:color="auto" w:frame="1"/>
          <w:lang w:eastAsia="ru-RU"/>
        </w:rPr>
        <w:t xml:space="preserve">образовательном </w:t>
      </w:r>
      <w:r w:rsidRPr="00AD69C4">
        <w:rPr>
          <w:rFonts w:ascii="inherit" w:eastAsia="Times New Roman" w:hAnsi="inherit" w:cs="Courier New"/>
          <w:iCs/>
          <w:spacing w:val="-5"/>
          <w:sz w:val="28"/>
          <w:szCs w:val="28"/>
          <w:bdr w:val="none" w:sz="0" w:space="0" w:color="auto" w:frame="1"/>
          <w:lang w:eastAsia="ru-RU"/>
        </w:rPr>
        <w:t>процессе.</w:t>
      </w:r>
    </w:p>
    <w:p w:rsidR="0039696F" w:rsidRPr="0039696F" w:rsidRDefault="0039696F" w:rsidP="003969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Конфликты в образовании — это неизбежная составляющая любого учебного процесса. Они возникают вследствие множества факторов, таких как различия во взглядах, ценностях, интересах, стилях общения и уровне подготовки участников образовательного процесса. Для эффективного управления этими конфликтами важно понимать их природу и классифицировать различные виды конфликтов, встречающихся в образовательной сфере.</w:t>
      </w:r>
    </w:p>
    <w:p w:rsidR="0039696F" w:rsidRPr="0039696F" w:rsidRDefault="0039696F" w:rsidP="003969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Виды конфликтов в образовании</w:t>
      </w:r>
    </w:p>
    <w:p w:rsidR="0039696F" w:rsidRPr="0039696F" w:rsidRDefault="0039696F" w:rsidP="0039696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Межличностные конфликты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Между студентами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Возникают из-за разногласий по поводу учебы, дружбы, лидерства в группе, личных симпатий и антипатий.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Педагог</w:t>
      </w: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 — 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студент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Могут возникать из-за различий в ожиданиях, требований, оценках успеваемости, стилей общения.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Родитель - студент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: Конфликты часто связаны с воспитанием, требованиями родителей к </w:t>
      </w:r>
      <w:proofErr w:type="gramStart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обучению 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ребенка</w:t>
      </w:r>
      <w:proofErr w:type="gramEnd"/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контролем над его деятельностью.</w:t>
      </w:r>
    </w:p>
    <w:p w:rsidR="0039696F" w:rsidRPr="0039696F" w:rsidRDefault="0039696F" w:rsidP="0039696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Групповые конфликты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Группа </w:t>
      </w: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против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 преподавателя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: Может возникнуть, если большинство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студентов 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считают </w:t>
      </w:r>
      <w:proofErr w:type="gramStart"/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требования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педагога</w:t>
      </w:r>
      <w:proofErr w:type="gramEnd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несправедливыми или чрезмерными.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Конфликт между группами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gramStart"/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Например,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вторые</w:t>
      </w:r>
      <w:proofErr w:type="gramEnd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курсы 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против 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первых курсов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или разделение на группы по интересам, социальному статусу и пр.</w:t>
      </w:r>
    </w:p>
    <w:p w:rsidR="0039696F" w:rsidRPr="0039696F" w:rsidRDefault="0039696F" w:rsidP="0039696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Организационные конфликты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Администрация — преподаватели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Часто связаны с вопросами распределения нагрузки, оплаты труда, условий работы.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Преподаватели — родители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Могут касаться вопросов успеваемости детей, участия родителей в школьной жизни, требований к обучению.</w:t>
      </w:r>
    </w:p>
    <w:p w:rsidR="0039696F" w:rsidRPr="0039696F" w:rsidRDefault="0039696F" w:rsidP="0039696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Концептуальные конфликты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Связаны с различными взглядами на образовательные процессы, методики преподавания, учебные программы и стандарты.</w:t>
      </w:r>
    </w:p>
    <w:p w:rsidR="0039696F" w:rsidRPr="0039696F" w:rsidRDefault="0039696F" w:rsidP="0039696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Этнокультурные конфликты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Возникающие из-за культурных и этнических различий между участниками образовательного процесса.</w:t>
      </w:r>
    </w:p>
    <w:p w:rsidR="0039696F" w:rsidRPr="0039696F" w:rsidRDefault="0039696F" w:rsidP="0039696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Возрастные конфликты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Между поколениями, а также между представителями разных возрастных групп в одном образовательном учреждении.</w:t>
      </w:r>
    </w:p>
    <w:p w:rsidR="0039696F" w:rsidRPr="0039696F" w:rsidRDefault="0039696F" w:rsidP="0039696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Профессиональные конфликты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Внутри педагогического коллектива, связанные с различиями в подходе к преподаванию, распределением обязанностей, карьерным ростом.</w:t>
      </w:r>
    </w:p>
    <w:p w:rsidR="0039696F" w:rsidRPr="0039696F" w:rsidRDefault="0039696F" w:rsidP="0039696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Социально-экономические конфликты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Проблемы, возникающие из-за социального статуса </w:t>
      </w:r>
      <w:r w:rsidR="001A49D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студента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их семей, доступностью ресурсов и возможностей для получения качественного образования.</w:t>
      </w:r>
    </w:p>
    <w:p w:rsidR="0039696F" w:rsidRPr="0039696F" w:rsidRDefault="0039696F" w:rsidP="0039696F">
      <w:pPr>
        <w:numPr>
          <w:ilvl w:val="0"/>
          <w:numId w:val="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Эмоциональные конфликты</w:t>
      </w:r>
    </w:p>
    <w:p w:rsidR="0039696F" w:rsidRPr="0039696F" w:rsidRDefault="0039696F" w:rsidP="0039696F">
      <w:pPr>
        <w:numPr>
          <w:ilvl w:val="1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Вызванные эмоциональной нестабильностью отдельных участников образовательного процесса, такими как стресс, тревожность, агрессия.</w:t>
      </w:r>
    </w:p>
    <w:p w:rsidR="0039696F" w:rsidRPr="0039696F" w:rsidRDefault="0039696F" w:rsidP="003969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Примеры конкретных видов конфликтов</w:t>
      </w:r>
    </w:p>
    <w:p w:rsidR="0039696F" w:rsidRPr="0039696F" w:rsidRDefault="0039696F" w:rsidP="0039696F">
      <w:pPr>
        <w:numPr>
          <w:ilvl w:val="0"/>
          <w:numId w:val="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Конкуренция за внимание </w:t>
      </w:r>
      <w:r w:rsid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педагога. </w:t>
      </w:r>
      <w:proofErr w:type="gramStart"/>
      <w:r w:rsid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Студенты 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могут</w:t>
      </w:r>
      <w:proofErr w:type="gramEnd"/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соперничать за внимание и признание со стороны преподавателя, что приводит к конфликтам.</w:t>
      </w:r>
    </w:p>
    <w:p w:rsidR="0039696F" w:rsidRPr="0039696F" w:rsidRDefault="0039696F" w:rsidP="0039696F">
      <w:pPr>
        <w:numPr>
          <w:ilvl w:val="0"/>
          <w:numId w:val="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Оценочные споры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: Споры между </w:t>
      </w:r>
      <w:r w:rsidR="001A49D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студентами 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 учителями относительно справедливости выставленных оценок.</w:t>
      </w:r>
    </w:p>
    <w:p w:rsidR="0039696F" w:rsidRPr="0039696F" w:rsidRDefault="0039696F" w:rsidP="0039696F">
      <w:pPr>
        <w:numPr>
          <w:ilvl w:val="0"/>
          <w:numId w:val="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Дисциплинарные нарушения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Нарушение правил</w:t>
      </w:r>
      <w:r w:rsidR="001A49D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1A49D8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техникума 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что вызывает недовольство со стороны преподавателей.</w:t>
      </w:r>
    </w:p>
    <w:p w:rsidR="0039696F" w:rsidRPr="0039696F" w:rsidRDefault="0039696F" w:rsidP="0039696F">
      <w:pPr>
        <w:numPr>
          <w:ilvl w:val="0"/>
          <w:numId w:val="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39696F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Неравенство в доступе к ресурсам</w:t>
      </w: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Конфликт может возникнуть, когда некоторые ученики имеют лучший доступ к учебным материалам и технологиям, чем другие.</w:t>
      </w:r>
    </w:p>
    <w:p w:rsidR="0039696F" w:rsidRDefault="0039696F" w:rsidP="003969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39696F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Понимание этих типов конфликтов помогает разрабатывать эффективные стратегии их предупреждения и разрешения, создавая тем самым здоровую и продуктивную атмосферу в образовательном пространстве.</w:t>
      </w:r>
    </w:p>
    <w:p w:rsidR="001A49D8" w:rsidRDefault="001A49D8" w:rsidP="003969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Инструменты и техники выявления конфликтов в коллективе помогают определить наличие напряжённости, выявить потенциальные зоны риска и принять меры до того, как конфликт перерастёт в открытое противостояние. Рассмотрим основные инструменты и техники, используемые для этого.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1. Опросники и Анкетирование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Это один из самых распространённых инструментов для сбора информации о настроении в коллективе. Опросы позволяют участникам анонимно выразить своё мнение о рабочих процессах, взаимоотношениях с коллегами и руководством, а также оценить уровень удовлетворённости работой.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Примеры вопросов:</w:t>
      </w:r>
    </w:p>
    <w:p w:rsidR="001A49D8" w:rsidRPr="001A49D8" w:rsidRDefault="001A49D8" w:rsidP="001A49D8">
      <w:pPr>
        <w:numPr>
          <w:ilvl w:val="0"/>
          <w:numId w:val="10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Как бы вы оценили свою удовлетворённость текущей рабочей атмосферой?</w:t>
      </w:r>
    </w:p>
    <w:p w:rsidR="001A49D8" w:rsidRPr="001A49D8" w:rsidRDefault="001A49D8" w:rsidP="001A49D8">
      <w:pPr>
        <w:numPr>
          <w:ilvl w:val="0"/>
          <w:numId w:val="10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Есть ли у вас какие-либо недопонимания или разногласия с коллегами/руководителем?</w:t>
      </w:r>
    </w:p>
    <w:p w:rsidR="001A49D8" w:rsidRPr="001A49D8" w:rsidRDefault="001A49D8" w:rsidP="001A49D8">
      <w:pPr>
        <w:numPr>
          <w:ilvl w:val="0"/>
          <w:numId w:val="10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Чувствуете ли вы поддержку со стороны коллег?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2. Интервью и Фокус-группы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Индивидуальные интервью и групповые дискуссии дают возможность глубже понять настроение сотрудников и выявить скрытые источники напряжения. Интервью проводятся в формате беседы, где участники могут свободно выражать свои мысли и чувства.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Темы для обсуждения:</w:t>
      </w:r>
    </w:p>
    <w:p w:rsidR="001A49D8" w:rsidRPr="001A49D8" w:rsidRDefault="001A49D8" w:rsidP="001A49D8">
      <w:pPr>
        <w:numPr>
          <w:ilvl w:val="0"/>
          <w:numId w:val="1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Какие моменты вызывают у вас наибольшее беспокойство на рабочем месте?</w:t>
      </w:r>
    </w:p>
    <w:p w:rsidR="001A49D8" w:rsidRPr="001A49D8" w:rsidRDefault="001A49D8" w:rsidP="001A49D8">
      <w:pPr>
        <w:numPr>
          <w:ilvl w:val="0"/>
          <w:numId w:val="1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>С какими трудностями вы сталкиваетесь в общении с коллегами?</w:t>
      </w:r>
    </w:p>
    <w:p w:rsidR="001A49D8" w:rsidRPr="001A49D8" w:rsidRDefault="001A49D8" w:rsidP="001A49D8">
      <w:pPr>
        <w:numPr>
          <w:ilvl w:val="0"/>
          <w:numId w:val="1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Какие изменения могли бы улучшить рабочую обстановку?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3. Наблюдения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Прямое наблюдение за взаимодействием членов коллектива позволяет заметить признаки скрытого конфликта, такие как избегание контактов, снижение производительности, негативные эмоции и агрессивное поведение.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На что обратить внимание:</w:t>
      </w:r>
    </w:p>
    <w:p w:rsidR="001A49D8" w:rsidRPr="001A49D8" w:rsidRDefault="001A49D8" w:rsidP="001A49D8">
      <w:pPr>
        <w:numPr>
          <w:ilvl w:val="0"/>
          <w:numId w:val="1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Изменение в привычках общения (например, избегание разговоров или резкие перепады настроения)</w:t>
      </w:r>
    </w:p>
    <w:p w:rsidR="001A49D8" w:rsidRPr="001A49D8" w:rsidRDefault="001A49D8" w:rsidP="001A49D8">
      <w:pPr>
        <w:numPr>
          <w:ilvl w:val="0"/>
          <w:numId w:val="1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Физические проявления стресса (например, напряжение мышц лица, частые вздохи)</w:t>
      </w:r>
    </w:p>
    <w:p w:rsidR="001A49D8" w:rsidRPr="001A49D8" w:rsidRDefault="001A49D8" w:rsidP="001A49D8">
      <w:pPr>
        <w:numPr>
          <w:ilvl w:val="0"/>
          <w:numId w:val="1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Резкое изменение в качестве выполняемой работы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4. Анализ документации и отчётов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Иногда информация о наличии конфликтов может содержаться в официальных документах компании, таких как отчёты об успеваемости, жалобы клиентов, служебные записки и внутренние расследования.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Что анализировать:</w:t>
      </w:r>
    </w:p>
    <w:p w:rsidR="001A49D8" w:rsidRPr="001A49D8" w:rsidRDefault="001A49D8" w:rsidP="001A49D8">
      <w:pPr>
        <w:numPr>
          <w:ilvl w:val="0"/>
          <w:numId w:val="1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Частота жалоб и претензий от сотрудников</w:t>
      </w:r>
    </w:p>
    <w:p w:rsidR="001A49D8" w:rsidRPr="001A49D8" w:rsidRDefault="001A49D8" w:rsidP="001A49D8">
      <w:pPr>
        <w:numPr>
          <w:ilvl w:val="0"/>
          <w:numId w:val="1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Отзывы клиентов о качестве обслуживания</w:t>
      </w:r>
    </w:p>
    <w:p w:rsidR="001A49D8" w:rsidRPr="001A49D8" w:rsidRDefault="001A49D8" w:rsidP="001A49D8">
      <w:pPr>
        <w:numPr>
          <w:ilvl w:val="0"/>
          <w:numId w:val="1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Результаты проверок и аудитов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5. Карта конфликта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Создание карты конфликта помогает визуализировать существующие противоречия и выявить ключевые точки напряжённости. Карта может содержать информацию о сторонах конфликта, причинах разногласий и возможных последствиях.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Структура карты:</w:t>
      </w:r>
    </w:p>
    <w:p w:rsidR="001A49D8" w:rsidRPr="001A49D8" w:rsidRDefault="001A49D8" w:rsidP="001A49D8">
      <w:pPr>
        <w:numPr>
          <w:ilvl w:val="0"/>
          <w:numId w:val="1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Участники конфликта</w:t>
      </w:r>
    </w:p>
    <w:p w:rsidR="001A49D8" w:rsidRPr="001A49D8" w:rsidRDefault="001A49D8" w:rsidP="001A49D8">
      <w:pPr>
        <w:numPr>
          <w:ilvl w:val="0"/>
          <w:numId w:val="1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Источники конфликта (причины)</w:t>
      </w:r>
    </w:p>
    <w:p w:rsidR="001A49D8" w:rsidRPr="001A49D8" w:rsidRDefault="001A49D8" w:rsidP="001A49D8">
      <w:pPr>
        <w:numPr>
          <w:ilvl w:val="0"/>
          <w:numId w:val="1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Возможные последствия</w:t>
      </w:r>
    </w:p>
    <w:p w:rsidR="001A49D8" w:rsidRPr="001A49D8" w:rsidRDefault="001A49D8" w:rsidP="001A49D8">
      <w:pPr>
        <w:numPr>
          <w:ilvl w:val="0"/>
          <w:numId w:val="1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Предлагаемые решения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6. Тесты на определение типа личности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Использование психологических тестов, таких как MBTI (</w:t>
      </w:r>
      <w:proofErr w:type="spellStart"/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Myers</w:t>
      </w:r>
      <w:proofErr w:type="spellEnd"/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–</w:t>
      </w:r>
      <w:proofErr w:type="spellStart"/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Briggs</w:t>
      </w:r>
      <w:proofErr w:type="spellEnd"/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proofErr w:type="spellStart"/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Type</w:t>
      </w:r>
      <w:proofErr w:type="spellEnd"/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proofErr w:type="spellStart"/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Indicator</w:t>
      </w:r>
      <w:proofErr w:type="spellEnd"/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) или DISC, помогает понять индивидуальные особенности каждого члена команды и предсказать возможные зоны конфликта.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Зачем нужны тесты:</w:t>
      </w:r>
    </w:p>
    <w:p w:rsidR="001A49D8" w:rsidRPr="001A49D8" w:rsidRDefault="001A49D8" w:rsidP="001A49D8">
      <w:pPr>
        <w:numPr>
          <w:ilvl w:val="0"/>
          <w:numId w:val="1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Определить стиль общения и предпочтения в работе</w:t>
      </w:r>
    </w:p>
    <w:p w:rsidR="001A49D8" w:rsidRPr="001A49D8" w:rsidRDefault="001A49D8" w:rsidP="001A49D8">
      <w:pPr>
        <w:numPr>
          <w:ilvl w:val="0"/>
          <w:numId w:val="1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Выявить потенциальные области недоразумений между сотрудниками с разными типами личности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7. Социометрия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Метод социометрии используется для определения структуры взаимоотношений в коллективе. Он позволяет выявить лидеров, аутсайдеров и группы с высоким уровнем сплочённости или напряжённости.</w:t>
      </w:r>
    </w:p>
    <w:p w:rsid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Как работает: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туденты </w:t>
      </w: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заполняют анкеты, указывая своих предпочтительных партнёров для совместной работы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</w:t>
      </w:r>
    </w:p>
    <w:p w:rsidR="001A49D8" w:rsidRPr="001A49D8" w:rsidRDefault="001A49D8" w:rsidP="001A49D8">
      <w:pPr>
        <w:numPr>
          <w:ilvl w:val="0"/>
          <w:numId w:val="16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На основе полученных данных строится карта социальных связей</w:t>
      </w:r>
    </w:p>
    <w:p w:rsid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>Применение этих инструментов и техник поможет своевременно выявлять и предотвращать конфликты в коллективе, создавая благоприятн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ую и продуктивную рабочую среду в образовании.</w:t>
      </w:r>
    </w:p>
    <w:p w:rsidR="001A49D8" w:rsidRP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vanish/>
          <w:spacing w:val="-5"/>
          <w:sz w:val="28"/>
          <w:szCs w:val="28"/>
          <w:lang w:eastAsia="ru-RU"/>
        </w:rPr>
        <w:t>Начало формы</w:t>
      </w:r>
    </w:p>
    <w:p w:rsid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1A49D8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Приложение.</w:t>
      </w:r>
    </w:p>
    <w:p w:rsid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1A49D8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Тренинг на сплочение и решение конфликтных ситуаций.</w:t>
      </w:r>
    </w:p>
    <w:p w:rsid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Тренинги на сплочение группы и решение конфликтов особенно важны в студенческой среде, поскольку они способствуют улучшению коммуникации, укреплению взаимопонимания и снижению уровня напряжённости. Такие тренинги могут проводиться как на начальном этапе обучения, так и в течение всего периода учёбы. Ниже приведён пример плана такого тренинга.</w:t>
      </w:r>
    </w:p>
    <w:p w:rsidR="00DC09E3" w:rsidRP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DC09E3" w:rsidRP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План тренинга на сплочение группы студентов и решение конфликтов</w:t>
      </w:r>
    </w:p>
    <w:p w:rsidR="00DC09E3" w:rsidRP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1. Введение </w:t>
      </w:r>
    </w:p>
    <w:p w:rsidR="00DC09E3" w:rsidRPr="00DC09E3" w:rsidRDefault="00DC09E3" w:rsidP="00DC09E3">
      <w:pPr>
        <w:numPr>
          <w:ilvl w:val="0"/>
          <w:numId w:val="17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Приветствие участников</w:t>
      </w:r>
    </w:p>
    <w:p w:rsidR="00DC09E3" w:rsidRPr="00DC09E3" w:rsidRDefault="00DC09E3" w:rsidP="00DC09E3">
      <w:pPr>
        <w:numPr>
          <w:ilvl w:val="0"/>
          <w:numId w:val="17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Объяснение целей и задач тренинга</w:t>
      </w:r>
    </w:p>
    <w:p w:rsidR="00DC09E3" w:rsidRPr="00DC09E3" w:rsidRDefault="00DC09E3" w:rsidP="00DC09E3">
      <w:pPr>
        <w:numPr>
          <w:ilvl w:val="0"/>
          <w:numId w:val="17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Правила поведения на тренинге (уважение к мнению других, активное участие, конфиденциальность)</w:t>
      </w:r>
    </w:p>
    <w:p w:rsidR="00DC09E3" w:rsidRP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2. Знакомство и разминка </w:t>
      </w:r>
    </w:p>
    <w:p w:rsidR="00DC09E3" w:rsidRPr="00DC09E3" w:rsidRDefault="00DC09E3" w:rsidP="00DC09E3">
      <w:pPr>
        <w:numPr>
          <w:ilvl w:val="0"/>
          <w:numId w:val="1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Упражнения на знакомство («Имя + интересный факт», «Ассоциации»)</w:t>
      </w:r>
    </w:p>
    <w:p w:rsidR="00DC09E3" w:rsidRPr="00DC09E3" w:rsidRDefault="00DC09E3" w:rsidP="00DC09E3">
      <w:pPr>
        <w:numPr>
          <w:ilvl w:val="0"/>
          <w:numId w:val="18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Игры-разминки («Снежный ком», «Найди пару»)</w:t>
      </w:r>
    </w:p>
    <w:p w:rsid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3. </w:t>
      </w:r>
      <w:proofErr w:type="spellStart"/>
      <w:r w:rsidRPr="00DC09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Командообразование</w:t>
      </w:r>
      <w:proofErr w:type="spellEnd"/>
      <w:r w:rsidRPr="00DC09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 </w:t>
      </w:r>
    </w:p>
    <w:p w:rsidR="00DC09E3" w:rsidRP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Деление на малые группы (по 4-6 человек)</w:t>
      </w:r>
    </w:p>
    <w:p w:rsidR="00DC09E3" w:rsidRPr="00DC09E3" w:rsidRDefault="00DC09E3" w:rsidP="00DC09E3">
      <w:pPr>
        <w:numPr>
          <w:ilvl w:val="0"/>
          <w:numId w:val="1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Выполнение совместных заданий (например, построить башню из спагетти и зефира, решить логическую задачу)</w:t>
      </w:r>
    </w:p>
    <w:p w:rsidR="00DC09E3" w:rsidRPr="00DC09E3" w:rsidRDefault="00DC09E3" w:rsidP="00DC09E3">
      <w:pPr>
        <w:numPr>
          <w:ilvl w:val="0"/>
          <w:numId w:val="19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Обсуждение опыта работы в команде, выявление сильных и слабых сторон</w:t>
      </w:r>
    </w:p>
    <w:p w:rsidR="00DC09E3" w:rsidRP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4. Коммуникативные навыки </w:t>
      </w:r>
    </w:p>
    <w:p w:rsidR="00DC09E3" w:rsidRPr="00DC09E3" w:rsidRDefault="00DC09E3" w:rsidP="00DC09E3">
      <w:pPr>
        <w:numPr>
          <w:ilvl w:val="0"/>
          <w:numId w:val="20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Ролевая игра «Переговоры»: участники разыгрывают сценарии конфликтных ситуаций и пытаются найти компромисс</w:t>
      </w:r>
    </w:p>
    <w:p w:rsidR="00DC09E3" w:rsidRPr="00DC09E3" w:rsidRDefault="00DC09E3" w:rsidP="00DC09E3">
      <w:pPr>
        <w:numPr>
          <w:ilvl w:val="0"/>
          <w:numId w:val="20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Упражнение «Активное слушание»: пары практикуются в умении слушать и понимать собеседника</w:t>
      </w:r>
    </w:p>
    <w:p w:rsidR="00DC09E3" w:rsidRPr="00DC09E3" w:rsidRDefault="00DC09E3" w:rsidP="00DC09E3">
      <w:pPr>
        <w:numPr>
          <w:ilvl w:val="0"/>
          <w:numId w:val="20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Обмен обратной связью: каждый участник делится своими впечатлениями и предложениями по улучшению коммуникации</w:t>
      </w:r>
    </w:p>
    <w:p w:rsid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5. Решение конфликтов </w:t>
      </w:r>
    </w:p>
    <w:p w:rsidR="00DC09E3" w:rsidRP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Лекция о типах конфликтов и методах их разрешения (переговоры, медиация, арбитраж)</w:t>
      </w:r>
    </w:p>
    <w:p w:rsidR="00DC09E3" w:rsidRPr="00DC09E3" w:rsidRDefault="00DC09E3" w:rsidP="00DC09E3">
      <w:pPr>
        <w:numPr>
          <w:ilvl w:val="0"/>
          <w:numId w:val="2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Групповое обсуждение реальных примеров конфликтов в учебной среде</w:t>
      </w:r>
    </w:p>
    <w:p w:rsidR="00DC09E3" w:rsidRPr="00DC09E3" w:rsidRDefault="00DC09E3" w:rsidP="00DC09E3">
      <w:pPr>
        <w:numPr>
          <w:ilvl w:val="0"/>
          <w:numId w:val="2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Практическое упражнение: моделирование конфликтной ситуации и поиск путей её разрешения</w:t>
      </w:r>
    </w:p>
    <w:p w:rsid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 xml:space="preserve">6. Рефлексия и завершение </w:t>
      </w:r>
    </w:p>
    <w:p w:rsidR="00DC09E3" w:rsidRP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Подведение итогов тренинга</w:t>
      </w:r>
    </w:p>
    <w:p w:rsidR="00DC09E3" w:rsidRPr="00DC09E3" w:rsidRDefault="00DC09E3" w:rsidP="00DC09E3">
      <w:pPr>
        <w:numPr>
          <w:ilvl w:val="0"/>
          <w:numId w:val="2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Обратная связь от участников: что понравилось, что было полезным, что хотелось бы изменить</w:t>
      </w:r>
    </w:p>
    <w:p w:rsidR="00DC09E3" w:rsidRPr="00DC09E3" w:rsidRDefault="00DC09E3" w:rsidP="00DC09E3">
      <w:pPr>
        <w:numPr>
          <w:ilvl w:val="0"/>
          <w:numId w:val="2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>Завершающее упражнение на укрепление командного духа (например, «Цепочка доверия»)</w:t>
      </w:r>
    </w:p>
    <w:p w:rsidR="00DC09E3" w:rsidRP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Дополнительные советы:</w:t>
      </w:r>
    </w:p>
    <w:p w:rsidR="00DC09E3" w:rsidRPr="00DC09E3" w:rsidRDefault="00DC09E3" w:rsidP="00DC09E3">
      <w:pPr>
        <w:numPr>
          <w:ilvl w:val="0"/>
          <w:numId w:val="2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Создайте комфортную атмосферу:</w:t>
      </w: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 Удобное помещение, приятная музыка, чай и кофе помогут участникам расслабиться и открыться.</w:t>
      </w:r>
    </w:p>
    <w:p w:rsidR="00DC09E3" w:rsidRPr="00DC09E3" w:rsidRDefault="00DC09E3" w:rsidP="00DC09E3">
      <w:pPr>
        <w:numPr>
          <w:ilvl w:val="0"/>
          <w:numId w:val="2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Используйте разнообразные форматы:</w:t>
      </w: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 Включайте в тренинг игры, ролевые игры, дискуссии, мозговой штурм и другие интерактивные элементы.</w:t>
      </w:r>
    </w:p>
    <w:p w:rsidR="00DC09E3" w:rsidRPr="00DC09E3" w:rsidRDefault="00DC09E3" w:rsidP="00DC09E3">
      <w:pPr>
        <w:numPr>
          <w:ilvl w:val="0"/>
          <w:numId w:val="2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ru-RU"/>
        </w:rPr>
        <w:t>Обратная связь:</w:t>
      </w: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 Регулярно собирайте обратную связь от участников, чтобы корректировать программу тренинга и учитывать интересы группы.</w:t>
      </w:r>
    </w:p>
    <w:p w:rsidR="00DC09E3" w:rsidRP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C09E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Такой тренинг поможет студентам развить навыки эффективной коммуникации, научиться разрешать конфликты мирным путём и укрепить связи внутри группы.</w:t>
      </w:r>
    </w:p>
    <w:p w:rsidR="00DC09E3" w:rsidRDefault="00DC09E3" w:rsidP="00DC09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bookmarkStart w:id="0" w:name="_GoBack"/>
      <w:bookmarkEnd w:id="0"/>
    </w:p>
    <w:p w:rsidR="001A49D8" w:rsidRPr="0039696F" w:rsidRDefault="001A49D8" w:rsidP="001A49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p w:rsidR="00AD69C4" w:rsidRDefault="001A49D8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</w:t>
      </w:r>
      <w:r w:rsidR="00AD69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ема</w:t>
      </w:r>
      <w:r w:rsidR="00AD69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 </w:t>
      </w:r>
      <w:r w:rsidR="00AD69C4" w:rsidRPr="00AD69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"Конфликты: профилактика и пути их разрешения"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Цели:</w:t>
      </w:r>
    </w:p>
    <w:p w:rsidR="00AD69C4" w:rsidRPr="00304BD0" w:rsidRDefault="00AD69C4" w:rsidP="00AD69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благоприятных условий для работы в группе;</w:t>
      </w:r>
    </w:p>
    <w:p w:rsidR="00AD69C4" w:rsidRPr="00304BD0" w:rsidRDefault="00AD69C4" w:rsidP="00AD69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знакомство с понятием «конфликт»;</w:t>
      </w:r>
    </w:p>
    <w:p w:rsidR="00AD69C4" w:rsidRPr="00304BD0" w:rsidRDefault="00AD69C4" w:rsidP="00AD69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научить подростков эффективному и гармоничному взаимодействию с окружающими, снизить уровень конфликтности и враждебных реакций;</w:t>
      </w:r>
    </w:p>
    <w:p w:rsidR="00AD69C4" w:rsidRPr="00304BD0" w:rsidRDefault="00AD69C4" w:rsidP="00AD69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показать и научить наиболее эффективным методам разрешения конфликтных, сложных эмоциональных ситуаций;</w:t>
      </w:r>
    </w:p>
    <w:p w:rsidR="00AD69C4" w:rsidRPr="00304BD0" w:rsidRDefault="00AD69C4" w:rsidP="00AD69C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мышечное расслабление, снятие эмоционального напряжения.</w:t>
      </w:r>
    </w:p>
    <w:p w:rsidR="00AD69C4" w:rsidRPr="00304BD0" w:rsidRDefault="00AD69C4" w:rsidP="00AD69C4">
      <w:pPr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Ход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тренинга.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Ритуал приветствия: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Упражнение «Подари улыбку другу».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Приветствие.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Основное содержание, работа по теме: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Тест «Томаса на конфликтность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Вводная беседа: «Что такое конфликт?»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Конфликт — это сложное явление, представляющее собой противостояние сторон с разными точками зрения. В таких ситуациях всегда выделяются оппоненты и предмет конфликта, который может варьироваться от материальных вещей до идеологических разногласий, включая религию или национальность. Конфликты могут возникать между отдельными людьми, группами или даже целыми государствами.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вспомним ваши конфликты в повседневной жизни, доводилось ли вам побывать в конфликтной ситуации? (</w:t>
      </w:r>
      <w:r w:rsidRPr="00D4382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Ребята, обсуждая конфликты, часто вспоминают ситуации, когда они становились участниками или свидетелями противостояний</w:t>
      </w:r>
      <w:proofErr w:type="gramStart"/>
      <w:r w:rsidRPr="00D43821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proofErr w:type="gramEnd"/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Разрешение таких ситуаций может принимать разные формы: обсуждение, компромиссы или же, наоборот, изоляция сторон. Например, некоторые конфликты заканчиваются примирением и укреплением отношений, другие же могут привести к длительной вражде или разделению.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 понимать, что конфликты — это естественная часть человеческих взаимоотношений. Умение их разрешать и находить общий язык — это ключ к гармоничному сосуществованию в обществе.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 «Воссоздание конфликтной ситуации в условиях группы»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желанию выходят два добровольца. Ведущи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й дает им вводную ситуацию: два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товарища  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повздорили</w:t>
      </w:r>
      <w:proofErr w:type="gramEnd"/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из-за того, что один из них воспользовался мобильным телефоном другого с его разрешения, но «проговорил» много денег и не хочет оплачивать свои переговоры. Первый стоит на том, что он это сделал с разрешения другого, и они не устанавливали время разговоров. Второй требует оплаты. Ни одна сторона не идет на примирение, причем на свою сторону пытается перетянуть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товарищей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Двое оппонентов пытаются доказать свою правоту и просят помощи у других участников группы. Ребята, поддерживают ту или иную сторону. В конце концов, в «конфликт» вовлекается вся группа. Спустя некоторое время ведущий останавливает ребят и переходит к обсуждению.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Беседа «Виды конфликтов и способы их разрешения»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«В ходе предшествовавшей игры вы наглядно продемонстрировали, каким образом разворачивается конфликт. В противоборство была вовлечена вся группа. Хорошо, что это была игра, и члены группы не рассорились. Но в жизни бывает совсем по-другому. Из-за того что два человека не смогли разрешить свой спор,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вся группа </w:t>
      </w:r>
      <w:proofErr w:type="gramStart"/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мог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ла 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разбиться</w:t>
      </w:r>
      <w:proofErr w:type="gramEnd"/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два враждующих лагеря. Этот конфликт был деструктивным. Действительно, конфликты могут быть конструктивными и деструктивными.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конструктивных конфликтах воз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никают новые связи, взаимодействия, в деструктивных - напротив, отношения разрушаются.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Конфликтные ситуации вызывают у людей определенные негативные чувства. Для того чтобы конфликты не приносили негативных последствий, их нужно уметь разрешать.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Давайте поговорим о </w:t>
      </w: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способах разрешения конфликта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вы, по ходу обсуждения можете иллюстрировать их примерами из своей жизни: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304BD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Уход: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уклонение от конфликта, стремление выйти из конфликтной ситуации, не разрешая ее. Испытываемые при этом чувства: затаенный гнев, депрессия. Обидчика игнорируют, отпускают ехидные замечания за спиной, отказываются от дальнейших отношений.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- </w:t>
      </w:r>
      <w:r w:rsidRPr="00304BD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Приспособление: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изменение своей позиции, сглаживание противоречий, отказ от своих интересов. При этом человек подавляет свои негативные эмоции, делает вид, что все в порядке, что ничего не произошло, ругает себя 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за свою раздражительность, вынашивает план мести.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- </w:t>
      </w:r>
      <w:r w:rsidRPr="00304BD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Конкуренция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(силовое решение, борьба): соперничес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тво, открытая борьба за свои ин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тересы, отстаивание своей позиции, стремление доказать, что другой не прав, попытки перекричать его, применить физическое насилие, требование беспрекословного подчинения, попытки перехитрить, призвать на помощь союзников, шантаж разрывом отношений.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- </w:t>
      </w:r>
      <w:r w:rsidRPr="00304BD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Компромисс: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урегулирование разногласий через взаимные уступки. Поддерживаются дружеские отношения, предмет спора делится поровну.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- </w:t>
      </w:r>
      <w:r w:rsidRPr="00304BD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Сотрудничество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(поиск нового решения): в выходе из конфликта все стороны удовлетворяются полностью через нахождение замен предмета спора на равнозначные или на более ценные.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 «Эффективное взаимодействие»</w:t>
      </w:r>
      <w:r w:rsidRPr="00CA77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нев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ербальный вариант.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77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упражнения</w:t>
      </w:r>
      <w:r w:rsidRPr="00CA77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 расширить поведенческий репертуар в конфликтной ситуации. 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Группа работает парами. Один из участников каждой пары держит в руках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карандаш и рисует дом. 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Задача второго участника состоит в том, чтобы уговорить партнера отдать ему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карандаш и нарисовать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дом 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Первый участник может отдать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карандаш 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только тогда, когда захочет. </w:t>
      </w:r>
    </w:p>
    <w:p w:rsidR="00AD69C4" w:rsidRDefault="00AD69C4" w:rsidP="00AD69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77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После </w:t>
      </w:r>
      <w:proofErr w:type="gramStart"/>
      <w:r w:rsidRPr="00CA77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выполнения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проводится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A77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обсуждение:</w:t>
      </w:r>
    </w:p>
    <w:p w:rsidR="00AD69C4" w:rsidRDefault="00AD69C4" w:rsidP="00AD69C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CA77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удалось или не удалось уговорить партнёра отдать предмет, почему, в каком случае было сложнее, в каком легче, какими способами участники пытались это сделать</w:t>
      </w:r>
      <w:r w:rsidRPr="00CA77F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 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«Какие действия партнера побудили вас отдать его</w:t>
      </w:r>
      <w:proofErr w:type="gramStart"/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?»...</w:t>
      </w:r>
      <w:proofErr w:type="gramEnd"/>
    </w:p>
    <w:p w:rsidR="00AD69C4" w:rsidRPr="00304BD0" w:rsidRDefault="00AD69C4" w:rsidP="00AD69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77F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 заметить, что отказывать корректно надо тоже уметь. Некоторые люди осознают, что не умеют отказывать другим и при этом часто попадают в неприятные ситуации.</w:t>
      </w: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силовом решении, борьбе – конфликт может привести к разрыву отношений. У людей, являющихся непосредственными участниками конфликта, и тех, кто за ним наблюдает и вовлекается в него, возникает масса негативных чувств: злоба, ненависть, гнев, физическое насилие, унижение. В этой борьбе люди часто не рассчитывают свои силы, переходят дозволенные границы. Никогда не следует унижать соперника!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так, в случаях урегулирования разногласий стороны должны приходить к общему решению через договор, нахождение общего решения, в этом способе разрешения конфликтов дружеские отношения сохраняются и переходят на более качественный уровень, люди уважают друг друга.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избежать конфликтов: правила и рекомендации: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</w:t>
      </w:r>
      <w:r w:rsidRPr="00D43821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Готовится памятка по данному вопросу)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Сдерживайте эмоции- научитесь не вовлекать в свое решение ЭГО и эмоции.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2. Не накручивайте себя. Часто люди сами в своей голове выстраивают цепочку несуществующих событий, сами их развивают, да так начинают верить в это, что потом возникает множество проблем.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Выбирайте правильное время. Часто конфликты возникают в те моменты, когда один из собеседников не готов к разговору. Если вы видите, что ваш собеседник не в духе, что у него сегодня не задался день, то не лезьте под горячую руку со своими вопросами, рекомендациями или советами.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Ищите причину, а не следствие. Мы все привыкли бороться со следствиями конфликта, но никак не хотим анализировать, что ж стало причиной такого поведения человека.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Живете в моменте сейчас. Еще одна ошибка, которая приводит </w:t>
      </w:r>
      <w:proofErr w:type="gramStart"/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серьезным конфликтам</w:t>
      </w:r>
      <w:proofErr w:type="gramEnd"/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это прошлые воспоминания. Не надо упрекать человека в том, что уже прошло. Старайтесь жить в моменте сейчас. Прошлое уже было, и его не изменить, поэтому, сильно и расстраиваться не стоит по поводу него, а будущее мы не знаем, поэтому, волнение относительно него тоже откиньте. Есть только здесь и сейчас – запомните.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Не накапливайте проблемы. Есть отличная поговорка: «Проблемы нужно решать по мере их поступления». И это истинная правда. Не нужно копить обиды, переживания, какие-то спорные моменты. Старайтесь все сразу обговорить, решить, прийти к общему знаменателю.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Не затаивайте обиды. Данное правило тесно связано с предыдущим. Не нужно затаивать в себе обиды, вынашивать коварный план мести, тайно что-то себе надумывать и навязывать. Если хотите жить без конфликтов, то стоит научиться спокойно, без лишних эмоций обговаривать все спорные моменты.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 Не оскорбляйте. Не опускайтесь до самого низкого – оскорбления. Ученые доказали, что если во время ссоры человек переходит на личное, начинает оскорблять собеседника, то это показатель его слабости, его неправоты, его неумения доказать свою точку зрения.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9. Следите за тоном. Иногда не столько слова, а </w:t>
      </w:r>
      <w:proofErr w:type="gramStart"/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тон</w:t>
      </w:r>
      <w:proofErr w:type="gramEnd"/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которым они сказаны могут сильно обидеть вашего собеседника. Поэтому, всегда следите за тем, как произносите ту или иную фразу.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10. Не устраивайте истерик. Уже не раз говорилось о том, что истерика является сильным способом манипуляции другим человеком. Да, она способна утихомирить конфликт на какое-то время, но проблема то останется, ситуация так и будет не решенная.</w:t>
      </w:r>
    </w:p>
    <w:p w:rsidR="00AD69C4" w:rsidRPr="00CA77F6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10.</w:t>
      </w:r>
      <w:r w:rsidRPr="00CA77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Практикуйте активное слушание. Умение слушать собеседника – это ключ к пониманию его точки зрения. Отдавайте внимание его словам, уточняйте непонятные моменты и демонстрируйте, что вы заинтересованы в диалоге. Это позволит избежать многих недоразумений и снизит вероятность конфликта.</w:t>
      </w:r>
    </w:p>
    <w:p w:rsidR="00AD69C4" w:rsidRPr="00CA77F6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11.</w:t>
      </w:r>
      <w:r w:rsidRPr="00CA77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Учитесь соглашаться. Не всегда необходимо отстаивать свою позицию до конца. Иногда лучшее решение – это согласие, даже если вы не полностью </w:t>
      </w:r>
      <w:r w:rsidRPr="00CA77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разделяете точку зрения собеседника. Найдите компромисс и стройте отношения на взаимопонимании.</w:t>
      </w:r>
    </w:p>
    <w:p w:rsidR="00AD69C4" w:rsidRPr="00CA77F6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12</w:t>
      </w:r>
      <w:r w:rsidRPr="00CA77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Оставляйте пространство для эмоций. Не стоит подавлять чувства собеседника, ведь они могут быть важной частью его восприятия. Позвольте ему выразить свои эмоции, и это поможет наладить диалог.</w:t>
      </w:r>
    </w:p>
    <w:p w:rsidR="00AD69C4" w:rsidRPr="00CA77F6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13.</w:t>
      </w:r>
      <w:r w:rsidRPr="00CA77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Избегайте обвинений. Вместо того чтобы указывать на ошибки другого человека, говорите о своих переживаниях и чувствах. Формулировка "Мне неприятно, когда…" более конструктивна, чем "Ты всегда…".</w:t>
      </w:r>
    </w:p>
    <w:p w:rsidR="00AD69C4" w:rsidRPr="00CA77F6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13.</w:t>
      </w:r>
      <w:r w:rsidRPr="00CA77F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Развивайте эмоциональный интеллект. Понимание своих эмоций и эмоций других людей способствует более гармоничному общению и эффективному разрешению конфликтов.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 знаете, кто реже всех попадает в конфликтные ситуации? 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Люди, которые:</w:t>
      </w:r>
    </w:p>
    <w:p w:rsidR="00AD69C4" w:rsidRPr="00304BD0" w:rsidRDefault="00AD69C4" w:rsidP="00AD69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сплетничают;</w:t>
      </w:r>
    </w:p>
    <w:p w:rsidR="00AD69C4" w:rsidRPr="00304BD0" w:rsidRDefault="00AD69C4" w:rsidP="00AD69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придерживаются нейтральной позиции в суждениях;</w:t>
      </w:r>
    </w:p>
    <w:p w:rsidR="00AD69C4" w:rsidRPr="00304BD0" w:rsidRDefault="00AD69C4" w:rsidP="00AD69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тщательно выбирают не только друзей, но и просто собеседников;</w:t>
      </w:r>
    </w:p>
    <w:p w:rsidR="00AD69C4" w:rsidRPr="00304BD0" w:rsidRDefault="00AD69C4" w:rsidP="00AD69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выглядят уверенными в своих силах;</w:t>
      </w:r>
    </w:p>
    <w:p w:rsidR="00AD69C4" w:rsidRPr="00304BD0" w:rsidRDefault="00AD69C4" w:rsidP="00AD69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суют свой нос, куда не надо;</w:t>
      </w:r>
    </w:p>
    <w:p w:rsidR="00AD69C4" w:rsidRPr="00304BD0" w:rsidRDefault="00AD69C4" w:rsidP="00AD69C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имеют слишком мало свободного времени, чтобы искать приключений на свою голову.</w:t>
      </w:r>
    </w:p>
    <w:p w:rsidR="00AD69C4" w:rsidRPr="00D43821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4382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Просмотр мультика «Встреча на мостике двух упрямых козликов».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Обсуждение мультфильма.</w:t>
      </w:r>
    </w:p>
    <w:p w:rsidR="00AD69C4" w:rsidRPr="00CD0ECC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D0E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Встреча на мостике двух упрямых козликов — это яркий мультфильм, который иллюстрирует, как конфликты могут приводить к негативным последствиям. Главные герои, два козлика, сталкиваются на узком мостике, не желая уступать друг другу. Этот </w:t>
      </w:r>
      <w:proofErr w:type="gramStart"/>
      <w:r w:rsidRPr="00CD0E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микро-социум</w:t>
      </w:r>
      <w:proofErr w:type="gramEnd"/>
      <w:r w:rsidRPr="00CD0E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становится символом более широких конфликтов, которые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часто возникают в нашей жизни.</w:t>
      </w:r>
    </w:p>
    <w:p w:rsidR="00AD69C4" w:rsidRPr="00CD0ECC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D0E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Мультфильм демонстрирует, что упрямство и нежелание находить компромисс только усугубляют ситуацию. Обе стороны оказываются в ловушке, где итогом становятся страдания и разрушение. Это наглядно показывает, как взаимные амбиции и эгоизм могут препятствовать нахождению решения, которое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удовлетворяло бы обе стороны. 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D0E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Сюжет заставляет задуматься о важности диалога и готовности к сотрудничеству. Конфликты могут иметь катастрофические последствия, и мультфильм служит призывом к разумному разрешению разногласий. В мире, полном противоречий, важно помнить, что каждый конфликт требует взаимопонимания и готовности уступить, чтобы избежать дальнейших страданий.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</w:t>
      </w: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Рефлексия.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Упражнения листок.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Каждому обучающемуся предлагается выполнить задание: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  закрыть глаза и согнуть листок пополам, зачтем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оторвать  от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согнутого листа 4 кусочка в любом месте и любого размера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 снова согнуть пополам и снова оторвать 4 кусочка в любом месте и любого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размера .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(повторить три раза)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  открыть глаза, развернуть лист и посмотреть, что получилось.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  Какие получились листочки? (</w:t>
      </w:r>
      <w:r w:rsidRPr="009B016E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разные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)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-  Почему получились такие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красивые ,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необычные, интересные листики? (</w:t>
      </w:r>
      <w:r w:rsidRPr="009B016E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Потому что каждый </w:t>
      </w:r>
      <w:proofErr w:type="gramStart"/>
      <w:r w:rsidRPr="009B016E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по своему</w:t>
      </w:r>
      <w:proofErr w:type="gramEnd"/>
      <w:r w:rsidRPr="009B016E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 xml:space="preserve"> выполнял задания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)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-  Почему выполняя одно задание каждый выполнил его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 разному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?</w:t>
      </w:r>
    </w:p>
    <w:p w:rsidR="00AD69C4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</w:t>
      </w:r>
      <w:r w:rsidRPr="009B016E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Потому что мы все разные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.)</w:t>
      </w:r>
    </w:p>
    <w:p w:rsidR="00AD69C4" w:rsidRPr="00A30FC5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0F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современном мире, разнообразие индивидуальных восприятий и подходов к жизни неизбежно приводит к разногласиям. На свете нет двух абсолютно похожих людей, и каждый воспринимает информацию по-своему. Это может стать источником недопонимания и конфликтов, если не уделять должного внимания коммуникации. </w:t>
      </w:r>
    </w:p>
    <w:p w:rsidR="00AD69C4" w:rsidRPr="00A30FC5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0F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Эффективное общение требует открытости и готовности уточнять свои мысли и чувства. Важно задавать вопросы, подтверждающие, правильно ли мы понимаем собеседника. Это не только способствует уменьшению конфликтов, но и укрепляет взаимопонимание и доверие в отношениях.</w:t>
      </w:r>
    </w:p>
    <w:p w:rsidR="00AD69C4" w:rsidRPr="009B016E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0F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Каждый из нас уникален, и, принимая это во внимание, мы можем достичь гармонии в общении. Уточнение информации позволяет избежать искажения смыслов и облегчает процесс передачи идей. Регулярная практика открытого общения создает здоровую атмосферу, где разница в мнениях воспринимается как возможность для обогащения, а не как причина для споров. В результате, мы сможем общаться более эффективно и достигать желаемых результатов, уважая уникальность каждого.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Подведем итоги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AD69C4" w:rsidRPr="00304BD0" w:rsidRDefault="00AD69C4" w:rsidP="00AD69C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Сформулируйте впечатления о прошедшем занятии:</w:t>
      </w:r>
    </w:p>
    <w:p w:rsidR="00AD69C4" w:rsidRPr="00304BD0" w:rsidRDefault="00AD69C4" w:rsidP="00AD69C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понравилось на занятии?</w:t>
      </w:r>
    </w:p>
    <w:p w:rsidR="00AD69C4" w:rsidRPr="00304BD0" w:rsidRDefault="00AD69C4" w:rsidP="00AD69C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4B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было трудно делать?</w:t>
      </w:r>
    </w:p>
    <w:p w:rsidR="00AD69C4" w:rsidRDefault="00AD69C4" w:rsidP="00AD69C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63F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чем уходите, и что с собой берете?</w:t>
      </w:r>
    </w:p>
    <w:p w:rsidR="001A49D8" w:rsidRPr="00304BD0" w:rsidRDefault="001A49D8" w:rsidP="00AD69C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95DBF" w:rsidRDefault="00195DBF"/>
    <w:sectPr w:rsidR="00195DBF" w:rsidSect="00D438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23D3D"/>
    <w:multiLevelType w:val="multilevel"/>
    <w:tmpl w:val="36362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405FE"/>
    <w:multiLevelType w:val="multilevel"/>
    <w:tmpl w:val="341A2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000EB2"/>
    <w:multiLevelType w:val="multilevel"/>
    <w:tmpl w:val="C724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AC0738"/>
    <w:multiLevelType w:val="multilevel"/>
    <w:tmpl w:val="2F123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88421C"/>
    <w:multiLevelType w:val="multilevel"/>
    <w:tmpl w:val="EE188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317492"/>
    <w:multiLevelType w:val="multilevel"/>
    <w:tmpl w:val="B8AC3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F41D04"/>
    <w:multiLevelType w:val="multilevel"/>
    <w:tmpl w:val="CD8AA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720626"/>
    <w:multiLevelType w:val="multilevel"/>
    <w:tmpl w:val="00563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26444F"/>
    <w:multiLevelType w:val="multilevel"/>
    <w:tmpl w:val="7D8A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DC6356"/>
    <w:multiLevelType w:val="multilevel"/>
    <w:tmpl w:val="4FAA9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6E2367"/>
    <w:multiLevelType w:val="multilevel"/>
    <w:tmpl w:val="9BDE0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330260"/>
    <w:multiLevelType w:val="multilevel"/>
    <w:tmpl w:val="89920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497995"/>
    <w:multiLevelType w:val="multilevel"/>
    <w:tmpl w:val="43C69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977C20"/>
    <w:multiLevelType w:val="multilevel"/>
    <w:tmpl w:val="52D42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852E4C"/>
    <w:multiLevelType w:val="multilevel"/>
    <w:tmpl w:val="B18E1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BB36A6"/>
    <w:multiLevelType w:val="multilevel"/>
    <w:tmpl w:val="808AC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0B509A"/>
    <w:multiLevelType w:val="multilevel"/>
    <w:tmpl w:val="EA489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2E0430"/>
    <w:multiLevelType w:val="multilevel"/>
    <w:tmpl w:val="9F5C2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C63E9D"/>
    <w:multiLevelType w:val="multilevel"/>
    <w:tmpl w:val="81AE8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F14478"/>
    <w:multiLevelType w:val="multilevel"/>
    <w:tmpl w:val="01DEF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4D0856"/>
    <w:multiLevelType w:val="multilevel"/>
    <w:tmpl w:val="1C647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F654ED5"/>
    <w:multiLevelType w:val="multilevel"/>
    <w:tmpl w:val="0E5AF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A87565"/>
    <w:multiLevelType w:val="multilevel"/>
    <w:tmpl w:val="C93EC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6"/>
  </w:num>
  <w:num w:numId="3">
    <w:abstractNumId w:val="2"/>
  </w:num>
  <w:num w:numId="4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13"/>
  </w:num>
  <w:num w:numId="8">
    <w:abstractNumId w:val="17"/>
  </w:num>
  <w:num w:numId="9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">
    <w:abstractNumId w:val="2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>
    <w:abstractNumId w:val="2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6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7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8">
    <w:abstractNumId w:val="2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C01"/>
    <w:rsid w:val="00195DBF"/>
    <w:rsid w:val="001A49D8"/>
    <w:rsid w:val="0039696F"/>
    <w:rsid w:val="00681C01"/>
    <w:rsid w:val="00AD69C4"/>
    <w:rsid w:val="00DC09E3"/>
    <w:rsid w:val="00FF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92CDC"/>
  <w15:chartTrackingRefBased/>
  <w15:docId w15:val="{A261DC1A-5D0D-418B-BD3E-23BCE0CCE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9C4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c-ifomem">
    <w:name w:val="sc-ifomem"/>
    <w:basedOn w:val="a0"/>
    <w:rsid w:val="00AD69C4"/>
  </w:style>
  <w:style w:type="paragraph" w:styleId="a3">
    <w:name w:val="Balloon Text"/>
    <w:basedOn w:val="a"/>
    <w:link w:val="a4"/>
    <w:uiPriority w:val="99"/>
    <w:semiHidden/>
    <w:unhideWhenUsed/>
    <w:rsid w:val="003969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69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437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166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17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0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6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6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41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7645328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1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46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53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95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102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3045407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1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11</Pages>
  <Words>3355</Words>
  <Characters>19124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cp:lastPrinted>2024-11-13T06:09:00Z</cp:lastPrinted>
  <dcterms:created xsi:type="dcterms:W3CDTF">2024-11-13T05:56:00Z</dcterms:created>
  <dcterms:modified xsi:type="dcterms:W3CDTF">2024-11-13T06:29:00Z</dcterms:modified>
</cp:coreProperties>
</file>