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FBB" w:rsidRDefault="00E50548">
      <w:r>
        <w:rPr>
          <w:noProof/>
          <w:lang w:eastAsia="ru-RU"/>
        </w:rPr>
        <w:drawing>
          <wp:inline distT="0" distB="0" distL="0" distR="0" wp14:anchorId="1AB7E527" wp14:editId="4BEF66E3">
            <wp:extent cx="6790417" cy="7490460"/>
            <wp:effectExtent l="0" t="0" r="0" b="0"/>
            <wp:docPr id="1" name="Рисунок 1" descr="Контурная карта тамбов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турная карта тамбов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2077" cy="749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548" w:rsidRDefault="00E50548">
      <w:r>
        <w:rPr>
          <w:noProof/>
          <w:lang w:eastAsia="ru-RU"/>
        </w:rPr>
        <w:lastRenderedPageBreak/>
        <w:drawing>
          <wp:inline distT="0" distB="0" distL="0" distR="0">
            <wp:extent cx="6790417" cy="7490460"/>
            <wp:effectExtent l="0" t="0" r="0" b="0"/>
            <wp:docPr id="2" name="Рисунок 2" descr="Контурная карта тамбовской об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турная карта тамбовской обл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0417" cy="749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548" w:rsidRDefault="00E50548">
      <w:hyperlink r:id="rId7" w:history="1">
        <w:r w:rsidRPr="00A965A4">
          <w:rPr>
            <w:rStyle w:val="a5"/>
          </w:rPr>
          <w:t>https://triptonkosti.ru/21-foto/konturnaya-karta-tambovskoj-oblasti.html</w:t>
        </w:r>
      </w:hyperlink>
    </w:p>
    <w:p w:rsidR="00E50548" w:rsidRDefault="00E50548">
      <w:hyperlink r:id="rId8" w:history="1">
        <w:r w:rsidRPr="00A965A4">
          <w:rPr>
            <w:rStyle w:val="a5"/>
          </w:rPr>
          <w:t>http://pogodaomsk.ru/Archive/Zhivotnye_Tambovskoi_oblasti/</w:t>
        </w:r>
      </w:hyperlink>
    </w:p>
    <w:p w:rsidR="00E50548" w:rsidRDefault="00E50548">
      <w:hyperlink r:id="rId9" w:history="1">
        <w:r w:rsidRPr="00A965A4">
          <w:rPr>
            <w:rStyle w:val="a5"/>
          </w:rPr>
          <w:t>https://vseprezentacii.com/</w:t>
        </w:r>
      </w:hyperlink>
    </w:p>
    <w:p w:rsidR="00E50548" w:rsidRDefault="00E50548">
      <w:bookmarkStart w:id="0" w:name="_GoBack"/>
      <w:bookmarkEnd w:id="0"/>
    </w:p>
    <w:p w:rsidR="00E50548" w:rsidRDefault="00E50548"/>
    <w:p w:rsidR="00E50548" w:rsidRDefault="00E50548"/>
    <w:p w:rsidR="00E50548" w:rsidRDefault="00E50548"/>
    <w:sectPr w:rsidR="00E50548" w:rsidSect="00E5054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3B"/>
    <w:rsid w:val="00691B3B"/>
    <w:rsid w:val="008F7FBB"/>
    <w:rsid w:val="00E5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54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505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54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505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godaomsk.ru/Archive/Zhivotnye_Tambovskoi_oblast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riptonkosti.ru/21-foto/konturnaya-karta-tambovskoj-oblasti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seprezentacii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2024-02-06T04:45:00Z</dcterms:created>
  <dcterms:modified xsi:type="dcterms:W3CDTF">2024-02-06T04:54:00Z</dcterms:modified>
</cp:coreProperties>
</file>